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5E" w:rsidRDefault="009C515E" w:rsidP="00DD27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564F70" w:rsidRDefault="00564F70" w:rsidP="00564F70">
      <w:pPr>
        <w:jc w:val="center"/>
        <w:rPr>
          <w:b/>
        </w:rPr>
      </w:pPr>
      <w:r>
        <w:object w:dxaOrig="936" w:dyaOrig="1209">
          <v:rect id="rectole0000000000" o:spid="_x0000_i1025" style="width:47.25pt;height:60.75pt" o:ole="" o:preferrelative="t" stroked="f">
            <v:imagedata r:id="rId7" o:title=""/>
          </v:rect>
          <o:OLEObject Type="Embed" ProgID="StaticMetafile" ShapeID="rectole0000000000" DrawAspect="Content" ObjectID="_1708435498" r:id="rId8"/>
        </w:object>
      </w:r>
    </w:p>
    <w:p w:rsidR="00564F70" w:rsidRDefault="00564F70" w:rsidP="00564F70">
      <w:pPr>
        <w:jc w:val="center"/>
        <w:rPr>
          <w:b/>
        </w:rPr>
      </w:pPr>
    </w:p>
    <w:p w:rsidR="00564F70" w:rsidRDefault="00564F70" w:rsidP="00564F70">
      <w:pPr>
        <w:tabs>
          <w:tab w:val="center" w:pos="4677"/>
          <w:tab w:val="left" w:pos="7155"/>
        </w:tabs>
        <w:rPr>
          <w:b/>
        </w:rPr>
      </w:pPr>
      <w:r>
        <w:rPr>
          <w:b/>
        </w:rPr>
        <w:tab/>
        <w:t>РЕСПУБЛИКА КАРЕЛИЯ</w:t>
      </w:r>
    </w:p>
    <w:p w:rsidR="00564F70" w:rsidRDefault="00564F70" w:rsidP="00564F70">
      <w:pPr>
        <w:rPr>
          <w:b/>
        </w:rPr>
      </w:pPr>
      <w:r>
        <w:rPr>
          <w:b/>
        </w:rPr>
        <w:t xml:space="preserve">                                          </w:t>
      </w:r>
    </w:p>
    <w:p w:rsidR="00564F70" w:rsidRDefault="00564F70" w:rsidP="00564F70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564F70" w:rsidRDefault="00564F70" w:rsidP="00564F70">
      <w:pPr>
        <w:jc w:val="center"/>
        <w:rPr>
          <w:b/>
        </w:rPr>
      </w:pPr>
      <w:r>
        <w:rPr>
          <w:b/>
        </w:rPr>
        <w:t>«ЛУУСАЛМСКОЕ СЕЛЬСКОЕ ПОСЕЛЕНИЕ»</w:t>
      </w:r>
    </w:p>
    <w:p w:rsidR="00564F70" w:rsidRDefault="00564F70" w:rsidP="00564F70">
      <w:pPr>
        <w:jc w:val="center"/>
      </w:pPr>
      <w:r>
        <w:rPr>
          <w:b/>
        </w:rPr>
        <w:t xml:space="preserve">       </w:t>
      </w:r>
    </w:p>
    <w:p w:rsidR="00564F70" w:rsidRDefault="00564F70" w:rsidP="00564F70">
      <w:pPr>
        <w:tabs>
          <w:tab w:val="left" w:pos="993"/>
        </w:tabs>
        <w:ind w:left="1701" w:hanging="141"/>
        <w:rPr>
          <w:b/>
        </w:rPr>
      </w:pPr>
    </w:p>
    <w:p w:rsidR="00564F70" w:rsidRDefault="00564F70" w:rsidP="00564F70">
      <w:pPr>
        <w:rPr>
          <w:b/>
        </w:rPr>
      </w:pPr>
      <w:r>
        <w:t xml:space="preserve">                         </w:t>
      </w:r>
      <w:r>
        <w:rPr>
          <w:b/>
        </w:rPr>
        <w:t xml:space="preserve">СОВЕТ ЛУУСАЛМСКОГО СЕЛЬСКОГО ПОСЕЛЕНИЯ   </w:t>
      </w:r>
    </w:p>
    <w:p w:rsidR="00564F70" w:rsidRDefault="00564F70" w:rsidP="00564F70">
      <w:pPr>
        <w:jc w:val="center"/>
      </w:pPr>
    </w:p>
    <w:p w:rsidR="00564F70" w:rsidRDefault="00564F70" w:rsidP="00564F70">
      <w:pPr>
        <w:jc w:val="center"/>
      </w:pPr>
    </w:p>
    <w:p w:rsidR="00564F70" w:rsidRDefault="00564F70" w:rsidP="00564F70"/>
    <w:p w:rsidR="00564F70" w:rsidRDefault="00564F70" w:rsidP="00564F70">
      <w:r>
        <w:t xml:space="preserve">             35 сессия                                                                       4 созыва</w:t>
      </w:r>
    </w:p>
    <w:p w:rsidR="00564F70" w:rsidRDefault="00564F70" w:rsidP="00564F70"/>
    <w:p w:rsidR="00564F70" w:rsidRDefault="00564F70" w:rsidP="00564F70">
      <w:pPr>
        <w:jc w:val="center"/>
        <w:rPr>
          <w:b/>
        </w:rPr>
      </w:pPr>
      <w:r>
        <w:rPr>
          <w:b/>
        </w:rPr>
        <w:t>Р Е Ш Е Н И Е</w:t>
      </w:r>
    </w:p>
    <w:p w:rsidR="00564F70" w:rsidRDefault="00564F70" w:rsidP="00564F70">
      <w:pPr>
        <w:jc w:val="center"/>
        <w:rPr>
          <w:b/>
        </w:rPr>
      </w:pPr>
    </w:p>
    <w:p w:rsidR="00564F70" w:rsidRPr="0005178A" w:rsidRDefault="00564F70" w:rsidP="00564F70">
      <w:pPr>
        <w:rPr>
          <w:u w:val="single"/>
        </w:rPr>
      </w:pPr>
      <w:r>
        <w:rPr>
          <w:u w:val="single"/>
        </w:rPr>
        <w:t xml:space="preserve">от </w:t>
      </w:r>
      <w:r>
        <w:rPr>
          <w:u w:val="single"/>
        </w:rPr>
        <w:t>00.03.2022 г.№ 4-42-</w:t>
      </w:r>
    </w:p>
    <w:p w:rsidR="00564F70" w:rsidRDefault="00564F70" w:rsidP="00564F70">
      <w:r w:rsidRPr="00355683">
        <w:t xml:space="preserve">          п. Луусалми</w:t>
      </w:r>
    </w:p>
    <w:p w:rsidR="00564F70" w:rsidRDefault="00564F70" w:rsidP="00DD2784">
      <w:pPr>
        <w:jc w:val="center"/>
        <w:rPr>
          <w:rFonts w:ascii="Arial" w:hAnsi="Arial" w:cs="Arial"/>
          <w:b/>
          <w:sz w:val="32"/>
          <w:szCs w:val="32"/>
        </w:rPr>
      </w:pPr>
    </w:p>
    <w:p w:rsidR="009C515E" w:rsidRDefault="009C515E" w:rsidP="008F306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9C515E" w:rsidRPr="00564F70" w:rsidRDefault="009C515E" w:rsidP="00564F70">
      <w:pPr>
        <w:shd w:val="clear" w:color="auto" w:fill="FFFFFF"/>
        <w:rPr>
          <w:b/>
          <w:color w:val="000000"/>
        </w:rPr>
      </w:pPr>
      <w:r w:rsidRPr="00564F70">
        <w:rPr>
          <w:b/>
          <w:color w:val="000000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</w:t>
      </w:r>
      <w:r w:rsidR="00564F70">
        <w:rPr>
          <w:b/>
          <w:color w:val="000000"/>
        </w:rPr>
        <w:t>ойства на территории Луусалмского сельского поселения</w:t>
      </w:r>
    </w:p>
    <w:p w:rsidR="009C515E" w:rsidRPr="00564F70" w:rsidRDefault="009C515E" w:rsidP="00564F70">
      <w:pPr>
        <w:shd w:val="clear" w:color="auto" w:fill="FFFFFF"/>
        <w:rPr>
          <w:b/>
          <w:color w:val="000000"/>
        </w:rPr>
      </w:pPr>
    </w:p>
    <w:p w:rsidR="009C515E" w:rsidRDefault="009C515E" w:rsidP="008F306D">
      <w:pPr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9C515E" w:rsidRPr="00CC36BB" w:rsidRDefault="009C515E" w:rsidP="00CC36BB">
      <w:pPr>
        <w:rPr>
          <w:color w:val="000000"/>
        </w:rPr>
      </w:pPr>
      <w:r w:rsidRPr="00564F70">
        <w:rPr>
          <w:color w:val="000000"/>
        </w:rPr>
        <w:t>На основании пункта 25 части 1 статьи 16 Федерального закона от 06.10.2003 № 131-ФЗ «Об общих принципах организации местного самоуправления в Российской Федерации», Федерального закона от 31.07.2020г. № 248-ФЗ «О государственном контроле (надзоре) и муниципальном контроле в Российской Федерации»,</w:t>
      </w:r>
      <w:r w:rsidR="00CC36BB" w:rsidRPr="00CC36BB">
        <w:t xml:space="preserve"> </w:t>
      </w:r>
      <w:r w:rsidR="00CC36BB" w:rsidRPr="00CC36BB">
        <w:rPr>
          <w:color w:val="000000"/>
        </w:rPr>
        <w:t>Уставом МО «</w:t>
      </w:r>
      <w:r w:rsidR="00CC36BB">
        <w:rPr>
          <w:color w:val="000000"/>
        </w:rPr>
        <w:t>Луусалмское сельское поселение</w:t>
      </w:r>
      <w:proofErr w:type="gramStart"/>
      <w:r w:rsidR="00CC36BB">
        <w:rPr>
          <w:color w:val="000000"/>
        </w:rPr>
        <w:t>»</w:t>
      </w:r>
      <w:r w:rsidRPr="00564F70">
        <w:rPr>
          <w:color w:val="000000"/>
        </w:rPr>
        <w:t xml:space="preserve"> </w:t>
      </w:r>
      <w:r w:rsidR="00CC36BB">
        <w:rPr>
          <w:color w:val="000000"/>
        </w:rPr>
        <w:t>,</w:t>
      </w:r>
      <w:r w:rsidRPr="00564F70">
        <w:rPr>
          <w:color w:val="000000"/>
        </w:rPr>
        <w:t>с</w:t>
      </w:r>
      <w:proofErr w:type="gramEnd"/>
      <w:r w:rsidRPr="00564F70">
        <w:rPr>
          <w:color w:val="000000"/>
        </w:rPr>
        <w:t xml:space="preserve"> целью организации осуществления муниципального контроля в сфере благоустройства на тер</w:t>
      </w:r>
      <w:r w:rsidR="00564F70" w:rsidRPr="00564F70">
        <w:rPr>
          <w:color w:val="000000"/>
        </w:rPr>
        <w:t>ритории Луусалмского сельского поселения</w:t>
      </w:r>
    </w:p>
    <w:p w:rsidR="009C515E" w:rsidRPr="00564F70" w:rsidRDefault="009C515E" w:rsidP="008F306D">
      <w:pPr>
        <w:ind w:left="720"/>
        <w:jc w:val="center"/>
      </w:pPr>
    </w:p>
    <w:p w:rsidR="009C515E" w:rsidRPr="00CC36BB" w:rsidRDefault="00CC36BB" w:rsidP="00CC36BB">
      <w:pPr>
        <w:ind w:left="720"/>
        <w:jc w:val="center"/>
        <w:rPr>
          <w:b/>
        </w:rPr>
      </w:pPr>
      <w:r w:rsidRPr="00CC36BB">
        <w:rPr>
          <w:b/>
        </w:rPr>
        <w:t>Совет Луусалм</w:t>
      </w:r>
      <w:r w:rsidRPr="00CC36BB">
        <w:rPr>
          <w:b/>
        </w:rPr>
        <w:t>ского сельского поселения РЕШИЛ:</w:t>
      </w:r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  <w:r w:rsidRPr="00564F70">
        <w:rPr>
          <w:color w:val="000000"/>
        </w:rPr>
        <w:t xml:space="preserve">1. </w:t>
      </w:r>
      <w:proofErr w:type="gramStart"/>
      <w:r w:rsidRPr="00564F70">
        <w:rPr>
          <w:color w:val="000000"/>
        </w:rPr>
        <w:t>Утвердить  Перечень</w:t>
      </w:r>
      <w:proofErr w:type="gramEnd"/>
      <w:r w:rsidRPr="00564F70">
        <w:rPr>
          <w:color w:val="000000"/>
        </w:rPr>
        <w:t xml:space="preserve"> индикаторов риска нарушения обязательных требований при осуществлении муниципального контроля в сфере благоустройства на т</w:t>
      </w:r>
      <w:r w:rsidR="0036356A">
        <w:rPr>
          <w:color w:val="000000"/>
        </w:rPr>
        <w:t>ерритории Луусалмского сельского поселения</w:t>
      </w:r>
      <w:r w:rsidRPr="00564F70">
        <w:rPr>
          <w:color w:val="000000"/>
        </w:rPr>
        <w:t xml:space="preserve"> и порядок их выявления (приложение № 1).</w:t>
      </w:r>
    </w:p>
    <w:p w:rsidR="009C515E" w:rsidRPr="00564F70" w:rsidRDefault="009C515E" w:rsidP="008F306D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515E" w:rsidRPr="00564F70" w:rsidRDefault="009C515E" w:rsidP="008F306D">
      <w:pPr>
        <w:ind w:left="5670"/>
        <w:contextualSpacing/>
      </w:pPr>
    </w:p>
    <w:p w:rsidR="0036356A" w:rsidRDefault="0036356A" w:rsidP="0036356A">
      <w:pPr>
        <w:autoSpaceDE w:val="0"/>
        <w:jc w:val="both"/>
      </w:pPr>
      <w:r>
        <w:t xml:space="preserve"> 2</w:t>
      </w:r>
      <w:r w:rsidRPr="00CE7EBC">
        <w:t>.Опубликовать настоящее Решение в официальном информационном бюллетене «Вестник муниципального образования " Луусалмское сельское поселение" и разместить его на официальном сайте муниципального образования «Луусалмское сельское поселение» (</w:t>
      </w:r>
      <w:hyperlink r:id="rId9" w:history="1">
        <w:r w:rsidRPr="00707D1F">
          <w:rPr>
            <w:rStyle w:val="a3"/>
            <w:lang w:eastAsia="ar-SA"/>
          </w:rPr>
          <w:t>http://luusalmi.ru</w:t>
        </w:r>
      </w:hyperlink>
      <w:r w:rsidRPr="00CE7EBC">
        <w:t>).</w:t>
      </w:r>
    </w:p>
    <w:p w:rsidR="0036356A" w:rsidRDefault="0036356A" w:rsidP="0036356A">
      <w:pPr>
        <w:autoSpaceDE w:val="0"/>
        <w:ind w:firstLine="708"/>
        <w:jc w:val="both"/>
      </w:pPr>
    </w:p>
    <w:p w:rsidR="0036356A" w:rsidRDefault="0036356A" w:rsidP="0036356A">
      <w:pPr>
        <w:autoSpaceDE w:val="0"/>
        <w:jc w:val="both"/>
      </w:pPr>
    </w:p>
    <w:p w:rsidR="0036356A" w:rsidRDefault="0036356A" w:rsidP="0036356A">
      <w:pPr>
        <w:autoSpaceDE w:val="0"/>
      </w:pPr>
      <w:r>
        <w:t xml:space="preserve">Глава Луусалмского сельского поселения                                      Мартинкиян И.М.                 </w:t>
      </w:r>
    </w:p>
    <w:p w:rsidR="0036356A" w:rsidRDefault="0036356A" w:rsidP="0036356A">
      <w:pPr>
        <w:autoSpaceDE w:val="0"/>
      </w:pPr>
      <w:r>
        <w:t xml:space="preserve">                                   </w:t>
      </w:r>
    </w:p>
    <w:p w:rsidR="0036356A" w:rsidRDefault="0036356A" w:rsidP="0036356A">
      <w:pPr>
        <w:autoSpaceDE w:val="0"/>
      </w:pPr>
      <w:r>
        <w:t xml:space="preserve">Председатель Совета </w:t>
      </w:r>
    </w:p>
    <w:p w:rsidR="0036356A" w:rsidRDefault="0036356A" w:rsidP="0036356A">
      <w:pPr>
        <w:autoSpaceDE w:val="0"/>
      </w:pPr>
      <w:r>
        <w:t xml:space="preserve">Луусалмского сельского поселения                                                    </w:t>
      </w:r>
      <w:proofErr w:type="spellStart"/>
      <w:r>
        <w:t>Г.А.Дмитриева</w:t>
      </w:r>
      <w:proofErr w:type="spellEnd"/>
      <w:r>
        <w:t xml:space="preserve">                                    </w:t>
      </w:r>
      <w:r>
        <w:tab/>
      </w:r>
      <w:r>
        <w:tab/>
        <w:t xml:space="preserve">                                </w:t>
      </w:r>
    </w:p>
    <w:p w:rsidR="0036356A" w:rsidRDefault="0036356A" w:rsidP="0036356A">
      <w:pPr>
        <w:autoSpaceDE w:val="0"/>
      </w:pPr>
    </w:p>
    <w:p w:rsidR="009C515E" w:rsidRPr="00564F70" w:rsidRDefault="009C515E" w:rsidP="008F306D">
      <w:pPr>
        <w:ind w:left="5670"/>
        <w:contextualSpacing/>
      </w:pPr>
    </w:p>
    <w:p w:rsidR="009C515E" w:rsidRDefault="009C515E" w:rsidP="00D41B3F">
      <w:pPr>
        <w:contextualSpacing/>
        <w:jc w:val="right"/>
      </w:pPr>
      <w:r w:rsidRPr="00564F70">
        <w:t>Приложение</w:t>
      </w:r>
      <w:r w:rsidR="00D41B3F">
        <w:t xml:space="preserve"> №1 </w:t>
      </w:r>
    </w:p>
    <w:p w:rsidR="00D41B3F" w:rsidRDefault="00D41B3F" w:rsidP="00D41B3F">
      <w:pPr>
        <w:contextualSpacing/>
        <w:jc w:val="right"/>
      </w:pPr>
      <w:r>
        <w:t xml:space="preserve">к Решению Совета Луусалмского </w:t>
      </w:r>
    </w:p>
    <w:p w:rsidR="00D41B3F" w:rsidRPr="00564F70" w:rsidRDefault="00D41B3F" w:rsidP="00D41B3F">
      <w:pPr>
        <w:contextualSpacing/>
        <w:jc w:val="right"/>
        <w:rPr>
          <w:lang w:eastAsia="en-US"/>
        </w:rPr>
      </w:pPr>
      <w:r>
        <w:t>сельского поселения от _______ №_________</w:t>
      </w:r>
    </w:p>
    <w:p w:rsidR="009C515E" w:rsidRPr="00564F70" w:rsidRDefault="009C515E" w:rsidP="008F306D">
      <w:pPr>
        <w:shd w:val="clear" w:color="auto" w:fill="FFFFFF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jc w:val="center"/>
        <w:rPr>
          <w:b/>
          <w:color w:val="000000"/>
        </w:rPr>
      </w:pPr>
      <w:r w:rsidRPr="00564F70">
        <w:rPr>
          <w:b/>
          <w:color w:val="000000"/>
        </w:rPr>
        <w:t>Перечень индикаторов риска нарушения обязательных требований при осуществлении муниципального контроля в сфере благоустройства на т</w:t>
      </w:r>
      <w:r w:rsidR="00D41B3F">
        <w:rPr>
          <w:b/>
          <w:color w:val="000000"/>
        </w:rPr>
        <w:t>ерритории Луусалмского сельского поселения</w:t>
      </w:r>
      <w:r w:rsidRPr="00564F70">
        <w:rPr>
          <w:b/>
          <w:color w:val="000000"/>
        </w:rPr>
        <w:t xml:space="preserve"> и порядок их выявления</w:t>
      </w:r>
    </w:p>
    <w:p w:rsidR="009C515E" w:rsidRPr="00564F70" w:rsidRDefault="009C515E" w:rsidP="008F306D">
      <w:pPr>
        <w:shd w:val="clear" w:color="auto" w:fill="FFFFFF"/>
        <w:jc w:val="center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  <w:r w:rsidRPr="00564F70">
        <w:rPr>
          <w:color w:val="000000"/>
        </w:rPr>
        <w:t>1. Индикаторами риска нарушения обязательных требований при осуществлении муниципального контроля в сфере благоустройства (далее – индикаторы риска) устанавливаются:</w:t>
      </w:r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</w:p>
    <w:p w:rsidR="009C515E" w:rsidRPr="00564F70" w:rsidRDefault="009C515E" w:rsidP="008F306D">
      <w:pPr>
        <w:pStyle w:val="af1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4F70">
        <w:rPr>
          <w:rFonts w:ascii="Times New Roman" w:hAnsi="Times New Roman"/>
          <w:sz w:val="24"/>
          <w:szCs w:val="24"/>
        </w:rPr>
        <w:t xml:space="preserve">Невыполнение в установленный срок законного предписания контрольного органа об устранении </w:t>
      </w:r>
      <w:r w:rsidRPr="00564F70">
        <w:rPr>
          <w:rFonts w:ascii="Times New Roman" w:hAnsi="Times New Roman"/>
          <w:color w:val="000000"/>
          <w:sz w:val="24"/>
          <w:szCs w:val="24"/>
        </w:rPr>
        <w:t>выявленных нарушений обязательных требований</w:t>
      </w:r>
      <w:r w:rsidRPr="00564F70">
        <w:rPr>
          <w:rFonts w:ascii="Times New Roman" w:hAnsi="Times New Roman"/>
          <w:sz w:val="24"/>
          <w:szCs w:val="24"/>
        </w:rPr>
        <w:t>.</w:t>
      </w:r>
    </w:p>
    <w:p w:rsidR="009C515E" w:rsidRPr="00564F70" w:rsidRDefault="009C515E" w:rsidP="008F306D">
      <w:pPr>
        <w:pStyle w:val="Standar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64F70">
        <w:rPr>
          <w:rFonts w:ascii="Times New Roman" w:hAnsi="Times New Roman" w:cs="Times New Roman"/>
          <w:shd w:val="clear" w:color="auto" w:fill="FFFFFF"/>
          <w:lang w:val="ru-RU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</w:t>
      </w:r>
      <w:r w:rsidRPr="00564F70">
        <w:rPr>
          <w:rFonts w:ascii="Times New Roman" w:hAnsi="Times New Roman" w:cs="Times New Roman"/>
          <w:lang w:val="ru-RU"/>
        </w:rPr>
        <w:t xml:space="preserve"> </w:t>
      </w:r>
      <w:r w:rsidRPr="00564F70">
        <w:rPr>
          <w:rFonts w:ascii="Times New Roman" w:hAnsi="Times New Roman" w:cs="Times New Roman"/>
          <w:shd w:val="clear" w:color="auto" w:fill="FFFFFF"/>
          <w:lang w:val="ru-RU"/>
        </w:rPr>
        <w:t>и риска причинения вреда (ущерба) охраняемым законом ценностям.</w:t>
      </w:r>
    </w:p>
    <w:p w:rsidR="009C515E" w:rsidRPr="00564F70" w:rsidRDefault="009C515E" w:rsidP="008F306D">
      <w:pPr>
        <w:pStyle w:val="Standar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64F70">
        <w:rPr>
          <w:rFonts w:ascii="Times New Roman" w:hAnsi="Times New Roman" w:cs="Times New Roman"/>
          <w:shd w:val="clear" w:color="auto" w:fill="FFFFFF"/>
          <w:lang w:val="ru-RU"/>
        </w:rPr>
        <w:t>Получение информации об истечении сроков проведения работ в соответствии с ордером (разрешением) на проведение земляных работ, проведении работ без ордера (разрешения) на их поведение.</w:t>
      </w:r>
    </w:p>
    <w:p w:rsidR="009C515E" w:rsidRPr="00564F70" w:rsidRDefault="009C515E" w:rsidP="008F306D">
      <w:pPr>
        <w:pStyle w:val="Standar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64F70">
        <w:rPr>
          <w:rFonts w:ascii="Times New Roman" w:hAnsi="Times New Roman" w:cs="Times New Roman"/>
          <w:lang w:val="ru-RU"/>
        </w:rPr>
        <w:t xml:space="preserve">Выявление признаков нарушения Правил </w:t>
      </w:r>
      <w:r w:rsidRPr="00564F70">
        <w:rPr>
          <w:rFonts w:ascii="Times New Roman" w:hAnsi="Times New Roman" w:cs="Times New Roman"/>
          <w:lang w:val="ru-RU" w:eastAsia="en-US"/>
        </w:rPr>
        <w:t>благоустройства на те</w:t>
      </w:r>
      <w:r w:rsidR="00D41B3F">
        <w:rPr>
          <w:rFonts w:ascii="Times New Roman" w:hAnsi="Times New Roman" w:cs="Times New Roman"/>
          <w:lang w:val="ru-RU" w:eastAsia="en-US"/>
        </w:rPr>
        <w:t>рритории Луусалмского сельского поселения.</w:t>
      </w:r>
      <w:bookmarkStart w:id="0" w:name="_GoBack"/>
      <w:bookmarkEnd w:id="0"/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</w:p>
    <w:p w:rsidR="009C515E" w:rsidRPr="00564F70" w:rsidRDefault="009C515E" w:rsidP="008F306D">
      <w:pPr>
        <w:shd w:val="clear" w:color="auto" w:fill="FFFFFF"/>
        <w:jc w:val="both"/>
        <w:rPr>
          <w:color w:val="000000"/>
        </w:rPr>
      </w:pPr>
      <w:r w:rsidRPr="00564F70">
        <w:rPr>
          <w:color w:val="000000"/>
        </w:rPr>
        <w:t xml:space="preserve">2. 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лицами. При выявлении индикаторов риска нарушения обязательных требований органом муниципального контроля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предоставление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564F70">
        <w:rPr>
          <w:color w:val="000000"/>
        </w:rPr>
        <w:t>прослеживаемость</w:t>
      </w:r>
      <w:proofErr w:type="spellEnd"/>
      <w:r w:rsidRPr="00564F70">
        <w:rPr>
          <w:color w:val="000000"/>
        </w:rPr>
        <w:t>, учет, автоматическую фиксацию информации, и иные сведения об объектах контроля.</w:t>
      </w:r>
    </w:p>
    <w:p w:rsidR="009C515E" w:rsidRPr="00564F70" w:rsidRDefault="009C515E" w:rsidP="008F306D">
      <w:pPr>
        <w:jc w:val="center"/>
        <w:rPr>
          <w:lang w:eastAsia="en-US"/>
        </w:rPr>
      </w:pPr>
    </w:p>
    <w:p w:rsidR="009C515E" w:rsidRPr="00564F70" w:rsidRDefault="009C515E" w:rsidP="008F306D">
      <w:pPr>
        <w:jc w:val="center"/>
      </w:pPr>
    </w:p>
    <w:sectPr w:rsidR="009C515E" w:rsidRPr="00564F70" w:rsidSect="0036356A">
      <w:headerReference w:type="even" r:id="rId10"/>
      <w:headerReference w:type="default" r:id="rId11"/>
      <w:pgSz w:w="11906" w:h="16838"/>
      <w:pgMar w:top="1134" w:right="850" w:bottom="142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F3B" w:rsidRDefault="00572F3B" w:rsidP="00AB6A6C">
      <w:r>
        <w:separator/>
      </w:r>
    </w:p>
  </w:endnote>
  <w:endnote w:type="continuationSeparator" w:id="0">
    <w:p w:rsidR="00572F3B" w:rsidRDefault="00572F3B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F3B" w:rsidRDefault="00572F3B" w:rsidP="00AB6A6C">
      <w:r>
        <w:separator/>
      </w:r>
    </w:p>
  </w:footnote>
  <w:footnote w:type="continuationSeparator" w:id="0">
    <w:p w:rsidR="00572F3B" w:rsidRDefault="00572F3B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5E" w:rsidRDefault="009C515E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C515E" w:rsidRDefault="009C51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5E" w:rsidRDefault="009C515E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41B3F">
      <w:rPr>
        <w:rStyle w:val="a8"/>
        <w:noProof/>
      </w:rPr>
      <w:t>2</w:t>
    </w:r>
    <w:r>
      <w:rPr>
        <w:rStyle w:val="a8"/>
      </w:rPr>
      <w:fldChar w:fldCharType="end"/>
    </w:r>
  </w:p>
  <w:p w:rsidR="009C515E" w:rsidRDefault="009C51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A6C"/>
    <w:rsid w:val="001F1F63"/>
    <w:rsid w:val="001F4EC2"/>
    <w:rsid w:val="001F7D58"/>
    <w:rsid w:val="003111D1"/>
    <w:rsid w:val="00317EA2"/>
    <w:rsid w:val="00342349"/>
    <w:rsid w:val="0036356A"/>
    <w:rsid w:val="00395E3B"/>
    <w:rsid w:val="003A0B8A"/>
    <w:rsid w:val="003C061E"/>
    <w:rsid w:val="00454719"/>
    <w:rsid w:val="00481F22"/>
    <w:rsid w:val="004C30F5"/>
    <w:rsid w:val="004E1A6D"/>
    <w:rsid w:val="00564F70"/>
    <w:rsid w:val="00572F3B"/>
    <w:rsid w:val="0060191E"/>
    <w:rsid w:val="00621C6E"/>
    <w:rsid w:val="00643CC5"/>
    <w:rsid w:val="006F7DEA"/>
    <w:rsid w:val="00750556"/>
    <w:rsid w:val="007844DA"/>
    <w:rsid w:val="007F0581"/>
    <w:rsid w:val="008629D3"/>
    <w:rsid w:val="008730B9"/>
    <w:rsid w:val="008F306D"/>
    <w:rsid w:val="00915CD9"/>
    <w:rsid w:val="00935631"/>
    <w:rsid w:val="009C515E"/>
    <w:rsid w:val="009D07EB"/>
    <w:rsid w:val="00A07C7C"/>
    <w:rsid w:val="00A205EC"/>
    <w:rsid w:val="00A67121"/>
    <w:rsid w:val="00AB6A6C"/>
    <w:rsid w:val="00B41CBE"/>
    <w:rsid w:val="00B878FB"/>
    <w:rsid w:val="00BC1181"/>
    <w:rsid w:val="00C91792"/>
    <w:rsid w:val="00CC36BB"/>
    <w:rsid w:val="00D41B3F"/>
    <w:rsid w:val="00DA50A1"/>
    <w:rsid w:val="00DD2784"/>
    <w:rsid w:val="00E33C23"/>
    <w:rsid w:val="00E90F25"/>
    <w:rsid w:val="00ED1539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440B39-B4EB-4462-B050-624A45CE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6A6C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AB6A6C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uiPriority w:val="99"/>
    <w:rsid w:val="00AB6A6C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uiPriority w:val="99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uiPriority w:val="99"/>
    <w:rsid w:val="00AB6A6C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uiPriority w:val="99"/>
    <w:rsid w:val="00AB6A6C"/>
    <w:rPr>
      <w:sz w:val="20"/>
      <w:szCs w:val="20"/>
    </w:rPr>
  </w:style>
  <w:style w:type="character" w:customStyle="1" w:styleId="10">
    <w:name w:val="Текст сноски Знак1"/>
    <w:link w:val="a4"/>
    <w:uiPriority w:val="99"/>
    <w:locked/>
    <w:rsid w:val="00AB6A6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uiPriority w:val="99"/>
    <w:semiHidden/>
    <w:rsid w:val="00AB6A6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B6A6C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semiHidden/>
    <w:rsid w:val="00AB6A6C"/>
    <w:rPr>
      <w:rFonts w:cs="Times New Roman"/>
    </w:rPr>
  </w:style>
  <w:style w:type="character" w:styleId="a9">
    <w:name w:val="annotation reference"/>
    <w:uiPriority w:val="99"/>
    <w:semiHidden/>
    <w:rsid w:val="00AB6A6C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AB6A6C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locked/>
    <w:rsid w:val="00AB6A6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B6A6C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AB6A6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AB6A6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AB6A6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rsid w:val="00AB6A6C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F7DEA"/>
    <w:rPr>
      <w:rFonts w:ascii="Segoe UI" w:hAnsi="Segoe UI" w:cs="Segoe UI"/>
      <w:sz w:val="18"/>
      <w:szCs w:val="18"/>
      <w:lang w:eastAsia="ru-RU"/>
    </w:rPr>
  </w:style>
  <w:style w:type="paragraph" w:styleId="af1">
    <w:name w:val="List Paragraph"/>
    <w:basedOn w:val="a"/>
    <w:link w:val="af2"/>
    <w:uiPriority w:val="99"/>
    <w:qFormat/>
    <w:rsid w:val="00317EA2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customStyle="1" w:styleId="af3">
    <w:name w:val="Базовый"/>
    <w:uiPriority w:val="99"/>
    <w:rsid w:val="008F306D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styleId="af4">
    <w:name w:val="No Spacing"/>
    <w:uiPriority w:val="99"/>
    <w:qFormat/>
    <w:rsid w:val="008F306D"/>
    <w:rPr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8F306D"/>
    <w:rPr>
      <w:rFonts w:ascii="Calibri" w:hAnsi="Calibri"/>
      <w:sz w:val="22"/>
      <w:lang w:val="ru-RU" w:eastAsia="ru-RU"/>
    </w:rPr>
  </w:style>
  <w:style w:type="paragraph" w:customStyle="1" w:styleId="Standard">
    <w:name w:val="Standard"/>
    <w:uiPriority w:val="99"/>
    <w:rsid w:val="008F306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msonormalcxspmiddle">
    <w:name w:val="msonormalcxspmiddle"/>
    <w:basedOn w:val="a"/>
    <w:uiPriority w:val="99"/>
    <w:rsid w:val="008F306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uusalm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МойКомп</cp:lastModifiedBy>
  <cp:revision>8</cp:revision>
  <dcterms:created xsi:type="dcterms:W3CDTF">2021-11-12T13:24:00Z</dcterms:created>
  <dcterms:modified xsi:type="dcterms:W3CDTF">2022-03-10T13:38:00Z</dcterms:modified>
</cp:coreProperties>
</file>