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036CC" w14:textId="77777777" w:rsidR="00C35AE6" w:rsidRDefault="00EE3D80">
      <w:pPr>
        <w:spacing w:after="0" w:line="259" w:lineRule="auto"/>
        <w:ind w:left="0" w:right="5" w:firstLine="0"/>
        <w:jc w:val="right"/>
      </w:pPr>
      <w:r>
        <w:rPr>
          <w:noProof/>
        </w:rPr>
        <w:drawing>
          <wp:inline distT="0" distB="0" distL="0" distR="0" wp14:anchorId="0B13ADA4" wp14:editId="0CF933D7">
            <wp:extent cx="581025" cy="89471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581025" cy="894715"/>
                    </a:xfrm>
                    <a:prstGeom prst="rect">
                      <a:avLst/>
                    </a:prstGeom>
                  </pic:spPr>
                </pic:pic>
              </a:graphicData>
            </a:graphic>
          </wp:inline>
        </w:drawing>
      </w:r>
      <w:r>
        <w:t xml:space="preserve"> </w:t>
      </w:r>
    </w:p>
    <w:p w14:paraId="2FE30B13" w14:textId="77777777" w:rsidR="00C35AE6" w:rsidRDefault="00EE3D80">
      <w:pPr>
        <w:spacing w:after="26" w:line="259" w:lineRule="auto"/>
        <w:ind w:left="10" w:right="56"/>
        <w:jc w:val="right"/>
      </w:pPr>
      <w:r>
        <w:rPr>
          <w:b/>
        </w:rPr>
        <w:t xml:space="preserve">Утверждено  </w:t>
      </w:r>
    </w:p>
    <w:p w14:paraId="342C9F03" w14:textId="77777777" w:rsidR="00C35AE6" w:rsidRDefault="00EE3D80">
      <w:pPr>
        <w:spacing w:after="26" w:line="259" w:lineRule="auto"/>
        <w:ind w:left="10" w:right="56"/>
        <w:jc w:val="right"/>
      </w:pPr>
      <w:r>
        <w:rPr>
          <w:b/>
        </w:rPr>
        <w:t xml:space="preserve">Решением Совета Луусалмского сельского поселения </w:t>
      </w:r>
    </w:p>
    <w:p w14:paraId="2EDCF807" w14:textId="77777777" w:rsidR="00C35AE6" w:rsidRDefault="004D1BCB">
      <w:pPr>
        <w:spacing w:after="26" w:line="259" w:lineRule="auto"/>
        <w:ind w:left="10" w:right="56"/>
        <w:jc w:val="right"/>
      </w:pPr>
      <w:r>
        <w:rPr>
          <w:b/>
        </w:rPr>
        <w:t>от «29» декабря 2023 года № 4-5-15</w:t>
      </w:r>
    </w:p>
    <w:p w14:paraId="6E23F863" w14:textId="77777777" w:rsidR="00C35AE6" w:rsidRDefault="00EE3D80">
      <w:pPr>
        <w:spacing w:after="0" w:line="259" w:lineRule="auto"/>
        <w:ind w:left="325" w:right="0" w:firstLine="0"/>
        <w:jc w:val="center"/>
      </w:pPr>
      <w:r>
        <w:rPr>
          <w:b/>
          <w:sz w:val="28"/>
        </w:rPr>
        <w:t xml:space="preserve"> </w:t>
      </w:r>
    </w:p>
    <w:p w14:paraId="74FCD19E" w14:textId="77777777" w:rsidR="00C35AE6" w:rsidRDefault="00EE3D80">
      <w:pPr>
        <w:spacing w:after="0" w:line="259" w:lineRule="auto"/>
        <w:ind w:left="0" w:right="5" w:firstLine="0"/>
        <w:jc w:val="right"/>
      </w:pPr>
      <w:r>
        <w:t xml:space="preserve"> </w:t>
      </w:r>
    </w:p>
    <w:p w14:paraId="22028AB8" w14:textId="77777777" w:rsidR="00C35AE6" w:rsidRDefault="00EE3D80">
      <w:pPr>
        <w:spacing w:after="0" w:line="259" w:lineRule="auto"/>
        <w:ind w:left="0" w:right="5" w:firstLine="0"/>
        <w:jc w:val="right"/>
      </w:pPr>
      <w:r>
        <w:t xml:space="preserve"> </w:t>
      </w:r>
    </w:p>
    <w:p w14:paraId="5690731C" w14:textId="77777777" w:rsidR="00C35AE6" w:rsidRDefault="00EE3D80">
      <w:pPr>
        <w:spacing w:after="163" w:line="259" w:lineRule="auto"/>
        <w:ind w:left="0" w:right="5" w:firstLine="0"/>
        <w:jc w:val="right"/>
      </w:pPr>
      <w:r>
        <w:t xml:space="preserve"> </w:t>
      </w:r>
    </w:p>
    <w:p w14:paraId="7E9CD0D6" w14:textId="77777777" w:rsidR="00C35AE6" w:rsidRDefault="00EE3D80">
      <w:pPr>
        <w:spacing w:after="39" w:line="259" w:lineRule="auto"/>
        <w:ind w:left="264" w:right="0"/>
        <w:jc w:val="center"/>
      </w:pPr>
      <w:r>
        <w:rPr>
          <w:b/>
          <w:sz w:val="36"/>
        </w:rPr>
        <w:t xml:space="preserve">СТРАТЕГИЯ  </w:t>
      </w:r>
    </w:p>
    <w:p w14:paraId="61048F83" w14:textId="77777777" w:rsidR="00C35AE6" w:rsidRDefault="00EE3D80">
      <w:pPr>
        <w:spacing w:after="16" w:line="248" w:lineRule="auto"/>
        <w:ind w:left="812" w:right="0"/>
        <w:jc w:val="left"/>
      </w:pPr>
      <w:r>
        <w:rPr>
          <w:b/>
          <w:sz w:val="36"/>
        </w:rPr>
        <w:t xml:space="preserve">СОЦИАЛЬНО-ЭКОНОМИЧЕСКОГО РАЗВИТИЯ </w:t>
      </w:r>
    </w:p>
    <w:p w14:paraId="0702727B" w14:textId="77777777" w:rsidR="00C35AE6" w:rsidRDefault="00EE3D80">
      <w:pPr>
        <w:spacing w:after="0" w:line="248" w:lineRule="auto"/>
        <w:ind w:left="1639" w:right="0" w:hanging="703"/>
        <w:jc w:val="left"/>
      </w:pPr>
      <w:r>
        <w:rPr>
          <w:b/>
          <w:sz w:val="36"/>
        </w:rPr>
        <w:t xml:space="preserve">ЛУУСАЛМСКОГО СЕЛЬСКОГО ПОСЕЛЕНИЯ МУНИЦИПАЛЬНОГО ОБРАЗОВАНИЯ </w:t>
      </w:r>
    </w:p>
    <w:p w14:paraId="03EE7CA7" w14:textId="77777777" w:rsidR="00C35AE6" w:rsidRDefault="00EE3D80">
      <w:pPr>
        <w:spacing w:after="54" w:line="248" w:lineRule="auto"/>
        <w:ind w:left="2761" w:right="0" w:hanging="1923"/>
        <w:jc w:val="left"/>
      </w:pPr>
      <w:r>
        <w:rPr>
          <w:b/>
          <w:sz w:val="36"/>
        </w:rPr>
        <w:t xml:space="preserve">«КАЛЕВАЛЬСКИЙ НАЦИОНАЛЬНЫЙ РАЙОН» РЕСПУБЛИКИ КАРЕЛИЯ  </w:t>
      </w:r>
    </w:p>
    <w:p w14:paraId="6F30CD56" w14:textId="77777777" w:rsidR="00C35AE6" w:rsidRDefault="00EE3D80">
      <w:pPr>
        <w:spacing w:after="3" w:line="259" w:lineRule="auto"/>
        <w:ind w:left="264" w:right="1"/>
        <w:jc w:val="center"/>
      </w:pPr>
      <w:r>
        <w:rPr>
          <w:b/>
          <w:sz w:val="36"/>
        </w:rPr>
        <w:t xml:space="preserve">НА ПЕРИОД ДО 2030 ГОДА </w:t>
      </w:r>
    </w:p>
    <w:p w14:paraId="3E423EB3" w14:textId="77777777" w:rsidR="00C35AE6" w:rsidRDefault="00EE3D80">
      <w:pPr>
        <w:spacing w:after="0" w:line="259" w:lineRule="auto"/>
        <w:ind w:left="0" w:right="1437" w:firstLine="0"/>
        <w:jc w:val="right"/>
      </w:pPr>
      <w:r>
        <w:rPr>
          <w:noProof/>
        </w:rPr>
        <w:drawing>
          <wp:inline distT="0" distB="0" distL="0" distR="0" wp14:anchorId="4F46689D" wp14:editId="5B284100">
            <wp:extent cx="4085590" cy="305752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
                    <a:stretch>
                      <a:fillRect/>
                    </a:stretch>
                  </pic:blipFill>
                  <pic:spPr>
                    <a:xfrm>
                      <a:off x="0" y="0"/>
                      <a:ext cx="4085590" cy="3057525"/>
                    </a:xfrm>
                    <a:prstGeom prst="rect">
                      <a:avLst/>
                    </a:prstGeom>
                  </pic:spPr>
                </pic:pic>
              </a:graphicData>
            </a:graphic>
          </wp:inline>
        </w:drawing>
      </w:r>
      <w:r>
        <w:rPr>
          <w:b/>
          <w:sz w:val="36"/>
        </w:rPr>
        <w:t xml:space="preserve"> </w:t>
      </w:r>
    </w:p>
    <w:p w14:paraId="0E6C2695" w14:textId="77777777" w:rsidR="00C35AE6" w:rsidRDefault="00EE3D80">
      <w:pPr>
        <w:spacing w:after="54" w:line="248" w:lineRule="auto"/>
        <w:ind w:left="1306" w:right="0"/>
        <w:jc w:val="left"/>
      </w:pPr>
      <w:r>
        <w:rPr>
          <w:b/>
          <w:sz w:val="36"/>
        </w:rPr>
        <w:t xml:space="preserve">ПЛАН МЕРОПРИЯТИЙ ПО РЕАЛИЗАЦИИ  </w:t>
      </w:r>
    </w:p>
    <w:p w14:paraId="6610D587" w14:textId="77777777" w:rsidR="00C35AE6" w:rsidRDefault="00EE3D80">
      <w:pPr>
        <w:spacing w:after="54" w:line="248" w:lineRule="auto"/>
        <w:ind w:left="657" w:right="0"/>
        <w:jc w:val="left"/>
      </w:pPr>
      <w:r>
        <w:rPr>
          <w:b/>
          <w:sz w:val="36"/>
        </w:rPr>
        <w:t xml:space="preserve">СТРАТЕГИИ СОЦИАЛЬНО-ЭКОНОМИЧЕСКОГО </w:t>
      </w:r>
    </w:p>
    <w:p w14:paraId="2EDC8D1C" w14:textId="77777777" w:rsidR="00C35AE6" w:rsidRDefault="00EE3D80">
      <w:pPr>
        <w:spacing w:after="3" w:line="259" w:lineRule="auto"/>
        <w:ind w:left="264" w:right="3"/>
        <w:jc w:val="center"/>
      </w:pPr>
      <w:r>
        <w:rPr>
          <w:b/>
          <w:sz w:val="36"/>
        </w:rPr>
        <w:t xml:space="preserve">РАЗВИТИЯ </w:t>
      </w:r>
    </w:p>
    <w:p w14:paraId="5E1E48AE" w14:textId="77777777" w:rsidR="00C35AE6" w:rsidRDefault="00EE3D80">
      <w:pPr>
        <w:spacing w:after="0" w:line="259" w:lineRule="auto"/>
        <w:ind w:left="344" w:right="0" w:firstLine="0"/>
        <w:jc w:val="center"/>
      </w:pPr>
      <w:r>
        <w:rPr>
          <w:b/>
          <w:sz w:val="36"/>
        </w:rPr>
        <w:t xml:space="preserve"> </w:t>
      </w:r>
    </w:p>
    <w:p w14:paraId="4AD72F6D" w14:textId="77777777" w:rsidR="00C35AE6" w:rsidRDefault="00EE3D80">
      <w:pPr>
        <w:spacing w:after="0" w:line="259" w:lineRule="auto"/>
        <w:ind w:left="344" w:right="0" w:firstLine="0"/>
        <w:jc w:val="center"/>
      </w:pPr>
      <w:r>
        <w:rPr>
          <w:b/>
          <w:sz w:val="36"/>
        </w:rPr>
        <w:t xml:space="preserve"> </w:t>
      </w:r>
    </w:p>
    <w:p w14:paraId="3C4337DF" w14:textId="77777777" w:rsidR="00C35AE6" w:rsidRDefault="00EE3D80">
      <w:pPr>
        <w:spacing w:after="0" w:line="259" w:lineRule="auto"/>
        <w:ind w:left="344" w:right="0" w:firstLine="0"/>
        <w:jc w:val="center"/>
      </w:pPr>
      <w:r>
        <w:rPr>
          <w:b/>
          <w:sz w:val="36"/>
        </w:rPr>
        <w:lastRenderedPageBreak/>
        <w:t xml:space="preserve"> </w:t>
      </w:r>
    </w:p>
    <w:p w14:paraId="79C34697" w14:textId="77777777" w:rsidR="00C35AE6" w:rsidRDefault="00EE3D80">
      <w:pPr>
        <w:spacing w:after="3" w:line="259" w:lineRule="auto"/>
        <w:ind w:left="264" w:right="1"/>
        <w:jc w:val="center"/>
      </w:pPr>
      <w:r>
        <w:rPr>
          <w:b/>
          <w:sz w:val="36"/>
        </w:rPr>
        <w:t>2023 г.</w:t>
      </w:r>
      <w:r>
        <w:rPr>
          <w:sz w:val="36"/>
        </w:rPr>
        <w:t xml:space="preserve"> </w:t>
      </w:r>
    </w:p>
    <w:p w14:paraId="5378143A" w14:textId="77777777" w:rsidR="00C35AE6" w:rsidRDefault="00EE3D80">
      <w:pPr>
        <w:spacing w:after="138" w:line="259" w:lineRule="auto"/>
        <w:ind w:left="319" w:right="0" w:firstLine="0"/>
        <w:jc w:val="left"/>
      </w:pPr>
      <w:r>
        <w:rPr>
          <w:b/>
          <w:color w:val="2F5496"/>
          <w:sz w:val="22"/>
        </w:rPr>
        <w:t xml:space="preserve"> </w:t>
      </w:r>
    </w:p>
    <w:p w14:paraId="40ACDB33" w14:textId="77777777" w:rsidR="00C35AE6" w:rsidRDefault="00EE3D80">
      <w:pPr>
        <w:pStyle w:val="1"/>
        <w:ind w:left="671" w:right="412"/>
      </w:pPr>
      <w:r>
        <w:t xml:space="preserve">ОГЛАВЛЕНИЕ </w:t>
      </w:r>
    </w:p>
    <w:p w14:paraId="4261FD1B" w14:textId="77777777" w:rsidR="00C35AE6" w:rsidRDefault="00EE3D80">
      <w:pPr>
        <w:spacing w:after="172" w:line="259" w:lineRule="auto"/>
        <w:ind w:left="0" w:right="55" w:firstLine="0"/>
        <w:jc w:val="right"/>
      </w:pPr>
      <w:r>
        <w:rPr>
          <w:b/>
          <w:color w:val="2F5496"/>
          <w:sz w:val="4"/>
        </w:rPr>
        <w:t xml:space="preserve"> </w:t>
      </w:r>
    </w:p>
    <w:p w14:paraId="4437DCE2" w14:textId="77777777" w:rsidR="00C35AE6" w:rsidRDefault="00EE3D80">
      <w:pPr>
        <w:spacing w:after="30" w:line="259" w:lineRule="auto"/>
        <w:ind w:left="0" w:right="0" w:firstLine="0"/>
        <w:jc w:val="left"/>
      </w:pPr>
      <w:r>
        <w:rPr>
          <w:b/>
          <w:sz w:val="22"/>
        </w:rPr>
        <w:t xml:space="preserve"> </w:t>
      </w:r>
      <w:r>
        <w:rPr>
          <w:b/>
          <w:sz w:val="22"/>
        </w:rPr>
        <w:tab/>
      </w:r>
      <w:r>
        <w:rPr>
          <w:sz w:val="22"/>
        </w:rPr>
        <w:t xml:space="preserve"> </w:t>
      </w:r>
    </w:p>
    <w:p w14:paraId="2E21AF68" w14:textId="77777777" w:rsidR="00C35AE6" w:rsidRDefault="00EE3D80">
      <w:pPr>
        <w:tabs>
          <w:tab w:val="center" w:pos="9074"/>
        </w:tabs>
        <w:spacing w:after="20" w:line="270"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2528168" wp14:editId="223B358B">
                <wp:simplePos x="0" y="0"/>
                <wp:positionH relativeFrom="column">
                  <wp:posOffset>-65531</wp:posOffset>
                </wp:positionH>
                <wp:positionV relativeFrom="paragraph">
                  <wp:posOffset>-230445</wp:posOffset>
                </wp:positionV>
                <wp:extent cx="6228334" cy="684276"/>
                <wp:effectExtent l="0" t="0" r="0" b="0"/>
                <wp:wrapNone/>
                <wp:docPr id="176830" name="Group 176830"/>
                <wp:cNvGraphicFramePr/>
                <a:graphic xmlns:a="http://schemas.openxmlformats.org/drawingml/2006/main">
                  <a:graphicData uri="http://schemas.microsoft.com/office/word/2010/wordprocessingGroup">
                    <wpg:wgp>
                      <wpg:cNvGrpSpPr/>
                      <wpg:grpSpPr>
                        <a:xfrm>
                          <a:off x="0" y="0"/>
                          <a:ext cx="6228334" cy="684276"/>
                          <a:chOff x="0" y="0"/>
                          <a:chExt cx="6228334" cy="684276"/>
                        </a:xfrm>
                      </wpg:grpSpPr>
                      <wps:wsp>
                        <wps:cNvPr id="227070" name="Shape 227070"/>
                        <wps:cNvSpPr/>
                        <wps:spPr>
                          <a:xfrm>
                            <a:off x="249936" y="0"/>
                            <a:ext cx="5978398" cy="28956"/>
                          </a:xfrm>
                          <a:custGeom>
                            <a:avLst/>
                            <a:gdLst/>
                            <a:ahLst/>
                            <a:cxnLst/>
                            <a:rect l="0" t="0" r="0" b="0"/>
                            <a:pathLst>
                              <a:path w="5978398" h="28956">
                                <a:moveTo>
                                  <a:pt x="0" y="0"/>
                                </a:moveTo>
                                <a:lnTo>
                                  <a:pt x="5978398" y="0"/>
                                </a:lnTo>
                                <a:lnTo>
                                  <a:pt x="5978398" y="28956"/>
                                </a:lnTo>
                                <a:lnTo>
                                  <a:pt x="0" y="28956"/>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227071" name="Shape 227071"/>
                        <wps:cNvSpPr/>
                        <wps:spPr>
                          <a:xfrm>
                            <a:off x="5726887" y="35052"/>
                            <a:ext cx="403860" cy="321564"/>
                          </a:xfrm>
                          <a:custGeom>
                            <a:avLst/>
                            <a:gdLst/>
                            <a:ahLst/>
                            <a:cxnLst/>
                            <a:rect l="0" t="0" r="0" b="0"/>
                            <a:pathLst>
                              <a:path w="403860" h="321564">
                                <a:moveTo>
                                  <a:pt x="0" y="0"/>
                                </a:moveTo>
                                <a:lnTo>
                                  <a:pt x="403860" y="0"/>
                                </a:lnTo>
                                <a:lnTo>
                                  <a:pt x="403860" y="321564"/>
                                </a:lnTo>
                                <a:lnTo>
                                  <a:pt x="0" y="32156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072" name="Shape 227072"/>
                        <wps:cNvSpPr/>
                        <wps:spPr>
                          <a:xfrm>
                            <a:off x="5792420" y="35053"/>
                            <a:ext cx="274320" cy="161544"/>
                          </a:xfrm>
                          <a:custGeom>
                            <a:avLst/>
                            <a:gdLst/>
                            <a:ahLst/>
                            <a:cxnLst/>
                            <a:rect l="0" t="0" r="0" b="0"/>
                            <a:pathLst>
                              <a:path w="274320" h="161544">
                                <a:moveTo>
                                  <a:pt x="0" y="0"/>
                                </a:moveTo>
                                <a:lnTo>
                                  <a:pt x="274320" y="0"/>
                                </a:lnTo>
                                <a:lnTo>
                                  <a:pt x="274320"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073" name="Shape 227073"/>
                        <wps:cNvSpPr/>
                        <wps:spPr>
                          <a:xfrm>
                            <a:off x="5792420" y="196597"/>
                            <a:ext cx="274320" cy="160020"/>
                          </a:xfrm>
                          <a:custGeom>
                            <a:avLst/>
                            <a:gdLst/>
                            <a:ahLst/>
                            <a:cxnLst/>
                            <a:rect l="0" t="0" r="0" b="0"/>
                            <a:pathLst>
                              <a:path w="274320" h="160020">
                                <a:moveTo>
                                  <a:pt x="0" y="0"/>
                                </a:moveTo>
                                <a:lnTo>
                                  <a:pt x="274320" y="0"/>
                                </a:lnTo>
                                <a:lnTo>
                                  <a:pt x="274320"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074" name="Shape 227074"/>
                        <wps:cNvSpPr/>
                        <wps:spPr>
                          <a:xfrm>
                            <a:off x="0" y="28956"/>
                            <a:ext cx="5720842" cy="9144"/>
                          </a:xfrm>
                          <a:custGeom>
                            <a:avLst/>
                            <a:gdLst/>
                            <a:ahLst/>
                            <a:cxnLst/>
                            <a:rect l="0" t="0" r="0" b="0"/>
                            <a:pathLst>
                              <a:path w="5720842" h="9144">
                                <a:moveTo>
                                  <a:pt x="0" y="0"/>
                                </a:moveTo>
                                <a:lnTo>
                                  <a:pt x="5720842" y="0"/>
                                </a:lnTo>
                                <a:lnTo>
                                  <a:pt x="572084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075" name="Shape 227075"/>
                        <wps:cNvSpPr/>
                        <wps:spPr>
                          <a:xfrm>
                            <a:off x="5720791" y="28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076" name="Shape 227076"/>
                        <wps:cNvSpPr/>
                        <wps:spPr>
                          <a:xfrm>
                            <a:off x="5726887" y="28956"/>
                            <a:ext cx="405384" cy="9144"/>
                          </a:xfrm>
                          <a:custGeom>
                            <a:avLst/>
                            <a:gdLst/>
                            <a:ahLst/>
                            <a:cxnLst/>
                            <a:rect l="0" t="0" r="0" b="0"/>
                            <a:pathLst>
                              <a:path w="405384" h="9144">
                                <a:moveTo>
                                  <a:pt x="0" y="0"/>
                                </a:moveTo>
                                <a:lnTo>
                                  <a:pt x="405384" y="0"/>
                                </a:lnTo>
                                <a:lnTo>
                                  <a:pt x="405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077" name="Shape 227077"/>
                        <wps:cNvSpPr/>
                        <wps:spPr>
                          <a:xfrm>
                            <a:off x="6132272" y="289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078" name="Shape 227078"/>
                        <wps:cNvSpPr/>
                        <wps:spPr>
                          <a:xfrm>
                            <a:off x="5720791" y="35052"/>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079" name="Shape 227079"/>
                        <wps:cNvSpPr/>
                        <wps:spPr>
                          <a:xfrm>
                            <a:off x="5792420" y="362713"/>
                            <a:ext cx="274320" cy="161544"/>
                          </a:xfrm>
                          <a:custGeom>
                            <a:avLst/>
                            <a:gdLst/>
                            <a:ahLst/>
                            <a:cxnLst/>
                            <a:rect l="0" t="0" r="0" b="0"/>
                            <a:pathLst>
                              <a:path w="274320" h="161544">
                                <a:moveTo>
                                  <a:pt x="0" y="0"/>
                                </a:moveTo>
                                <a:lnTo>
                                  <a:pt x="274320" y="0"/>
                                </a:lnTo>
                                <a:lnTo>
                                  <a:pt x="274320"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080" name="Shape 227080"/>
                        <wps:cNvSpPr/>
                        <wps:spPr>
                          <a:xfrm>
                            <a:off x="5792420" y="524256"/>
                            <a:ext cx="274320" cy="160020"/>
                          </a:xfrm>
                          <a:custGeom>
                            <a:avLst/>
                            <a:gdLst/>
                            <a:ahLst/>
                            <a:cxnLst/>
                            <a:rect l="0" t="0" r="0" b="0"/>
                            <a:pathLst>
                              <a:path w="274320" h="160020">
                                <a:moveTo>
                                  <a:pt x="0" y="0"/>
                                </a:moveTo>
                                <a:lnTo>
                                  <a:pt x="274320" y="0"/>
                                </a:lnTo>
                                <a:lnTo>
                                  <a:pt x="274320"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081" name="Shape 227081"/>
                        <wps:cNvSpPr/>
                        <wps:spPr>
                          <a:xfrm>
                            <a:off x="5720791"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082" name="Shape 227082"/>
                        <wps:cNvSpPr/>
                        <wps:spPr>
                          <a:xfrm>
                            <a:off x="5726887" y="356616"/>
                            <a:ext cx="405384" cy="9144"/>
                          </a:xfrm>
                          <a:custGeom>
                            <a:avLst/>
                            <a:gdLst/>
                            <a:ahLst/>
                            <a:cxnLst/>
                            <a:rect l="0" t="0" r="0" b="0"/>
                            <a:pathLst>
                              <a:path w="405384" h="9144">
                                <a:moveTo>
                                  <a:pt x="0" y="0"/>
                                </a:moveTo>
                                <a:lnTo>
                                  <a:pt x="405384" y="0"/>
                                </a:lnTo>
                                <a:lnTo>
                                  <a:pt x="405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B0FC34B" id="Group 176830" o:spid="_x0000_s1026" style="position:absolute;margin-left:-5.15pt;margin-top:-18.15pt;width:490.4pt;height:53.9pt;z-index:-251658240" coordsize="62283,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">
                <v:shape id="Shape 227070" o:spid="_x0000_s1027" style="position:absolute;left:2499;width:59784;height:289;visibility:visible;mso-wrap-style:square;v-text-anchor:top" coordsize="597839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5sQA&#10;AADfAAAADwAAAGRycy9kb3ducmV2LnhtbESPzYrCMBSF9wO+Q7iCuzG1Cy0do4hSlAHBcXyAS3Nt&#10;S5ub2EStbz9ZCLM8nD++5XownXhQ7xvLCmbTBARxaXXDlYLLb/GZgfABWWNnmRS8yMN6NfpYYq7t&#10;k3/ocQ6ViCPsc1RQh+ByKX1Zk0E/tY44elfbGwxR9pXUPT7juOlkmiRzabDh+FCjo21NZXu+GwXZ&#10;/nt3KtzJZ21x21wO7sim1UpNxsPmC0SgIfyH3+2DVpCmi2QRCSJPZ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ObEAAAA3wAAAA8AAAAAAAAAAAAAAAAAmAIAAGRycy9k&#10;b3ducmV2LnhtbFBLBQYAAAAABAAEAPUAAACJAwAAAAA=&#10;" path="m,l5978398,r,28956l,28956,,e" fillcolor="#44546a" stroked="f" strokeweight="0">
                  <v:stroke miterlimit="83231f" joinstyle="miter"/>
                  <v:path arrowok="t" textboxrect="0,0,5978398,28956"/>
                </v:shape>
                <v:shape id="Shape 227071" o:spid="_x0000_s1028" style="position:absolute;left:57268;top:350;width:4039;height:3216;visibility:visible;mso-wrap-style:square;v-text-anchor:top" coordsize="403860,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B/skA&#10;AADfAAAADwAAAGRycy9kb3ducmV2LnhtbESPzWrDMBCE74W+g9hAb40UNyTBiRJKaEsPueTnktti&#10;bSxja+VYquP26atCIcdhZr5hVpvBNaKnLlSeNUzGCgRx4U3FpYbT8f15ASJEZIONZ9LwTQE268eH&#10;FebG33hP/SGWIkE45KjBxtjmUobCksMw9i1x8i6+cxiT7EppOrwluGtkptRMOqw4LVhsaWupqA9f&#10;TsPO9qfqeK3rH7V7Ocvp3r3Nph9aP42G1yWISEO8h//bn0ZDls3VfAJ/f9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gB/skAAADfAAAADwAAAAAAAAAAAAAAAACYAgAA&#10;ZHJzL2Rvd25yZXYueG1sUEsFBgAAAAAEAAQA9QAAAI4DAAAAAA==&#10;" path="m,l403860,r,321564l,321564,,e" fillcolor="#d9e2f3" stroked="f" strokeweight="0">
                  <v:stroke miterlimit="83231f" joinstyle="miter"/>
                  <v:path arrowok="t" textboxrect="0,0,403860,321564"/>
                </v:shape>
                <v:shape id="Shape 227072" o:spid="_x0000_s1029" style="position:absolute;left:57924;top:350;width:2743;height:1615;visibility:visible;mso-wrap-style:square;v-text-anchor:top" coordsize="27432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2p8kA&#10;AADfAAAADwAAAGRycy9kb3ducmV2LnhtbESPQWvCQBSE74X+h+UVequb7qGR6CpSbGkogtoePL5m&#10;n0na7NuQ3Sbx37uC4HGYmW+Y+XK0jeip87VjDc+TBARx4UzNpYbvr7enKQgfkA02jknDiTwsF/d3&#10;c8yMG3hH/T6UIkLYZ6ihCqHNpPRFRRb9xLXE0Tu6zmKIsiul6XCIcNtIlSQv0mLNcaHCll4rKv72&#10;/1bDsd+853at8p/f9POwtvl2u6oHrR8fxtUMRKAx3MLX9ofRoFSapAouf+IXkI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x2p8kAAADfAAAADwAAAAAAAAAAAAAAAACYAgAA&#10;ZHJzL2Rvd25yZXYueG1sUEsFBgAAAAAEAAQA9QAAAI4DAAAAAA==&#10;" path="m,l274320,r,161544l,161544,,e" fillcolor="#d9e2f3" stroked="f" strokeweight="0">
                  <v:stroke miterlimit="83231f" joinstyle="miter"/>
                  <v:path arrowok="t" textboxrect="0,0,274320,161544"/>
                </v:shape>
                <v:shape id="Shape 227073" o:spid="_x0000_s1030" style="position:absolute;left:57924;top:1965;width:2743;height:1601;visibility:visible;mso-wrap-style:square;v-text-anchor:top" coordsize="27432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aDsgA&#10;AADfAAAADwAAAGRycy9kb3ducmV2LnhtbESPQWvCQBSE74X+h+UVetNNU9CYZpUiFcSKYFpIj4/s&#10;Mwlm34bs1sR/3xWEHoeZ+YbJVqNpxYV611hW8DKNQBCXVjdcKfj+2kwSEM4ja2wtk4IrOVgtHx8y&#10;TLUd+EiX3FciQNilqKD2vkuldGVNBt3UdsTBO9neoA+yr6TucQhw08o4imbSYMNhocaO1jWV5/zX&#10;KFgc8t1eF8Pix+Sn4vyZbOTHulXq+Wl8fwPhafT/4Xt7qxXE8Tyav8LtT/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0FoOyAAAAN8AAAAPAAAAAAAAAAAAAAAAAJgCAABk&#10;cnMvZG93bnJldi54bWxQSwUGAAAAAAQABAD1AAAAjQMAAAAA&#10;" path="m,l274320,r,160020l,160020,,e" fillcolor="#d9e2f3" stroked="f" strokeweight="0">
                  <v:stroke miterlimit="83231f" joinstyle="miter"/>
                  <v:path arrowok="t" textboxrect="0,0,274320,160020"/>
                </v:shape>
                <v:shape id="Shape 227074" o:spid="_x0000_s1031" style="position:absolute;top:289;width:57208;height:92;visibility:visible;mso-wrap-style:square;v-text-anchor:top" coordsize="5720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kosgA&#10;AADfAAAADwAAAGRycy9kb3ducmV2LnhtbESPQUsDMRSE74L/ITyhN5sYilvWpqUtWHrRpa3o9bl5&#10;7i5uXtZN2q7/3giFHoeZ+YaZLQbXihP1ofFs4GGsQBCX3jZcGXg7PN9PQYSIbLH1TAZ+KcBifnsz&#10;w9z6M+/otI+VSBAOORqoY+xyKUNZk8Mw9h1x8r587zAm2VfS9nhOcNdKrdSjdNhwWqixo3VN5ff+&#10;6AwEpV8/Nvola4qf5eZz914c4qowZnQ3LJ9ARBriNXxpb60BrTOVTeD/T/o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uGSiyAAAAN8AAAAPAAAAAAAAAAAAAAAAAJgCAABk&#10;cnMvZG93bnJldi54bWxQSwUGAAAAAAQABAD1AAAAjQMAAAAA&#10;" path="m,l5720842,r,9144l,9144,,e" stroked="f" strokeweight="0">
                  <v:stroke miterlimit="83231f" joinstyle="miter"/>
                  <v:path arrowok="t" textboxrect="0,0,5720842,9144"/>
                </v:shape>
                <v:shape id="Shape 227075" o:spid="_x0000_s1032" style="position:absolute;left:57207;top:28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UV8kA&#10;AADfAAAADwAAAGRycy9kb3ducmV2LnhtbESPT2vCQBTE74LfYXmCN90Y8A/RVVQQtIdCbQ/t7Zl9&#10;zcZm34bsNkY/fbdQ6HGYmd8wq01nK9FS40vHCibjBARx7nTJhYK318NoAcIHZI2VY1JwJw+bdb+3&#10;wky7G79Qew6FiBD2GSowIdSZlD43ZNGPXU0cvU/XWAxRNoXUDd4i3FYyTZKZtFhyXDBY095Q/nX+&#10;tgrC9ZGaU/l+urS7+7Ovnz62i+tUqeGg2y5BBOrCf/ivfdQK0nSezKfw+y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iUV8kAAADfAAAADwAAAAAAAAAAAAAAAACYAgAA&#10;ZHJzL2Rvd25yZXYueG1sUEsFBgAAAAAEAAQA9QAAAI4DAAAAAA==&#10;" path="m,l9144,r,9144l,9144,,e" stroked="f" strokeweight="0">
                  <v:stroke miterlimit="83231f" joinstyle="miter"/>
                  <v:path arrowok="t" textboxrect="0,0,9144,9144"/>
                </v:shape>
                <v:shape id="Shape 227076" o:spid="_x0000_s1033" style="position:absolute;left:57268;top:289;width:4054;height:92;visibility:visible;mso-wrap-style:square;v-text-anchor:top" coordsize="405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3e7skA&#10;AADfAAAADwAAAGRycy9kb3ducmV2LnhtbESPQWvCQBSE70L/w/IKXqTuNpQoqatIoUU9aKul50f2&#10;mQSzb2N21bS/3i0IHoeZ+YaZzDpbizO1vnKs4XmoQBDnzlRcaPjevT+NQfiAbLB2TBp+ycNs+tCb&#10;YGbchb/ovA2FiBD2GWooQ2gyKX1ekkU/dA1x9PautRiibAtpWrxEuK1lolQqLVYcF0ps6K2k/LA9&#10;WQ3LFa5U8TcY717Wm8HHzxyP6edR6/5jN38FEagL9/CtvTAakmSkRin8/4lf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3e7skAAADfAAAADwAAAAAAAAAAAAAAAACYAgAA&#10;ZHJzL2Rvd25yZXYueG1sUEsFBgAAAAAEAAQA9QAAAI4DAAAAAA==&#10;" path="m,l405384,r,9144l,9144,,e" stroked="f" strokeweight="0">
                  <v:stroke miterlimit="83231f" joinstyle="miter"/>
                  <v:path arrowok="t" textboxrect="0,0,405384,9144"/>
                </v:shape>
                <v:shape id="Shape 227077" o:spid="_x0000_s1034" style="position:absolute;left:61322;top:28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vu8kA&#10;AADfAAAADwAAAGRycy9kb3ducmV2LnhtbESPQWvCQBSE74L/YXlCb7ppoI2krmILgnoQtD20t9fs&#10;azY2+zZk1xj7611B6HGYmW+Y2aK3teio9ZVjBY+TBARx4XTFpYKP99V4CsIHZI21Y1JwIQ+L+XAw&#10;w1y7M++pO4RSRAj7HBWYEJpcSl8YsugnriGO3o9rLYYo21LqFs8RbmuZJsmztFhxXDDY0Juh4vdw&#10;sgrC8S81m+pz8929Xna+2X4tp8cnpR5G/fIFRKA+/Ifv7bVWkKZZkmV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avu8kAAADfAAAADwAAAAAAAAAAAAAAAACYAgAA&#10;ZHJzL2Rvd25yZXYueG1sUEsFBgAAAAAEAAQA9QAAAI4DAAAAAA==&#10;" path="m,l9144,r,9144l,9144,,e" stroked="f" strokeweight="0">
                  <v:stroke miterlimit="83231f" joinstyle="miter"/>
                  <v:path arrowok="t" textboxrect="0,0,9144,9144"/>
                </v:shape>
                <v:shape id="Shape 227078" o:spid="_x0000_s1035" style="position:absolute;left:57207;top:350;width:92;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OzsQA&#10;AADfAAAADwAAAGRycy9kb3ducmV2LnhtbERPS27CMBDdV+IO1iB1V+xkAVWKQQiJqrQLVOAAQzxN&#10;0sbjYJskvT1eVOry6f2X69G2oicfGscaspkCQVw603Cl4XzaPT2DCBHZYOuYNPxSgPVq8rDEwriB&#10;P6k/xkqkEA4Faqhj7AopQ1mTxTBzHXHivpy3GBP0lTQehxRuW5krNZcWG04NNXa0ran8Od6shv3r&#10;4ZKVfvgYLr1U5vt9brPmqvXjdNy8gIg0xn/xn/vNaMjzhVqkwelP+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js7EAAAA3wAAAA8AAAAAAAAAAAAAAAAAmAIAAGRycy9k&#10;b3ducmV2LnhtbFBLBQYAAAAABAAEAPUAAACJAwAAAAA=&#10;" path="m,l9144,r,321564l,321564,,e" stroked="f" strokeweight="0">
                  <v:stroke miterlimit="83231f" joinstyle="miter"/>
                  <v:path arrowok="t" textboxrect="0,0,9144,321564"/>
                </v:shape>
                <v:shape id="Shape 227079" o:spid="_x0000_s1036" style="position:absolute;left:57924;top:3627;width:2743;height:1615;visibility:visible;mso-wrap-style:square;v-text-anchor:top" coordsize="274320,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k1skA&#10;AADfAAAADwAAAGRycy9kb3ducmV2LnhtbESPQWvCQBSE7wX/w/IK3uqmOTQ1dRUpthhEUNtDj6/Z&#10;Z5KafRuyaxL/vSsIPQ4z8w0zWwymFh21rrKs4HkSgSDOra64UPD99fH0CsJ5ZI21ZVJwIQeL+ehh&#10;hqm2Pe+pO/hCBAi7FBWU3jeplC4vyaCb2IY4eEfbGvRBtoXULfYBbmoZR9GLNFhxWCixofeS8tPh&#10;bBQcu+1nZlZx9vuXbH5WJtvtllWv1PhxWL6B8DT4//C9vdYK4jiJkinc/oQv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jk1skAAADfAAAADwAAAAAAAAAAAAAAAACYAgAA&#10;ZHJzL2Rvd25yZXYueG1sUEsFBgAAAAAEAAQA9QAAAI4DAAAAAA==&#10;" path="m,l274320,r,161544l,161544,,e" fillcolor="#d9e2f3" stroked="f" strokeweight="0">
                  <v:stroke miterlimit="83231f" joinstyle="miter"/>
                  <v:path arrowok="t" textboxrect="0,0,274320,161544"/>
                </v:shape>
                <v:shape id="Shape 227080" o:spid="_x0000_s1037" style="position:absolute;left:57924;top:5242;width:2743;height:1600;visibility:visible;mso-wrap-style:square;v-text-anchor:top" coordsize="274320,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0XscA&#10;AADfAAAADwAAAGRycy9kb3ducmV2LnhtbESPzWqDQBSF94W8w3AD2TVjXbTGZiJFIpS0FGIC6fLi&#10;3Kjo3BFnEu3bdxaFLg/nj2+bzaYXdxpda1nB0zoCQVxZ3XKt4HwqHhMQziNr7C2Tgh9ykO0WD1tM&#10;tZ34SPfS1yKMsEtRQeP9kErpqoYMurUdiIN3taNBH+RYSz3iFMZNL+MoepYGWw4PDQ6UN1R15c0o&#10;2HyVh099mTbfprxeuo+kkPu8V2q1nN9eQXia/X/4r/2uFcTxS5QEgsATWE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XtF7HAAAA3wAAAA8AAAAAAAAAAAAAAAAAmAIAAGRy&#10;cy9kb3ducmV2LnhtbFBLBQYAAAAABAAEAPUAAACMAwAAAAA=&#10;" path="m,l274320,r,160020l,160020,,e" fillcolor="#d9e2f3" stroked="f" strokeweight="0">
                  <v:stroke miterlimit="83231f" joinstyle="miter"/>
                  <v:path arrowok="t" textboxrect="0,0,274320,160020"/>
                </v:shape>
                <v:shape id="Shape 227081" o:spid="_x0000_s1038" style="position:absolute;left:57207;top:35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c8kA&#10;AADfAAAADwAAAGRycy9kb3ducmV2LnhtbESPQWvCQBSE74L/YXkFb7ox0DakrqKCUHsQantob6/Z&#10;12xs9m3IrjH6611B6HGYmW+Y2aK3teio9ZVjBdNJAoK4cLriUsHnx2acgfABWWPtmBScycNiPhzM&#10;MNfuxO/U7UMpIoR9jgpMCE0upS8MWfQT1xBH79e1FkOUbSl1i6cIt7VMk+RJWqw4LhhsaG2o+Nsf&#10;rYJwuKRmW31tf7rVeeebt+9ldnhUavTQL19ABOrDf/jeftUK0vQ5yaZ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ic8kAAADfAAAADwAAAAAAAAAAAAAAAACYAgAA&#10;ZHJzL2Rvd25yZXYueG1sUEsFBgAAAAAEAAQA9QAAAI4DAAAAAA==&#10;" path="m,l9144,r,9144l,9144,,e" stroked="f" strokeweight="0">
                  <v:stroke miterlimit="83231f" joinstyle="miter"/>
                  <v:path arrowok="t" textboxrect="0,0,9144,9144"/>
                </v:shape>
                <v:shape id="Shape 227082" o:spid="_x0000_s1039" style="position:absolute;left:57268;top:3566;width:4054;height:91;visibility:visible;mso-wrap-style:square;v-text-anchor:top" coordsize="405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oyskA&#10;AADfAAAADwAAAGRycy9kb3ducmV2LnhtbESPQWvCQBSE7wX/w/IKXqTuNhQNqauIULEeqtXS8yP7&#10;moRm38bsqtFf7wqFHoeZ+YaZzDpbixO1vnKs4XmoQBDnzlRcaPjavz2lIHxANlg7Jg0X8jCb9h4m&#10;mBl35k867UIhIoR9hhrKEJpMSp+XZNEPXUMcvR/XWgxRtoU0LZ4j3NYyUWokLVYcF0psaFFS/rs7&#10;Wg3va1yr4jpI9y8fm8Hye46H0fagdf+xm7+CCNSF//Bfe2U0JMlYpQnc/8Qv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OoyskAAADfAAAADwAAAAAAAAAAAAAAAACYAgAA&#10;ZHJzL2Rvd25yZXYueG1sUEsFBgAAAAAEAAQA9QAAAI4DAAAAAA==&#10;" path="m,l405384,r,9144l,9144,,e" stroked="f" strokeweight="0">
                  <v:stroke miterlimit="83231f" joinstyle="miter"/>
                  <v:path arrowok="t" textboxrect="0,0,405384,9144"/>
                </v:shape>
              </v:group>
            </w:pict>
          </mc:Fallback>
        </mc:AlternateContent>
      </w:r>
      <w:r>
        <w:rPr>
          <w:b/>
          <w:sz w:val="22"/>
        </w:rPr>
        <w:t xml:space="preserve">Общее положение ………………………………………………………………………….………. </w:t>
      </w:r>
      <w:r>
        <w:rPr>
          <w:b/>
          <w:sz w:val="22"/>
        </w:rPr>
        <w:tab/>
      </w:r>
      <w:r>
        <w:rPr>
          <w:sz w:val="22"/>
        </w:rPr>
        <w:t xml:space="preserve">5 </w:t>
      </w:r>
    </w:p>
    <w:p w14:paraId="5D52F26F" w14:textId="77777777" w:rsidR="00C35AE6" w:rsidRDefault="00EE3D80">
      <w:pPr>
        <w:spacing w:after="30" w:line="259" w:lineRule="auto"/>
        <w:ind w:left="0" w:right="0" w:firstLine="0"/>
        <w:jc w:val="left"/>
      </w:pPr>
      <w:r>
        <w:rPr>
          <w:b/>
          <w:sz w:val="22"/>
        </w:rPr>
        <w:t xml:space="preserve"> </w:t>
      </w:r>
      <w:r>
        <w:rPr>
          <w:b/>
          <w:sz w:val="22"/>
        </w:rPr>
        <w:tab/>
      </w:r>
      <w:r>
        <w:rPr>
          <w:sz w:val="22"/>
        </w:rPr>
        <w:t xml:space="preserve"> </w:t>
      </w:r>
    </w:p>
    <w:p w14:paraId="522B7B5E" w14:textId="77777777" w:rsidR="00C35AE6" w:rsidRDefault="00EE3D80">
      <w:pPr>
        <w:tabs>
          <w:tab w:val="center" w:pos="1074"/>
          <w:tab w:val="center" w:pos="2393"/>
          <w:tab w:val="center" w:pos="4119"/>
          <w:tab w:val="center" w:pos="6867"/>
        </w:tabs>
        <w:spacing w:after="20" w:line="270" w:lineRule="auto"/>
        <w:ind w:left="-15" w:right="0" w:firstLine="0"/>
        <w:jc w:val="left"/>
      </w:pPr>
      <w:r>
        <w:rPr>
          <w:b/>
          <w:sz w:val="22"/>
        </w:rPr>
        <w:t xml:space="preserve">Раздел </w:t>
      </w:r>
      <w:r>
        <w:rPr>
          <w:b/>
          <w:sz w:val="22"/>
        </w:rPr>
        <w:tab/>
        <w:t xml:space="preserve">1. </w:t>
      </w:r>
      <w:r>
        <w:rPr>
          <w:b/>
          <w:sz w:val="22"/>
        </w:rPr>
        <w:tab/>
        <w:t xml:space="preserve">КОМПЛЕКСНАЯ </w:t>
      </w:r>
      <w:r>
        <w:rPr>
          <w:b/>
          <w:sz w:val="22"/>
        </w:rPr>
        <w:tab/>
        <w:t xml:space="preserve">ОЦЕНКА </w:t>
      </w:r>
      <w:r>
        <w:rPr>
          <w:b/>
          <w:sz w:val="22"/>
        </w:rPr>
        <w:tab/>
        <w:t xml:space="preserve">СОЦИАЛЬНО-ЭКОНОМИЧЕСКОГО </w:t>
      </w:r>
      <w:r>
        <w:rPr>
          <w:sz w:val="22"/>
        </w:rPr>
        <w:t xml:space="preserve"> </w:t>
      </w:r>
    </w:p>
    <w:p w14:paraId="6928A654" w14:textId="77777777" w:rsidR="00C35AE6" w:rsidRDefault="00EE3D80">
      <w:pPr>
        <w:tabs>
          <w:tab w:val="center" w:pos="9074"/>
        </w:tabs>
        <w:spacing w:after="20" w:line="270" w:lineRule="auto"/>
        <w:ind w:left="-15" w:right="0" w:firstLine="0"/>
        <w:jc w:val="left"/>
      </w:pPr>
      <w:r>
        <w:rPr>
          <w:b/>
          <w:sz w:val="22"/>
        </w:rPr>
        <w:t xml:space="preserve">РАЗВИТИЯ ЛУУСАЛМСКОГО СЕЛЬСКОГО ПОСЕЛЕНИЯ .………………..……….…. </w:t>
      </w:r>
      <w:r>
        <w:rPr>
          <w:b/>
          <w:sz w:val="22"/>
        </w:rPr>
        <w:tab/>
      </w:r>
      <w:r>
        <w:rPr>
          <w:sz w:val="22"/>
        </w:rPr>
        <w:t xml:space="preserve">8 </w:t>
      </w:r>
    </w:p>
    <w:p w14:paraId="5781D4E8" w14:textId="77777777" w:rsidR="00C35AE6" w:rsidRDefault="00EE3D80">
      <w:pPr>
        <w:spacing w:after="17" w:line="271" w:lineRule="auto"/>
        <w:ind w:left="148" w:right="190" w:firstLine="82"/>
      </w:pPr>
      <w:r>
        <w:rPr>
          <w:b/>
          <w:sz w:val="22"/>
        </w:rPr>
        <w:t xml:space="preserve">1.1 </w:t>
      </w:r>
      <w:r>
        <w:rPr>
          <w:sz w:val="22"/>
        </w:rPr>
        <w:t xml:space="preserve">Общая характеристика Луусалмского сельского поселения .…………………….….. 8 1.1.1 Общие сведения  ...…………………………………………………………..……..…… 8 </w:t>
      </w:r>
    </w:p>
    <w:p w14:paraId="2AD1B3CE" w14:textId="77777777" w:rsidR="00C35AE6" w:rsidRDefault="00EE3D80">
      <w:pPr>
        <w:tabs>
          <w:tab w:val="center" w:pos="4871"/>
          <w:tab w:val="center" w:pos="9074"/>
        </w:tabs>
        <w:spacing w:after="17" w:line="271" w:lineRule="auto"/>
        <w:ind w:left="0" w:right="0" w:firstLine="0"/>
        <w:jc w:val="left"/>
      </w:pPr>
      <w:r>
        <w:rPr>
          <w:sz w:val="22"/>
        </w:rPr>
        <w:t xml:space="preserve">1.1.2 </w:t>
      </w:r>
      <w:r>
        <w:rPr>
          <w:sz w:val="22"/>
        </w:rPr>
        <w:tab/>
        <w:t xml:space="preserve">Географическое положение ……………………………………………………….…… </w:t>
      </w:r>
      <w:r>
        <w:rPr>
          <w:sz w:val="22"/>
        </w:rPr>
        <w:tab/>
        <w:t xml:space="preserve">9 </w:t>
      </w:r>
    </w:p>
    <w:p w14:paraId="49EBB26A" w14:textId="77777777" w:rsidR="00C35AE6" w:rsidRDefault="00EE3D80">
      <w:pPr>
        <w:spacing w:after="17" w:line="271" w:lineRule="auto"/>
        <w:ind w:left="158" w:right="502"/>
      </w:pPr>
      <w:r>
        <w:rPr>
          <w:sz w:val="22"/>
        </w:rPr>
        <w:t xml:space="preserve">1.1.3 Рельеф местности. Гидрография. Флора и фауна .……………………………….…… 10 1.1.4 Климатические особенности ………………………………………………………....… 11 1.1.5 Сырьевой, природный потенциал ……………………………………………………… 13 </w:t>
      </w:r>
    </w:p>
    <w:p w14:paraId="72285868" w14:textId="77777777" w:rsidR="00C35AE6" w:rsidRDefault="00EE3D80">
      <w:pPr>
        <w:tabs>
          <w:tab w:val="center" w:pos="4867"/>
          <w:tab w:val="center" w:pos="9129"/>
        </w:tabs>
        <w:spacing w:after="17" w:line="271" w:lineRule="auto"/>
        <w:ind w:left="0" w:right="0" w:firstLine="0"/>
        <w:jc w:val="left"/>
      </w:pPr>
      <w:r>
        <w:rPr>
          <w:sz w:val="22"/>
        </w:rPr>
        <w:t xml:space="preserve">1.1.6 </w:t>
      </w:r>
      <w:r>
        <w:rPr>
          <w:sz w:val="22"/>
        </w:rPr>
        <w:tab/>
        <w:t xml:space="preserve">Исторический потенциал ………………………………………………………………. </w:t>
      </w:r>
      <w:r>
        <w:rPr>
          <w:sz w:val="22"/>
        </w:rPr>
        <w:tab/>
        <w:t xml:space="preserve">15 </w:t>
      </w:r>
    </w:p>
    <w:p w14:paraId="10D48E10" w14:textId="77777777" w:rsidR="00C35AE6" w:rsidRDefault="00EE3D80">
      <w:pPr>
        <w:spacing w:after="20" w:line="270" w:lineRule="auto"/>
        <w:ind w:left="984" w:right="487" w:hanging="739"/>
      </w:pPr>
      <w:r>
        <w:rPr>
          <w:b/>
          <w:sz w:val="22"/>
        </w:rPr>
        <w:t xml:space="preserve">1.2 Анализ демографической ситуации, миграционный потенциал, трудовые </w:t>
      </w:r>
      <w:r>
        <w:rPr>
          <w:sz w:val="22"/>
        </w:rPr>
        <w:t xml:space="preserve"> </w:t>
      </w:r>
      <w:r>
        <w:rPr>
          <w:b/>
          <w:sz w:val="22"/>
        </w:rPr>
        <w:t xml:space="preserve">ресурсы, оценка рынка труда и рынка профессионального образования в </w:t>
      </w:r>
      <w:r>
        <w:rPr>
          <w:sz w:val="22"/>
        </w:rPr>
        <w:t xml:space="preserve"> </w:t>
      </w:r>
      <w:r>
        <w:rPr>
          <w:b/>
          <w:sz w:val="22"/>
        </w:rPr>
        <w:t>Луусалмском сельском поселении ……………………………………………..…….</w:t>
      </w:r>
      <w:r>
        <w:rPr>
          <w:sz w:val="22"/>
        </w:rPr>
        <w:t xml:space="preserve"> 17 </w:t>
      </w:r>
    </w:p>
    <w:p w14:paraId="455AAE17" w14:textId="77777777" w:rsidR="00C35AE6" w:rsidRDefault="00EE3D80">
      <w:pPr>
        <w:tabs>
          <w:tab w:val="center" w:pos="4892"/>
          <w:tab w:val="center" w:pos="9019"/>
        </w:tabs>
        <w:spacing w:after="17" w:line="271" w:lineRule="auto"/>
        <w:ind w:left="0" w:right="0" w:firstLine="0"/>
        <w:jc w:val="left"/>
      </w:pPr>
      <w:r>
        <w:rPr>
          <w:sz w:val="22"/>
        </w:rPr>
        <w:t xml:space="preserve">1.2.1 </w:t>
      </w:r>
      <w:r>
        <w:rPr>
          <w:sz w:val="22"/>
        </w:rPr>
        <w:tab/>
        <w:t xml:space="preserve">Анализ демографической ситуации и миграционного потенциала Луусалмского </w:t>
      </w:r>
      <w:r>
        <w:rPr>
          <w:sz w:val="22"/>
        </w:rPr>
        <w:tab/>
        <w:t xml:space="preserve"> </w:t>
      </w:r>
    </w:p>
    <w:p w14:paraId="42D57DA0" w14:textId="77777777" w:rsidR="00C35AE6" w:rsidRDefault="00EE3D80">
      <w:pPr>
        <w:tabs>
          <w:tab w:val="center" w:pos="4870"/>
          <w:tab w:val="center" w:pos="9129"/>
        </w:tabs>
        <w:spacing w:after="17" w:line="271" w:lineRule="auto"/>
        <w:ind w:left="0" w:right="0" w:firstLine="0"/>
        <w:jc w:val="left"/>
      </w:pPr>
      <w:r>
        <w:rPr>
          <w:rFonts w:ascii="Calibri" w:eastAsia="Calibri" w:hAnsi="Calibri" w:cs="Calibri"/>
          <w:sz w:val="22"/>
        </w:rPr>
        <w:tab/>
      </w:r>
      <w:r>
        <w:rPr>
          <w:sz w:val="22"/>
        </w:rPr>
        <w:t xml:space="preserve">сельского поселения ……………………………………………………………………. </w:t>
      </w:r>
      <w:r>
        <w:rPr>
          <w:sz w:val="22"/>
        </w:rPr>
        <w:tab/>
        <w:t xml:space="preserve">17 </w:t>
      </w:r>
    </w:p>
    <w:p w14:paraId="134131BA" w14:textId="77777777" w:rsidR="00C35AE6" w:rsidRDefault="00EE3D80">
      <w:pPr>
        <w:spacing w:after="17" w:line="271" w:lineRule="auto"/>
        <w:ind w:left="969" w:right="190" w:hanging="821"/>
      </w:pPr>
      <w:r>
        <w:rPr>
          <w:sz w:val="22"/>
        </w:rPr>
        <w:t xml:space="preserve">1.2.2 Анализ структуры трудовых ресурсов, рынка труда и рынка профессионального  образования в Луусалмском сельском поселении …..………........…………………... 18 </w:t>
      </w:r>
    </w:p>
    <w:p w14:paraId="471D74CD" w14:textId="77777777" w:rsidR="00C35AE6" w:rsidRDefault="00EE3D80">
      <w:pPr>
        <w:tabs>
          <w:tab w:val="center" w:pos="4868"/>
          <w:tab w:val="center" w:pos="9129"/>
        </w:tabs>
        <w:spacing w:after="20" w:line="270" w:lineRule="auto"/>
        <w:ind w:left="0" w:right="0" w:firstLine="0"/>
        <w:jc w:val="left"/>
      </w:pPr>
      <w:r>
        <w:rPr>
          <w:b/>
          <w:sz w:val="22"/>
        </w:rPr>
        <w:t xml:space="preserve">1.3 </w:t>
      </w:r>
      <w:r>
        <w:rPr>
          <w:b/>
          <w:sz w:val="22"/>
        </w:rPr>
        <w:tab/>
        <w:t xml:space="preserve">Анализ развития экономики Луусалмского сельского поселения ……………... </w:t>
      </w:r>
      <w:r>
        <w:rPr>
          <w:b/>
          <w:sz w:val="22"/>
        </w:rPr>
        <w:tab/>
      </w:r>
      <w:r>
        <w:rPr>
          <w:sz w:val="22"/>
        </w:rPr>
        <w:t xml:space="preserve">19 </w:t>
      </w:r>
    </w:p>
    <w:p w14:paraId="5016BA35" w14:textId="77777777" w:rsidR="00C35AE6" w:rsidRDefault="00EE3D80">
      <w:pPr>
        <w:tabs>
          <w:tab w:val="center" w:pos="4893"/>
        </w:tabs>
        <w:spacing w:after="17" w:line="271" w:lineRule="auto"/>
        <w:ind w:left="0" w:right="0" w:firstLine="0"/>
        <w:jc w:val="left"/>
      </w:pPr>
      <w:r>
        <w:rPr>
          <w:sz w:val="22"/>
        </w:rPr>
        <w:t xml:space="preserve">1.3.1 </w:t>
      </w:r>
      <w:r>
        <w:rPr>
          <w:sz w:val="22"/>
        </w:rPr>
        <w:tab/>
        <w:t xml:space="preserve">Анализ экономической ситуации, приоритетные отрасли экономики и потенциал  </w:t>
      </w:r>
    </w:p>
    <w:p w14:paraId="12F26603" w14:textId="77777777" w:rsidR="00C35AE6" w:rsidRDefault="00EE3D80">
      <w:pPr>
        <w:tabs>
          <w:tab w:val="center" w:pos="4882"/>
          <w:tab w:val="center" w:pos="9129"/>
        </w:tabs>
        <w:spacing w:after="17" w:line="271" w:lineRule="auto"/>
        <w:ind w:left="0" w:right="0" w:firstLine="0"/>
        <w:jc w:val="left"/>
      </w:pPr>
      <w:r>
        <w:rPr>
          <w:rFonts w:ascii="Calibri" w:eastAsia="Calibri" w:hAnsi="Calibri" w:cs="Calibri"/>
          <w:sz w:val="22"/>
        </w:rPr>
        <w:tab/>
      </w:r>
      <w:r>
        <w:rPr>
          <w:sz w:val="22"/>
        </w:rPr>
        <w:t xml:space="preserve">экономического развития …………………….………………………………………… </w:t>
      </w:r>
      <w:r>
        <w:rPr>
          <w:sz w:val="22"/>
        </w:rPr>
        <w:tab/>
        <w:t xml:space="preserve">19 </w:t>
      </w:r>
    </w:p>
    <w:p w14:paraId="784043FF" w14:textId="77777777" w:rsidR="00C35AE6" w:rsidRDefault="00EE3D80">
      <w:pPr>
        <w:spacing w:after="17" w:line="271" w:lineRule="auto"/>
        <w:ind w:left="158" w:right="502"/>
      </w:pPr>
      <w:r>
        <w:rPr>
          <w:noProof/>
        </w:rPr>
        <w:drawing>
          <wp:anchor distT="0" distB="0" distL="114300" distR="114300" simplePos="0" relativeHeight="251659264" behindDoc="1" locked="0" layoutInCell="1" allowOverlap="0" wp14:anchorId="5481E944" wp14:editId="16DEB264">
            <wp:simplePos x="0" y="0"/>
            <wp:positionH relativeFrom="column">
              <wp:posOffset>5648655</wp:posOffset>
            </wp:positionH>
            <wp:positionV relativeFrom="paragraph">
              <wp:posOffset>-3329756</wp:posOffset>
            </wp:positionV>
            <wp:extent cx="417576" cy="8308848"/>
            <wp:effectExtent l="0" t="0" r="0" b="0"/>
            <wp:wrapNone/>
            <wp:docPr id="219943" name="Picture 219943"/>
            <wp:cNvGraphicFramePr/>
            <a:graphic xmlns:a="http://schemas.openxmlformats.org/drawingml/2006/main">
              <a:graphicData uri="http://schemas.openxmlformats.org/drawingml/2006/picture">
                <pic:pic xmlns:pic="http://schemas.openxmlformats.org/drawingml/2006/picture">
                  <pic:nvPicPr>
                    <pic:cNvPr id="219943" name="Picture 219943"/>
                    <pic:cNvPicPr/>
                  </pic:nvPicPr>
                  <pic:blipFill>
                    <a:blip r:embed="rId9"/>
                    <a:stretch>
                      <a:fillRect/>
                    </a:stretch>
                  </pic:blipFill>
                  <pic:spPr>
                    <a:xfrm>
                      <a:off x="0" y="0"/>
                      <a:ext cx="417576" cy="8308848"/>
                    </a:xfrm>
                    <a:prstGeom prst="rect">
                      <a:avLst/>
                    </a:prstGeom>
                  </pic:spPr>
                </pic:pic>
              </a:graphicData>
            </a:graphic>
          </wp:anchor>
        </w:drawing>
      </w:r>
      <w:r>
        <w:rPr>
          <w:sz w:val="22"/>
        </w:rPr>
        <w:t xml:space="preserve">1.3.2 Торговля и услуги …………………………………….………………………………… 20 1.3.3 Малое и среднее предпринимательство …………………………………………….…. 20 1.3.4 Туристический потенциал  ……………………………………………………………... 22 1.3.5 Инвестиционная активность ……………….………...………………………………… 24 </w:t>
      </w:r>
    </w:p>
    <w:p w14:paraId="547D95B5" w14:textId="77777777" w:rsidR="00C35AE6" w:rsidRDefault="00EE3D80">
      <w:pPr>
        <w:tabs>
          <w:tab w:val="center" w:pos="5112"/>
        </w:tabs>
        <w:spacing w:after="17" w:line="271" w:lineRule="auto"/>
        <w:ind w:left="0" w:right="0" w:firstLine="0"/>
        <w:jc w:val="left"/>
      </w:pPr>
      <w:r>
        <w:rPr>
          <w:sz w:val="22"/>
        </w:rPr>
        <w:t xml:space="preserve">1.3.6 </w:t>
      </w:r>
      <w:r>
        <w:rPr>
          <w:sz w:val="22"/>
        </w:rPr>
        <w:tab/>
        <w:t xml:space="preserve">Инфраструктурная обеспеченность экономики и потребительского рынка ………... 26 </w:t>
      </w:r>
    </w:p>
    <w:p w14:paraId="70E51532" w14:textId="77777777" w:rsidR="00C35AE6" w:rsidRDefault="00EE3D80">
      <w:pPr>
        <w:numPr>
          <w:ilvl w:val="0"/>
          <w:numId w:val="1"/>
        </w:numPr>
        <w:spacing w:after="17" w:line="271" w:lineRule="auto"/>
        <w:ind w:right="190" w:hanging="166"/>
      </w:pPr>
      <w:r>
        <w:rPr>
          <w:sz w:val="22"/>
        </w:rPr>
        <w:t xml:space="preserve">Электроснабжение ……………………………………………………………………. </w:t>
      </w:r>
      <w:r>
        <w:rPr>
          <w:sz w:val="22"/>
        </w:rPr>
        <w:tab/>
        <w:t xml:space="preserve">26 </w:t>
      </w:r>
    </w:p>
    <w:p w14:paraId="1F6B1434" w14:textId="77777777" w:rsidR="00C35AE6" w:rsidRDefault="00EE3D80">
      <w:pPr>
        <w:numPr>
          <w:ilvl w:val="0"/>
          <w:numId w:val="1"/>
        </w:numPr>
        <w:spacing w:after="17" w:line="271" w:lineRule="auto"/>
        <w:ind w:right="190" w:hanging="166"/>
      </w:pPr>
      <w:r>
        <w:rPr>
          <w:sz w:val="22"/>
        </w:rPr>
        <w:t xml:space="preserve">Теплоснабжение ………………………………………………………………………. </w:t>
      </w:r>
      <w:r>
        <w:rPr>
          <w:sz w:val="22"/>
        </w:rPr>
        <w:tab/>
        <w:t xml:space="preserve">26 </w:t>
      </w:r>
    </w:p>
    <w:p w14:paraId="69F2DE3D" w14:textId="77777777" w:rsidR="00C35AE6" w:rsidRDefault="00EE3D80">
      <w:pPr>
        <w:numPr>
          <w:ilvl w:val="0"/>
          <w:numId w:val="1"/>
        </w:numPr>
        <w:spacing w:after="17" w:line="271" w:lineRule="auto"/>
        <w:ind w:right="190" w:hanging="166"/>
      </w:pPr>
      <w:r>
        <w:rPr>
          <w:sz w:val="22"/>
        </w:rPr>
        <w:t xml:space="preserve">Водоснабжение ………………………………………………………………………... </w:t>
      </w:r>
      <w:r>
        <w:rPr>
          <w:sz w:val="22"/>
        </w:rPr>
        <w:tab/>
        <w:t xml:space="preserve">26 </w:t>
      </w:r>
    </w:p>
    <w:p w14:paraId="2544B1B7" w14:textId="77777777" w:rsidR="00C35AE6" w:rsidRDefault="00EE3D80">
      <w:pPr>
        <w:numPr>
          <w:ilvl w:val="0"/>
          <w:numId w:val="1"/>
        </w:numPr>
        <w:spacing w:after="17" w:line="271" w:lineRule="auto"/>
        <w:ind w:right="190" w:hanging="166"/>
      </w:pPr>
      <w:r>
        <w:rPr>
          <w:sz w:val="22"/>
        </w:rPr>
        <w:t xml:space="preserve">Водоотведение ………………………………………………………………………… </w:t>
      </w:r>
      <w:r>
        <w:rPr>
          <w:sz w:val="22"/>
        </w:rPr>
        <w:tab/>
        <w:t xml:space="preserve">27 </w:t>
      </w:r>
    </w:p>
    <w:p w14:paraId="57626E01" w14:textId="77777777" w:rsidR="00C35AE6" w:rsidRDefault="00EE3D80">
      <w:pPr>
        <w:numPr>
          <w:ilvl w:val="0"/>
          <w:numId w:val="1"/>
        </w:numPr>
        <w:spacing w:after="17" w:line="271" w:lineRule="auto"/>
        <w:ind w:right="190" w:hanging="166"/>
      </w:pPr>
      <w:r>
        <w:rPr>
          <w:sz w:val="22"/>
        </w:rPr>
        <w:t xml:space="preserve">Газоснабжение ………………………………………………………………………… </w:t>
      </w:r>
      <w:r>
        <w:rPr>
          <w:sz w:val="22"/>
        </w:rPr>
        <w:tab/>
        <w:t xml:space="preserve">27 </w:t>
      </w:r>
    </w:p>
    <w:p w14:paraId="762302DD" w14:textId="77777777" w:rsidR="00C35AE6" w:rsidRDefault="00EE3D80">
      <w:pPr>
        <w:numPr>
          <w:ilvl w:val="0"/>
          <w:numId w:val="1"/>
        </w:numPr>
        <w:spacing w:after="17" w:line="271" w:lineRule="auto"/>
        <w:ind w:right="190" w:hanging="166"/>
      </w:pPr>
      <w:r>
        <w:rPr>
          <w:sz w:val="22"/>
        </w:rPr>
        <w:t xml:space="preserve">Санитарная обработка территории …………………………………………………... </w:t>
      </w:r>
      <w:r>
        <w:rPr>
          <w:sz w:val="22"/>
        </w:rPr>
        <w:tab/>
        <w:t xml:space="preserve">27 </w:t>
      </w:r>
    </w:p>
    <w:p w14:paraId="3831C4B5" w14:textId="77777777" w:rsidR="00C35AE6" w:rsidRDefault="00EE3D80">
      <w:pPr>
        <w:numPr>
          <w:ilvl w:val="0"/>
          <w:numId w:val="1"/>
        </w:numPr>
        <w:spacing w:after="17" w:line="271" w:lineRule="auto"/>
        <w:ind w:right="190" w:hanging="166"/>
      </w:pPr>
      <w:r>
        <w:rPr>
          <w:sz w:val="22"/>
        </w:rPr>
        <w:t xml:space="preserve">Транспортная инфраструктура ………………………………………………………. </w:t>
      </w:r>
      <w:r>
        <w:rPr>
          <w:sz w:val="22"/>
        </w:rPr>
        <w:tab/>
        <w:t xml:space="preserve">27 </w:t>
      </w:r>
    </w:p>
    <w:p w14:paraId="6854274C" w14:textId="77777777" w:rsidR="00C35AE6" w:rsidRDefault="00EE3D80">
      <w:pPr>
        <w:tabs>
          <w:tab w:val="center" w:pos="5112"/>
        </w:tabs>
        <w:spacing w:after="20" w:line="270" w:lineRule="auto"/>
        <w:ind w:left="0" w:right="0" w:firstLine="0"/>
        <w:jc w:val="left"/>
      </w:pPr>
      <w:r>
        <w:rPr>
          <w:b/>
          <w:sz w:val="22"/>
        </w:rPr>
        <w:t xml:space="preserve">1.4 </w:t>
      </w:r>
      <w:r>
        <w:rPr>
          <w:b/>
          <w:sz w:val="22"/>
        </w:rPr>
        <w:tab/>
        <w:t>Анализ социального развития Луусалмского сельского поселения …………….</w:t>
      </w:r>
      <w:r>
        <w:rPr>
          <w:sz w:val="22"/>
        </w:rPr>
        <w:t xml:space="preserve"> 30 </w:t>
      </w:r>
    </w:p>
    <w:p w14:paraId="7F747CC0" w14:textId="77777777" w:rsidR="00C35AE6" w:rsidRDefault="00EE3D80">
      <w:pPr>
        <w:tabs>
          <w:tab w:val="center" w:pos="5112"/>
        </w:tabs>
        <w:spacing w:after="17" w:line="271" w:lineRule="auto"/>
        <w:ind w:left="0" w:right="0" w:firstLine="0"/>
        <w:jc w:val="left"/>
      </w:pPr>
      <w:r>
        <w:rPr>
          <w:sz w:val="22"/>
        </w:rPr>
        <w:t xml:space="preserve">1.4.1 </w:t>
      </w:r>
      <w:r>
        <w:rPr>
          <w:sz w:val="22"/>
        </w:rPr>
        <w:tab/>
        <w:t xml:space="preserve">Уровень и качество развития социальной инфраструктуры ………….……………… 30 </w:t>
      </w:r>
    </w:p>
    <w:p w14:paraId="32E2D267" w14:textId="77777777" w:rsidR="00C35AE6" w:rsidRDefault="00EE3D80">
      <w:pPr>
        <w:numPr>
          <w:ilvl w:val="0"/>
          <w:numId w:val="1"/>
        </w:numPr>
        <w:spacing w:after="17" w:line="271" w:lineRule="auto"/>
        <w:ind w:right="190" w:hanging="166"/>
      </w:pPr>
      <w:r>
        <w:rPr>
          <w:sz w:val="22"/>
        </w:rPr>
        <w:t xml:space="preserve">Охрана здоровья населения …………………………………………………………... 30 </w:t>
      </w:r>
    </w:p>
    <w:p w14:paraId="42AE8E9D" w14:textId="77777777" w:rsidR="00C35AE6" w:rsidRDefault="00EE3D80">
      <w:pPr>
        <w:numPr>
          <w:ilvl w:val="0"/>
          <w:numId w:val="1"/>
        </w:numPr>
        <w:spacing w:after="17" w:line="271" w:lineRule="auto"/>
        <w:ind w:right="190" w:hanging="166"/>
      </w:pPr>
      <w:r>
        <w:rPr>
          <w:sz w:val="22"/>
        </w:rPr>
        <w:t xml:space="preserve">Образование …………………………………………………………………………… </w:t>
      </w:r>
      <w:r>
        <w:rPr>
          <w:sz w:val="22"/>
        </w:rPr>
        <w:tab/>
        <w:t xml:space="preserve">30 </w:t>
      </w:r>
    </w:p>
    <w:p w14:paraId="3DA1E4AB" w14:textId="77777777" w:rsidR="00C35AE6" w:rsidRDefault="00EE3D80">
      <w:pPr>
        <w:numPr>
          <w:ilvl w:val="0"/>
          <w:numId w:val="1"/>
        </w:numPr>
        <w:spacing w:after="17" w:line="271" w:lineRule="auto"/>
        <w:ind w:right="190" w:hanging="166"/>
      </w:pPr>
      <w:r>
        <w:rPr>
          <w:sz w:val="22"/>
        </w:rPr>
        <w:t xml:space="preserve">Физкультура и спорт ………………………………………………………………….. </w:t>
      </w:r>
      <w:r>
        <w:rPr>
          <w:sz w:val="22"/>
        </w:rPr>
        <w:tab/>
        <w:t xml:space="preserve">30 </w:t>
      </w:r>
    </w:p>
    <w:p w14:paraId="06CE407A" w14:textId="77777777" w:rsidR="00C35AE6" w:rsidRDefault="00EE3D80">
      <w:pPr>
        <w:numPr>
          <w:ilvl w:val="0"/>
          <w:numId w:val="1"/>
        </w:numPr>
        <w:spacing w:after="17" w:line="271" w:lineRule="auto"/>
        <w:ind w:right="190" w:hanging="166"/>
      </w:pPr>
      <w:r>
        <w:rPr>
          <w:sz w:val="22"/>
        </w:rPr>
        <w:lastRenderedPageBreak/>
        <w:t xml:space="preserve">Молодежная политика ………………………………………………………………... </w:t>
      </w:r>
      <w:r>
        <w:rPr>
          <w:sz w:val="22"/>
        </w:rPr>
        <w:tab/>
        <w:t xml:space="preserve">30 </w:t>
      </w:r>
    </w:p>
    <w:p w14:paraId="318C3F52" w14:textId="77777777" w:rsidR="00C35AE6" w:rsidRDefault="00EE3D80">
      <w:pPr>
        <w:numPr>
          <w:ilvl w:val="0"/>
          <w:numId w:val="1"/>
        </w:numPr>
        <w:spacing w:after="17" w:line="271" w:lineRule="auto"/>
        <w:ind w:right="190" w:hanging="166"/>
      </w:pPr>
      <w:r>
        <w:rPr>
          <w:sz w:val="22"/>
        </w:rPr>
        <w:t xml:space="preserve">Культура ……………………………………………………………………………….. </w:t>
      </w:r>
      <w:r>
        <w:rPr>
          <w:sz w:val="22"/>
        </w:rPr>
        <w:tab/>
        <w:t xml:space="preserve">30 </w:t>
      </w:r>
    </w:p>
    <w:p w14:paraId="6C65ECB3" w14:textId="77777777" w:rsidR="00C35AE6" w:rsidRDefault="00EE3D80">
      <w:pPr>
        <w:tabs>
          <w:tab w:val="center" w:pos="4879"/>
          <w:tab w:val="center" w:pos="9129"/>
        </w:tabs>
        <w:spacing w:after="17" w:line="271" w:lineRule="auto"/>
        <w:ind w:left="0" w:right="0" w:firstLine="0"/>
        <w:jc w:val="left"/>
      </w:pPr>
      <w:r>
        <w:rPr>
          <w:sz w:val="22"/>
        </w:rPr>
        <w:t xml:space="preserve">1.4.2 </w:t>
      </w:r>
      <w:r>
        <w:rPr>
          <w:sz w:val="22"/>
        </w:rPr>
        <w:tab/>
        <w:t xml:space="preserve">Уровень жизни населения ……………………………………………………………… </w:t>
      </w:r>
      <w:r>
        <w:rPr>
          <w:sz w:val="22"/>
        </w:rPr>
        <w:tab/>
        <w:t xml:space="preserve">31 </w:t>
      </w:r>
    </w:p>
    <w:p w14:paraId="1D368CE9" w14:textId="77777777" w:rsidR="00C35AE6" w:rsidRDefault="00EE3D80">
      <w:pPr>
        <w:spacing w:after="33" w:line="259" w:lineRule="auto"/>
        <w:ind w:left="10" w:right="487"/>
        <w:jc w:val="right"/>
      </w:pPr>
      <w:r>
        <w:rPr>
          <w:sz w:val="22"/>
        </w:rPr>
        <w:t xml:space="preserve">1.4.2.1 </w:t>
      </w:r>
      <w:r>
        <w:rPr>
          <w:sz w:val="22"/>
        </w:rPr>
        <w:tab/>
        <w:t xml:space="preserve">Жилищная обеспеченность и уровень благоустройства ……………………………... </w:t>
      </w:r>
      <w:r>
        <w:rPr>
          <w:sz w:val="22"/>
        </w:rPr>
        <w:tab/>
        <w:t xml:space="preserve">31  </w:t>
      </w:r>
      <w:r>
        <w:rPr>
          <w:sz w:val="22"/>
        </w:rPr>
        <w:tab/>
        <w:t xml:space="preserve">– Жилищная обеспеченность …………………………………………………………... </w:t>
      </w:r>
      <w:r>
        <w:rPr>
          <w:sz w:val="22"/>
        </w:rPr>
        <w:tab/>
        <w:t xml:space="preserve">31 </w:t>
      </w:r>
    </w:p>
    <w:p w14:paraId="50C8801D" w14:textId="77777777" w:rsidR="00C35AE6" w:rsidRDefault="00EE3D80">
      <w:pPr>
        <w:numPr>
          <w:ilvl w:val="0"/>
          <w:numId w:val="1"/>
        </w:numPr>
        <w:spacing w:after="17" w:line="271" w:lineRule="auto"/>
        <w:ind w:right="190" w:hanging="166"/>
      </w:pPr>
      <w:r>
        <w:rPr>
          <w:sz w:val="22"/>
        </w:rPr>
        <w:t xml:space="preserve">Рекреационные зоны. Дворовые территории и территории общего пользования .. </w:t>
      </w:r>
      <w:r>
        <w:rPr>
          <w:sz w:val="22"/>
        </w:rPr>
        <w:tab/>
        <w:t xml:space="preserve">35 </w:t>
      </w:r>
    </w:p>
    <w:p w14:paraId="36E7BE97" w14:textId="77777777" w:rsidR="00C35AE6" w:rsidRDefault="00EE3D80">
      <w:pPr>
        <w:spacing w:after="33" w:line="259" w:lineRule="auto"/>
        <w:ind w:left="10" w:right="487"/>
        <w:jc w:val="right"/>
      </w:pPr>
      <w:r>
        <w:rPr>
          <w:sz w:val="22"/>
        </w:rPr>
        <w:t xml:space="preserve">1.4.2.2 </w:t>
      </w:r>
      <w:r>
        <w:rPr>
          <w:sz w:val="22"/>
        </w:rPr>
        <w:tab/>
        <w:t xml:space="preserve">Общественная безопасность. Экология ……………………………………………….. </w:t>
      </w:r>
      <w:r>
        <w:rPr>
          <w:sz w:val="22"/>
        </w:rPr>
        <w:tab/>
        <w:t xml:space="preserve">35  </w:t>
      </w:r>
      <w:r>
        <w:rPr>
          <w:sz w:val="22"/>
        </w:rPr>
        <w:tab/>
        <w:t xml:space="preserve">– Общественная безопасность …………………………………………………………. </w:t>
      </w:r>
      <w:r>
        <w:rPr>
          <w:sz w:val="22"/>
        </w:rPr>
        <w:tab/>
        <w:t xml:space="preserve">35 </w:t>
      </w:r>
    </w:p>
    <w:p w14:paraId="73876977" w14:textId="77777777" w:rsidR="00C35AE6" w:rsidRDefault="00EE3D80">
      <w:pPr>
        <w:numPr>
          <w:ilvl w:val="0"/>
          <w:numId w:val="1"/>
        </w:numPr>
        <w:spacing w:after="17" w:line="271" w:lineRule="auto"/>
        <w:ind w:right="190" w:hanging="166"/>
      </w:pPr>
      <w:r>
        <w:rPr>
          <w:sz w:val="22"/>
        </w:rPr>
        <w:t xml:space="preserve">Экология ………………………………………………………………………………. </w:t>
      </w:r>
      <w:r>
        <w:rPr>
          <w:sz w:val="22"/>
        </w:rPr>
        <w:tab/>
        <w:t xml:space="preserve">35 </w:t>
      </w:r>
    </w:p>
    <w:p w14:paraId="2CE5E66E" w14:textId="77777777" w:rsidR="00C35AE6" w:rsidRDefault="00EE3D80">
      <w:pPr>
        <w:spacing w:after="17" w:line="271" w:lineRule="auto"/>
        <w:ind w:left="148" w:right="190" w:firstLine="82"/>
      </w:pPr>
      <w:r>
        <w:rPr>
          <w:b/>
          <w:sz w:val="22"/>
        </w:rPr>
        <w:t xml:space="preserve">1.5 </w:t>
      </w:r>
      <w:r>
        <w:rPr>
          <w:b/>
          <w:sz w:val="22"/>
        </w:rPr>
        <w:tab/>
        <w:t xml:space="preserve">Основные тенденции территориального развития ….……………………….…… </w:t>
      </w:r>
      <w:r>
        <w:rPr>
          <w:b/>
          <w:sz w:val="22"/>
        </w:rPr>
        <w:tab/>
      </w:r>
      <w:r>
        <w:rPr>
          <w:sz w:val="22"/>
        </w:rPr>
        <w:t xml:space="preserve">35 1.5.1 </w:t>
      </w:r>
      <w:r>
        <w:rPr>
          <w:sz w:val="22"/>
        </w:rPr>
        <w:tab/>
        <w:t xml:space="preserve">Сложившаяся система расселения Луусалмского сельского поселения ……………. </w:t>
      </w:r>
      <w:r>
        <w:rPr>
          <w:sz w:val="22"/>
        </w:rPr>
        <w:tab/>
        <w:t xml:space="preserve">35 </w:t>
      </w:r>
    </w:p>
    <w:p w14:paraId="0AC5C888" w14:textId="77777777" w:rsidR="00C35AE6" w:rsidRDefault="00EE3D80">
      <w:pPr>
        <w:tabs>
          <w:tab w:val="center" w:pos="5112"/>
        </w:tabs>
        <w:spacing w:after="17" w:line="271" w:lineRule="auto"/>
        <w:ind w:left="0" w:right="0" w:firstLine="0"/>
        <w:jc w:val="left"/>
      </w:pPr>
      <w:r>
        <w:rPr>
          <w:sz w:val="22"/>
        </w:rPr>
        <w:t xml:space="preserve">1.5.2 </w:t>
      </w:r>
      <w:r>
        <w:rPr>
          <w:sz w:val="22"/>
        </w:rPr>
        <w:tab/>
        <w:t xml:space="preserve">Структура распределения земель Луусалмского сельского поселения ……………... 35 </w:t>
      </w:r>
    </w:p>
    <w:p w14:paraId="60AAB038" w14:textId="77777777" w:rsidR="00C35AE6" w:rsidRDefault="00EE3D80">
      <w:pPr>
        <w:numPr>
          <w:ilvl w:val="1"/>
          <w:numId w:val="7"/>
        </w:numPr>
        <w:spacing w:after="20" w:line="270" w:lineRule="auto"/>
        <w:ind w:right="487" w:hanging="739"/>
      </w:pPr>
      <w:r>
        <w:rPr>
          <w:b/>
          <w:sz w:val="22"/>
        </w:rPr>
        <w:t xml:space="preserve">Основные направления социально-экономического развития …………………. </w:t>
      </w:r>
      <w:r>
        <w:rPr>
          <w:b/>
          <w:sz w:val="22"/>
        </w:rPr>
        <w:tab/>
      </w:r>
      <w:r>
        <w:rPr>
          <w:sz w:val="22"/>
        </w:rPr>
        <w:t xml:space="preserve">37 </w:t>
      </w:r>
    </w:p>
    <w:tbl>
      <w:tblPr>
        <w:tblStyle w:val="TableGrid"/>
        <w:tblpPr w:vertAnchor="text" w:tblpX="8912" w:tblpY="-52"/>
        <w:tblOverlap w:val="never"/>
        <w:tblW w:w="640" w:type="dxa"/>
        <w:tblInd w:w="0" w:type="dxa"/>
        <w:tblCellMar>
          <w:top w:w="7" w:type="dxa"/>
          <w:left w:w="107" w:type="dxa"/>
          <w:right w:w="115" w:type="dxa"/>
        </w:tblCellMar>
        <w:tblLook w:val="04A0" w:firstRow="1" w:lastRow="0" w:firstColumn="1" w:lastColumn="0" w:noHBand="0" w:noVBand="1"/>
      </w:tblPr>
      <w:tblGrid>
        <w:gridCol w:w="640"/>
      </w:tblGrid>
      <w:tr w:rsidR="00C35AE6" w14:paraId="5377CCCC" w14:textId="77777777">
        <w:trPr>
          <w:trHeight w:val="257"/>
        </w:trPr>
        <w:tc>
          <w:tcPr>
            <w:tcW w:w="640" w:type="dxa"/>
            <w:tcBorders>
              <w:top w:val="nil"/>
              <w:left w:val="single" w:sz="4" w:space="0" w:color="FFFFFF"/>
              <w:bottom w:val="single" w:sz="4" w:space="0" w:color="FFFFFF"/>
              <w:right w:val="nil"/>
            </w:tcBorders>
            <w:shd w:val="clear" w:color="auto" w:fill="D9E2F3"/>
          </w:tcPr>
          <w:p w14:paraId="0F3731A2" w14:textId="77777777" w:rsidR="00C35AE6" w:rsidRDefault="00EE3D80">
            <w:pPr>
              <w:spacing w:after="0" w:line="259" w:lineRule="auto"/>
              <w:ind w:left="0" w:right="0" w:firstLine="0"/>
              <w:jc w:val="left"/>
            </w:pPr>
            <w:r>
              <w:rPr>
                <w:sz w:val="22"/>
              </w:rPr>
              <w:lastRenderedPageBreak/>
              <w:t xml:space="preserve">38 </w:t>
            </w:r>
          </w:p>
        </w:tc>
      </w:tr>
      <w:tr w:rsidR="00C35AE6" w14:paraId="1AC943D9" w14:textId="77777777">
        <w:trPr>
          <w:trHeight w:val="263"/>
        </w:trPr>
        <w:tc>
          <w:tcPr>
            <w:tcW w:w="640" w:type="dxa"/>
            <w:tcBorders>
              <w:top w:val="single" w:sz="4" w:space="0" w:color="FFFFFF"/>
              <w:left w:val="single" w:sz="4" w:space="0" w:color="FFFFFF"/>
              <w:bottom w:val="single" w:sz="4" w:space="0" w:color="FFFFFF"/>
              <w:right w:val="nil"/>
            </w:tcBorders>
            <w:shd w:val="clear" w:color="auto" w:fill="D9E2F3"/>
          </w:tcPr>
          <w:p w14:paraId="35F889BF" w14:textId="77777777" w:rsidR="00C35AE6" w:rsidRDefault="00EE3D80">
            <w:pPr>
              <w:spacing w:after="0" w:line="259" w:lineRule="auto"/>
              <w:ind w:left="0" w:right="0" w:firstLine="0"/>
              <w:jc w:val="left"/>
            </w:pPr>
            <w:r>
              <w:rPr>
                <w:sz w:val="22"/>
              </w:rPr>
              <w:t xml:space="preserve">39 </w:t>
            </w:r>
          </w:p>
        </w:tc>
      </w:tr>
      <w:tr w:rsidR="00C35AE6" w14:paraId="2EBEC2AF" w14:textId="77777777">
        <w:trPr>
          <w:trHeight w:val="1021"/>
        </w:trPr>
        <w:tc>
          <w:tcPr>
            <w:tcW w:w="640" w:type="dxa"/>
            <w:tcBorders>
              <w:top w:val="single" w:sz="4" w:space="0" w:color="FFFFFF"/>
              <w:left w:val="single" w:sz="4" w:space="0" w:color="FFFFFF"/>
              <w:bottom w:val="single" w:sz="4" w:space="0" w:color="FFFFFF"/>
              <w:right w:val="nil"/>
            </w:tcBorders>
            <w:shd w:val="clear" w:color="auto" w:fill="D9E2F3"/>
          </w:tcPr>
          <w:p w14:paraId="363C9F0B" w14:textId="77777777" w:rsidR="00C35AE6" w:rsidRDefault="00EE3D80">
            <w:pPr>
              <w:spacing w:after="0" w:line="259" w:lineRule="auto"/>
              <w:ind w:left="0" w:right="0" w:firstLine="0"/>
              <w:jc w:val="left"/>
            </w:pPr>
            <w:r>
              <w:rPr>
                <w:sz w:val="22"/>
              </w:rPr>
              <w:t xml:space="preserve"> </w:t>
            </w:r>
          </w:p>
          <w:p w14:paraId="4EAE4036" w14:textId="77777777" w:rsidR="00C35AE6" w:rsidRDefault="00EE3D80">
            <w:pPr>
              <w:spacing w:after="0" w:line="259" w:lineRule="auto"/>
              <w:ind w:left="0" w:right="0" w:firstLine="0"/>
              <w:jc w:val="left"/>
            </w:pPr>
            <w:r>
              <w:rPr>
                <w:sz w:val="22"/>
              </w:rPr>
              <w:t xml:space="preserve"> </w:t>
            </w:r>
          </w:p>
          <w:p w14:paraId="0DE241F2" w14:textId="77777777" w:rsidR="00C35AE6" w:rsidRDefault="00EE3D80">
            <w:pPr>
              <w:spacing w:after="0" w:line="259" w:lineRule="auto"/>
              <w:ind w:left="0" w:right="0" w:firstLine="0"/>
              <w:jc w:val="left"/>
            </w:pPr>
            <w:r>
              <w:rPr>
                <w:sz w:val="22"/>
              </w:rPr>
              <w:t xml:space="preserve"> </w:t>
            </w:r>
          </w:p>
          <w:p w14:paraId="3C088ABA" w14:textId="77777777" w:rsidR="00C35AE6" w:rsidRDefault="00EE3D80">
            <w:pPr>
              <w:spacing w:after="0" w:line="259" w:lineRule="auto"/>
              <w:ind w:left="0" w:right="0" w:firstLine="0"/>
              <w:jc w:val="left"/>
            </w:pPr>
            <w:r>
              <w:rPr>
                <w:sz w:val="22"/>
              </w:rPr>
              <w:t xml:space="preserve">46 </w:t>
            </w:r>
          </w:p>
        </w:tc>
      </w:tr>
      <w:tr w:rsidR="00C35AE6" w14:paraId="0B3DD766" w14:textId="77777777">
        <w:trPr>
          <w:trHeight w:val="264"/>
        </w:trPr>
        <w:tc>
          <w:tcPr>
            <w:tcW w:w="640" w:type="dxa"/>
            <w:tcBorders>
              <w:top w:val="single" w:sz="4" w:space="0" w:color="FFFFFF"/>
              <w:left w:val="single" w:sz="4" w:space="0" w:color="FFFFFF"/>
              <w:bottom w:val="single" w:sz="4" w:space="0" w:color="FFFFFF"/>
              <w:right w:val="nil"/>
            </w:tcBorders>
            <w:shd w:val="clear" w:color="auto" w:fill="D9E2F3"/>
          </w:tcPr>
          <w:p w14:paraId="673F877E" w14:textId="77777777" w:rsidR="00C35AE6" w:rsidRDefault="00EE3D80">
            <w:pPr>
              <w:spacing w:after="0" w:line="259" w:lineRule="auto"/>
              <w:ind w:left="0" w:right="0" w:firstLine="0"/>
              <w:jc w:val="left"/>
            </w:pPr>
            <w:r>
              <w:rPr>
                <w:sz w:val="22"/>
              </w:rPr>
              <w:t xml:space="preserve">47 </w:t>
            </w:r>
          </w:p>
        </w:tc>
      </w:tr>
      <w:tr w:rsidR="00C35AE6" w14:paraId="02B70EA8" w14:textId="77777777">
        <w:trPr>
          <w:trHeight w:val="263"/>
        </w:trPr>
        <w:tc>
          <w:tcPr>
            <w:tcW w:w="640" w:type="dxa"/>
            <w:tcBorders>
              <w:top w:val="single" w:sz="4" w:space="0" w:color="FFFFFF"/>
              <w:left w:val="single" w:sz="4" w:space="0" w:color="FFFFFF"/>
              <w:bottom w:val="single" w:sz="4" w:space="0" w:color="FFFFFF"/>
              <w:right w:val="nil"/>
            </w:tcBorders>
            <w:shd w:val="clear" w:color="auto" w:fill="D9E2F3"/>
          </w:tcPr>
          <w:p w14:paraId="5E7D29BD" w14:textId="77777777" w:rsidR="00C35AE6" w:rsidRDefault="00EE3D80">
            <w:pPr>
              <w:spacing w:after="0" w:line="259" w:lineRule="auto"/>
              <w:ind w:left="0" w:right="0" w:firstLine="0"/>
              <w:jc w:val="left"/>
            </w:pPr>
            <w:r>
              <w:rPr>
                <w:sz w:val="22"/>
              </w:rPr>
              <w:t xml:space="preserve">47 </w:t>
            </w:r>
          </w:p>
        </w:tc>
      </w:tr>
      <w:tr w:rsidR="00C35AE6" w14:paraId="4F891288" w14:textId="77777777">
        <w:trPr>
          <w:trHeight w:val="263"/>
        </w:trPr>
        <w:tc>
          <w:tcPr>
            <w:tcW w:w="640" w:type="dxa"/>
            <w:tcBorders>
              <w:top w:val="single" w:sz="4" w:space="0" w:color="FFFFFF"/>
              <w:left w:val="single" w:sz="4" w:space="0" w:color="FFFFFF"/>
              <w:bottom w:val="single" w:sz="4" w:space="0" w:color="FFFFFF"/>
              <w:right w:val="nil"/>
            </w:tcBorders>
            <w:shd w:val="clear" w:color="auto" w:fill="D9E2F3"/>
          </w:tcPr>
          <w:p w14:paraId="43B9F216" w14:textId="77777777" w:rsidR="00C35AE6" w:rsidRDefault="00EE3D80">
            <w:pPr>
              <w:spacing w:after="0" w:line="259" w:lineRule="auto"/>
              <w:ind w:left="0" w:right="0" w:firstLine="0"/>
              <w:jc w:val="left"/>
            </w:pPr>
            <w:r>
              <w:rPr>
                <w:sz w:val="22"/>
              </w:rPr>
              <w:t xml:space="preserve">48 </w:t>
            </w:r>
          </w:p>
        </w:tc>
      </w:tr>
      <w:tr w:rsidR="00C35AE6" w14:paraId="77669878" w14:textId="77777777">
        <w:trPr>
          <w:trHeight w:val="264"/>
        </w:trPr>
        <w:tc>
          <w:tcPr>
            <w:tcW w:w="640" w:type="dxa"/>
            <w:tcBorders>
              <w:top w:val="single" w:sz="4" w:space="0" w:color="FFFFFF"/>
              <w:left w:val="single" w:sz="4" w:space="0" w:color="FFFFFF"/>
              <w:bottom w:val="single" w:sz="4" w:space="0" w:color="FFFFFF"/>
              <w:right w:val="nil"/>
            </w:tcBorders>
            <w:shd w:val="clear" w:color="auto" w:fill="D9E2F3"/>
          </w:tcPr>
          <w:p w14:paraId="5898C266" w14:textId="77777777" w:rsidR="00C35AE6" w:rsidRDefault="00EE3D80">
            <w:pPr>
              <w:spacing w:after="0" w:line="259" w:lineRule="auto"/>
              <w:ind w:left="0" w:right="0" w:firstLine="0"/>
              <w:jc w:val="left"/>
            </w:pPr>
            <w:r>
              <w:rPr>
                <w:sz w:val="22"/>
              </w:rPr>
              <w:t xml:space="preserve">48 </w:t>
            </w:r>
          </w:p>
        </w:tc>
      </w:tr>
      <w:tr w:rsidR="00C35AE6" w14:paraId="5EFA0579" w14:textId="77777777">
        <w:trPr>
          <w:trHeight w:val="1021"/>
        </w:trPr>
        <w:tc>
          <w:tcPr>
            <w:tcW w:w="640" w:type="dxa"/>
            <w:tcBorders>
              <w:top w:val="single" w:sz="4" w:space="0" w:color="FFFFFF"/>
              <w:left w:val="single" w:sz="4" w:space="0" w:color="FFFFFF"/>
              <w:bottom w:val="nil"/>
              <w:right w:val="nil"/>
            </w:tcBorders>
            <w:shd w:val="clear" w:color="auto" w:fill="D9E2F3"/>
          </w:tcPr>
          <w:p w14:paraId="35F4367F" w14:textId="77777777" w:rsidR="00C35AE6" w:rsidRDefault="00EE3D80">
            <w:pPr>
              <w:spacing w:after="0" w:line="259" w:lineRule="auto"/>
              <w:ind w:left="0" w:right="0" w:firstLine="0"/>
              <w:jc w:val="left"/>
            </w:pPr>
            <w:r>
              <w:rPr>
                <w:sz w:val="22"/>
              </w:rPr>
              <w:t xml:space="preserve"> </w:t>
            </w:r>
          </w:p>
          <w:p w14:paraId="74DB6633" w14:textId="77777777" w:rsidR="00C35AE6" w:rsidRDefault="00EE3D80">
            <w:pPr>
              <w:spacing w:after="0" w:line="259" w:lineRule="auto"/>
              <w:ind w:left="0" w:right="0" w:firstLine="0"/>
              <w:jc w:val="left"/>
            </w:pPr>
            <w:r>
              <w:rPr>
                <w:sz w:val="22"/>
              </w:rPr>
              <w:t xml:space="preserve"> </w:t>
            </w:r>
          </w:p>
          <w:p w14:paraId="1FEC97FC" w14:textId="77777777" w:rsidR="00C35AE6" w:rsidRDefault="00EE3D80">
            <w:pPr>
              <w:spacing w:after="0" w:line="259" w:lineRule="auto"/>
              <w:ind w:left="0" w:right="0" w:firstLine="0"/>
              <w:jc w:val="left"/>
            </w:pPr>
            <w:r>
              <w:rPr>
                <w:sz w:val="22"/>
              </w:rPr>
              <w:t xml:space="preserve"> </w:t>
            </w:r>
          </w:p>
          <w:p w14:paraId="528F4FEC" w14:textId="77777777" w:rsidR="00C35AE6" w:rsidRDefault="00EE3D80">
            <w:pPr>
              <w:spacing w:after="0" w:line="259" w:lineRule="auto"/>
              <w:ind w:left="0" w:right="0" w:firstLine="0"/>
              <w:jc w:val="left"/>
            </w:pPr>
            <w:r>
              <w:rPr>
                <w:sz w:val="22"/>
              </w:rPr>
              <w:t xml:space="preserve">49 </w:t>
            </w:r>
          </w:p>
        </w:tc>
      </w:tr>
      <w:tr w:rsidR="00C35AE6" w14:paraId="4B7F2144" w14:textId="77777777">
        <w:trPr>
          <w:trHeight w:val="517"/>
        </w:trPr>
        <w:tc>
          <w:tcPr>
            <w:tcW w:w="640" w:type="dxa"/>
            <w:tcBorders>
              <w:top w:val="nil"/>
              <w:left w:val="single" w:sz="4" w:space="0" w:color="FFFFFF"/>
              <w:bottom w:val="single" w:sz="4" w:space="0" w:color="FFFFFF"/>
              <w:right w:val="nil"/>
            </w:tcBorders>
            <w:shd w:val="clear" w:color="auto" w:fill="D9E2F3"/>
          </w:tcPr>
          <w:p w14:paraId="38B0CCA6" w14:textId="77777777" w:rsidR="00C35AE6" w:rsidRDefault="00EE3D80">
            <w:pPr>
              <w:spacing w:after="0" w:line="259" w:lineRule="auto"/>
              <w:ind w:left="0" w:right="0" w:firstLine="0"/>
              <w:jc w:val="left"/>
            </w:pPr>
            <w:r>
              <w:rPr>
                <w:sz w:val="22"/>
              </w:rPr>
              <w:t xml:space="preserve"> </w:t>
            </w:r>
          </w:p>
          <w:p w14:paraId="71A7C00A" w14:textId="77777777" w:rsidR="00C35AE6" w:rsidRDefault="00EE3D80">
            <w:pPr>
              <w:spacing w:after="0" w:line="259" w:lineRule="auto"/>
              <w:ind w:left="0" w:right="0" w:firstLine="0"/>
              <w:jc w:val="left"/>
            </w:pPr>
            <w:r>
              <w:rPr>
                <w:sz w:val="22"/>
              </w:rPr>
              <w:t xml:space="preserve">49 </w:t>
            </w:r>
          </w:p>
        </w:tc>
      </w:tr>
      <w:tr w:rsidR="00C35AE6" w14:paraId="1D52C661" w14:textId="77777777">
        <w:trPr>
          <w:trHeight w:val="263"/>
        </w:trPr>
        <w:tc>
          <w:tcPr>
            <w:tcW w:w="640" w:type="dxa"/>
            <w:tcBorders>
              <w:top w:val="single" w:sz="4" w:space="0" w:color="FFFFFF"/>
              <w:left w:val="single" w:sz="4" w:space="0" w:color="FFFFFF"/>
              <w:bottom w:val="single" w:sz="4" w:space="0" w:color="FFFFFF"/>
              <w:right w:val="nil"/>
            </w:tcBorders>
            <w:shd w:val="clear" w:color="auto" w:fill="D9E2F3"/>
          </w:tcPr>
          <w:p w14:paraId="672BFB40" w14:textId="77777777" w:rsidR="00C35AE6" w:rsidRDefault="00EE3D80">
            <w:pPr>
              <w:spacing w:after="0" w:line="259" w:lineRule="auto"/>
              <w:ind w:left="0" w:right="0" w:firstLine="0"/>
              <w:jc w:val="left"/>
            </w:pPr>
            <w:r>
              <w:rPr>
                <w:sz w:val="22"/>
              </w:rPr>
              <w:t xml:space="preserve">51 </w:t>
            </w:r>
          </w:p>
        </w:tc>
      </w:tr>
      <w:tr w:rsidR="00C35AE6" w14:paraId="5E9B980F" w14:textId="77777777">
        <w:trPr>
          <w:trHeight w:val="264"/>
        </w:trPr>
        <w:tc>
          <w:tcPr>
            <w:tcW w:w="640" w:type="dxa"/>
            <w:tcBorders>
              <w:top w:val="single" w:sz="4" w:space="0" w:color="FFFFFF"/>
              <w:left w:val="single" w:sz="4" w:space="0" w:color="FFFFFF"/>
              <w:bottom w:val="single" w:sz="4" w:space="0" w:color="FFFFFF"/>
              <w:right w:val="nil"/>
            </w:tcBorders>
            <w:shd w:val="clear" w:color="auto" w:fill="D9E2F3"/>
          </w:tcPr>
          <w:p w14:paraId="0B9141F2" w14:textId="77777777" w:rsidR="00C35AE6" w:rsidRDefault="00EE3D80">
            <w:pPr>
              <w:spacing w:after="0" w:line="259" w:lineRule="auto"/>
              <w:ind w:left="0" w:right="0" w:firstLine="0"/>
              <w:jc w:val="left"/>
            </w:pPr>
            <w:r>
              <w:rPr>
                <w:sz w:val="22"/>
              </w:rPr>
              <w:t xml:space="preserve">51 </w:t>
            </w:r>
          </w:p>
        </w:tc>
      </w:tr>
      <w:tr w:rsidR="00C35AE6" w14:paraId="40A02808" w14:textId="77777777">
        <w:trPr>
          <w:trHeight w:val="262"/>
        </w:trPr>
        <w:tc>
          <w:tcPr>
            <w:tcW w:w="640" w:type="dxa"/>
            <w:tcBorders>
              <w:top w:val="single" w:sz="4" w:space="0" w:color="FFFFFF"/>
              <w:left w:val="single" w:sz="4" w:space="0" w:color="FFFFFF"/>
              <w:bottom w:val="single" w:sz="4" w:space="0" w:color="FFFFFF"/>
              <w:right w:val="nil"/>
            </w:tcBorders>
            <w:shd w:val="clear" w:color="auto" w:fill="D9E2F3"/>
          </w:tcPr>
          <w:p w14:paraId="12256BAB" w14:textId="77777777" w:rsidR="00C35AE6" w:rsidRDefault="00EE3D80">
            <w:pPr>
              <w:spacing w:after="0" w:line="259" w:lineRule="auto"/>
              <w:ind w:left="0" w:right="0" w:firstLine="0"/>
              <w:jc w:val="left"/>
            </w:pPr>
            <w:r>
              <w:rPr>
                <w:sz w:val="22"/>
              </w:rPr>
              <w:t xml:space="preserve">52 </w:t>
            </w:r>
          </w:p>
        </w:tc>
      </w:tr>
      <w:tr w:rsidR="00C35AE6" w14:paraId="4FE893FF"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5B2C9B7D" w14:textId="77777777" w:rsidR="00C35AE6" w:rsidRDefault="00EE3D80">
            <w:pPr>
              <w:spacing w:after="0" w:line="259" w:lineRule="auto"/>
              <w:ind w:left="0" w:right="0" w:firstLine="0"/>
              <w:jc w:val="left"/>
            </w:pPr>
            <w:r>
              <w:rPr>
                <w:sz w:val="22"/>
              </w:rPr>
              <w:t xml:space="preserve"> </w:t>
            </w:r>
          </w:p>
          <w:p w14:paraId="5955E96B" w14:textId="77777777" w:rsidR="00C35AE6" w:rsidRDefault="00EE3D80">
            <w:pPr>
              <w:spacing w:after="0" w:line="259" w:lineRule="auto"/>
              <w:ind w:left="0" w:right="0" w:firstLine="0"/>
              <w:jc w:val="left"/>
            </w:pPr>
            <w:r>
              <w:rPr>
                <w:sz w:val="22"/>
              </w:rPr>
              <w:t xml:space="preserve">55 </w:t>
            </w:r>
          </w:p>
        </w:tc>
      </w:tr>
      <w:tr w:rsidR="00C35AE6" w14:paraId="0FA37369"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28828D95" w14:textId="77777777" w:rsidR="00C35AE6" w:rsidRDefault="00EE3D80">
            <w:pPr>
              <w:spacing w:after="0" w:line="259" w:lineRule="auto"/>
              <w:ind w:left="0" w:right="0" w:firstLine="0"/>
              <w:jc w:val="left"/>
            </w:pPr>
            <w:r>
              <w:rPr>
                <w:sz w:val="22"/>
              </w:rPr>
              <w:t xml:space="preserve"> </w:t>
            </w:r>
          </w:p>
          <w:p w14:paraId="337E4ED8" w14:textId="77777777" w:rsidR="00C35AE6" w:rsidRDefault="00EE3D80">
            <w:pPr>
              <w:spacing w:after="0" w:line="259" w:lineRule="auto"/>
              <w:ind w:left="0" w:right="0" w:firstLine="0"/>
              <w:jc w:val="left"/>
            </w:pPr>
            <w:r>
              <w:rPr>
                <w:sz w:val="22"/>
              </w:rPr>
              <w:t xml:space="preserve">58 </w:t>
            </w:r>
          </w:p>
        </w:tc>
      </w:tr>
      <w:tr w:rsidR="00C35AE6" w14:paraId="4AA5425A"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0C8F4CCD" w14:textId="77777777" w:rsidR="00C35AE6" w:rsidRDefault="00EE3D80">
            <w:pPr>
              <w:spacing w:after="0" w:line="259" w:lineRule="auto"/>
              <w:ind w:left="0" w:right="0" w:firstLine="0"/>
              <w:jc w:val="left"/>
            </w:pPr>
            <w:r>
              <w:rPr>
                <w:sz w:val="22"/>
              </w:rPr>
              <w:t xml:space="preserve"> </w:t>
            </w:r>
          </w:p>
          <w:p w14:paraId="70821D27" w14:textId="77777777" w:rsidR="00C35AE6" w:rsidRDefault="00EE3D80">
            <w:pPr>
              <w:spacing w:after="0" w:line="259" w:lineRule="auto"/>
              <w:ind w:left="0" w:right="0" w:firstLine="0"/>
              <w:jc w:val="left"/>
            </w:pPr>
            <w:r>
              <w:rPr>
                <w:sz w:val="22"/>
              </w:rPr>
              <w:t xml:space="preserve">60 </w:t>
            </w:r>
          </w:p>
        </w:tc>
      </w:tr>
      <w:tr w:rsidR="00C35AE6" w14:paraId="4DA41067"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40EF40CD" w14:textId="77777777" w:rsidR="00C35AE6" w:rsidRDefault="00EE3D80">
            <w:pPr>
              <w:spacing w:after="0" w:line="259" w:lineRule="auto"/>
              <w:ind w:left="0" w:right="0" w:firstLine="0"/>
              <w:jc w:val="left"/>
            </w:pPr>
            <w:r>
              <w:rPr>
                <w:sz w:val="22"/>
              </w:rPr>
              <w:t xml:space="preserve"> </w:t>
            </w:r>
          </w:p>
          <w:p w14:paraId="3595C49A" w14:textId="77777777" w:rsidR="00C35AE6" w:rsidRDefault="00EE3D80">
            <w:pPr>
              <w:spacing w:after="0" w:line="259" w:lineRule="auto"/>
              <w:ind w:left="0" w:right="0" w:firstLine="0"/>
              <w:jc w:val="left"/>
            </w:pPr>
            <w:r>
              <w:rPr>
                <w:sz w:val="22"/>
              </w:rPr>
              <w:t xml:space="preserve">62 </w:t>
            </w:r>
          </w:p>
        </w:tc>
      </w:tr>
      <w:tr w:rsidR="00C35AE6" w14:paraId="2ACB820F" w14:textId="77777777">
        <w:trPr>
          <w:trHeight w:val="264"/>
        </w:trPr>
        <w:tc>
          <w:tcPr>
            <w:tcW w:w="640" w:type="dxa"/>
            <w:tcBorders>
              <w:top w:val="single" w:sz="4" w:space="0" w:color="FFFFFF"/>
              <w:left w:val="single" w:sz="4" w:space="0" w:color="FFFFFF"/>
              <w:bottom w:val="single" w:sz="4" w:space="0" w:color="FFFFFF"/>
              <w:right w:val="nil"/>
            </w:tcBorders>
            <w:shd w:val="clear" w:color="auto" w:fill="D9E2F3"/>
          </w:tcPr>
          <w:p w14:paraId="2A160BB2" w14:textId="77777777" w:rsidR="00C35AE6" w:rsidRDefault="00EE3D80">
            <w:pPr>
              <w:spacing w:after="0" w:line="259" w:lineRule="auto"/>
              <w:ind w:left="0" w:right="0" w:firstLine="0"/>
              <w:jc w:val="left"/>
            </w:pPr>
            <w:r>
              <w:rPr>
                <w:sz w:val="22"/>
              </w:rPr>
              <w:t xml:space="preserve">64 </w:t>
            </w:r>
          </w:p>
        </w:tc>
      </w:tr>
      <w:tr w:rsidR="00C35AE6" w14:paraId="2A1035CB"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5C493D7C" w14:textId="77777777" w:rsidR="00C35AE6" w:rsidRDefault="00EE3D80">
            <w:pPr>
              <w:spacing w:after="0" w:line="259" w:lineRule="auto"/>
              <w:ind w:left="0" w:right="0" w:firstLine="0"/>
              <w:jc w:val="left"/>
            </w:pPr>
            <w:r>
              <w:rPr>
                <w:sz w:val="22"/>
              </w:rPr>
              <w:t xml:space="preserve"> </w:t>
            </w:r>
          </w:p>
          <w:p w14:paraId="00C89531" w14:textId="77777777" w:rsidR="00C35AE6" w:rsidRDefault="00EE3D80">
            <w:pPr>
              <w:spacing w:after="0" w:line="259" w:lineRule="auto"/>
              <w:ind w:left="0" w:right="0" w:firstLine="0"/>
              <w:jc w:val="left"/>
            </w:pPr>
            <w:r>
              <w:rPr>
                <w:sz w:val="22"/>
              </w:rPr>
              <w:t xml:space="preserve">65 </w:t>
            </w:r>
          </w:p>
        </w:tc>
      </w:tr>
      <w:tr w:rsidR="00C35AE6" w14:paraId="422F96D9"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4AEC810B" w14:textId="77777777" w:rsidR="00C35AE6" w:rsidRDefault="00EE3D80">
            <w:pPr>
              <w:spacing w:after="0" w:line="259" w:lineRule="auto"/>
              <w:ind w:left="0" w:right="0" w:firstLine="0"/>
              <w:jc w:val="left"/>
            </w:pPr>
            <w:r>
              <w:rPr>
                <w:sz w:val="22"/>
              </w:rPr>
              <w:t xml:space="preserve"> </w:t>
            </w:r>
          </w:p>
          <w:p w14:paraId="6E1F4F3C" w14:textId="77777777" w:rsidR="00C35AE6" w:rsidRDefault="00EE3D80">
            <w:pPr>
              <w:spacing w:after="0" w:line="259" w:lineRule="auto"/>
              <w:ind w:left="0" w:right="0" w:firstLine="0"/>
              <w:jc w:val="left"/>
            </w:pPr>
            <w:r>
              <w:rPr>
                <w:sz w:val="22"/>
              </w:rPr>
              <w:t xml:space="preserve">66 </w:t>
            </w:r>
          </w:p>
        </w:tc>
      </w:tr>
      <w:tr w:rsidR="00C35AE6" w14:paraId="23E72D9E"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36BAEBF5" w14:textId="77777777" w:rsidR="00C35AE6" w:rsidRDefault="00EE3D80">
            <w:pPr>
              <w:spacing w:after="0" w:line="259" w:lineRule="auto"/>
              <w:ind w:left="0" w:right="0" w:firstLine="0"/>
              <w:jc w:val="left"/>
            </w:pPr>
            <w:r>
              <w:rPr>
                <w:sz w:val="22"/>
              </w:rPr>
              <w:t xml:space="preserve"> </w:t>
            </w:r>
          </w:p>
          <w:p w14:paraId="3BFAE9C6" w14:textId="77777777" w:rsidR="00C35AE6" w:rsidRDefault="00EE3D80">
            <w:pPr>
              <w:spacing w:after="0" w:line="259" w:lineRule="auto"/>
              <w:ind w:left="0" w:right="0" w:firstLine="0"/>
              <w:jc w:val="left"/>
            </w:pPr>
            <w:r>
              <w:rPr>
                <w:sz w:val="22"/>
              </w:rPr>
              <w:t xml:space="preserve">69 </w:t>
            </w:r>
          </w:p>
        </w:tc>
      </w:tr>
      <w:tr w:rsidR="00C35AE6" w14:paraId="1CCDE13B"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76CDD452" w14:textId="77777777" w:rsidR="00C35AE6" w:rsidRDefault="00EE3D80">
            <w:pPr>
              <w:spacing w:after="0" w:line="259" w:lineRule="auto"/>
              <w:ind w:left="0" w:right="0" w:firstLine="0"/>
              <w:jc w:val="left"/>
            </w:pPr>
            <w:r>
              <w:rPr>
                <w:sz w:val="22"/>
              </w:rPr>
              <w:t xml:space="preserve"> </w:t>
            </w:r>
          </w:p>
          <w:p w14:paraId="51574A65" w14:textId="77777777" w:rsidR="00C35AE6" w:rsidRDefault="00EE3D80">
            <w:pPr>
              <w:spacing w:after="0" w:line="259" w:lineRule="auto"/>
              <w:ind w:left="0" w:right="0" w:firstLine="0"/>
              <w:jc w:val="left"/>
            </w:pPr>
            <w:r>
              <w:rPr>
                <w:sz w:val="22"/>
              </w:rPr>
              <w:t xml:space="preserve">70 </w:t>
            </w:r>
          </w:p>
        </w:tc>
      </w:tr>
      <w:tr w:rsidR="00C35AE6" w14:paraId="7CE01B8D" w14:textId="77777777">
        <w:trPr>
          <w:trHeight w:val="515"/>
        </w:trPr>
        <w:tc>
          <w:tcPr>
            <w:tcW w:w="640" w:type="dxa"/>
            <w:tcBorders>
              <w:top w:val="single" w:sz="4" w:space="0" w:color="FFFFFF"/>
              <w:left w:val="single" w:sz="4" w:space="0" w:color="FFFFFF"/>
              <w:bottom w:val="nil"/>
              <w:right w:val="nil"/>
            </w:tcBorders>
            <w:shd w:val="clear" w:color="auto" w:fill="D9E2F3"/>
          </w:tcPr>
          <w:p w14:paraId="2146546D" w14:textId="77777777" w:rsidR="00C35AE6" w:rsidRDefault="00EE3D80">
            <w:pPr>
              <w:spacing w:after="0" w:line="259" w:lineRule="auto"/>
              <w:ind w:left="0" w:right="0" w:firstLine="0"/>
              <w:jc w:val="left"/>
            </w:pPr>
            <w:r>
              <w:rPr>
                <w:sz w:val="22"/>
              </w:rPr>
              <w:t xml:space="preserve"> </w:t>
            </w:r>
          </w:p>
          <w:p w14:paraId="222191B9" w14:textId="77777777" w:rsidR="00C35AE6" w:rsidRDefault="00EE3D80">
            <w:pPr>
              <w:spacing w:after="0" w:line="259" w:lineRule="auto"/>
              <w:ind w:left="0" w:right="0" w:firstLine="0"/>
              <w:jc w:val="left"/>
            </w:pPr>
            <w:r>
              <w:rPr>
                <w:sz w:val="22"/>
              </w:rPr>
              <w:t xml:space="preserve">71 </w:t>
            </w:r>
          </w:p>
        </w:tc>
      </w:tr>
      <w:tr w:rsidR="00C35AE6" w14:paraId="0C5228F6" w14:textId="77777777">
        <w:trPr>
          <w:trHeight w:val="516"/>
        </w:trPr>
        <w:tc>
          <w:tcPr>
            <w:tcW w:w="640" w:type="dxa"/>
            <w:tcBorders>
              <w:top w:val="nil"/>
              <w:left w:val="single" w:sz="4" w:space="0" w:color="FFFFFF"/>
              <w:bottom w:val="single" w:sz="4" w:space="0" w:color="FFFFFF"/>
              <w:right w:val="nil"/>
            </w:tcBorders>
            <w:shd w:val="clear" w:color="auto" w:fill="D9E2F3"/>
          </w:tcPr>
          <w:p w14:paraId="3C8DFD03" w14:textId="77777777" w:rsidR="00C35AE6" w:rsidRDefault="00EE3D80">
            <w:pPr>
              <w:spacing w:after="0" w:line="259" w:lineRule="auto"/>
              <w:ind w:left="0" w:right="0" w:firstLine="0"/>
              <w:jc w:val="left"/>
            </w:pPr>
            <w:r>
              <w:rPr>
                <w:sz w:val="22"/>
              </w:rPr>
              <w:t xml:space="preserve"> </w:t>
            </w:r>
          </w:p>
          <w:p w14:paraId="2E30419E" w14:textId="77777777" w:rsidR="00C35AE6" w:rsidRDefault="00EE3D80">
            <w:pPr>
              <w:spacing w:after="0" w:line="259" w:lineRule="auto"/>
              <w:ind w:left="0" w:right="0" w:firstLine="0"/>
              <w:jc w:val="left"/>
            </w:pPr>
            <w:r>
              <w:rPr>
                <w:sz w:val="22"/>
              </w:rPr>
              <w:t xml:space="preserve">72 </w:t>
            </w:r>
          </w:p>
        </w:tc>
      </w:tr>
      <w:tr w:rsidR="00C35AE6" w14:paraId="4A265591" w14:textId="77777777">
        <w:trPr>
          <w:trHeight w:val="517"/>
        </w:trPr>
        <w:tc>
          <w:tcPr>
            <w:tcW w:w="640" w:type="dxa"/>
            <w:tcBorders>
              <w:top w:val="single" w:sz="4" w:space="0" w:color="FFFFFF"/>
              <w:left w:val="single" w:sz="4" w:space="0" w:color="FFFFFF"/>
              <w:bottom w:val="single" w:sz="4" w:space="0" w:color="FFFFFF"/>
              <w:right w:val="nil"/>
            </w:tcBorders>
            <w:shd w:val="clear" w:color="auto" w:fill="D9E2F3"/>
          </w:tcPr>
          <w:p w14:paraId="46FA21AF" w14:textId="77777777" w:rsidR="00C35AE6" w:rsidRDefault="00EE3D80">
            <w:pPr>
              <w:spacing w:after="0" w:line="259" w:lineRule="auto"/>
              <w:ind w:left="0" w:right="0" w:firstLine="0"/>
              <w:jc w:val="left"/>
            </w:pPr>
            <w:r>
              <w:rPr>
                <w:sz w:val="22"/>
              </w:rPr>
              <w:t xml:space="preserve"> </w:t>
            </w:r>
          </w:p>
          <w:p w14:paraId="04EB18E2" w14:textId="77777777" w:rsidR="00C35AE6" w:rsidRDefault="00EE3D80">
            <w:pPr>
              <w:spacing w:after="0" w:line="259" w:lineRule="auto"/>
              <w:ind w:left="0" w:right="0" w:firstLine="0"/>
              <w:jc w:val="left"/>
            </w:pPr>
            <w:r>
              <w:rPr>
                <w:sz w:val="22"/>
              </w:rPr>
              <w:t xml:space="preserve">73 </w:t>
            </w:r>
          </w:p>
        </w:tc>
      </w:tr>
      <w:tr w:rsidR="00C35AE6" w14:paraId="57166BEF"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3BAD6FBF" w14:textId="77777777" w:rsidR="00C35AE6" w:rsidRDefault="00EE3D80">
            <w:pPr>
              <w:spacing w:after="0" w:line="259" w:lineRule="auto"/>
              <w:ind w:left="0" w:right="0" w:firstLine="0"/>
              <w:jc w:val="left"/>
            </w:pPr>
            <w:r>
              <w:rPr>
                <w:sz w:val="22"/>
              </w:rPr>
              <w:t xml:space="preserve"> </w:t>
            </w:r>
          </w:p>
          <w:p w14:paraId="07A4C496" w14:textId="77777777" w:rsidR="00C35AE6" w:rsidRDefault="00EE3D80">
            <w:pPr>
              <w:spacing w:after="0" w:line="259" w:lineRule="auto"/>
              <w:ind w:left="0" w:right="0" w:firstLine="0"/>
              <w:jc w:val="left"/>
            </w:pPr>
            <w:r>
              <w:rPr>
                <w:sz w:val="22"/>
              </w:rPr>
              <w:t xml:space="preserve">75 </w:t>
            </w:r>
          </w:p>
        </w:tc>
      </w:tr>
      <w:tr w:rsidR="00C35AE6" w14:paraId="1C34906A"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12378792" w14:textId="77777777" w:rsidR="00C35AE6" w:rsidRDefault="00EE3D80">
            <w:pPr>
              <w:spacing w:after="0" w:line="259" w:lineRule="auto"/>
              <w:ind w:left="0" w:right="0" w:firstLine="0"/>
              <w:jc w:val="left"/>
            </w:pPr>
            <w:r>
              <w:rPr>
                <w:sz w:val="22"/>
              </w:rPr>
              <w:t xml:space="preserve"> </w:t>
            </w:r>
          </w:p>
          <w:p w14:paraId="7758940C" w14:textId="77777777" w:rsidR="00C35AE6" w:rsidRDefault="00EE3D80">
            <w:pPr>
              <w:spacing w:after="0" w:line="259" w:lineRule="auto"/>
              <w:ind w:left="0" w:right="0" w:firstLine="0"/>
              <w:jc w:val="left"/>
            </w:pPr>
            <w:r>
              <w:rPr>
                <w:sz w:val="22"/>
              </w:rPr>
              <w:t xml:space="preserve">75 </w:t>
            </w:r>
          </w:p>
        </w:tc>
      </w:tr>
      <w:tr w:rsidR="00C35AE6" w14:paraId="428257E6"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2794F652" w14:textId="77777777" w:rsidR="00C35AE6" w:rsidRDefault="00EE3D80">
            <w:pPr>
              <w:spacing w:after="0" w:line="259" w:lineRule="auto"/>
              <w:ind w:left="0" w:right="0" w:firstLine="0"/>
              <w:jc w:val="left"/>
            </w:pPr>
            <w:r>
              <w:rPr>
                <w:sz w:val="22"/>
              </w:rPr>
              <w:lastRenderedPageBreak/>
              <w:t xml:space="preserve"> </w:t>
            </w:r>
          </w:p>
          <w:p w14:paraId="18BA6A07" w14:textId="77777777" w:rsidR="00C35AE6" w:rsidRDefault="00EE3D80">
            <w:pPr>
              <w:spacing w:after="0" w:line="259" w:lineRule="auto"/>
              <w:ind w:left="0" w:right="0" w:firstLine="0"/>
              <w:jc w:val="left"/>
            </w:pPr>
            <w:r>
              <w:rPr>
                <w:sz w:val="22"/>
              </w:rPr>
              <w:t xml:space="preserve">77 </w:t>
            </w:r>
          </w:p>
        </w:tc>
      </w:tr>
      <w:tr w:rsidR="00C35AE6" w14:paraId="5BE3DBDF" w14:textId="77777777">
        <w:trPr>
          <w:trHeight w:val="263"/>
        </w:trPr>
        <w:tc>
          <w:tcPr>
            <w:tcW w:w="640" w:type="dxa"/>
            <w:tcBorders>
              <w:top w:val="single" w:sz="4" w:space="0" w:color="FFFFFF"/>
              <w:left w:val="single" w:sz="4" w:space="0" w:color="FFFFFF"/>
              <w:bottom w:val="single" w:sz="4" w:space="0" w:color="FFFFFF"/>
              <w:right w:val="nil"/>
            </w:tcBorders>
            <w:shd w:val="clear" w:color="auto" w:fill="D9E2F3"/>
          </w:tcPr>
          <w:p w14:paraId="1D72E5BA" w14:textId="77777777" w:rsidR="00C35AE6" w:rsidRDefault="00EE3D80">
            <w:pPr>
              <w:spacing w:after="0" w:line="259" w:lineRule="auto"/>
              <w:ind w:left="0" w:right="0" w:firstLine="0"/>
              <w:jc w:val="left"/>
            </w:pPr>
            <w:r>
              <w:rPr>
                <w:sz w:val="22"/>
              </w:rPr>
              <w:t xml:space="preserve">79 </w:t>
            </w:r>
          </w:p>
        </w:tc>
      </w:tr>
      <w:tr w:rsidR="00C35AE6" w14:paraId="51791050"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4F76E8E8" w14:textId="77777777" w:rsidR="00C35AE6" w:rsidRDefault="00EE3D80">
            <w:pPr>
              <w:spacing w:after="0" w:line="259" w:lineRule="auto"/>
              <w:ind w:left="0" w:right="0" w:firstLine="0"/>
              <w:jc w:val="left"/>
            </w:pPr>
            <w:r>
              <w:rPr>
                <w:sz w:val="22"/>
              </w:rPr>
              <w:t xml:space="preserve"> </w:t>
            </w:r>
          </w:p>
          <w:p w14:paraId="1FD1DF87" w14:textId="77777777" w:rsidR="00C35AE6" w:rsidRDefault="00EE3D80">
            <w:pPr>
              <w:spacing w:after="0" w:line="259" w:lineRule="auto"/>
              <w:ind w:left="0" w:right="0" w:firstLine="0"/>
              <w:jc w:val="left"/>
            </w:pPr>
            <w:r>
              <w:rPr>
                <w:sz w:val="22"/>
              </w:rPr>
              <w:t xml:space="preserve">79 </w:t>
            </w:r>
          </w:p>
        </w:tc>
      </w:tr>
      <w:tr w:rsidR="00C35AE6" w14:paraId="6E60605C" w14:textId="77777777">
        <w:trPr>
          <w:trHeight w:val="264"/>
        </w:trPr>
        <w:tc>
          <w:tcPr>
            <w:tcW w:w="640" w:type="dxa"/>
            <w:tcBorders>
              <w:top w:val="single" w:sz="4" w:space="0" w:color="FFFFFF"/>
              <w:left w:val="single" w:sz="4" w:space="0" w:color="FFFFFF"/>
              <w:bottom w:val="single" w:sz="4" w:space="0" w:color="FFFFFF"/>
              <w:right w:val="nil"/>
            </w:tcBorders>
            <w:shd w:val="clear" w:color="auto" w:fill="D9E2F3"/>
          </w:tcPr>
          <w:p w14:paraId="2C73B7D6" w14:textId="77777777" w:rsidR="00C35AE6" w:rsidRDefault="00EE3D80">
            <w:pPr>
              <w:spacing w:after="0" w:line="259" w:lineRule="auto"/>
              <w:ind w:left="0" w:right="0" w:firstLine="0"/>
              <w:jc w:val="left"/>
            </w:pPr>
            <w:r>
              <w:rPr>
                <w:sz w:val="22"/>
              </w:rPr>
              <w:t xml:space="preserve">81 </w:t>
            </w:r>
          </w:p>
        </w:tc>
      </w:tr>
      <w:tr w:rsidR="00C35AE6" w14:paraId="4547838E"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025D9E8A" w14:textId="77777777" w:rsidR="00C35AE6" w:rsidRDefault="00EE3D80">
            <w:pPr>
              <w:spacing w:after="0" w:line="259" w:lineRule="auto"/>
              <w:ind w:left="0" w:right="0" w:firstLine="0"/>
              <w:jc w:val="left"/>
            </w:pPr>
            <w:r>
              <w:rPr>
                <w:sz w:val="22"/>
              </w:rPr>
              <w:t xml:space="preserve"> </w:t>
            </w:r>
          </w:p>
          <w:p w14:paraId="5C97C403" w14:textId="77777777" w:rsidR="00C35AE6" w:rsidRDefault="00EE3D80">
            <w:pPr>
              <w:spacing w:after="0" w:line="259" w:lineRule="auto"/>
              <w:ind w:left="0" w:right="0" w:firstLine="0"/>
              <w:jc w:val="left"/>
            </w:pPr>
            <w:r>
              <w:rPr>
                <w:sz w:val="22"/>
              </w:rPr>
              <w:t xml:space="preserve">81 </w:t>
            </w:r>
          </w:p>
        </w:tc>
      </w:tr>
      <w:tr w:rsidR="00C35AE6" w14:paraId="73CD7035" w14:textId="77777777">
        <w:trPr>
          <w:trHeight w:val="257"/>
        </w:trPr>
        <w:tc>
          <w:tcPr>
            <w:tcW w:w="640" w:type="dxa"/>
            <w:tcBorders>
              <w:top w:val="single" w:sz="4" w:space="0" w:color="FFFFFF"/>
              <w:left w:val="single" w:sz="4" w:space="0" w:color="FFFFFF"/>
              <w:bottom w:val="nil"/>
              <w:right w:val="nil"/>
            </w:tcBorders>
            <w:shd w:val="clear" w:color="auto" w:fill="D9E2F3"/>
          </w:tcPr>
          <w:p w14:paraId="638EAE9C" w14:textId="77777777" w:rsidR="00C35AE6" w:rsidRDefault="00EE3D80">
            <w:pPr>
              <w:spacing w:after="0" w:line="259" w:lineRule="auto"/>
              <w:ind w:left="0" w:right="0" w:firstLine="0"/>
              <w:jc w:val="left"/>
            </w:pPr>
            <w:r>
              <w:rPr>
                <w:sz w:val="22"/>
              </w:rPr>
              <w:t xml:space="preserve"> </w:t>
            </w:r>
          </w:p>
        </w:tc>
      </w:tr>
    </w:tbl>
    <w:p w14:paraId="2B56A3C8" w14:textId="77777777" w:rsidR="00C35AE6" w:rsidRDefault="00EE3D80">
      <w:pPr>
        <w:numPr>
          <w:ilvl w:val="1"/>
          <w:numId w:val="7"/>
        </w:numPr>
        <w:spacing w:after="34" w:line="259" w:lineRule="auto"/>
        <w:ind w:right="487" w:hanging="739"/>
      </w:pPr>
      <w:r>
        <w:rPr>
          <w:b/>
          <w:sz w:val="22"/>
        </w:rPr>
        <w:t xml:space="preserve">Анализ бюджетной системы Луусалмского сельского поселения ……………… </w:t>
      </w:r>
    </w:p>
    <w:p w14:paraId="35D5F351" w14:textId="77777777" w:rsidR="00C35AE6" w:rsidRDefault="00EE3D80">
      <w:pPr>
        <w:numPr>
          <w:ilvl w:val="1"/>
          <w:numId w:val="7"/>
        </w:numPr>
        <w:spacing w:after="20" w:line="270" w:lineRule="auto"/>
        <w:ind w:right="487" w:hanging="739"/>
      </w:pPr>
      <w:r>
        <w:rPr>
          <w:b/>
          <w:sz w:val="22"/>
        </w:rPr>
        <w:t xml:space="preserve">SWOT-анализ Луусалмского сельского поселения  ……………………...……….. </w:t>
      </w:r>
    </w:p>
    <w:p w14:paraId="6BE44516" w14:textId="77777777" w:rsidR="00C35AE6" w:rsidRDefault="00EE3D80">
      <w:pPr>
        <w:spacing w:after="0" w:line="259" w:lineRule="auto"/>
        <w:ind w:left="0" w:right="190" w:firstLine="0"/>
        <w:jc w:val="left"/>
      </w:pPr>
      <w:r>
        <w:rPr>
          <w:b/>
          <w:sz w:val="22"/>
        </w:rPr>
        <w:t xml:space="preserve"> </w:t>
      </w:r>
    </w:p>
    <w:p w14:paraId="2F3B54F4" w14:textId="77777777" w:rsidR="00C35AE6" w:rsidRDefault="00EE3D80">
      <w:pPr>
        <w:spacing w:after="20" w:line="270" w:lineRule="auto"/>
        <w:ind w:left="-5" w:right="487"/>
      </w:pPr>
      <w:r>
        <w:rPr>
          <w:b/>
          <w:sz w:val="22"/>
        </w:rPr>
        <w:t xml:space="preserve">Раздел 2. РАЗРАБОТКА ПЕРСПЕКТИВНЫХ СЦЕНАРИЕВ РАЗВИТИЯ ЛУУСАЛМСКОГО СЕЛЬСКОГО ПОСЕЛЕНИЯ. ВЫБОР И ОБОСНОВАНИЕ ЦЕЛЕВОГО СЦЕНАРИЯ НА ДОЛГОСРОЧНУЮ ПЕРСПЕКТИВУ …………………..…. </w:t>
      </w:r>
    </w:p>
    <w:p w14:paraId="1236E724" w14:textId="77777777" w:rsidR="00C35AE6" w:rsidRDefault="00EE3D80">
      <w:pPr>
        <w:numPr>
          <w:ilvl w:val="0"/>
          <w:numId w:val="1"/>
        </w:numPr>
        <w:spacing w:after="33" w:line="259" w:lineRule="auto"/>
        <w:ind w:right="190" w:hanging="166"/>
      </w:pPr>
      <w:r>
        <w:rPr>
          <w:sz w:val="22"/>
        </w:rPr>
        <w:t xml:space="preserve">Сценарий №1 – «Сценарий сохранения достигнутого» ……………………………. </w:t>
      </w:r>
    </w:p>
    <w:p w14:paraId="5F4E0307" w14:textId="77777777" w:rsidR="00C35AE6" w:rsidRDefault="00EE3D80">
      <w:pPr>
        <w:numPr>
          <w:ilvl w:val="0"/>
          <w:numId w:val="1"/>
        </w:numPr>
        <w:spacing w:after="33" w:line="259" w:lineRule="auto"/>
        <w:ind w:right="190" w:hanging="166"/>
      </w:pPr>
      <w:r>
        <w:rPr>
          <w:sz w:val="22"/>
        </w:rPr>
        <w:t xml:space="preserve">Сценарий №2 – «Сценарий планомерного достижения целевых показателей» …..  </w:t>
      </w:r>
    </w:p>
    <w:p w14:paraId="4ED7112A" w14:textId="77777777" w:rsidR="00C35AE6" w:rsidRDefault="00EE3D80">
      <w:pPr>
        <w:numPr>
          <w:ilvl w:val="0"/>
          <w:numId w:val="1"/>
        </w:numPr>
        <w:spacing w:after="33" w:line="259" w:lineRule="auto"/>
        <w:ind w:right="190" w:hanging="166"/>
      </w:pPr>
      <w:r>
        <w:rPr>
          <w:sz w:val="22"/>
        </w:rPr>
        <w:t xml:space="preserve">Сценарий №3 – «Сценарий инновационного развития» …………………………… </w:t>
      </w:r>
    </w:p>
    <w:p w14:paraId="2BBA4822" w14:textId="77777777" w:rsidR="00C35AE6" w:rsidRDefault="00EE3D80">
      <w:pPr>
        <w:numPr>
          <w:ilvl w:val="0"/>
          <w:numId w:val="1"/>
        </w:numPr>
        <w:spacing w:after="0" w:line="259" w:lineRule="auto"/>
        <w:ind w:right="190" w:hanging="166"/>
      </w:pPr>
      <w:r>
        <w:rPr>
          <w:sz w:val="22"/>
        </w:rPr>
        <w:t xml:space="preserve">Выбор сценария Стратегии …………………………………………………………... </w:t>
      </w:r>
    </w:p>
    <w:p w14:paraId="246E0BF5" w14:textId="77777777" w:rsidR="00C35AE6" w:rsidRDefault="00EE3D80">
      <w:pPr>
        <w:spacing w:after="22" w:line="259" w:lineRule="auto"/>
        <w:ind w:left="0" w:right="190" w:firstLine="0"/>
        <w:jc w:val="left"/>
      </w:pPr>
      <w:r>
        <w:rPr>
          <w:b/>
          <w:sz w:val="22"/>
        </w:rPr>
        <w:t xml:space="preserve"> </w:t>
      </w:r>
    </w:p>
    <w:p w14:paraId="2CCD740C" w14:textId="77777777" w:rsidR="00C35AE6" w:rsidRDefault="00EE3D80">
      <w:pPr>
        <w:spacing w:after="20" w:line="270" w:lineRule="auto"/>
        <w:ind w:left="-5" w:right="487"/>
      </w:pPr>
      <w:r>
        <w:rPr>
          <w:b/>
          <w:sz w:val="22"/>
        </w:rPr>
        <w:t xml:space="preserve">Раздел 3. СТРАТЕГИЧЕСКАЯ ЦЕЛЬ, ЦЕЛИ И ЗАДАЧИ СОЦИАЛЬНОЭКОНОМИЧЕСКОГО РАЗВИТИЯ ЛУУСАЛМСКОГО СЕЛЬСКОГО ПОСЕЛЕНИЯ. ОЖИДАЕМЫЕ РЕЗУЛЬТАТЫ РЕАЛИЗАЦИИ СТРАТЕГИИ ……………………………. </w:t>
      </w:r>
    </w:p>
    <w:p w14:paraId="60E9B31E" w14:textId="77777777" w:rsidR="00C35AE6" w:rsidRDefault="00EE3D80">
      <w:pPr>
        <w:numPr>
          <w:ilvl w:val="1"/>
          <w:numId w:val="8"/>
        </w:numPr>
        <w:spacing w:after="20" w:line="270" w:lineRule="auto"/>
        <w:ind w:right="487" w:hanging="739"/>
      </w:pPr>
      <w:r>
        <w:rPr>
          <w:b/>
          <w:sz w:val="22"/>
        </w:rPr>
        <w:t xml:space="preserve">Система целей, задач, целевых индикаторов (показателей реализации) стратегии ……………………………………………………………………………….. </w:t>
      </w:r>
    </w:p>
    <w:p w14:paraId="00898009" w14:textId="77777777" w:rsidR="00C35AE6" w:rsidRDefault="00EE3D80">
      <w:pPr>
        <w:numPr>
          <w:ilvl w:val="1"/>
          <w:numId w:val="8"/>
        </w:numPr>
        <w:spacing w:after="34" w:line="259" w:lineRule="auto"/>
        <w:ind w:right="487" w:hanging="739"/>
      </w:pPr>
      <w:r>
        <w:rPr>
          <w:b/>
          <w:sz w:val="22"/>
        </w:rPr>
        <w:t xml:space="preserve">Стратегические направления развития Луусалмского сельского поселения … </w:t>
      </w:r>
    </w:p>
    <w:p w14:paraId="36018F98" w14:textId="77777777" w:rsidR="00C35AE6" w:rsidRDefault="00EE3D80">
      <w:pPr>
        <w:tabs>
          <w:tab w:val="center" w:pos="4891"/>
        </w:tabs>
        <w:spacing w:after="20" w:line="270" w:lineRule="auto"/>
        <w:ind w:left="0" w:right="0" w:firstLine="0"/>
        <w:jc w:val="left"/>
      </w:pPr>
      <w:r>
        <w:rPr>
          <w:sz w:val="22"/>
        </w:rPr>
        <w:t xml:space="preserve">3.2.1 </w:t>
      </w:r>
      <w:r>
        <w:rPr>
          <w:sz w:val="22"/>
        </w:rPr>
        <w:tab/>
      </w:r>
      <w:r>
        <w:rPr>
          <w:b/>
          <w:sz w:val="22"/>
        </w:rPr>
        <w:t xml:space="preserve">Стратегическое направление (СН-1) «Развитие человеческого капитала» …… </w:t>
      </w:r>
    </w:p>
    <w:p w14:paraId="74EE8824" w14:textId="77777777" w:rsidR="00C35AE6" w:rsidRDefault="00EE3D80">
      <w:pPr>
        <w:numPr>
          <w:ilvl w:val="3"/>
          <w:numId w:val="2"/>
        </w:numPr>
        <w:spacing w:after="17" w:line="271" w:lineRule="auto"/>
        <w:ind w:right="190" w:hanging="902"/>
      </w:pPr>
      <w:r>
        <w:rPr>
          <w:sz w:val="22"/>
        </w:rPr>
        <w:t xml:space="preserve">План мероприятий реализации стратегической программы (СП-1.1) «Здоровье» … </w:t>
      </w:r>
    </w:p>
    <w:p w14:paraId="7DE9D525" w14:textId="77777777" w:rsidR="00C35AE6" w:rsidRDefault="00EE3D80">
      <w:pPr>
        <w:numPr>
          <w:ilvl w:val="3"/>
          <w:numId w:val="2"/>
        </w:numPr>
        <w:spacing w:after="17" w:line="271" w:lineRule="auto"/>
        <w:ind w:right="190" w:hanging="902"/>
      </w:pPr>
      <w:r>
        <w:rPr>
          <w:sz w:val="22"/>
        </w:rPr>
        <w:t xml:space="preserve">План мероприятий реализации стратегической программы (СП-1.2) «Образование детей и взрослых – основа развития и успеха» ……………………………………….. </w:t>
      </w:r>
    </w:p>
    <w:p w14:paraId="0EA2E741" w14:textId="77777777" w:rsidR="00C35AE6" w:rsidRDefault="00EE3D80">
      <w:pPr>
        <w:numPr>
          <w:ilvl w:val="3"/>
          <w:numId w:val="2"/>
        </w:numPr>
        <w:spacing w:after="17" w:line="271" w:lineRule="auto"/>
        <w:ind w:right="190" w:hanging="902"/>
      </w:pPr>
      <w:r>
        <w:rPr>
          <w:sz w:val="22"/>
        </w:rPr>
        <w:t xml:space="preserve">План мероприятий реализации стратегической программы (СП-1.3) «Луусалмское сельское поселение – территория культуры и развития туризма» …………………... 3.2.1.4 План мероприятий реализации стратегической программы (СП-1.4) «Развитие физической культуры, спорта и молодежной политики» ……………………………. </w:t>
      </w:r>
    </w:p>
    <w:p w14:paraId="1A8E5101" w14:textId="77777777" w:rsidR="00C35AE6" w:rsidRDefault="00EE3D80">
      <w:pPr>
        <w:spacing w:after="17" w:line="271" w:lineRule="auto"/>
        <w:ind w:left="164" w:right="190" w:hanging="82"/>
      </w:pPr>
      <w:r>
        <w:rPr>
          <w:sz w:val="22"/>
        </w:rPr>
        <w:t xml:space="preserve">3.2.1.5 План мероприятий реализации стратегической программы (СП-1.5) «Луусалмское сельское поселение – территория комфортной социальной среды» ………………… 3.2.2 </w:t>
      </w:r>
      <w:r>
        <w:rPr>
          <w:b/>
          <w:sz w:val="22"/>
        </w:rPr>
        <w:t xml:space="preserve">Стратегическое направление (СН-2) «Развитие экономического потенциала»  </w:t>
      </w:r>
    </w:p>
    <w:p w14:paraId="60C6432A" w14:textId="77777777" w:rsidR="00C35AE6" w:rsidRDefault="00EE3D80">
      <w:pPr>
        <w:numPr>
          <w:ilvl w:val="3"/>
          <w:numId w:val="3"/>
        </w:numPr>
        <w:spacing w:after="17" w:line="271" w:lineRule="auto"/>
        <w:ind w:right="190" w:hanging="902"/>
      </w:pPr>
      <w:r>
        <w:rPr>
          <w:sz w:val="22"/>
        </w:rPr>
        <w:t xml:space="preserve">План мероприятий реализации стратегической программы (СП-2.1) «Луусалмское сельское поселение – территория, открытая для инвестиций и инноваций» ……….. </w:t>
      </w:r>
    </w:p>
    <w:p w14:paraId="310B9E1E" w14:textId="77777777" w:rsidR="00C35AE6" w:rsidRDefault="00EE3D80">
      <w:pPr>
        <w:numPr>
          <w:ilvl w:val="3"/>
          <w:numId w:val="3"/>
        </w:numPr>
        <w:spacing w:after="17" w:line="271" w:lineRule="auto"/>
        <w:ind w:right="190" w:hanging="902"/>
      </w:pPr>
      <w:r>
        <w:rPr>
          <w:sz w:val="22"/>
        </w:rPr>
        <w:t xml:space="preserve">План мероприятий реализации стратегической программы (СП-2.2) «Луусалмское сельское поселение – территория развития бизнеса» ………………………………… </w:t>
      </w:r>
    </w:p>
    <w:p w14:paraId="25BDA20B" w14:textId="77777777" w:rsidR="00C35AE6" w:rsidRDefault="00EE3D80">
      <w:pPr>
        <w:numPr>
          <w:ilvl w:val="3"/>
          <w:numId w:val="3"/>
        </w:numPr>
        <w:spacing w:after="17" w:line="271" w:lineRule="auto"/>
        <w:ind w:right="190" w:hanging="902"/>
      </w:pPr>
      <w:r>
        <w:rPr>
          <w:sz w:val="22"/>
        </w:rPr>
        <w:t xml:space="preserve">План мероприятий реализации стратегической программы (СП-2.3) «Современная культура потребления товаров и услуг. Новый уровень обслуживания» ………..…. </w:t>
      </w:r>
    </w:p>
    <w:p w14:paraId="76FE3BDC" w14:textId="77777777" w:rsidR="00C35AE6" w:rsidRDefault="00EE3D80">
      <w:pPr>
        <w:spacing w:after="20" w:line="270" w:lineRule="auto"/>
        <w:ind w:left="984" w:right="487" w:hanging="821"/>
      </w:pPr>
      <w:r>
        <w:rPr>
          <w:sz w:val="22"/>
        </w:rPr>
        <w:t xml:space="preserve">3.2.3 </w:t>
      </w:r>
      <w:r>
        <w:rPr>
          <w:b/>
          <w:sz w:val="22"/>
        </w:rPr>
        <w:t xml:space="preserve">Стратегическое направление (СН-3) «Развитие инженерной инфраструктуры и жилищно-коммунального хозяйства» ……………………………………………. </w:t>
      </w:r>
    </w:p>
    <w:p w14:paraId="124B6C26" w14:textId="77777777" w:rsidR="00C35AE6" w:rsidRDefault="00EE3D80">
      <w:pPr>
        <w:spacing w:after="17" w:line="271" w:lineRule="auto"/>
        <w:ind w:left="984" w:right="190" w:hanging="902"/>
      </w:pPr>
      <w:r>
        <w:rPr>
          <w:sz w:val="22"/>
        </w:rPr>
        <w:t xml:space="preserve">3.2.3.1 План мероприятий реализации стратегической программы (СП-3.1) «Развитие жилищно-коммунального хозяйства» …………………………………………………. </w:t>
      </w:r>
    </w:p>
    <w:p w14:paraId="72809FC7" w14:textId="77777777" w:rsidR="00C35AE6" w:rsidRDefault="00EE3D80">
      <w:pPr>
        <w:spacing w:after="20" w:line="270" w:lineRule="auto"/>
        <w:ind w:left="984" w:right="487" w:hanging="847"/>
      </w:pPr>
      <w:r>
        <w:rPr>
          <w:sz w:val="22"/>
        </w:rPr>
        <w:t xml:space="preserve">3.2.4. </w:t>
      </w:r>
      <w:r>
        <w:rPr>
          <w:sz w:val="22"/>
        </w:rPr>
        <w:tab/>
      </w:r>
      <w:r>
        <w:rPr>
          <w:b/>
          <w:sz w:val="22"/>
        </w:rPr>
        <w:t xml:space="preserve">Стратегическое </w:t>
      </w:r>
      <w:r>
        <w:rPr>
          <w:b/>
          <w:sz w:val="22"/>
        </w:rPr>
        <w:tab/>
        <w:t xml:space="preserve">направление </w:t>
      </w:r>
      <w:r>
        <w:rPr>
          <w:b/>
          <w:sz w:val="22"/>
        </w:rPr>
        <w:tab/>
        <w:t xml:space="preserve">(СН-4) </w:t>
      </w:r>
      <w:r>
        <w:rPr>
          <w:b/>
          <w:sz w:val="22"/>
        </w:rPr>
        <w:tab/>
        <w:t xml:space="preserve">«Развитие </w:t>
      </w:r>
      <w:r>
        <w:rPr>
          <w:b/>
          <w:sz w:val="22"/>
        </w:rPr>
        <w:tab/>
        <w:t xml:space="preserve">транспортной инфраструктуры» ……………………………………………………………………... </w:t>
      </w:r>
    </w:p>
    <w:p w14:paraId="4B7E9B6A" w14:textId="77777777" w:rsidR="00C35AE6" w:rsidRDefault="00EE3D80">
      <w:pPr>
        <w:spacing w:after="17" w:line="271" w:lineRule="auto"/>
        <w:ind w:left="984" w:right="190" w:hanging="902"/>
      </w:pPr>
      <w:r>
        <w:rPr>
          <w:sz w:val="22"/>
        </w:rPr>
        <w:t xml:space="preserve">3.2.4.1 План мероприятий реализации стратегической программы (СП-4.1) «Развитие транспорта и дорожного хозяйства» …………………………………………………... </w:t>
      </w:r>
    </w:p>
    <w:p w14:paraId="531D10BE" w14:textId="77777777" w:rsidR="00C35AE6" w:rsidRDefault="00EE3D80">
      <w:pPr>
        <w:spacing w:after="20" w:line="270" w:lineRule="auto"/>
        <w:ind w:left="984" w:right="487" w:hanging="821"/>
      </w:pPr>
      <w:r>
        <w:rPr>
          <w:sz w:val="22"/>
        </w:rPr>
        <w:t xml:space="preserve">3.2.5 </w:t>
      </w:r>
      <w:r>
        <w:rPr>
          <w:b/>
          <w:sz w:val="22"/>
        </w:rPr>
        <w:t xml:space="preserve">Стратегическое направление (СН-5) «Экология. Благоустроенная городская среда. Рекреационные зоны» ………………………………………………………… </w:t>
      </w:r>
    </w:p>
    <w:p w14:paraId="1D181DB2" w14:textId="77777777" w:rsidR="00C35AE6" w:rsidRDefault="00EE3D80">
      <w:pPr>
        <w:numPr>
          <w:ilvl w:val="3"/>
          <w:numId w:val="9"/>
        </w:numPr>
        <w:spacing w:after="17" w:line="271" w:lineRule="auto"/>
        <w:ind w:right="190" w:hanging="902"/>
        <w:jc w:val="left"/>
      </w:pPr>
      <w:r>
        <w:rPr>
          <w:sz w:val="22"/>
        </w:rPr>
        <w:lastRenderedPageBreak/>
        <w:t xml:space="preserve">План </w:t>
      </w:r>
      <w:r>
        <w:rPr>
          <w:sz w:val="22"/>
        </w:rPr>
        <w:tab/>
        <w:t xml:space="preserve">мероприятий </w:t>
      </w:r>
      <w:r>
        <w:rPr>
          <w:sz w:val="22"/>
        </w:rPr>
        <w:tab/>
        <w:t xml:space="preserve">реализации </w:t>
      </w:r>
      <w:r>
        <w:rPr>
          <w:sz w:val="22"/>
        </w:rPr>
        <w:tab/>
        <w:t xml:space="preserve">стратегической </w:t>
      </w:r>
      <w:r>
        <w:rPr>
          <w:sz w:val="22"/>
        </w:rPr>
        <w:tab/>
        <w:t xml:space="preserve">программы </w:t>
      </w:r>
      <w:r>
        <w:rPr>
          <w:sz w:val="22"/>
        </w:rPr>
        <w:tab/>
        <w:t xml:space="preserve">(СП-5.1) «Оздоровление окружающей природной среды» …………………………………….. </w:t>
      </w:r>
    </w:p>
    <w:p w14:paraId="4137F2E1" w14:textId="77777777" w:rsidR="00C35AE6" w:rsidRDefault="00EE3D80">
      <w:pPr>
        <w:numPr>
          <w:ilvl w:val="3"/>
          <w:numId w:val="9"/>
        </w:numPr>
        <w:spacing w:after="17" w:line="270" w:lineRule="auto"/>
        <w:ind w:right="190" w:hanging="902"/>
        <w:jc w:val="left"/>
      </w:pPr>
      <w:r>
        <w:rPr>
          <w:sz w:val="22"/>
        </w:rPr>
        <w:t xml:space="preserve">План </w:t>
      </w:r>
      <w:r>
        <w:rPr>
          <w:sz w:val="22"/>
        </w:rPr>
        <w:tab/>
        <w:t xml:space="preserve">мероприятий </w:t>
      </w:r>
      <w:r>
        <w:rPr>
          <w:sz w:val="22"/>
        </w:rPr>
        <w:tab/>
        <w:t xml:space="preserve">реализации </w:t>
      </w:r>
      <w:r>
        <w:rPr>
          <w:sz w:val="22"/>
        </w:rPr>
        <w:tab/>
        <w:t xml:space="preserve">стратегической </w:t>
      </w:r>
      <w:r>
        <w:rPr>
          <w:sz w:val="22"/>
        </w:rPr>
        <w:tab/>
        <w:t xml:space="preserve">программы </w:t>
      </w:r>
      <w:r>
        <w:rPr>
          <w:sz w:val="22"/>
        </w:rPr>
        <w:tab/>
        <w:t xml:space="preserve">(СП-5.2) «Формирование современной городской среды» …………………………………….. 3.2.6 </w:t>
      </w:r>
      <w:r>
        <w:rPr>
          <w:sz w:val="22"/>
        </w:rPr>
        <w:tab/>
      </w:r>
      <w:r>
        <w:rPr>
          <w:b/>
          <w:sz w:val="22"/>
        </w:rPr>
        <w:t xml:space="preserve">Стратегическое направление (СН-6) «Безопасность» ………………….………… </w:t>
      </w:r>
    </w:p>
    <w:p w14:paraId="1A6D8AF1" w14:textId="77777777" w:rsidR="00C35AE6" w:rsidRDefault="00EE3D80">
      <w:pPr>
        <w:spacing w:after="17" w:line="271" w:lineRule="auto"/>
        <w:ind w:left="984" w:right="190" w:hanging="902"/>
      </w:pPr>
      <w:r>
        <w:rPr>
          <w:sz w:val="22"/>
        </w:rPr>
        <w:t xml:space="preserve">3.2.6.1 План мероприятий реализации стратегической программы (СП-6.1) «Луусалмское сельское поселение – безопасная территория для проживания и ведения бизнеса» . </w:t>
      </w:r>
    </w:p>
    <w:p w14:paraId="7777F3EC" w14:textId="77777777" w:rsidR="00C35AE6" w:rsidRDefault="00EE3D80">
      <w:pPr>
        <w:tabs>
          <w:tab w:val="center" w:pos="4891"/>
        </w:tabs>
        <w:spacing w:after="20" w:line="270" w:lineRule="auto"/>
        <w:ind w:left="0" w:right="0" w:firstLine="0"/>
        <w:jc w:val="left"/>
      </w:pPr>
      <w:r>
        <w:rPr>
          <w:sz w:val="22"/>
        </w:rPr>
        <w:t xml:space="preserve">3.2.7 </w:t>
      </w:r>
      <w:r>
        <w:rPr>
          <w:sz w:val="22"/>
        </w:rPr>
        <w:tab/>
      </w:r>
      <w:r>
        <w:rPr>
          <w:b/>
          <w:sz w:val="22"/>
        </w:rPr>
        <w:t xml:space="preserve">Стратегическое направление (СН-7) «Развитие гражданского общества» ……. </w:t>
      </w:r>
    </w:p>
    <w:p w14:paraId="4FD5A3AA" w14:textId="77777777" w:rsidR="00C35AE6" w:rsidRDefault="00EE3D80">
      <w:pPr>
        <w:numPr>
          <w:ilvl w:val="3"/>
          <w:numId w:val="10"/>
        </w:numPr>
        <w:spacing w:after="17" w:line="271" w:lineRule="auto"/>
        <w:ind w:right="190" w:hanging="902"/>
      </w:pPr>
      <w:r>
        <w:rPr>
          <w:sz w:val="22"/>
        </w:rPr>
        <w:t xml:space="preserve">План мероприятий реализации стратегической программы (СП-7.1) «Луусалмское сельское поселение – территория общественного согласия» ………………………... </w:t>
      </w:r>
    </w:p>
    <w:tbl>
      <w:tblPr>
        <w:tblStyle w:val="TableGrid"/>
        <w:tblpPr w:vertAnchor="text" w:tblpX="8912"/>
        <w:tblOverlap w:val="never"/>
        <w:tblW w:w="640" w:type="dxa"/>
        <w:tblInd w:w="0" w:type="dxa"/>
        <w:tblCellMar>
          <w:top w:w="7" w:type="dxa"/>
          <w:left w:w="107" w:type="dxa"/>
          <w:right w:w="115" w:type="dxa"/>
        </w:tblCellMar>
        <w:tblLook w:val="04A0" w:firstRow="1" w:lastRow="0" w:firstColumn="1" w:lastColumn="0" w:noHBand="0" w:noVBand="1"/>
      </w:tblPr>
      <w:tblGrid>
        <w:gridCol w:w="640"/>
      </w:tblGrid>
      <w:tr w:rsidR="00C35AE6" w14:paraId="2BC0F4EA" w14:textId="77777777">
        <w:trPr>
          <w:trHeight w:val="257"/>
        </w:trPr>
        <w:tc>
          <w:tcPr>
            <w:tcW w:w="640" w:type="dxa"/>
            <w:tcBorders>
              <w:top w:val="nil"/>
              <w:left w:val="single" w:sz="4" w:space="0" w:color="FFFFFF"/>
              <w:bottom w:val="single" w:sz="4" w:space="0" w:color="FFFFFF"/>
              <w:right w:val="nil"/>
            </w:tcBorders>
            <w:shd w:val="clear" w:color="auto" w:fill="D9E2F3"/>
          </w:tcPr>
          <w:p w14:paraId="51F47F35" w14:textId="77777777" w:rsidR="00C35AE6" w:rsidRDefault="00EE3D80">
            <w:pPr>
              <w:spacing w:after="0" w:line="259" w:lineRule="auto"/>
              <w:ind w:left="0" w:right="0" w:firstLine="0"/>
              <w:jc w:val="left"/>
            </w:pPr>
            <w:r>
              <w:rPr>
                <w:sz w:val="22"/>
              </w:rPr>
              <w:t xml:space="preserve">83 </w:t>
            </w:r>
          </w:p>
        </w:tc>
      </w:tr>
      <w:tr w:rsidR="00C35AE6" w14:paraId="6F06D9C4" w14:textId="77777777">
        <w:trPr>
          <w:trHeight w:val="263"/>
        </w:trPr>
        <w:tc>
          <w:tcPr>
            <w:tcW w:w="640" w:type="dxa"/>
            <w:tcBorders>
              <w:top w:val="single" w:sz="4" w:space="0" w:color="FFFFFF"/>
              <w:left w:val="single" w:sz="4" w:space="0" w:color="FFFFFF"/>
              <w:bottom w:val="single" w:sz="4" w:space="0" w:color="FFFFFF"/>
              <w:right w:val="nil"/>
            </w:tcBorders>
            <w:shd w:val="clear" w:color="auto" w:fill="D9E2F3"/>
          </w:tcPr>
          <w:p w14:paraId="248074A0" w14:textId="77777777" w:rsidR="00C35AE6" w:rsidRDefault="00EE3D80">
            <w:pPr>
              <w:spacing w:after="0" w:line="259" w:lineRule="auto"/>
              <w:ind w:left="0" w:right="0" w:firstLine="0"/>
              <w:jc w:val="left"/>
            </w:pPr>
            <w:r>
              <w:rPr>
                <w:sz w:val="22"/>
              </w:rPr>
              <w:t xml:space="preserve">84 </w:t>
            </w:r>
          </w:p>
        </w:tc>
      </w:tr>
      <w:tr w:rsidR="00C35AE6" w14:paraId="343F6068" w14:textId="77777777">
        <w:trPr>
          <w:trHeight w:val="769"/>
        </w:trPr>
        <w:tc>
          <w:tcPr>
            <w:tcW w:w="640" w:type="dxa"/>
            <w:tcBorders>
              <w:top w:val="single" w:sz="4" w:space="0" w:color="FFFFFF"/>
              <w:left w:val="single" w:sz="4" w:space="0" w:color="FFFFFF"/>
              <w:bottom w:val="single" w:sz="4" w:space="0" w:color="FFFFFF"/>
              <w:right w:val="nil"/>
            </w:tcBorders>
            <w:shd w:val="clear" w:color="auto" w:fill="D9E2F3"/>
          </w:tcPr>
          <w:p w14:paraId="74DD2485" w14:textId="77777777" w:rsidR="00C35AE6" w:rsidRDefault="00EE3D80">
            <w:pPr>
              <w:spacing w:after="0" w:line="259" w:lineRule="auto"/>
              <w:ind w:left="0" w:right="0" w:firstLine="0"/>
              <w:jc w:val="left"/>
            </w:pPr>
            <w:r>
              <w:rPr>
                <w:sz w:val="22"/>
              </w:rPr>
              <w:t xml:space="preserve"> </w:t>
            </w:r>
          </w:p>
          <w:p w14:paraId="62CEE6F1" w14:textId="77777777" w:rsidR="00C35AE6" w:rsidRDefault="00EE3D80">
            <w:pPr>
              <w:spacing w:after="0" w:line="259" w:lineRule="auto"/>
              <w:ind w:left="0" w:right="0" w:firstLine="0"/>
              <w:jc w:val="left"/>
            </w:pPr>
            <w:r>
              <w:rPr>
                <w:sz w:val="22"/>
              </w:rPr>
              <w:t xml:space="preserve"> </w:t>
            </w:r>
          </w:p>
          <w:p w14:paraId="367EA9A8" w14:textId="77777777" w:rsidR="00C35AE6" w:rsidRDefault="00EE3D80">
            <w:pPr>
              <w:spacing w:after="0" w:line="259" w:lineRule="auto"/>
              <w:ind w:left="0" w:right="0" w:firstLine="0"/>
              <w:jc w:val="left"/>
            </w:pPr>
            <w:r>
              <w:rPr>
                <w:sz w:val="22"/>
              </w:rPr>
              <w:t xml:space="preserve">85 </w:t>
            </w:r>
          </w:p>
        </w:tc>
      </w:tr>
      <w:tr w:rsidR="00C35AE6" w14:paraId="4BE19FEF"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7E624F78" w14:textId="77777777" w:rsidR="00C35AE6" w:rsidRDefault="00EE3D80">
            <w:pPr>
              <w:spacing w:after="0" w:line="259" w:lineRule="auto"/>
              <w:ind w:left="0" w:right="0" w:firstLine="0"/>
              <w:jc w:val="left"/>
            </w:pPr>
            <w:r>
              <w:rPr>
                <w:sz w:val="22"/>
              </w:rPr>
              <w:t xml:space="preserve"> </w:t>
            </w:r>
          </w:p>
          <w:p w14:paraId="1C8F98B2" w14:textId="77777777" w:rsidR="00C35AE6" w:rsidRDefault="00EE3D80">
            <w:pPr>
              <w:spacing w:after="0" w:line="259" w:lineRule="auto"/>
              <w:ind w:left="0" w:right="0" w:firstLine="0"/>
              <w:jc w:val="left"/>
            </w:pPr>
            <w:r>
              <w:rPr>
                <w:sz w:val="22"/>
              </w:rPr>
              <w:t xml:space="preserve">86 </w:t>
            </w:r>
          </w:p>
        </w:tc>
      </w:tr>
      <w:tr w:rsidR="00C35AE6" w14:paraId="7D1DE963" w14:textId="77777777">
        <w:trPr>
          <w:trHeight w:val="516"/>
        </w:trPr>
        <w:tc>
          <w:tcPr>
            <w:tcW w:w="640" w:type="dxa"/>
            <w:tcBorders>
              <w:top w:val="single" w:sz="4" w:space="0" w:color="FFFFFF"/>
              <w:left w:val="single" w:sz="4" w:space="0" w:color="FFFFFF"/>
              <w:bottom w:val="single" w:sz="4" w:space="0" w:color="FFFFFF"/>
              <w:right w:val="nil"/>
            </w:tcBorders>
            <w:shd w:val="clear" w:color="auto" w:fill="D9E2F3"/>
          </w:tcPr>
          <w:p w14:paraId="29C1614D" w14:textId="77777777" w:rsidR="00C35AE6" w:rsidRDefault="00EE3D80">
            <w:pPr>
              <w:spacing w:after="0" w:line="259" w:lineRule="auto"/>
              <w:ind w:left="0" w:right="0" w:firstLine="0"/>
              <w:jc w:val="left"/>
            </w:pPr>
            <w:r>
              <w:rPr>
                <w:sz w:val="22"/>
              </w:rPr>
              <w:t xml:space="preserve"> </w:t>
            </w:r>
          </w:p>
          <w:p w14:paraId="7ABE99C4" w14:textId="77777777" w:rsidR="00C35AE6" w:rsidRDefault="00EE3D80">
            <w:pPr>
              <w:spacing w:after="0" w:line="259" w:lineRule="auto"/>
              <w:ind w:left="0" w:right="0" w:firstLine="0"/>
              <w:jc w:val="left"/>
            </w:pPr>
            <w:r>
              <w:rPr>
                <w:sz w:val="22"/>
              </w:rPr>
              <w:t xml:space="preserve">89 </w:t>
            </w:r>
          </w:p>
        </w:tc>
      </w:tr>
      <w:tr w:rsidR="00C35AE6" w14:paraId="3EF36CAE" w14:textId="77777777">
        <w:trPr>
          <w:trHeight w:val="263"/>
        </w:trPr>
        <w:tc>
          <w:tcPr>
            <w:tcW w:w="640" w:type="dxa"/>
            <w:tcBorders>
              <w:top w:val="single" w:sz="4" w:space="0" w:color="FFFFFF"/>
              <w:left w:val="single" w:sz="4" w:space="0" w:color="FFFFFF"/>
              <w:bottom w:val="single" w:sz="4" w:space="0" w:color="FFFFFF"/>
              <w:right w:val="nil"/>
            </w:tcBorders>
            <w:shd w:val="clear" w:color="auto" w:fill="D9E2F3"/>
          </w:tcPr>
          <w:p w14:paraId="7F8F7E76" w14:textId="77777777" w:rsidR="00C35AE6" w:rsidRDefault="00EE3D80">
            <w:pPr>
              <w:spacing w:after="0" w:line="259" w:lineRule="auto"/>
              <w:ind w:left="0" w:right="0" w:firstLine="0"/>
              <w:jc w:val="left"/>
            </w:pPr>
            <w:r>
              <w:rPr>
                <w:sz w:val="22"/>
              </w:rPr>
              <w:t xml:space="preserve">89 </w:t>
            </w:r>
          </w:p>
        </w:tc>
      </w:tr>
      <w:tr w:rsidR="00C35AE6" w14:paraId="740C4E1F" w14:textId="77777777">
        <w:trPr>
          <w:trHeight w:val="263"/>
        </w:trPr>
        <w:tc>
          <w:tcPr>
            <w:tcW w:w="640" w:type="dxa"/>
            <w:tcBorders>
              <w:top w:val="single" w:sz="4" w:space="0" w:color="FFFFFF"/>
              <w:left w:val="single" w:sz="4" w:space="0" w:color="FFFFFF"/>
              <w:bottom w:val="single" w:sz="4" w:space="0" w:color="FFFFFF"/>
              <w:right w:val="nil"/>
            </w:tcBorders>
            <w:shd w:val="clear" w:color="auto" w:fill="D9E2F3"/>
          </w:tcPr>
          <w:p w14:paraId="1B9D13C6" w14:textId="77777777" w:rsidR="00C35AE6" w:rsidRDefault="00EE3D80">
            <w:pPr>
              <w:spacing w:after="0" w:line="259" w:lineRule="auto"/>
              <w:ind w:left="0" w:right="0" w:firstLine="0"/>
              <w:jc w:val="left"/>
            </w:pPr>
            <w:r>
              <w:rPr>
                <w:sz w:val="22"/>
              </w:rPr>
              <w:t xml:space="preserve">91 </w:t>
            </w:r>
          </w:p>
        </w:tc>
      </w:tr>
      <w:tr w:rsidR="00C35AE6" w14:paraId="28AAB281" w14:textId="77777777">
        <w:trPr>
          <w:trHeight w:val="769"/>
        </w:trPr>
        <w:tc>
          <w:tcPr>
            <w:tcW w:w="640" w:type="dxa"/>
            <w:tcBorders>
              <w:top w:val="single" w:sz="4" w:space="0" w:color="FFFFFF"/>
              <w:left w:val="single" w:sz="4" w:space="0" w:color="FFFFFF"/>
              <w:bottom w:val="nil"/>
              <w:right w:val="nil"/>
            </w:tcBorders>
            <w:shd w:val="clear" w:color="auto" w:fill="D9E2F3"/>
          </w:tcPr>
          <w:p w14:paraId="171DE823" w14:textId="77777777" w:rsidR="00C35AE6" w:rsidRDefault="00EE3D80">
            <w:pPr>
              <w:spacing w:after="0" w:line="259" w:lineRule="auto"/>
              <w:ind w:left="0" w:right="0" w:firstLine="0"/>
              <w:jc w:val="left"/>
            </w:pPr>
            <w:r>
              <w:rPr>
                <w:sz w:val="22"/>
              </w:rPr>
              <w:t xml:space="preserve"> </w:t>
            </w:r>
          </w:p>
          <w:p w14:paraId="715F3757" w14:textId="77777777" w:rsidR="00C35AE6" w:rsidRDefault="00EE3D80">
            <w:pPr>
              <w:spacing w:after="0" w:line="259" w:lineRule="auto"/>
              <w:ind w:left="0" w:right="0" w:firstLine="0"/>
              <w:jc w:val="left"/>
            </w:pPr>
            <w:r>
              <w:rPr>
                <w:sz w:val="22"/>
              </w:rPr>
              <w:t xml:space="preserve"> </w:t>
            </w:r>
          </w:p>
          <w:p w14:paraId="6CDB0062" w14:textId="77777777" w:rsidR="00C35AE6" w:rsidRDefault="00EE3D80">
            <w:pPr>
              <w:spacing w:after="0" w:line="259" w:lineRule="auto"/>
              <w:ind w:left="0" w:right="0" w:firstLine="0"/>
              <w:jc w:val="left"/>
            </w:pPr>
            <w:r>
              <w:rPr>
                <w:sz w:val="22"/>
              </w:rPr>
              <w:t xml:space="preserve">92 </w:t>
            </w:r>
          </w:p>
        </w:tc>
      </w:tr>
      <w:tr w:rsidR="00C35AE6" w14:paraId="7A3F6F8C" w14:textId="77777777">
        <w:trPr>
          <w:trHeight w:val="263"/>
        </w:trPr>
        <w:tc>
          <w:tcPr>
            <w:tcW w:w="640" w:type="dxa"/>
            <w:tcBorders>
              <w:top w:val="nil"/>
              <w:left w:val="single" w:sz="4" w:space="0" w:color="FFFFFF"/>
              <w:bottom w:val="single" w:sz="4" w:space="0" w:color="FFFFFF"/>
              <w:right w:val="nil"/>
            </w:tcBorders>
            <w:shd w:val="clear" w:color="auto" w:fill="D9E2F3"/>
          </w:tcPr>
          <w:p w14:paraId="378EBEEE" w14:textId="77777777" w:rsidR="00C35AE6" w:rsidRDefault="00EE3D80">
            <w:pPr>
              <w:spacing w:after="0" w:line="259" w:lineRule="auto"/>
              <w:ind w:left="0" w:right="0" w:firstLine="0"/>
              <w:jc w:val="left"/>
            </w:pPr>
            <w:r>
              <w:rPr>
                <w:sz w:val="22"/>
              </w:rPr>
              <w:t xml:space="preserve">92 </w:t>
            </w:r>
          </w:p>
        </w:tc>
      </w:tr>
      <w:tr w:rsidR="00C35AE6" w14:paraId="23145171" w14:textId="77777777">
        <w:trPr>
          <w:trHeight w:val="264"/>
        </w:trPr>
        <w:tc>
          <w:tcPr>
            <w:tcW w:w="640" w:type="dxa"/>
            <w:tcBorders>
              <w:top w:val="single" w:sz="4" w:space="0" w:color="FFFFFF"/>
              <w:left w:val="single" w:sz="4" w:space="0" w:color="FFFFFF"/>
              <w:bottom w:val="single" w:sz="4" w:space="0" w:color="FFFFFF"/>
              <w:right w:val="nil"/>
            </w:tcBorders>
            <w:shd w:val="clear" w:color="auto" w:fill="D9E2F3"/>
          </w:tcPr>
          <w:p w14:paraId="6EA74BD0" w14:textId="77777777" w:rsidR="00C35AE6" w:rsidRDefault="00EE3D80">
            <w:pPr>
              <w:spacing w:after="0" w:line="259" w:lineRule="auto"/>
              <w:ind w:left="0" w:right="0" w:firstLine="0"/>
              <w:jc w:val="left"/>
            </w:pPr>
            <w:r>
              <w:rPr>
                <w:sz w:val="22"/>
              </w:rPr>
              <w:t xml:space="preserve">93 </w:t>
            </w:r>
          </w:p>
        </w:tc>
      </w:tr>
      <w:tr w:rsidR="00C35AE6" w14:paraId="56F62597" w14:textId="77777777">
        <w:trPr>
          <w:trHeight w:val="260"/>
        </w:trPr>
        <w:tc>
          <w:tcPr>
            <w:tcW w:w="640" w:type="dxa"/>
            <w:tcBorders>
              <w:top w:val="single" w:sz="4" w:space="0" w:color="FFFFFF"/>
              <w:left w:val="single" w:sz="4" w:space="0" w:color="FFFFFF"/>
              <w:bottom w:val="single" w:sz="4" w:space="0" w:color="FFFFFF"/>
              <w:right w:val="nil"/>
            </w:tcBorders>
            <w:shd w:val="clear" w:color="auto" w:fill="D9E2F3"/>
          </w:tcPr>
          <w:p w14:paraId="5D851EA9" w14:textId="77777777" w:rsidR="00C35AE6" w:rsidRDefault="00EE3D80">
            <w:pPr>
              <w:spacing w:after="0" w:line="259" w:lineRule="auto"/>
              <w:ind w:left="0" w:right="0" w:firstLine="0"/>
              <w:jc w:val="left"/>
            </w:pPr>
            <w:r>
              <w:rPr>
                <w:sz w:val="22"/>
              </w:rPr>
              <w:t xml:space="preserve">93 </w:t>
            </w:r>
          </w:p>
        </w:tc>
      </w:tr>
    </w:tbl>
    <w:p w14:paraId="3C0CF6C9" w14:textId="77777777" w:rsidR="00C35AE6" w:rsidRDefault="00EE3D80">
      <w:pPr>
        <w:numPr>
          <w:ilvl w:val="3"/>
          <w:numId w:val="10"/>
        </w:numPr>
        <w:spacing w:after="17" w:line="271" w:lineRule="auto"/>
        <w:ind w:right="190" w:hanging="902"/>
      </w:pPr>
      <w:r>
        <w:rPr>
          <w:sz w:val="22"/>
        </w:rPr>
        <w:t xml:space="preserve">План мероприятий реализации стратегической программы (СП-7.2) «Развитие информационного общества» ………………………………………………………….. </w:t>
      </w:r>
    </w:p>
    <w:p w14:paraId="58644A32" w14:textId="77777777" w:rsidR="00C35AE6" w:rsidRDefault="00EE3D80">
      <w:pPr>
        <w:tabs>
          <w:tab w:val="center" w:pos="4882"/>
        </w:tabs>
        <w:spacing w:after="20" w:line="270" w:lineRule="auto"/>
        <w:ind w:left="0" w:right="0" w:firstLine="0"/>
        <w:jc w:val="left"/>
      </w:pPr>
      <w:r>
        <w:rPr>
          <w:sz w:val="22"/>
        </w:rPr>
        <w:t xml:space="preserve">3.2.8 </w:t>
      </w:r>
      <w:r>
        <w:rPr>
          <w:sz w:val="22"/>
        </w:rPr>
        <w:tab/>
      </w:r>
      <w:r>
        <w:rPr>
          <w:b/>
          <w:sz w:val="22"/>
        </w:rPr>
        <w:t xml:space="preserve">Стратегическое направление (СН-8) «Градостроительство. Землепользование  </w:t>
      </w:r>
    </w:p>
    <w:p w14:paraId="1A7F3D74" w14:textId="77777777" w:rsidR="00C35AE6" w:rsidRDefault="00EE3D80">
      <w:pPr>
        <w:numPr>
          <w:ilvl w:val="3"/>
          <w:numId w:val="4"/>
        </w:numPr>
        <w:spacing w:after="17" w:line="271" w:lineRule="auto"/>
        <w:ind w:right="190" w:hanging="902"/>
      </w:pPr>
      <w:r>
        <w:rPr>
          <w:sz w:val="22"/>
        </w:rPr>
        <w:t xml:space="preserve">План мероприятий реализации стратегической программы (СП-8.1) «Генеральный план Луусалмского сельского поселения – градостроительная обеспеченность стратегии» ……………………………………………………………………………….. </w:t>
      </w:r>
    </w:p>
    <w:p w14:paraId="1E654417" w14:textId="77777777" w:rsidR="00C35AE6" w:rsidRDefault="00EE3D80">
      <w:pPr>
        <w:numPr>
          <w:ilvl w:val="3"/>
          <w:numId w:val="4"/>
        </w:numPr>
        <w:spacing w:after="17" w:line="271" w:lineRule="auto"/>
        <w:ind w:right="190" w:hanging="902"/>
      </w:pPr>
      <w:r>
        <w:rPr>
          <w:sz w:val="22"/>
        </w:rPr>
        <w:t xml:space="preserve">План мероприятий реализации стратегической программы (СП-8.2) «Луусалмское сельское поселение – территория доступного и комфортного жилья»………………  </w:t>
      </w:r>
    </w:p>
    <w:p w14:paraId="2DF1DBA2" w14:textId="77777777" w:rsidR="00C35AE6" w:rsidRDefault="00EE3D80">
      <w:pPr>
        <w:spacing w:after="23" w:line="259" w:lineRule="auto"/>
        <w:ind w:left="0" w:right="190" w:firstLine="0"/>
        <w:jc w:val="left"/>
      </w:pPr>
      <w:r>
        <w:rPr>
          <w:b/>
          <w:sz w:val="22"/>
        </w:rPr>
        <w:t xml:space="preserve"> </w:t>
      </w:r>
    </w:p>
    <w:p w14:paraId="32838EF3" w14:textId="77777777" w:rsidR="00C35AE6" w:rsidRDefault="00EE3D80">
      <w:pPr>
        <w:spacing w:after="20" w:line="270" w:lineRule="auto"/>
        <w:ind w:left="-5" w:right="487"/>
      </w:pPr>
      <w:r>
        <w:rPr>
          <w:b/>
          <w:sz w:val="22"/>
        </w:rPr>
        <w:t xml:space="preserve">Раздел 4. ОЦЕНКА РЕСУРСОВ, НЕОБХОДИМЫХ ДЛЯ РЕАЛИЗАЦИИ СТРАТЕГИИ.  </w:t>
      </w:r>
    </w:p>
    <w:p w14:paraId="7C0FC37C" w14:textId="77777777" w:rsidR="00C35AE6" w:rsidRDefault="00EE3D80">
      <w:pPr>
        <w:numPr>
          <w:ilvl w:val="1"/>
          <w:numId w:val="5"/>
        </w:numPr>
        <w:spacing w:after="17" w:line="271" w:lineRule="auto"/>
        <w:ind w:right="190" w:hanging="739"/>
      </w:pPr>
      <w:r>
        <w:rPr>
          <w:sz w:val="22"/>
        </w:rPr>
        <w:t xml:space="preserve">Оценка финансовых ресурсов, необходимых для реализации Стратегии ………….. </w:t>
      </w:r>
    </w:p>
    <w:p w14:paraId="03CB69A1" w14:textId="77777777" w:rsidR="00C35AE6" w:rsidRDefault="00EE3D80">
      <w:pPr>
        <w:numPr>
          <w:ilvl w:val="1"/>
          <w:numId w:val="5"/>
        </w:numPr>
        <w:spacing w:after="17" w:line="271" w:lineRule="auto"/>
        <w:ind w:right="190" w:hanging="739"/>
      </w:pPr>
      <w:r>
        <w:rPr>
          <w:sz w:val="22"/>
        </w:rPr>
        <w:t xml:space="preserve">Оценка иных ресурсов, необходимых для реализации Стратегии ……………….…. </w:t>
      </w:r>
    </w:p>
    <w:p w14:paraId="2DA00973" w14:textId="77777777" w:rsidR="00C35AE6" w:rsidRDefault="00EE3D80">
      <w:pPr>
        <w:spacing w:after="9" w:line="259" w:lineRule="auto"/>
        <w:ind w:left="0" w:right="190" w:firstLine="0"/>
        <w:jc w:val="left"/>
      </w:pPr>
      <w:r>
        <w:rPr>
          <w:b/>
          <w:sz w:val="22"/>
        </w:rPr>
        <w:t xml:space="preserve"> </w:t>
      </w:r>
    </w:p>
    <w:p w14:paraId="6F9750F3" w14:textId="77777777" w:rsidR="00C35AE6" w:rsidRDefault="00EE3D80">
      <w:pPr>
        <w:tabs>
          <w:tab w:val="center" w:pos="1069"/>
          <w:tab w:val="center" w:pos="2046"/>
          <w:tab w:val="center" w:pos="3761"/>
          <w:tab w:val="center" w:pos="5538"/>
          <w:tab w:val="center" w:pos="6581"/>
          <w:tab w:val="center" w:pos="7893"/>
        </w:tabs>
        <w:spacing w:after="20" w:line="270" w:lineRule="auto"/>
        <w:ind w:left="-15" w:right="0" w:firstLine="0"/>
        <w:jc w:val="left"/>
      </w:pPr>
      <w:r>
        <w:rPr>
          <w:b/>
          <w:sz w:val="22"/>
        </w:rPr>
        <w:t xml:space="preserve">Раздел </w:t>
      </w:r>
      <w:r>
        <w:rPr>
          <w:b/>
          <w:sz w:val="22"/>
        </w:rPr>
        <w:tab/>
        <w:t xml:space="preserve">5. </w:t>
      </w:r>
      <w:r>
        <w:rPr>
          <w:b/>
          <w:sz w:val="22"/>
        </w:rPr>
        <w:tab/>
        <w:t xml:space="preserve">СИСТЕМА </w:t>
      </w:r>
      <w:r>
        <w:rPr>
          <w:b/>
          <w:sz w:val="22"/>
        </w:rPr>
        <w:tab/>
        <w:t xml:space="preserve">УПРАВЛЕНИЯ, </w:t>
      </w:r>
      <w:r>
        <w:rPr>
          <w:b/>
          <w:sz w:val="22"/>
        </w:rPr>
        <w:tab/>
        <w:t xml:space="preserve">КОНТРОЛЯ </w:t>
      </w:r>
      <w:r>
        <w:rPr>
          <w:b/>
          <w:sz w:val="22"/>
        </w:rPr>
        <w:tab/>
        <w:t xml:space="preserve">И </w:t>
      </w:r>
      <w:r>
        <w:rPr>
          <w:b/>
          <w:sz w:val="22"/>
        </w:rPr>
        <w:tab/>
        <w:t xml:space="preserve">МОНИТОРИНГА </w:t>
      </w:r>
    </w:p>
    <w:p w14:paraId="1B0961C2" w14:textId="77777777" w:rsidR="00C35AE6" w:rsidRDefault="00EE3D80">
      <w:pPr>
        <w:spacing w:after="20" w:line="270" w:lineRule="auto"/>
        <w:ind w:left="-5" w:right="487"/>
      </w:pPr>
      <w:r>
        <w:rPr>
          <w:b/>
          <w:sz w:val="22"/>
        </w:rPr>
        <w:t xml:space="preserve">РЕАЛИЗАЦИИ СТРАТЕГИИ …………………………………………………………………… </w:t>
      </w:r>
    </w:p>
    <w:p w14:paraId="51F7FD1B" w14:textId="77777777" w:rsidR="00C35AE6" w:rsidRDefault="00EE3D80">
      <w:pPr>
        <w:numPr>
          <w:ilvl w:val="1"/>
          <w:numId w:val="6"/>
        </w:numPr>
        <w:spacing w:after="17" w:line="271" w:lineRule="auto"/>
        <w:ind w:right="190" w:hanging="739"/>
      </w:pPr>
      <w:r>
        <w:rPr>
          <w:sz w:val="22"/>
        </w:rPr>
        <w:t xml:space="preserve">Сроки и этапы реализации Стратегии ……………………………………………….… </w:t>
      </w:r>
    </w:p>
    <w:p w14:paraId="31B5E667" w14:textId="77777777" w:rsidR="00C35AE6" w:rsidRDefault="00EE3D80">
      <w:pPr>
        <w:numPr>
          <w:ilvl w:val="1"/>
          <w:numId w:val="6"/>
        </w:numPr>
        <w:spacing w:after="17" w:line="271" w:lineRule="auto"/>
        <w:ind w:right="190" w:hanging="739"/>
      </w:pPr>
      <w:r>
        <w:rPr>
          <w:sz w:val="22"/>
        </w:rPr>
        <w:t xml:space="preserve">Система управления реализацией Стратегии …………………………….…………… </w:t>
      </w:r>
    </w:p>
    <w:p w14:paraId="2A54BEFB" w14:textId="77777777" w:rsidR="00C35AE6" w:rsidRDefault="00EE3D80">
      <w:pPr>
        <w:numPr>
          <w:ilvl w:val="1"/>
          <w:numId w:val="6"/>
        </w:numPr>
        <w:spacing w:after="74" w:line="271" w:lineRule="auto"/>
        <w:ind w:right="190" w:hanging="739"/>
      </w:pPr>
      <w:r>
        <w:rPr>
          <w:sz w:val="22"/>
        </w:rPr>
        <w:t xml:space="preserve">Механизмы реализации Стратегии ……………………………………….…………… </w:t>
      </w:r>
    </w:p>
    <w:p w14:paraId="102F7A8E" w14:textId="77777777" w:rsidR="00C35AE6" w:rsidRDefault="00EE3D80">
      <w:pPr>
        <w:spacing w:after="0" w:line="259" w:lineRule="auto"/>
        <w:ind w:left="319" w:right="0" w:firstLine="0"/>
        <w:jc w:val="left"/>
      </w:pPr>
      <w:r>
        <w:rPr>
          <w:b/>
          <w:color w:val="1F3864"/>
          <w:sz w:val="32"/>
        </w:rPr>
        <w:t xml:space="preserve"> </w:t>
      </w:r>
      <w:r>
        <w:br w:type="page"/>
      </w:r>
    </w:p>
    <w:p w14:paraId="087D451F" w14:textId="77777777" w:rsidR="00C35AE6" w:rsidRDefault="00EE3D80">
      <w:pPr>
        <w:spacing w:after="117" w:line="259" w:lineRule="auto"/>
        <w:ind w:left="319" w:right="0" w:firstLine="0"/>
        <w:jc w:val="left"/>
      </w:pPr>
      <w:r>
        <w:rPr>
          <w:b/>
          <w:color w:val="1F3864"/>
        </w:rPr>
        <w:t xml:space="preserve"> </w:t>
      </w:r>
    </w:p>
    <w:p w14:paraId="48D17E31" w14:textId="77777777" w:rsidR="00C35AE6" w:rsidRDefault="00EE3D80">
      <w:pPr>
        <w:pStyle w:val="1"/>
        <w:ind w:left="671" w:right="414"/>
      </w:pPr>
      <w:r>
        <w:t xml:space="preserve">ОБЩЕЕ ПОЛОЖЕНИЕ </w:t>
      </w:r>
    </w:p>
    <w:p w14:paraId="27E30607" w14:textId="77777777" w:rsidR="00C35AE6" w:rsidRDefault="00EE3D80">
      <w:pPr>
        <w:spacing w:after="107" w:line="259" w:lineRule="auto"/>
        <w:ind w:left="0" w:right="55" w:firstLine="0"/>
        <w:jc w:val="right"/>
      </w:pPr>
      <w:r>
        <w:rPr>
          <w:b/>
          <w:color w:val="1F3864"/>
          <w:sz w:val="4"/>
        </w:rPr>
        <w:t xml:space="preserve"> </w:t>
      </w:r>
    </w:p>
    <w:p w14:paraId="4B6B076B" w14:textId="77777777" w:rsidR="00C35AE6" w:rsidRDefault="00EE3D80">
      <w:pPr>
        <w:spacing w:after="56" w:line="259" w:lineRule="auto"/>
        <w:ind w:left="1474" w:right="0" w:firstLine="0"/>
        <w:jc w:val="left"/>
      </w:pPr>
      <w:r>
        <w:rPr>
          <w:sz w:val="16"/>
        </w:rPr>
        <w:t xml:space="preserve"> </w:t>
      </w:r>
    </w:p>
    <w:p w14:paraId="64087BA5" w14:textId="77777777" w:rsidR="00C35AE6" w:rsidRDefault="00EE3D80">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86E7440" wp14:editId="406EB7DB">
                <wp:simplePos x="0" y="0"/>
                <wp:positionH relativeFrom="column">
                  <wp:posOffset>184404</wp:posOffset>
                </wp:positionH>
                <wp:positionV relativeFrom="paragraph">
                  <wp:posOffset>-180843</wp:posOffset>
                </wp:positionV>
                <wp:extent cx="5978398" cy="1038352"/>
                <wp:effectExtent l="0" t="0" r="0" b="0"/>
                <wp:wrapNone/>
                <wp:docPr id="155685" name="Group 155685"/>
                <wp:cNvGraphicFramePr/>
                <a:graphic xmlns:a="http://schemas.openxmlformats.org/drawingml/2006/main">
                  <a:graphicData uri="http://schemas.microsoft.com/office/word/2010/wordprocessingGroup">
                    <wpg:wgp>
                      <wpg:cNvGrpSpPr/>
                      <wpg:grpSpPr>
                        <a:xfrm>
                          <a:off x="0" y="0"/>
                          <a:ext cx="5978398" cy="1038352"/>
                          <a:chOff x="0" y="0"/>
                          <a:chExt cx="5978398" cy="1038352"/>
                        </a:xfrm>
                      </wpg:grpSpPr>
                      <pic:pic xmlns:pic="http://schemas.openxmlformats.org/drawingml/2006/picture">
                        <pic:nvPicPr>
                          <pic:cNvPr id="2117" name="Picture 2117"/>
                          <pic:cNvPicPr/>
                        </pic:nvPicPr>
                        <pic:blipFill>
                          <a:blip r:embed="rId10"/>
                          <a:stretch>
                            <a:fillRect/>
                          </a:stretch>
                        </pic:blipFill>
                        <pic:spPr>
                          <a:xfrm>
                            <a:off x="51892" y="143002"/>
                            <a:ext cx="584200" cy="895350"/>
                          </a:xfrm>
                          <a:prstGeom prst="rect">
                            <a:avLst/>
                          </a:prstGeom>
                        </pic:spPr>
                      </pic:pic>
                      <wps:wsp>
                        <wps:cNvPr id="227083" name="Shape 227083"/>
                        <wps:cNvSpPr/>
                        <wps:spPr>
                          <a:xfrm>
                            <a:off x="0" y="0"/>
                            <a:ext cx="5978398" cy="28956"/>
                          </a:xfrm>
                          <a:custGeom>
                            <a:avLst/>
                            <a:gdLst/>
                            <a:ahLst/>
                            <a:cxnLst/>
                            <a:rect l="0" t="0" r="0" b="0"/>
                            <a:pathLst>
                              <a:path w="5978398" h="28956">
                                <a:moveTo>
                                  <a:pt x="0" y="0"/>
                                </a:moveTo>
                                <a:lnTo>
                                  <a:pt x="5978398" y="0"/>
                                </a:lnTo>
                                <a:lnTo>
                                  <a:pt x="5978398" y="28956"/>
                                </a:lnTo>
                                <a:lnTo>
                                  <a:pt x="0" y="28956"/>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g:wgp>
                  </a:graphicData>
                </a:graphic>
              </wp:anchor>
            </w:drawing>
          </mc:Choice>
          <mc:Fallback>
            <w:pict>
              <v:group w14:anchorId="2DCE46B1" id="Group 155685" o:spid="_x0000_s1026" style="position:absolute;margin-left:14.5pt;margin-top:-14.25pt;width:470.75pt;height:81.75pt;z-index:-251656192" coordsize="59783,103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7" o:spid="_x0000_s1027" type="#_x0000_t75" style="position:absolute;left:518;top:1430;width:5842;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Y6DFAAAA3QAAAA8AAABkcnMvZG93bnJldi54bWxEj09rwkAUxO8Fv8PyBG91E7GtRDdBBMFL&#10;KbUBr4/sMwlm38bsmj/99N1CocdhZn7D7LLRNKKnztWWFcTLCARxYXXNpYL86/i8AeE8ssbGMimY&#10;yEGWzp52mGg78Cf1Z1+KAGGXoILK+zaR0hUVGXRL2xIH72o7gz7IrpS6wyHATSNXUfQqDdYcFips&#10;6VBRcTs/jIJNPk3Fy53NcOzz7zWuvfy4vCu1mI/7LQhPo/8P/7VPWsEqjt/g9014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XWOgxQAAAN0AAAAPAAAAAAAAAAAAAAAA&#10;AJ8CAABkcnMvZG93bnJldi54bWxQSwUGAAAAAAQABAD3AAAAkQMAAAAA&#10;">
                  <v:imagedata r:id="rId11" o:title=""/>
                </v:shape>
                <v:shape id="Shape 227083" o:spid="_x0000_s1028" style="position:absolute;width:59783;height:289;visibility:visible;mso-wrap-style:square;v-text-anchor:top" coordsize="597839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vNMcA&#10;AADfAAAADwAAAGRycy9kb3ducmV2LnhtbESPS4vCQBCE7wv+h6EFL4tOEvFBdBR3QRD2tD7uTaZN&#10;YjI9MTNq/PfOwoLHoqq+opbrztTiTq0rLSuIRxEI4szqknMFx8N2OAfhPLLG2jIpeJKD9ar3scRU&#10;2wf/0n3vcxEg7FJUUHjfpFK6rCCDbmQb4uCdbWvQB9nmUrf4CHBTyySKptJgyWGhwIa+C8qq/c0o&#10;mMaTa3Kp7O15/vnMq6s+7SZfsVKDfrdZgPDU+Xf4v73TCpJkFs3H8PcnfAG5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7zTHAAAA3wAAAA8AAAAAAAAAAAAAAAAAmAIAAGRy&#10;cy9kb3ducmV2LnhtbFBLBQYAAAAABAAEAPUAAACMAwAAAAA=&#10;" path="m,l5978398,r,28956l,28956,,e" fillcolor="#1f3864" stroked="f" strokeweight="0">
                  <v:stroke miterlimit="83231f" joinstyle="miter"/>
                  <v:path arrowok="t" textboxrect="0,0,5978398,28956"/>
                </v:shape>
              </v:group>
            </w:pict>
          </mc:Fallback>
        </mc:AlternateContent>
      </w:r>
      <w:r>
        <w:t xml:space="preserve">Луусалмское сельское поселение муниципального образования «Калевальский национальный район», являясь частью открытой экономической и социальной системы Республики Карелия, вырабатывает и реализует социальноэкономическую политику в едином экономическом и правовом пространстве муниципального образования «Калевальский национальный район», Республики Карелия и Российской Федерации. </w:t>
      </w:r>
    </w:p>
    <w:p w14:paraId="347C58BC" w14:textId="77777777" w:rsidR="00C35AE6" w:rsidRDefault="00EE3D80">
      <w:pPr>
        <w:ind w:left="319" w:firstLine="566"/>
      </w:pPr>
      <w:r>
        <w:t xml:space="preserve">Стратегия социально-экономического развития Луусалмского сельского поселения (далее – Стратегия) является основным документом стратегического планирования для сельского поселения, определяющим цели и задачи муниципального управления его социального и экономического развития на долгосрочный период. </w:t>
      </w:r>
    </w:p>
    <w:p w14:paraId="2164FE70" w14:textId="77777777" w:rsidR="00C35AE6" w:rsidRDefault="00EE3D80">
      <w:pPr>
        <w:ind w:left="319" w:firstLine="566"/>
      </w:pPr>
      <w:r>
        <w:t xml:space="preserve">Стратегия разработана в соответствии с основными существующими в настоящее время документами стратегического планирования, принятыми на федеральном, региональном, муниципальном уровнях: </w:t>
      </w:r>
    </w:p>
    <w:tbl>
      <w:tblPr>
        <w:tblStyle w:val="TableGrid"/>
        <w:tblpPr w:vertAnchor="text" w:tblpX="212" w:tblpY="-56"/>
        <w:tblOverlap w:val="never"/>
        <w:tblW w:w="241" w:type="dxa"/>
        <w:tblInd w:w="0" w:type="dxa"/>
        <w:tblCellMar>
          <w:top w:w="7" w:type="dxa"/>
          <w:left w:w="95" w:type="dxa"/>
          <w:right w:w="79" w:type="dxa"/>
        </w:tblCellMar>
        <w:tblLook w:val="04A0" w:firstRow="1" w:lastRow="0" w:firstColumn="1" w:lastColumn="0" w:noHBand="0" w:noVBand="1"/>
      </w:tblPr>
      <w:tblGrid>
        <w:gridCol w:w="241"/>
      </w:tblGrid>
      <w:tr w:rsidR="00C35AE6" w14:paraId="21F694EB" w14:textId="77777777">
        <w:trPr>
          <w:trHeight w:val="556"/>
        </w:trPr>
        <w:tc>
          <w:tcPr>
            <w:tcW w:w="241" w:type="dxa"/>
            <w:tcBorders>
              <w:top w:val="nil"/>
              <w:left w:val="single" w:sz="4" w:space="0" w:color="FFFFFF"/>
              <w:bottom w:val="single" w:sz="4" w:space="0" w:color="FFFFFF"/>
              <w:right w:val="nil"/>
            </w:tcBorders>
            <w:shd w:val="clear" w:color="auto" w:fill="244061"/>
          </w:tcPr>
          <w:p w14:paraId="3A81D5DF" w14:textId="77777777" w:rsidR="00C35AE6" w:rsidRDefault="00EE3D80">
            <w:pPr>
              <w:spacing w:after="0" w:line="259" w:lineRule="auto"/>
              <w:ind w:left="0" w:right="0" w:firstLine="0"/>
              <w:jc w:val="left"/>
            </w:pPr>
            <w:r>
              <w:rPr>
                <w:color w:val="FFFFFF"/>
                <w:sz w:val="22"/>
              </w:rPr>
              <w:t xml:space="preserve"> </w:t>
            </w:r>
          </w:p>
        </w:tc>
      </w:tr>
      <w:tr w:rsidR="00C35AE6" w14:paraId="3E6B3BC0" w14:textId="77777777">
        <w:trPr>
          <w:trHeight w:val="563"/>
        </w:trPr>
        <w:tc>
          <w:tcPr>
            <w:tcW w:w="241" w:type="dxa"/>
            <w:tcBorders>
              <w:top w:val="single" w:sz="4" w:space="0" w:color="FFFFFF"/>
              <w:left w:val="single" w:sz="4" w:space="0" w:color="FFFFFF"/>
              <w:bottom w:val="single" w:sz="4" w:space="0" w:color="FFFFFF"/>
              <w:right w:val="nil"/>
            </w:tcBorders>
            <w:shd w:val="clear" w:color="auto" w:fill="DBE5F1"/>
          </w:tcPr>
          <w:p w14:paraId="0BBBCB19" w14:textId="77777777" w:rsidR="00C35AE6" w:rsidRDefault="00EE3D80">
            <w:pPr>
              <w:spacing w:after="0" w:line="259" w:lineRule="auto"/>
              <w:ind w:left="12" w:right="0" w:firstLine="0"/>
              <w:jc w:val="left"/>
            </w:pPr>
            <w:r>
              <w:rPr>
                <w:sz w:val="22"/>
              </w:rPr>
              <w:t xml:space="preserve"> </w:t>
            </w:r>
          </w:p>
        </w:tc>
      </w:tr>
      <w:tr w:rsidR="00C35AE6" w14:paraId="55AE4A48" w14:textId="77777777">
        <w:trPr>
          <w:trHeight w:val="562"/>
        </w:trPr>
        <w:tc>
          <w:tcPr>
            <w:tcW w:w="241" w:type="dxa"/>
            <w:tcBorders>
              <w:top w:val="single" w:sz="4" w:space="0" w:color="FFFFFF"/>
              <w:left w:val="single" w:sz="4" w:space="0" w:color="FFFFFF"/>
              <w:bottom w:val="single" w:sz="4" w:space="0" w:color="FFFFFF"/>
              <w:right w:val="nil"/>
            </w:tcBorders>
            <w:shd w:val="clear" w:color="auto" w:fill="244061"/>
          </w:tcPr>
          <w:p w14:paraId="32DFFB09" w14:textId="77777777" w:rsidR="00C35AE6" w:rsidRDefault="00EE3D80">
            <w:pPr>
              <w:spacing w:after="0" w:line="259" w:lineRule="auto"/>
              <w:ind w:left="12" w:right="0" w:firstLine="0"/>
              <w:jc w:val="left"/>
            </w:pPr>
            <w:r>
              <w:rPr>
                <w:color w:val="FFFFFF"/>
                <w:sz w:val="22"/>
              </w:rPr>
              <w:t xml:space="preserve"> </w:t>
            </w:r>
          </w:p>
        </w:tc>
      </w:tr>
      <w:tr w:rsidR="00C35AE6" w14:paraId="1D9AB7A1"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1A6486F9" w14:textId="77777777" w:rsidR="00C35AE6" w:rsidRDefault="00EE3D80">
            <w:pPr>
              <w:spacing w:after="0" w:line="259" w:lineRule="auto"/>
              <w:ind w:left="12" w:right="0" w:firstLine="0"/>
              <w:jc w:val="left"/>
            </w:pPr>
            <w:r>
              <w:rPr>
                <w:sz w:val="22"/>
              </w:rPr>
              <w:t xml:space="preserve"> </w:t>
            </w:r>
          </w:p>
        </w:tc>
      </w:tr>
      <w:tr w:rsidR="00C35AE6" w14:paraId="72E02437" w14:textId="77777777">
        <w:trPr>
          <w:trHeight w:val="562"/>
        </w:trPr>
        <w:tc>
          <w:tcPr>
            <w:tcW w:w="241" w:type="dxa"/>
            <w:tcBorders>
              <w:top w:val="single" w:sz="4" w:space="0" w:color="FFFFFF"/>
              <w:left w:val="single" w:sz="4" w:space="0" w:color="FFFFFF"/>
              <w:bottom w:val="single" w:sz="4" w:space="0" w:color="FFFFFF"/>
              <w:right w:val="nil"/>
            </w:tcBorders>
            <w:shd w:val="clear" w:color="auto" w:fill="244061"/>
          </w:tcPr>
          <w:p w14:paraId="538365AB" w14:textId="77777777" w:rsidR="00C35AE6" w:rsidRDefault="00EE3D80">
            <w:pPr>
              <w:spacing w:after="0" w:line="259" w:lineRule="auto"/>
              <w:ind w:left="12" w:right="0" w:firstLine="0"/>
              <w:jc w:val="left"/>
            </w:pPr>
            <w:r>
              <w:rPr>
                <w:color w:val="FFFFFF"/>
                <w:sz w:val="22"/>
              </w:rPr>
              <w:t xml:space="preserve"> </w:t>
            </w:r>
          </w:p>
        </w:tc>
      </w:tr>
      <w:tr w:rsidR="00C35AE6" w14:paraId="1E56ABDD"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1BDA3CAE" w14:textId="77777777" w:rsidR="00C35AE6" w:rsidRDefault="00EE3D80">
            <w:pPr>
              <w:spacing w:after="0" w:line="259" w:lineRule="auto"/>
              <w:ind w:left="12" w:right="0" w:firstLine="0"/>
              <w:jc w:val="left"/>
            </w:pPr>
            <w:r>
              <w:rPr>
                <w:sz w:val="22"/>
              </w:rPr>
              <w:t xml:space="preserve"> </w:t>
            </w:r>
          </w:p>
        </w:tc>
      </w:tr>
      <w:tr w:rsidR="00C35AE6" w14:paraId="2FD4A453" w14:textId="77777777">
        <w:trPr>
          <w:trHeight w:val="839"/>
        </w:trPr>
        <w:tc>
          <w:tcPr>
            <w:tcW w:w="241" w:type="dxa"/>
            <w:tcBorders>
              <w:top w:val="single" w:sz="4" w:space="0" w:color="FFFFFF"/>
              <w:left w:val="single" w:sz="4" w:space="0" w:color="FFFFFF"/>
              <w:bottom w:val="single" w:sz="4" w:space="0" w:color="FFFFFF"/>
              <w:right w:val="nil"/>
            </w:tcBorders>
            <w:shd w:val="clear" w:color="auto" w:fill="244061"/>
          </w:tcPr>
          <w:p w14:paraId="7E0C1027" w14:textId="77777777" w:rsidR="00C35AE6" w:rsidRDefault="00EE3D80">
            <w:pPr>
              <w:spacing w:after="0" w:line="259" w:lineRule="auto"/>
              <w:ind w:left="12" w:right="0" w:firstLine="0"/>
              <w:jc w:val="left"/>
            </w:pPr>
            <w:r>
              <w:rPr>
                <w:color w:val="FFFFFF"/>
                <w:sz w:val="22"/>
              </w:rPr>
              <w:t xml:space="preserve"> </w:t>
            </w:r>
          </w:p>
        </w:tc>
      </w:tr>
      <w:tr w:rsidR="00C35AE6" w14:paraId="1B246C3E" w14:textId="77777777">
        <w:trPr>
          <w:trHeight w:val="563"/>
        </w:trPr>
        <w:tc>
          <w:tcPr>
            <w:tcW w:w="241" w:type="dxa"/>
            <w:tcBorders>
              <w:top w:val="single" w:sz="4" w:space="0" w:color="FFFFFF"/>
              <w:left w:val="single" w:sz="4" w:space="0" w:color="FFFFFF"/>
              <w:bottom w:val="single" w:sz="4" w:space="0" w:color="FFFFFF"/>
              <w:right w:val="nil"/>
            </w:tcBorders>
            <w:shd w:val="clear" w:color="auto" w:fill="DBE5F1"/>
          </w:tcPr>
          <w:p w14:paraId="0BB0DD3F" w14:textId="77777777" w:rsidR="00C35AE6" w:rsidRDefault="00EE3D80">
            <w:pPr>
              <w:spacing w:after="0" w:line="259" w:lineRule="auto"/>
              <w:ind w:left="12" w:right="0" w:firstLine="0"/>
              <w:jc w:val="left"/>
            </w:pPr>
            <w:r>
              <w:rPr>
                <w:sz w:val="22"/>
              </w:rPr>
              <w:t xml:space="preserve"> </w:t>
            </w:r>
          </w:p>
        </w:tc>
      </w:tr>
      <w:tr w:rsidR="00C35AE6" w14:paraId="7D6EDF88" w14:textId="77777777">
        <w:trPr>
          <w:trHeight w:val="838"/>
        </w:trPr>
        <w:tc>
          <w:tcPr>
            <w:tcW w:w="241" w:type="dxa"/>
            <w:tcBorders>
              <w:top w:val="single" w:sz="4" w:space="0" w:color="FFFFFF"/>
              <w:left w:val="single" w:sz="4" w:space="0" w:color="FFFFFF"/>
              <w:bottom w:val="single" w:sz="4" w:space="0" w:color="FFFFFF"/>
              <w:right w:val="nil"/>
            </w:tcBorders>
            <w:shd w:val="clear" w:color="auto" w:fill="244061"/>
          </w:tcPr>
          <w:p w14:paraId="5F593C65" w14:textId="77777777" w:rsidR="00C35AE6" w:rsidRDefault="00EE3D80">
            <w:pPr>
              <w:spacing w:after="0" w:line="259" w:lineRule="auto"/>
              <w:ind w:left="12" w:right="0" w:firstLine="0"/>
              <w:jc w:val="left"/>
            </w:pPr>
            <w:r>
              <w:rPr>
                <w:color w:val="FFFFFF"/>
                <w:sz w:val="22"/>
              </w:rPr>
              <w:t xml:space="preserve"> </w:t>
            </w:r>
          </w:p>
        </w:tc>
      </w:tr>
      <w:tr w:rsidR="00C35AE6" w14:paraId="1FC5642A"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21825361" w14:textId="77777777" w:rsidR="00C35AE6" w:rsidRDefault="00EE3D80">
            <w:pPr>
              <w:spacing w:after="0" w:line="259" w:lineRule="auto"/>
              <w:ind w:left="12" w:right="0" w:firstLine="0"/>
              <w:jc w:val="left"/>
            </w:pPr>
            <w:r>
              <w:rPr>
                <w:sz w:val="22"/>
              </w:rPr>
              <w:t xml:space="preserve"> </w:t>
            </w:r>
          </w:p>
        </w:tc>
      </w:tr>
      <w:tr w:rsidR="00C35AE6" w14:paraId="109D6DE8" w14:textId="77777777">
        <w:trPr>
          <w:trHeight w:val="562"/>
        </w:trPr>
        <w:tc>
          <w:tcPr>
            <w:tcW w:w="241" w:type="dxa"/>
            <w:tcBorders>
              <w:top w:val="single" w:sz="4" w:space="0" w:color="FFFFFF"/>
              <w:left w:val="single" w:sz="4" w:space="0" w:color="FFFFFF"/>
              <w:bottom w:val="single" w:sz="4" w:space="0" w:color="FFFFFF"/>
              <w:right w:val="nil"/>
            </w:tcBorders>
            <w:shd w:val="clear" w:color="auto" w:fill="244061"/>
          </w:tcPr>
          <w:p w14:paraId="72A07460" w14:textId="77777777" w:rsidR="00C35AE6" w:rsidRDefault="00EE3D80">
            <w:pPr>
              <w:spacing w:after="0" w:line="259" w:lineRule="auto"/>
              <w:ind w:left="12" w:right="0" w:firstLine="0"/>
              <w:jc w:val="left"/>
            </w:pPr>
            <w:r>
              <w:rPr>
                <w:color w:val="FFFFFF"/>
                <w:sz w:val="22"/>
              </w:rPr>
              <w:t xml:space="preserve"> </w:t>
            </w:r>
          </w:p>
        </w:tc>
      </w:tr>
      <w:tr w:rsidR="00C35AE6" w14:paraId="1DC14430" w14:textId="77777777">
        <w:trPr>
          <w:trHeight w:val="1114"/>
        </w:trPr>
        <w:tc>
          <w:tcPr>
            <w:tcW w:w="241" w:type="dxa"/>
            <w:tcBorders>
              <w:top w:val="single" w:sz="4" w:space="0" w:color="FFFFFF"/>
              <w:left w:val="single" w:sz="4" w:space="0" w:color="FFFFFF"/>
              <w:bottom w:val="single" w:sz="4" w:space="0" w:color="FFFFFF"/>
              <w:right w:val="nil"/>
            </w:tcBorders>
            <w:shd w:val="clear" w:color="auto" w:fill="DBE5F1"/>
          </w:tcPr>
          <w:p w14:paraId="028E0778" w14:textId="77777777" w:rsidR="00C35AE6" w:rsidRDefault="00EE3D80">
            <w:pPr>
              <w:spacing w:after="0" w:line="259" w:lineRule="auto"/>
              <w:ind w:left="12" w:right="0" w:firstLine="0"/>
              <w:jc w:val="left"/>
            </w:pPr>
            <w:r>
              <w:rPr>
                <w:sz w:val="22"/>
              </w:rPr>
              <w:t xml:space="preserve"> </w:t>
            </w:r>
          </w:p>
        </w:tc>
      </w:tr>
      <w:tr w:rsidR="00C35AE6" w14:paraId="2EFA5D40" w14:textId="77777777">
        <w:trPr>
          <w:trHeight w:val="838"/>
        </w:trPr>
        <w:tc>
          <w:tcPr>
            <w:tcW w:w="241" w:type="dxa"/>
            <w:tcBorders>
              <w:top w:val="single" w:sz="4" w:space="0" w:color="FFFFFF"/>
              <w:left w:val="single" w:sz="4" w:space="0" w:color="FFFFFF"/>
              <w:bottom w:val="single" w:sz="4" w:space="0" w:color="FFFFFF"/>
              <w:right w:val="nil"/>
            </w:tcBorders>
            <w:shd w:val="clear" w:color="auto" w:fill="1F3864"/>
          </w:tcPr>
          <w:p w14:paraId="1A61A4C2" w14:textId="77777777" w:rsidR="00C35AE6" w:rsidRDefault="00EE3D80">
            <w:pPr>
              <w:spacing w:after="0" w:line="259" w:lineRule="auto"/>
              <w:ind w:left="12" w:right="0" w:firstLine="0"/>
              <w:jc w:val="left"/>
            </w:pPr>
            <w:r>
              <w:rPr>
                <w:color w:val="FFFFFF"/>
                <w:sz w:val="22"/>
              </w:rPr>
              <w:t xml:space="preserve"> </w:t>
            </w:r>
          </w:p>
        </w:tc>
      </w:tr>
      <w:tr w:rsidR="00C35AE6" w14:paraId="61F484A4" w14:textId="77777777">
        <w:trPr>
          <w:trHeight w:val="563"/>
        </w:trPr>
        <w:tc>
          <w:tcPr>
            <w:tcW w:w="241" w:type="dxa"/>
            <w:tcBorders>
              <w:top w:val="single" w:sz="4" w:space="0" w:color="FFFFFF"/>
              <w:left w:val="single" w:sz="4" w:space="0" w:color="FFFFFF"/>
              <w:bottom w:val="single" w:sz="4" w:space="0" w:color="FFFFFF"/>
              <w:right w:val="nil"/>
            </w:tcBorders>
            <w:shd w:val="clear" w:color="auto" w:fill="DBE5F1"/>
          </w:tcPr>
          <w:p w14:paraId="55D8319F" w14:textId="77777777" w:rsidR="00C35AE6" w:rsidRDefault="00EE3D80">
            <w:pPr>
              <w:spacing w:after="0" w:line="259" w:lineRule="auto"/>
              <w:ind w:left="12" w:right="0" w:firstLine="0"/>
              <w:jc w:val="left"/>
            </w:pPr>
            <w:r>
              <w:rPr>
                <w:sz w:val="22"/>
              </w:rPr>
              <w:t xml:space="preserve"> </w:t>
            </w:r>
          </w:p>
        </w:tc>
      </w:tr>
      <w:tr w:rsidR="00C35AE6" w14:paraId="710DEF22" w14:textId="77777777">
        <w:trPr>
          <w:trHeight w:val="558"/>
        </w:trPr>
        <w:tc>
          <w:tcPr>
            <w:tcW w:w="241" w:type="dxa"/>
            <w:tcBorders>
              <w:top w:val="single" w:sz="4" w:space="0" w:color="FFFFFF"/>
              <w:left w:val="single" w:sz="4" w:space="0" w:color="FFFFFF"/>
              <w:bottom w:val="nil"/>
              <w:right w:val="nil"/>
            </w:tcBorders>
            <w:shd w:val="clear" w:color="auto" w:fill="1F3864"/>
          </w:tcPr>
          <w:p w14:paraId="7C916649" w14:textId="77777777" w:rsidR="00C35AE6" w:rsidRDefault="00EE3D80">
            <w:pPr>
              <w:spacing w:after="0" w:line="259" w:lineRule="auto"/>
              <w:ind w:left="12" w:right="0" w:firstLine="0"/>
              <w:jc w:val="left"/>
            </w:pPr>
            <w:r>
              <w:rPr>
                <w:color w:val="FFFFFF"/>
                <w:sz w:val="22"/>
              </w:rPr>
              <w:t xml:space="preserve"> </w:t>
            </w:r>
          </w:p>
        </w:tc>
      </w:tr>
    </w:tbl>
    <w:p w14:paraId="3E9BEBDB" w14:textId="77777777" w:rsidR="00C35AE6" w:rsidRDefault="00EE3D80">
      <w:pPr>
        <w:ind w:left="222"/>
      </w:pPr>
      <w:r>
        <w:t xml:space="preserve">Федеральный закон «О стратегическом планировании в Российской Федерации» от 28 июня 2014 №172-ФЗ; </w:t>
      </w:r>
    </w:p>
    <w:p w14:paraId="7EB3F7D0" w14:textId="77777777" w:rsidR="00C35AE6" w:rsidRDefault="00EE3D80">
      <w:pPr>
        <w:ind w:left="222"/>
      </w:pPr>
      <w:r>
        <w:t>Федеральный закон «Об общих принципах организации местного самоуправления в Российской Федерации» от 6 октября 2003 года №131-Ф3;</w:t>
      </w:r>
      <w:r>
        <w:rPr>
          <w:color w:val="323232"/>
        </w:rPr>
        <w:t xml:space="preserve"> </w:t>
      </w:r>
    </w:p>
    <w:p w14:paraId="5936DCCC" w14:textId="77777777" w:rsidR="00C35AE6" w:rsidRDefault="00EE3D80">
      <w:pPr>
        <w:ind w:left="222"/>
      </w:pPr>
      <w:r>
        <w:t xml:space="preserve">Федеральный закон от 26 июля 2017 №179-ФЗ «Об основах приграничного </w:t>
      </w:r>
    </w:p>
    <w:p w14:paraId="28C1703A" w14:textId="77777777" w:rsidR="00C35AE6" w:rsidRDefault="00EE3D80">
      <w:pPr>
        <w:ind w:left="222"/>
      </w:pPr>
      <w:r>
        <w:t>сотрудничества»;</w:t>
      </w:r>
      <w:r>
        <w:rPr>
          <w:color w:val="323232"/>
        </w:rPr>
        <w:t xml:space="preserve"> </w:t>
      </w:r>
    </w:p>
    <w:p w14:paraId="1FFB2D0D" w14:textId="77777777" w:rsidR="00C35AE6" w:rsidRDefault="00EE3D80">
      <w:pPr>
        <w:ind w:left="222"/>
      </w:pPr>
      <w:r>
        <w:t xml:space="preserve">Федеральный закон от 13 июля 2020 №193-ФЗ «О государственной поддержке предпринимательской деятельности в Арктической зоне Российской Федерации»; Указ Президента Российской Федерации от 21 июля 2020 года №474 «О национальных целях развития Российской Федерации на период до 2030 года»; </w:t>
      </w:r>
    </w:p>
    <w:p w14:paraId="01FC063F" w14:textId="77777777" w:rsidR="00C35AE6" w:rsidRDefault="00EE3D80">
      <w:pPr>
        <w:ind w:left="222"/>
      </w:pPr>
      <w:r>
        <w:t>Указ Президента Российской Федерации от 9 мая 2017 года №203 «О Стратегии развития информационного общества в Российскую Федерацию на 2017-2030 годы»; Указ Президента Российской Федерации от 26 октября 2020 №645 «О Стратегии развития Арктической зоны Российской Федерации и обеспечения национальной безопасности на период до 2035 года»;</w:t>
      </w:r>
      <w:r>
        <w:rPr>
          <w:color w:val="323232"/>
        </w:rPr>
        <w:t xml:space="preserve"> </w:t>
      </w:r>
    </w:p>
    <w:p w14:paraId="3C884D0B" w14:textId="77777777" w:rsidR="00C35AE6" w:rsidRDefault="00EE3D80">
      <w:pPr>
        <w:ind w:left="222"/>
      </w:pPr>
      <w:r>
        <w:t>Распоряжение Правительства Российской Федерации от 07.10.2020 №2577-р «Об утверждении Концепции приграничного сотрудничества в Российской Федерации»;</w:t>
      </w:r>
      <w:r>
        <w:rPr>
          <w:color w:val="323232"/>
        </w:rPr>
        <w:t xml:space="preserve"> </w:t>
      </w:r>
      <w:r>
        <w:t>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года №207-р;</w:t>
      </w:r>
      <w:r>
        <w:rPr>
          <w:color w:val="323232"/>
        </w:rPr>
        <w:t xml:space="preserve"> </w:t>
      </w:r>
    </w:p>
    <w:p w14:paraId="540074A4" w14:textId="77777777" w:rsidR="00C35AE6" w:rsidRDefault="00EE3D80">
      <w:pPr>
        <w:ind w:left="222"/>
      </w:pPr>
      <w:r>
        <w:t xml:space="preserve">Энергетическая стратегия России на период до 2035 года, утвержденная распоряжением Правительства Российской Федерации от 09 июня 2020 года № 1523-р; </w:t>
      </w:r>
    </w:p>
    <w:p w14:paraId="308799A9" w14:textId="77777777" w:rsidR="00C35AE6" w:rsidRDefault="00EE3D80">
      <w:pPr>
        <w:ind w:left="222"/>
      </w:pPr>
      <w:r>
        <w:t xml:space="preserve">Транспортная стратегия Российской Федерации на период до 2030 года, утвержденная распоряжением Правительства Российской Федерации от 22 ноября 2008 №1734-р; </w:t>
      </w:r>
    </w:p>
    <w:p w14:paraId="5D1EB951" w14:textId="77777777" w:rsidR="00C35AE6" w:rsidRDefault="00EE3D80">
      <w:pPr>
        <w:ind w:left="222"/>
      </w:pPr>
      <w:r>
        <w:t xml:space="preserve">Стратегия сохранения редких и находящихся под угрозой исчезновения видов животных, растений и грибов в Российской Федерации на период до 2030 года, утвержденная распоряжением Правительства Российской Федерации от 17 февраля 2014 года №212-р»; </w:t>
      </w:r>
    </w:p>
    <w:p w14:paraId="7EB838DB" w14:textId="77777777" w:rsidR="00C35AE6" w:rsidRDefault="00EE3D80">
      <w:pPr>
        <w:ind w:left="222"/>
      </w:pPr>
      <w:r>
        <w:t xml:space="preserve">Стратегия государственной национальной политики Российской Федерации на период до 2025 года, утвержденная Указом Президента Российской Федерации от 19 декабря 2012 №1666; </w:t>
      </w:r>
    </w:p>
    <w:p w14:paraId="7C6A20FE" w14:textId="77777777" w:rsidR="00C35AE6" w:rsidRDefault="00EE3D80">
      <w:pPr>
        <w:spacing w:after="11" w:line="272" w:lineRule="auto"/>
        <w:ind w:left="127" w:right="0" w:firstLine="0"/>
        <w:jc w:val="left"/>
      </w:pPr>
      <w:r>
        <w:t xml:space="preserve">Стратегия государственной культурной политики на период до 2030 года, утвержденная распоряжением Правительства Российской Федерации от 29 февраля 2016 №326-р; Закон Республики Карелия от 28 декабря 2015 года № 1973-ЗРК «О некоторых вопросах стратегического планирования в Республике Карелия»; </w:t>
      </w:r>
    </w:p>
    <w:tbl>
      <w:tblPr>
        <w:tblStyle w:val="TableGrid"/>
        <w:tblpPr w:vertAnchor="text" w:tblpX="212" w:tblpY="-54"/>
        <w:tblOverlap w:val="never"/>
        <w:tblW w:w="241" w:type="dxa"/>
        <w:tblInd w:w="0" w:type="dxa"/>
        <w:tblCellMar>
          <w:top w:w="7" w:type="dxa"/>
          <w:left w:w="107" w:type="dxa"/>
          <w:right w:w="74" w:type="dxa"/>
        </w:tblCellMar>
        <w:tblLook w:val="04A0" w:firstRow="1" w:lastRow="0" w:firstColumn="1" w:lastColumn="0" w:noHBand="0" w:noVBand="1"/>
      </w:tblPr>
      <w:tblGrid>
        <w:gridCol w:w="241"/>
      </w:tblGrid>
      <w:tr w:rsidR="00C35AE6" w14:paraId="7758A896" w14:textId="77777777">
        <w:trPr>
          <w:trHeight w:val="832"/>
        </w:trPr>
        <w:tc>
          <w:tcPr>
            <w:tcW w:w="241" w:type="dxa"/>
            <w:tcBorders>
              <w:top w:val="nil"/>
              <w:left w:val="single" w:sz="4" w:space="0" w:color="FFFFFF"/>
              <w:bottom w:val="nil"/>
              <w:right w:val="nil"/>
            </w:tcBorders>
            <w:shd w:val="clear" w:color="auto" w:fill="DBE5F1"/>
          </w:tcPr>
          <w:p w14:paraId="0E809ECC" w14:textId="77777777" w:rsidR="00C35AE6" w:rsidRDefault="00EE3D80">
            <w:pPr>
              <w:spacing w:after="0" w:line="259" w:lineRule="auto"/>
              <w:ind w:left="0" w:right="0" w:firstLine="0"/>
              <w:jc w:val="left"/>
            </w:pPr>
            <w:r>
              <w:rPr>
                <w:sz w:val="22"/>
              </w:rPr>
              <w:t xml:space="preserve"> </w:t>
            </w:r>
          </w:p>
        </w:tc>
      </w:tr>
      <w:tr w:rsidR="00C35AE6" w14:paraId="390A782C" w14:textId="77777777">
        <w:trPr>
          <w:trHeight w:val="839"/>
        </w:trPr>
        <w:tc>
          <w:tcPr>
            <w:tcW w:w="241" w:type="dxa"/>
            <w:tcBorders>
              <w:top w:val="nil"/>
              <w:left w:val="single" w:sz="4" w:space="0" w:color="FFFFFF"/>
              <w:bottom w:val="single" w:sz="4" w:space="0" w:color="FFFFFF"/>
              <w:right w:val="nil"/>
            </w:tcBorders>
            <w:shd w:val="clear" w:color="auto" w:fill="1F3864"/>
          </w:tcPr>
          <w:p w14:paraId="1F487057" w14:textId="77777777" w:rsidR="00C35AE6" w:rsidRDefault="00EE3D80">
            <w:pPr>
              <w:spacing w:after="0" w:line="259" w:lineRule="auto"/>
              <w:ind w:left="0" w:right="0" w:firstLine="0"/>
              <w:jc w:val="left"/>
            </w:pPr>
            <w:r>
              <w:rPr>
                <w:color w:val="FFFFFF"/>
                <w:sz w:val="22"/>
              </w:rPr>
              <w:t xml:space="preserve"> </w:t>
            </w:r>
          </w:p>
        </w:tc>
      </w:tr>
      <w:tr w:rsidR="00C35AE6" w14:paraId="5DECEB2E" w14:textId="77777777">
        <w:trPr>
          <w:trHeight w:val="838"/>
        </w:trPr>
        <w:tc>
          <w:tcPr>
            <w:tcW w:w="241" w:type="dxa"/>
            <w:tcBorders>
              <w:top w:val="single" w:sz="4" w:space="0" w:color="FFFFFF"/>
              <w:left w:val="single" w:sz="4" w:space="0" w:color="FFFFFF"/>
              <w:bottom w:val="nil"/>
              <w:right w:val="nil"/>
            </w:tcBorders>
            <w:shd w:val="clear" w:color="auto" w:fill="DBE5F1"/>
          </w:tcPr>
          <w:p w14:paraId="61B0FD29" w14:textId="77777777" w:rsidR="00C35AE6" w:rsidRDefault="00EE3D80">
            <w:pPr>
              <w:spacing w:after="0" w:line="259" w:lineRule="auto"/>
              <w:ind w:left="0" w:right="0" w:firstLine="0"/>
              <w:jc w:val="left"/>
            </w:pPr>
            <w:r>
              <w:t xml:space="preserve"> </w:t>
            </w:r>
          </w:p>
        </w:tc>
      </w:tr>
      <w:tr w:rsidR="00C35AE6" w14:paraId="5DD75274" w14:textId="77777777">
        <w:trPr>
          <w:trHeight w:val="1390"/>
        </w:trPr>
        <w:tc>
          <w:tcPr>
            <w:tcW w:w="241" w:type="dxa"/>
            <w:tcBorders>
              <w:top w:val="nil"/>
              <w:left w:val="single" w:sz="4" w:space="0" w:color="FFFFFF"/>
              <w:bottom w:val="single" w:sz="4" w:space="0" w:color="FFFFFF"/>
              <w:right w:val="nil"/>
            </w:tcBorders>
            <w:shd w:val="clear" w:color="auto" w:fill="1F3864"/>
          </w:tcPr>
          <w:p w14:paraId="65072305" w14:textId="77777777" w:rsidR="00C35AE6" w:rsidRDefault="00EE3D80">
            <w:pPr>
              <w:spacing w:after="0" w:line="259" w:lineRule="auto"/>
              <w:ind w:left="0" w:right="0" w:firstLine="0"/>
              <w:jc w:val="left"/>
            </w:pPr>
            <w:r>
              <w:rPr>
                <w:color w:val="FFFFFF"/>
              </w:rPr>
              <w:t xml:space="preserve"> </w:t>
            </w:r>
          </w:p>
        </w:tc>
      </w:tr>
      <w:tr w:rsidR="00C35AE6" w14:paraId="4660D628" w14:textId="77777777">
        <w:trPr>
          <w:trHeight w:val="1114"/>
        </w:trPr>
        <w:tc>
          <w:tcPr>
            <w:tcW w:w="241" w:type="dxa"/>
            <w:tcBorders>
              <w:top w:val="single" w:sz="4" w:space="0" w:color="FFFFFF"/>
              <w:left w:val="single" w:sz="4" w:space="0" w:color="FFFFFF"/>
              <w:bottom w:val="single" w:sz="4" w:space="0" w:color="FFFFFF"/>
              <w:right w:val="nil"/>
            </w:tcBorders>
            <w:shd w:val="clear" w:color="auto" w:fill="DBE5F1"/>
          </w:tcPr>
          <w:p w14:paraId="28830B9A" w14:textId="77777777" w:rsidR="00C35AE6" w:rsidRDefault="00EE3D80">
            <w:pPr>
              <w:spacing w:after="0" w:line="259" w:lineRule="auto"/>
              <w:ind w:left="0" w:right="0" w:firstLine="0"/>
              <w:jc w:val="left"/>
            </w:pPr>
            <w:r>
              <w:t xml:space="preserve"> </w:t>
            </w:r>
          </w:p>
        </w:tc>
      </w:tr>
      <w:tr w:rsidR="00C35AE6" w14:paraId="26A4F0B6" w14:textId="77777777">
        <w:trPr>
          <w:trHeight w:val="562"/>
        </w:trPr>
        <w:tc>
          <w:tcPr>
            <w:tcW w:w="241" w:type="dxa"/>
            <w:tcBorders>
              <w:top w:val="single" w:sz="4" w:space="0" w:color="FFFFFF"/>
              <w:left w:val="single" w:sz="4" w:space="0" w:color="FFFFFF"/>
              <w:bottom w:val="single" w:sz="4" w:space="0" w:color="FFFFFF"/>
              <w:right w:val="nil"/>
            </w:tcBorders>
            <w:shd w:val="clear" w:color="auto" w:fill="1F3864"/>
          </w:tcPr>
          <w:p w14:paraId="0C0493C0" w14:textId="77777777" w:rsidR="00C35AE6" w:rsidRDefault="00EE3D80">
            <w:pPr>
              <w:spacing w:after="0" w:line="259" w:lineRule="auto"/>
              <w:ind w:left="0" w:right="0" w:firstLine="0"/>
              <w:jc w:val="left"/>
            </w:pPr>
            <w:r>
              <w:rPr>
                <w:color w:val="FFFFFF"/>
              </w:rPr>
              <w:t xml:space="preserve"> </w:t>
            </w:r>
          </w:p>
        </w:tc>
      </w:tr>
      <w:tr w:rsidR="00C35AE6" w14:paraId="189C6C5D" w14:textId="77777777">
        <w:trPr>
          <w:trHeight w:val="560"/>
        </w:trPr>
        <w:tc>
          <w:tcPr>
            <w:tcW w:w="241" w:type="dxa"/>
            <w:tcBorders>
              <w:top w:val="single" w:sz="4" w:space="0" w:color="FFFFFF"/>
              <w:left w:val="single" w:sz="4" w:space="0" w:color="FFFFFF"/>
              <w:bottom w:val="single" w:sz="4" w:space="0" w:color="FFFFFF"/>
              <w:right w:val="nil"/>
            </w:tcBorders>
            <w:shd w:val="clear" w:color="auto" w:fill="DBE5F1"/>
          </w:tcPr>
          <w:p w14:paraId="20B3464B" w14:textId="77777777" w:rsidR="00C35AE6" w:rsidRDefault="00EE3D80">
            <w:pPr>
              <w:spacing w:after="0" w:line="259" w:lineRule="auto"/>
              <w:ind w:left="0" w:right="0" w:firstLine="0"/>
              <w:jc w:val="left"/>
            </w:pPr>
            <w:r>
              <w:t xml:space="preserve"> </w:t>
            </w:r>
          </w:p>
        </w:tc>
      </w:tr>
    </w:tbl>
    <w:p w14:paraId="43F5D957" w14:textId="77777777" w:rsidR="00C35AE6" w:rsidRDefault="00EE3D80">
      <w:pPr>
        <w:ind w:left="222"/>
      </w:pPr>
      <w:r>
        <w:t xml:space="preserve">Распоряжение Правительства Республики Карелия от 29 декабря 2018 года №899р-П «Об утверждении Стратегии социально-экономического развития Республики Карелия до 2030 года»; </w:t>
      </w:r>
    </w:p>
    <w:p w14:paraId="499FC93A" w14:textId="77777777" w:rsidR="00C35AE6" w:rsidRDefault="00EE3D80">
      <w:pPr>
        <w:ind w:left="222"/>
      </w:pPr>
      <w:r>
        <w:t xml:space="preserve">Приказ Министерства экономического развития и промышленности Республики Карелия от 1 октября 2019 года №335-А «Об утверждении макета Стратегии социальноэкономического развития муниципальных образований в Республике Карелия». </w:t>
      </w:r>
    </w:p>
    <w:p w14:paraId="11F7A21F" w14:textId="77777777" w:rsidR="00C35AE6" w:rsidRDefault="00EE3D80">
      <w:pPr>
        <w:ind w:left="222"/>
      </w:pPr>
      <w:r>
        <w:t xml:space="preserve">Схема территориального планирования Республики Карелия, утвержденная Постановлением Правительства Республики Карелия от 06 июня 2007 года №102-П «Об утверждении Схемы территориального планирования Республики Карелия». </w:t>
      </w:r>
    </w:p>
    <w:p w14:paraId="64132FE3" w14:textId="77777777" w:rsidR="00C35AE6" w:rsidRDefault="00EE3D80">
      <w:pPr>
        <w:ind w:left="222"/>
      </w:pPr>
      <w:r>
        <w:t xml:space="preserve">Стратегия социально-экономического развития муниципального образования «Калевальский национальный район» до 2030 года, утвержденная решением Совета Калевальского муниципального района от 28 декабря 2020 года №XXI-IV-171 “Об утверждении Стратегии социально – экономического развития муниципального образования «Калевальский национальный район» на период до 2030 года». </w:t>
      </w:r>
    </w:p>
    <w:p w14:paraId="4F21133F" w14:textId="77777777" w:rsidR="00C35AE6" w:rsidRDefault="00EE3D80">
      <w:pPr>
        <w:ind w:left="222"/>
      </w:pPr>
      <w:r>
        <w:t xml:space="preserve">Схема территориального планирования муниципального образования «Калевальский национальный район», утвержденная решением Совета Калевальского муниципального района от 25 марта 2021 года №XXIV-IV-190 «Об утверждении Схемы территориального планирования Калевальского муниципального района».  </w:t>
      </w:r>
    </w:p>
    <w:p w14:paraId="42EC346C" w14:textId="77777777" w:rsidR="00C35AE6" w:rsidRDefault="00EE3D80">
      <w:pPr>
        <w:ind w:left="222"/>
      </w:pPr>
      <w:r>
        <w:t xml:space="preserve">Устав Луусалмского сельского поселения, принятый Решением Совета Луусалмского сельского поселения 06.03.2023 года ( зарегистрирован 21.04.2023 года). </w:t>
      </w:r>
    </w:p>
    <w:p w14:paraId="7AA3F995" w14:textId="77777777" w:rsidR="00C35AE6" w:rsidRDefault="00EE3D80">
      <w:pPr>
        <w:ind w:left="222"/>
      </w:pPr>
      <w:r>
        <w:t xml:space="preserve">Генеральный план Луусалмского сельского поселения, утвержденный Решением Совета Луусалмского сельского поселения  20.08.2013 года </w:t>
      </w:r>
    </w:p>
    <w:p w14:paraId="7FAACDF9" w14:textId="77777777" w:rsidR="00C35AE6" w:rsidRDefault="00EE3D80">
      <w:pPr>
        <w:spacing w:after="10" w:line="259" w:lineRule="auto"/>
        <w:ind w:left="212" w:right="0" w:firstLine="0"/>
        <w:jc w:val="left"/>
      </w:pPr>
      <w:r>
        <w:t xml:space="preserve"> </w:t>
      </w:r>
      <w:r>
        <w:rPr>
          <w:sz w:val="16"/>
        </w:rPr>
        <w:t xml:space="preserve"> </w:t>
      </w:r>
    </w:p>
    <w:p w14:paraId="56ACCB9B" w14:textId="77777777" w:rsidR="00C35AE6" w:rsidRDefault="00EE3D80">
      <w:pPr>
        <w:ind w:left="319" w:firstLine="566"/>
      </w:pPr>
      <w:r>
        <w:t xml:space="preserve">Стратегия содержит анализ текущего социально-экономического состояния Луусалмского сельского поселения, цели и задачи долгосрочного развития, краткое описание стратегических приоритетов и программ, перспективы пространственного развития сельского поселения и выбор механизмов реализации Стратегии. </w:t>
      </w:r>
    </w:p>
    <w:p w14:paraId="3E0BE6C7" w14:textId="77777777" w:rsidR="00C35AE6" w:rsidRDefault="00EE3D80">
      <w:pPr>
        <w:ind w:left="319" w:firstLine="566"/>
      </w:pPr>
      <w:r>
        <w:t xml:space="preserve">Стратегия с целевыми ориентирами до 2030 года ориентирована на долгосрочную перспективу и гибкий подход к достижению поставленных целей в зависимости от социально-экономических условий.  </w:t>
      </w:r>
    </w:p>
    <w:p w14:paraId="69A14897" w14:textId="77777777" w:rsidR="00C35AE6" w:rsidRDefault="00EE3D80">
      <w:pPr>
        <w:ind w:left="896"/>
      </w:pPr>
      <w:r>
        <w:t xml:space="preserve">Основные принципы стратегического планирования сельского поселения: </w:t>
      </w:r>
    </w:p>
    <w:tbl>
      <w:tblPr>
        <w:tblStyle w:val="TableGrid"/>
        <w:tblpPr w:vertAnchor="text" w:tblpX="212" w:tblpY="-60"/>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79CA2077" w14:textId="77777777">
        <w:trPr>
          <w:trHeight w:val="836"/>
        </w:trPr>
        <w:tc>
          <w:tcPr>
            <w:tcW w:w="241" w:type="dxa"/>
            <w:tcBorders>
              <w:top w:val="single" w:sz="4" w:space="0" w:color="FFFFFF"/>
              <w:left w:val="single" w:sz="4" w:space="0" w:color="FFFFFF"/>
              <w:bottom w:val="single" w:sz="4" w:space="0" w:color="FFFFFF"/>
              <w:right w:val="nil"/>
            </w:tcBorders>
            <w:shd w:val="clear" w:color="auto" w:fill="244061"/>
          </w:tcPr>
          <w:p w14:paraId="6B6AC310" w14:textId="77777777" w:rsidR="00C35AE6" w:rsidRDefault="00EE3D80">
            <w:pPr>
              <w:spacing w:after="0" w:line="259" w:lineRule="auto"/>
              <w:ind w:left="0" w:right="0" w:firstLine="0"/>
              <w:jc w:val="left"/>
            </w:pPr>
            <w:r>
              <w:rPr>
                <w:color w:val="FFFFFF"/>
                <w:sz w:val="22"/>
              </w:rPr>
              <w:t xml:space="preserve"> </w:t>
            </w:r>
          </w:p>
        </w:tc>
      </w:tr>
      <w:tr w:rsidR="00C35AE6" w14:paraId="3FE0907D" w14:textId="77777777">
        <w:trPr>
          <w:trHeight w:val="1114"/>
        </w:trPr>
        <w:tc>
          <w:tcPr>
            <w:tcW w:w="241" w:type="dxa"/>
            <w:tcBorders>
              <w:top w:val="single" w:sz="4" w:space="0" w:color="FFFFFF"/>
              <w:left w:val="single" w:sz="4" w:space="0" w:color="FFFFFF"/>
              <w:bottom w:val="nil"/>
              <w:right w:val="nil"/>
            </w:tcBorders>
            <w:shd w:val="clear" w:color="auto" w:fill="DBE5F1"/>
          </w:tcPr>
          <w:p w14:paraId="5A4C658C" w14:textId="77777777" w:rsidR="00C35AE6" w:rsidRDefault="00EE3D80">
            <w:pPr>
              <w:spacing w:after="0" w:line="259" w:lineRule="auto"/>
              <w:ind w:left="12" w:right="0" w:firstLine="0"/>
              <w:jc w:val="left"/>
            </w:pPr>
            <w:r>
              <w:rPr>
                <w:sz w:val="22"/>
              </w:rPr>
              <w:t xml:space="preserve"> </w:t>
            </w:r>
          </w:p>
        </w:tc>
      </w:tr>
      <w:tr w:rsidR="00C35AE6" w14:paraId="06FB3DAD" w14:textId="77777777">
        <w:trPr>
          <w:trHeight w:val="563"/>
        </w:trPr>
        <w:tc>
          <w:tcPr>
            <w:tcW w:w="241" w:type="dxa"/>
            <w:tcBorders>
              <w:top w:val="nil"/>
              <w:left w:val="single" w:sz="4" w:space="0" w:color="FFFFFF"/>
              <w:bottom w:val="single" w:sz="4" w:space="0" w:color="FFFFFF"/>
              <w:right w:val="nil"/>
            </w:tcBorders>
            <w:shd w:val="clear" w:color="auto" w:fill="244061"/>
          </w:tcPr>
          <w:p w14:paraId="2513E314" w14:textId="77777777" w:rsidR="00C35AE6" w:rsidRDefault="00EE3D80">
            <w:pPr>
              <w:spacing w:after="0" w:line="259" w:lineRule="auto"/>
              <w:ind w:left="12" w:right="0" w:firstLine="0"/>
              <w:jc w:val="left"/>
            </w:pPr>
            <w:r>
              <w:rPr>
                <w:color w:val="FFFFFF"/>
                <w:sz w:val="22"/>
              </w:rPr>
              <w:t xml:space="preserve"> </w:t>
            </w:r>
          </w:p>
        </w:tc>
      </w:tr>
      <w:tr w:rsidR="00C35AE6" w14:paraId="2EC59FF9" w14:textId="77777777">
        <w:trPr>
          <w:trHeight w:val="563"/>
        </w:trPr>
        <w:tc>
          <w:tcPr>
            <w:tcW w:w="241" w:type="dxa"/>
            <w:tcBorders>
              <w:top w:val="single" w:sz="4" w:space="0" w:color="FFFFFF"/>
              <w:left w:val="single" w:sz="4" w:space="0" w:color="FFFFFF"/>
              <w:bottom w:val="single" w:sz="4" w:space="0" w:color="FFFFFF"/>
              <w:right w:val="nil"/>
            </w:tcBorders>
            <w:shd w:val="clear" w:color="auto" w:fill="DBE5F1"/>
          </w:tcPr>
          <w:p w14:paraId="6F79CD4B" w14:textId="77777777" w:rsidR="00C35AE6" w:rsidRDefault="00EE3D80">
            <w:pPr>
              <w:spacing w:after="0" w:line="259" w:lineRule="auto"/>
              <w:ind w:left="12" w:right="0" w:firstLine="0"/>
              <w:jc w:val="left"/>
            </w:pPr>
            <w:r>
              <w:rPr>
                <w:sz w:val="22"/>
              </w:rPr>
              <w:t xml:space="preserve"> </w:t>
            </w:r>
          </w:p>
        </w:tc>
      </w:tr>
      <w:tr w:rsidR="00C35AE6" w14:paraId="2B0F7CD7" w14:textId="77777777">
        <w:trPr>
          <w:trHeight w:val="838"/>
        </w:trPr>
        <w:tc>
          <w:tcPr>
            <w:tcW w:w="241" w:type="dxa"/>
            <w:tcBorders>
              <w:top w:val="single" w:sz="4" w:space="0" w:color="FFFFFF"/>
              <w:left w:val="single" w:sz="4" w:space="0" w:color="FFFFFF"/>
              <w:bottom w:val="single" w:sz="4" w:space="0" w:color="FFFFFF"/>
              <w:right w:val="nil"/>
            </w:tcBorders>
            <w:shd w:val="clear" w:color="auto" w:fill="244061"/>
          </w:tcPr>
          <w:p w14:paraId="6E96D252" w14:textId="77777777" w:rsidR="00C35AE6" w:rsidRDefault="00EE3D80">
            <w:pPr>
              <w:spacing w:after="0" w:line="259" w:lineRule="auto"/>
              <w:ind w:left="12" w:right="0" w:firstLine="0"/>
              <w:jc w:val="left"/>
            </w:pPr>
            <w:r>
              <w:rPr>
                <w:color w:val="FFFFFF"/>
                <w:sz w:val="22"/>
              </w:rPr>
              <w:t xml:space="preserve"> </w:t>
            </w:r>
          </w:p>
        </w:tc>
      </w:tr>
      <w:tr w:rsidR="00C35AE6" w14:paraId="6ADC34D4" w14:textId="77777777">
        <w:trPr>
          <w:trHeight w:val="557"/>
        </w:trPr>
        <w:tc>
          <w:tcPr>
            <w:tcW w:w="241" w:type="dxa"/>
            <w:tcBorders>
              <w:top w:val="single" w:sz="4" w:space="0" w:color="FFFFFF"/>
              <w:left w:val="single" w:sz="4" w:space="0" w:color="FFFFFF"/>
              <w:bottom w:val="nil"/>
              <w:right w:val="nil"/>
            </w:tcBorders>
            <w:shd w:val="clear" w:color="auto" w:fill="DBE5F1"/>
          </w:tcPr>
          <w:p w14:paraId="0C35110F" w14:textId="77777777" w:rsidR="00C35AE6" w:rsidRDefault="00EE3D80">
            <w:pPr>
              <w:spacing w:after="0" w:line="259" w:lineRule="auto"/>
              <w:ind w:left="12" w:right="0" w:firstLine="0"/>
              <w:jc w:val="left"/>
            </w:pPr>
            <w:r>
              <w:rPr>
                <w:sz w:val="22"/>
              </w:rPr>
              <w:t xml:space="preserve"> </w:t>
            </w:r>
          </w:p>
        </w:tc>
      </w:tr>
    </w:tbl>
    <w:p w14:paraId="1CE394B1" w14:textId="77777777" w:rsidR="00C35AE6" w:rsidRDefault="00EE3D80">
      <w:pPr>
        <w:ind w:left="222"/>
      </w:pPr>
      <w:r>
        <w:t xml:space="preserve">Интеграция развития Луусалмского сельского поселения в социально-экономические и социокультурные процессы, протекающие в муниципальном образовании «Калевальский национальный район», Республике Карелия, Российской Федерации; </w:t>
      </w:r>
    </w:p>
    <w:p w14:paraId="61CBFE86" w14:textId="77777777" w:rsidR="00C35AE6" w:rsidRDefault="00EE3D80">
      <w:pPr>
        <w:ind w:left="222"/>
      </w:pPr>
      <w:r>
        <w:t>Ориентация не на совокупность отдельных мероприятий, а на системный характер планируемых преобразований, сохраняющий целостный образ сельского поселения и предполагающий выбор наиболее эффективных альтернатив из всего многообразия потенциальных вариантов достижения поставленных целей;</w:t>
      </w:r>
      <w:r>
        <w:rPr>
          <w:color w:val="323232"/>
        </w:rPr>
        <w:t xml:space="preserve"> </w:t>
      </w:r>
    </w:p>
    <w:p w14:paraId="69F04BAB" w14:textId="77777777" w:rsidR="00C35AE6" w:rsidRDefault="00EE3D80">
      <w:pPr>
        <w:ind w:left="222"/>
      </w:pPr>
      <w:r>
        <w:t>Учет интересов различных категорий населения во избежание потенциальных конфликтов;</w:t>
      </w:r>
      <w:r>
        <w:rPr>
          <w:color w:val="323232"/>
        </w:rPr>
        <w:t xml:space="preserve"> </w:t>
      </w:r>
    </w:p>
    <w:p w14:paraId="4293DC07" w14:textId="77777777" w:rsidR="00C35AE6" w:rsidRDefault="00EE3D80">
      <w:pPr>
        <w:ind w:left="222"/>
      </w:pPr>
      <w:r>
        <w:t xml:space="preserve">Активное привлечение творческого потенциала населения в процесс разработки и реализации Стратегии; </w:t>
      </w:r>
    </w:p>
    <w:p w14:paraId="3D6CCA84" w14:textId="77777777" w:rsidR="00C35AE6" w:rsidRDefault="00EE3D80">
      <w:pPr>
        <w:ind w:left="222"/>
      </w:pPr>
      <w:r>
        <w:t xml:space="preserve">Предоставление возможности населению, всем общественным силам, представителям всех хозяйствующих структур принимать участие в выборе стратегических решений и их успешной реализации; </w:t>
      </w:r>
    </w:p>
    <w:p w14:paraId="11A1F8DB" w14:textId="77777777" w:rsidR="00C35AE6" w:rsidRDefault="00EE3D80">
      <w:pPr>
        <w:ind w:left="222"/>
      </w:pPr>
      <w:r>
        <w:t xml:space="preserve">Стремление к оптимальному сочетанию экономической эффективности и социальной направленности приоритетных направлений развития сельского поселения. </w:t>
      </w:r>
    </w:p>
    <w:p w14:paraId="0DD4A74E" w14:textId="77777777" w:rsidR="00C35AE6" w:rsidRDefault="00EE3D80">
      <w:pPr>
        <w:ind w:left="319" w:firstLine="566"/>
      </w:pPr>
      <w:r>
        <w:t xml:space="preserve">В процессе реализации Стратегия может корректироваться с учетом изменений, происходящих во внешней и внутренней среде. </w:t>
      </w:r>
    </w:p>
    <w:p w14:paraId="3223023A" w14:textId="77777777" w:rsidR="00C35AE6" w:rsidRDefault="00EE3D80">
      <w:pPr>
        <w:spacing w:after="103" w:line="259" w:lineRule="auto"/>
        <w:ind w:left="886" w:right="0" w:firstLine="0"/>
        <w:jc w:val="left"/>
      </w:pPr>
      <w:r>
        <w:rPr>
          <w:sz w:val="16"/>
        </w:rPr>
        <w:t xml:space="preserve"> </w:t>
      </w:r>
    </w:p>
    <w:p w14:paraId="041928F7" w14:textId="77777777" w:rsidR="00C35AE6" w:rsidRDefault="00EE3D80">
      <w:pPr>
        <w:ind w:left="896"/>
      </w:pPr>
      <w:r>
        <w:t xml:space="preserve">В качестве исходных данных при формировании Стратегии использовались: </w:t>
      </w:r>
    </w:p>
    <w:tbl>
      <w:tblPr>
        <w:tblStyle w:val="TableGrid"/>
        <w:tblpPr w:vertAnchor="text" w:tblpX="212" w:tblpY="-54"/>
        <w:tblOverlap w:val="never"/>
        <w:tblW w:w="247" w:type="dxa"/>
        <w:tblInd w:w="0" w:type="dxa"/>
        <w:tblCellMar>
          <w:top w:w="7" w:type="dxa"/>
          <w:left w:w="107" w:type="dxa"/>
          <w:right w:w="80" w:type="dxa"/>
        </w:tblCellMar>
        <w:tblLook w:val="04A0" w:firstRow="1" w:lastRow="0" w:firstColumn="1" w:lastColumn="0" w:noHBand="0" w:noVBand="1"/>
      </w:tblPr>
      <w:tblGrid>
        <w:gridCol w:w="247"/>
      </w:tblGrid>
      <w:tr w:rsidR="00C35AE6" w14:paraId="7FCA6398" w14:textId="77777777">
        <w:trPr>
          <w:trHeight w:val="556"/>
        </w:trPr>
        <w:tc>
          <w:tcPr>
            <w:tcW w:w="247" w:type="dxa"/>
            <w:tcBorders>
              <w:top w:val="nil"/>
              <w:left w:val="single" w:sz="4" w:space="0" w:color="FFFFFF"/>
              <w:bottom w:val="nil"/>
              <w:right w:val="single" w:sz="4" w:space="0" w:color="FFFFFF"/>
            </w:tcBorders>
            <w:shd w:val="clear" w:color="auto" w:fill="244061"/>
          </w:tcPr>
          <w:p w14:paraId="5445408E" w14:textId="77777777" w:rsidR="00C35AE6" w:rsidRDefault="00EE3D80">
            <w:pPr>
              <w:spacing w:after="0" w:line="259" w:lineRule="auto"/>
              <w:ind w:left="0" w:right="0" w:firstLine="0"/>
              <w:jc w:val="left"/>
            </w:pPr>
            <w:r>
              <w:rPr>
                <w:color w:val="FFFFFF"/>
              </w:rPr>
              <w:t xml:space="preserve"> </w:t>
            </w:r>
          </w:p>
        </w:tc>
      </w:tr>
      <w:tr w:rsidR="00C35AE6" w14:paraId="64F5835C" w14:textId="77777777">
        <w:trPr>
          <w:trHeight w:val="563"/>
        </w:trPr>
        <w:tc>
          <w:tcPr>
            <w:tcW w:w="247" w:type="dxa"/>
            <w:tcBorders>
              <w:top w:val="nil"/>
              <w:left w:val="single" w:sz="4" w:space="0" w:color="FFFFFF"/>
              <w:bottom w:val="single" w:sz="4" w:space="0" w:color="FFFFFF"/>
              <w:right w:val="single" w:sz="4" w:space="0" w:color="FFFFFF"/>
            </w:tcBorders>
            <w:shd w:val="clear" w:color="auto" w:fill="DBE5F1"/>
          </w:tcPr>
          <w:p w14:paraId="125BC086" w14:textId="77777777" w:rsidR="00C35AE6" w:rsidRDefault="00EE3D80">
            <w:pPr>
              <w:spacing w:after="0" w:line="259" w:lineRule="auto"/>
              <w:ind w:left="0" w:right="0" w:firstLine="0"/>
              <w:jc w:val="left"/>
            </w:pPr>
            <w:r>
              <w:t xml:space="preserve"> </w:t>
            </w:r>
          </w:p>
        </w:tc>
      </w:tr>
      <w:tr w:rsidR="00C35AE6" w14:paraId="2C5F8347" w14:textId="77777777">
        <w:trPr>
          <w:trHeight w:val="562"/>
        </w:trPr>
        <w:tc>
          <w:tcPr>
            <w:tcW w:w="247" w:type="dxa"/>
            <w:tcBorders>
              <w:top w:val="single" w:sz="4" w:space="0" w:color="FFFFFF"/>
              <w:left w:val="single" w:sz="4" w:space="0" w:color="FFFFFF"/>
              <w:bottom w:val="single" w:sz="4" w:space="0" w:color="FFFFFF"/>
              <w:right w:val="single" w:sz="4" w:space="0" w:color="FFFFFF"/>
            </w:tcBorders>
            <w:shd w:val="clear" w:color="auto" w:fill="1F3864"/>
          </w:tcPr>
          <w:p w14:paraId="39BD407B" w14:textId="77777777" w:rsidR="00C35AE6" w:rsidRDefault="00EE3D80">
            <w:pPr>
              <w:spacing w:after="0" w:line="259" w:lineRule="auto"/>
              <w:ind w:left="0" w:right="0" w:firstLine="0"/>
              <w:jc w:val="left"/>
            </w:pPr>
            <w:r>
              <w:rPr>
                <w:color w:val="FFFFFF"/>
              </w:rPr>
              <w:t xml:space="preserve"> </w:t>
            </w:r>
          </w:p>
        </w:tc>
      </w:tr>
      <w:tr w:rsidR="00C35AE6" w14:paraId="075AB7BE" w14:textId="77777777">
        <w:trPr>
          <w:trHeight w:val="562"/>
        </w:trPr>
        <w:tc>
          <w:tcPr>
            <w:tcW w:w="247" w:type="dxa"/>
            <w:tcBorders>
              <w:top w:val="single" w:sz="4" w:space="0" w:color="FFFFFF"/>
              <w:left w:val="single" w:sz="4" w:space="0" w:color="FFFFFF"/>
              <w:bottom w:val="single" w:sz="4" w:space="0" w:color="FFFFFF"/>
              <w:right w:val="single" w:sz="4" w:space="0" w:color="FFFFFF"/>
            </w:tcBorders>
            <w:shd w:val="clear" w:color="auto" w:fill="DBE5F1"/>
          </w:tcPr>
          <w:p w14:paraId="673C1767" w14:textId="77777777" w:rsidR="00C35AE6" w:rsidRDefault="00EE3D80">
            <w:pPr>
              <w:spacing w:after="0" w:line="259" w:lineRule="auto"/>
              <w:ind w:left="0" w:right="0" w:firstLine="0"/>
              <w:jc w:val="left"/>
            </w:pPr>
            <w:r>
              <w:t xml:space="preserve"> </w:t>
            </w:r>
          </w:p>
        </w:tc>
      </w:tr>
      <w:tr w:rsidR="00C35AE6" w14:paraId="5E05CA44" w14:textId="77777777">
        <w:trPr>
          <w:trHeight w:val="286"/>
        </w:trPr>
        <w:tc>
          <w:tcPr>
            <w:tcW w:w="247" w:type="dxa"/>
            <w:tcBorders>
              <w:top w:val="single" w:sz="4" w:space="0" w:color="FFFFFF"/>
              <w:left w:val="single" w:sz="4" w:space="0" w:color="FFFFFF"/>
              <w:bottom w:val="single" w:sz="4" w:space="0" w:color="FFFFFF"/>
              <w:right w:val="single" w:sz="4" w:space="0" w:color="FFFFFF"/>
            </w:tcBorders>
            <w:shd w:val="clear" w:color="auto" w:fill="1F3864"/>
          </w:tcPr>
          <w:p w14:paraId="3E47A806" w14:textId="77777777" w:rsidR="00C35AE6" w:rsidRDefault="00EE3D80">
            <w:pPr>
              <w:spacing w:after="0" w:line="259" w:lineRule="auto"/>
              <w:ind w:left="0" w:right="0" w:firstLine="0"/>
              <w:jc w:val="left"/>
            </w:pPr>
            <w:r>
              <w:rPr>
                <w:color w:val="FFFFFF"/>
              </w:rPr>
              <w:t xml:space="preserve"> </w:t>
            </w:r>
          </w:p>
        </w:tc>
      </w:tr>
      <w:tr w:rsidR="00C35AE6" w14:paraId="2E05B285" w14:textId="77777777">
        <w:trPr>
          <w:trHeight w:val="560"/>
        </w:trPr>
        <w:tc>
          <w:tcPr>
            <w:tcW w:w="247" w:type="dxa"/>
            <w:tcBorders>
              <w:top w:val="single" w:sz="4" w:space="0" w:color="FFFFFF"/>
              <w:left w:val="single" w:sz="4" w:space="0" w:color="FFFFFF"/>
              <w:bottom w:val="single" w:sz="4" w:space="0" w:color="FFFFFF"/>
              <w:right w:val="single" w:sz="4" w:space="0" w:color="FFFFFF"/>
            </w:tcBorders>
            <w:shd w:val="clear" w:color="auto" w:fill="DBE5F1"/>
          </w:tcPr>
          <w:p w14:paraId="1F2D759C" w14:textId="77777777" w:rsidR="00C35AE6" w:rsidRDefault="00EE3D80">
            <w:pPr>
              <w:spacing w:after="0" w:line="259" w:lineRule="auto"/>
              <w:ind w:left="0" w:right="0" w:firstLine="0"/>
              <w:jc w:val="left"/>
            </w:pPr>
            <w:r>
              <w:t xml:space="preserve"> </w:t>
            </w:r>
          </w:p>
        </w:tc>
      </w:tr>
    </w:tbl>
    <w:p w14:paraId="2B9E71C8" w14:textId="77777777" w:rsidR="00C35AE6" w:rsidRDefault="00EE3D80">
      <w:pPr>
        <w:ind w:left="222"/>
      </w:pPr>
      <w:r>
        <w:t xml:space="preserve">Официальные статистические данные с учетом тенденций, складывающихся в </w:t>
      </w:r>
    </w:p>
    <w:p w14:paraId="787FDAD9" w14:textId="77777777" w:rsidR="00C35AE6" w:rsidRDefault="00EE3D80">
      <w:pPr>
        <w:ind w:left="222"/>
      </w:pPr>
      <w:r>
        <w:t xml:space="preserve">экономике и социальной сфере Луусалмского сельского поселения; </w:t>
      </w:r>
    </w:p>
    <w:p w14:paraId="5BFBA4D3" w14:textId="77777777" w:rsidR="00C35AE6" w:rsidRDefault="00EE3D80">
      <w:pPr>
        <w:ind w:left="222"/>
      </w:pPr>
      <w:r>
        <w:t xml:space="preserve">Отчетные данные структурных подразделений администрации Луусалмского сельского поселения, их расчеты и оценки; </w:t>
      </w:r>
    </w:p>
    <w:p w14:paraId="5FEF255E" w14:textId="77777777" w:rsidR="00C35AE6" w:rsidRDefault="00EE3D80">
      <w:pPr>
        <w:ind w:left="222"/>
      </w:pPr>
      <w:r>
        <w:t xml:space="preserve">Значения показателей, планируемых в рамках государственных программ Республики Карелия; </w:t>
      </w:r>
    </w:p>
    <w:p w14:paraId="74796482" w14:textId="77777777" w:rsidR="00C35AE6" w:rsidRDefault="00EE3D80">
      <w:pPr>
        <w:tabs>
          <w:tab w:val="center" w:pos="1044"/>
          <w:tab w:val="center" w:pos="2497"/>
          <w:tab w:val="center" w:pos="4170"/>
          <w:tab w:val="center" w:pos="5250"/>
          <w:tab w:val="center" w:pos="5997"/>
          <w:tab w:val="center" w:pos="7516"/>
          <w:tab w:val="right" w:pos="9741"/>
        </w:tabs>
        <w:ind w:left="0" w:right="0" w:firstLine="0"/>
        <w:jc w:val="left"/>
      </w:pPr>
      <w:r>
        <w:rPr>
          <w:rFonts w:ascii="Calibri" w:eastAsia="Calibri" w:hAnsi="Calibri" w:cs="Calibri"/>
          <w:sz w:val="22"/>
        </w:rPr>
        <w:tab/>
      </w:r>
      <w:r>
        <w:t xml:space="preserve">Значения </w:t>
      </w:r>
      <w:r>
        <w:tab/>
        <w:t xml:space="preserve">показателей, </w:t>
      </w:r>
      <w:r>
        <w:tab/>
        <w:t xml:space="preserve">планируемых </w:t>
      </w:r>
      <w:r>
        <w:tab/>
        <w:t xml:space="preserve">в </w:t>
      </w:r>
      <w:r>
        <w:tab/>
        <w:t xml:space="preserve">рамках </w:t>
      </w:r>
      <w:r>
        <w:tab/>
        <w:t xml:space="preserve">муниципальных </w:t>
      </w:r>
      <w:r>
        <w:tab/>
        <w:t xml:space="preserve">программ </w:t>
      </w:r>
    </w:p>
    <w:p w14:paraId="7011B580" w14:textId="77777777" w:rsidR="00C35AE6" w:rsidRDefault="00EE3D80">
      <w:pPr>
        <w:ind w:left="222"/>
      </w:pPr>
      <w:r>
        <w:t xml:space="preserve">муниципального образования «Калевальский национальный район»; </w:t>
      </w:r>
    </w:p>
    <w:p w14:paraId="726CED74" w14:textId="77777777" w:rsidR="00C35AE6" w:rsidRDefault="00EE3D80">
      <w:pPr>
        <w:ind w:left="222"/>
      </w:pPr>
      <w:r>
        <w:t xml:space="preserve">Генеральный план Луусалмского сельского поселения; </w:t>
      </w:r>
    </w:p>
    <w:p w14:paraId="57DE6204" w14:textId="77777777" w:rsidR="00C35AE6" w:rsidRDefault="00EE3D80">
      <w:pPr>
        <w:ind w:left="222"/>
      </w:pPr>
      <w:r>
        <w:t xml:space="preserve">Аналитические обзоры, мониторинги, социальные опросы, рейтинги муниципального образования. </w:t>
      </w:r>
    </w:p>
    <w:p w14:paraId="09631C6E" w14:textId="77777777" w:rsidR="00C35AE6" w:rsidRDefault="00EE3D80">
      <w:pPr>
        <w:spacing w:after="103" w:line="259" w:lineRule="auto"/>
        <w:ind w:left="319" w:right="0" w:firstLine="0"/>
        <w:jc w:val="left"/>
      </w:pPr>
      <w:r>
        <w:rPr>
          <w:b/>
          <w:sz w:val="16"/>
        </w:rPr>
        <w:t xml:space="preserve"> </w:t>
      </w:r>
    </w:p>
    <w:p w14:paraId="3A466DCB" w14:textId="77777777" w:rsidR="00C35AE6" w:rsidRDefault="00EE3D80">
      <w:pPr>
        <w:ind w:left="319" w:firstLine="566"/>
      </w:pPr>
      <w:r>
        <w:t xml:space="preserve">Разработчиком и ответственным исполнителем Стратегии является администрация Луусалмского сельского поселения. </w:t>
      </w:r>
    </w:p>
    <w:p w14:paraId="3AEEE9AD" w14:textId="77777777" w:rsidR="00C35AE6" w:rsidRDefault="00EE3D80">
      <w:pPr>
        <w:spacing w:after="24" w:line="259" w:lineRule="auto"/>
        <w:ind w:left="10" w:right="58"/>
        <w:jc w:val="right"/>
      </w:pPr>
      <w:r>
        <w:t xml:space="preserve">Проект стратегии социально-экономического развития муниципального образования  </w:t>
      </w:r>
    </w:p>
    <w:p w14:paraId="7A875F05" w14:textId="77777777" w:rsidR="00C35AE6" w:rsidRDefault="00EE3D80">
      <w:pPr>
        <w:ind w:left="329"/>
      </w:pPr>
      <w:r>
        <w:t xml:space="preserve">«Луусалмское сельское поселение» подготовил ООО «Т-ИННОВАТИК», г. СанктПетербург на основании  договора № 6/2023 от 03 июля 2023 г. </w:t>
      </w:r>
    </w:p>
    <w:p w14:paraId="36554677" w14:textId="77777777" w:rsidR="00C35AE6" w:rsidRDefault="00EE3D80">
      <w:pPr>
        <w:ind w:left="319" w:firstLine="566"/>
      </w:pPr>
      <w:r>
        <w:t xml:space="preserve">Исполнителями и участниками реализации Стратегии будут структурные подразделения администрации и подведомственные учреждения. </w:t>
      </w:r>
      <w:r>
        <w:br w:type="page"/>
      </w:r>
    </w:p>
    <w:p w14:paraId="007D229E" w14:textId="77777777" w:rsidR="00C35AE6" w:rsidRDefault="00EE3D80">
      <w:pPr>
        <w:spacing w:after="27" w:line="259" w:lineRule="auto"/>
        <w:ind w:left="319" w:right="0" w:firstLine="0"/>
        <w:jc w:val="left"/>
      </w:pPr>
      <w:r>
        <w:rPr>
          <w:sz w:val="28"/>
        </w:rPr>
        <w:t xml:space="preserve"> </w:t>
      </w:r>
    </w:p>
    <w:p w14:paraId="5BA5C3A4" w14:textId="77777777" w:rsidR="00C35AE6" w:rsidRDefault="00EE3D80">
      <w:pPr>
        <w:shd w:val="clear" w:color="auto" w:fill="D9E2F3"/>
        <w:spacing w:after="4" w:line="259" w:lineRule="auto"/>
        <w:ind w:left="1374" w:right="0"/>
        <w:jc w:val="center"/>
      </w:pPr>
      <w:r>
        <w:rPr>
          <w:b/>
          <w:color w:val="1F3864"/>
          <w:sz w:val="28"/>
          <w:u w:val="single" w:color="1F3864"/>
        </w:rPr>
        <w:t>Раздел 1</w:t>
      </w:r>
      <w:r>
        <w:rPr>
          <w:b/>
          <w:color w:val="1F3864"/>
          <w:sz w:val="28"/>
        </w:rPr>
        <w:t xml:space="preserve"> </w:t>
      </w:r>
    </w:p>
    <w:p w14:paraId="014F45EC" w14:textId="77777777" w:rsidR="00C35AE6" w:rsidRDefault="00EE3D80">
      <w:pPr>
        <w:spacing w:after="282" w:line="259" w:lineRule="auto"/>
        <w:ind w:left="1383" w:right="0" w:firstLine="0"/>
        <w:jc w:val="center"/>
      </w:pPr>
      <w:r>
        <w:rPr>
          <w:b/>
          <w:color w:val="1F3864"/>
          <w:sz w:val="8"/>
        </w:rPr>
        <w:t xml:space="preserve"> </w:t>
      </w:r>
    </w:p>
    <w:p w14:paraId="593A176B" w14:textId="77777777" w:rsidR="00C35AE6" w:rsidRDefault="00EE3D80">
      <w:pPr>
        <w:pStyle w:val="1"/>
        <w:ind w:left="671"/>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2902918" wp14:editId="1F856413">
                <wp:simplePos x="0" y="0"/>
                <wp:positionH relativeFrom="column">
                  <wp:posOffset>184404</wp:posOffset>
                </wp:positionH>
                <wp:positionV relativeFrom="paragraph">
                  <wp:posOffset>-313792</wp:posOffset>
                </wp:positionV>
                <wp:extent cx="5978398" cy="992886"/>
                <wp:effectExtent l="0" t="0" r="0" b="0"/>
                <wp:wrapNone/>
                <wp:docPr id="155089" name="Group 155089"/>
                <wp:cNvGraphicFramePr/>
                <a:graphic xmlns:a="http://schemas.openxmlformats.org/drawingml/2006/main">
                  <a:graphicData uri="http://schemas.microsoft.com/office/word/2010/wordprocessingGroup">
                    <wpg:wgp>
                      <wpg:cNvGrpSpPr/>
                      <wpg:grpSpPr>
                        <a:xfrm>
                          <a:off x="0" y="0"/>
                          <a:ext cx="5978398" cy="992886"/>
                          <a:chOff x="0" y="0"/>
                          <a:chExt cx="5978398" cy="992886"/>
                        </a:xfrm>
                      </wpg:grpSpPr>
                      <pic:pic xmlns:pic="http://schemas.openxmlformats.org/drawingml/2006/picture">
                        <pic:nvPicPr>
                          <pic:cNvPr id="2917" name="Picture 2917"/>
                          <pic:cNvPicPr/>
                        </pic:nvPicPr>
                        <pic:blipFill>
                          <a:blip r:embed="rId10"/>
                          <a:stretch>
                            <a:fillRect/>
                          </a:stretch>
                        </pic:blipFill>
                        <pic:spPr>
                          <a:xfrm>
                            <a:off x="23317" y="0"/>
                            <a:ext cx="584200" cy="895350"/>
                          </a:xfrm>
                          <a:prstGeom prst="rect">
                            <a:avLst/>
                          </a:prstGeom>
                        </pic:spPr>
                      </pic:pic>
                      <wps:wsp>
                        <wps:cNvPr id="227084" name="Shape 227084"/>
                        <wps:cNvSpPr/>
                        <wps:spPr>
                          <a:xfrm>
                            <a:off x="0" y="963930"/>
                            <a:ext cx="5978398" cy="28956"/>
                          </a:xfrm>
                          <a:custGeom>
                            <a:avLst/>
                            <a:gdLst/>
                            <a:ahLst/>
                            <a:cxnLst/>
                            <a:rect l="0" t="0" r="0" b="0"/>
                            <a:pathLst>
                              <a:path w="5978398" h="28956">
                                <a:moveTo>
                                  <a:pt x="0" y="0"/>
                                </a:moveTo>
                                <a:lnTo>
                                  <a:pt x="5978398" y="0"/>
                                </a:lnTo>
                                <a:lnTo>
                                  <a:pt x="5978398" y="28956"/>
                                </a:lnTo>
                                <a:lnTo>
                                  <a:pt x="0" y="28956"/>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g:wgp>
                  </a:graphicData>
                </a:graphic>
              </wp:anchor>
            </w:drawing>
          </mc:Choice>
          <mc:Fallback>
            <w:pict>
              <v:group w14:anchorId="5C442C13" id="Group 155089" o:spid="_x0000_s1026" style="position:absolute;margin-left:14.5pt;margin-top:-24.7pt;width:470.75pt;height:78.2pt;z-index:-251655168" coordsize="59783,9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">
                <v:shape id="Picture 2917" o:spid="_x0000_s1027" type="#_x0000_t75" style="position:absolute;left:233;width:5842;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OpPFAAAA3QAAAA8AAABkcnMvZG93bnJldi54bWxEj09rwkAUxO+FfoflFXqrm4i1Gt1IKQhe&#10;imgDXh/ZZxKafZtmt/njp3cFweMwM79h1pvB1KKj1lWWFcSTCARxbnXFhYLsZ/u2AOE8ssbaMikY&#10;ycEmfX5aY6Jtzwfqjr4QAcIuQQWl900ipctLMugmtiEO3tm2Bn2QbSF1i32Am1pOo2guDVYcFkps&#10;6Kuk/Pf4bxQssnHM3//Y9Nsuu8xw5uX+9K3U68vwuQLhafCP8L290wqmy/gDbm/CE5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zqTxQAAAN0AAAAPAAAAAAAAAAAAAAAA&#10;AJ8CAABkcnMvZG93bnJldi54bWxQSwUGAAAAAAQABAD3AAAAkQMAAAAA&#10;">
                  <v:imagedata r:id="rId11" o:title=""/>
                </v:shape>
                <v:shape id="Shape 227084" o:spid="_x0000_s1028" style="position:absolute;top:9639;width:59783;height:289;visibility:visible;mso-wrap-style:square;v-text-anchor:top" coordsize="597839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3QMcA&#10;AADfAAAADwAAAGRycy9kb3ducmV2LnhtbESPS4vCQBCE7wv+h6EFL4tOEnwRHcVdEIQ9rY97k2mT&#10;mExPzIwa/72zsOCxqKqvqOW6M7W4U+tKywriUQSCOLO65FzB8bAdzkE4j6yxtkwKnuRgvep9LDHV&#10;9sG/dN/7XAQIuxQVFN43qZQuK8igG9mGOHhn2xr0Qba51C0+AtzUMomiqTRYclgosKHvgrJqfzMK&#10;pvHkmlwqe3uefz7z6qpPu8lXrNSg320WIDx1/h3+b++0giSZRfMx/P0JX0C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d0DHAAAA3wAAAA8AAAAAAAAAAAAAAAAAmAIAAGRy&#10;cy9kb3ducmV2LnhtbFBLBQYAAAAABAAEAPUAAACMAwAAAAA=&#10;" path="m,l5978398,r,28956l,28956,,e" fillcolor="#1f3864" stroked="f" strokeweight="0">
                  <v:stroke miterlimit="83231f" joinstyle="miter"/>
                  <v:path arrowok="t" textboxrect="0,0,5978398,28956"/>
                </v:shape>
              </v:group>
            </w:pict>
          </mc:Fallback>
        </mc:AlternateContent>
      </w:r>
      <w:r>
        <w:t xml:space="preserve">КОМПЛЕКСНАЯ ОЦЕНКА  СОЦИАЛЬНО-ЭКОНОМИЧЕСКОГО РАЗВИТИЯ </w:t>
      </w:r>
    </w:p>
    <w:p w14:paraId="24A155EA" w14:textId="77777777" w:rsidR="00C35AE6" w:rsidRDefault="00EE3D80">
      <w:pPr>
        <w:spacing w:after="14" w:line="249" w:lineRule="auto"/>
        <w:ind w:left="1952" w:right="0"/>
        <w:jc w:val="left"/>
      </w:pPr>
      <w:r>
        <w:rPr>
          <w:b/>
          <w:color w:val="1F3864"/>
          <w:sz w:val="32"/>
        </w:rPr>
        <w:t xml:space="preserve">ЛУУСАЛМСКОГО СЕЛЬСКОГО ПОСЕЛЕНИЯ </w:t>
      </w:r>
    </w:p>
    <w:p w14:paraId="5C69C27B" w14:textId="77777777" w:rsidR="00C35AE6" w:rsidRDefault="00EE3D80">
      <w:pPr>
        <w:spacing w:after="110" w:line="259" w:lineRule="auto"/>
        <w:ind w:left="0" w:right="55" w:firstLine="0"/>
        <w:jc w:val="right"/>
      </w:pPr>
      <w:r>
        <w:rPr>
          <w:color w:val="FFFFFF"/>
          <w:sz w:val="4"/>
        </w:rPr>
        <w:t xml:space="preserve"> </w:t>
      </w:r>
    </w:p>
    <w:p w14:paraId="6056C5AB" w14:textId="77777777" w:rsidR="00C35AE6" w:rsidRDefault="00EE3D80">
      <w:pPr>
        <w:spacing w:after="0" w:line="259" w:lineRule="auto"/>
        <w:ind w:left="0" w:right="25" w:firstLine="0"/>
        <w:jc w:val="right"/>
      </w:pPr>
      <w:r>
        <w:rPr>
          <w:sz w:val="16"/>
        </w:rPr>
        <w:t xml:space="preserve"> </w:t>
      </w:r>
    </w:p>
    <w:tbl>
      <w:tblPr>
        <w:tblStyle w:val="TableGrid"/>
        <w:tblW w:w="9415" w:type="dxa"/>
        <w:tblInd w:w="290" w:type="dxa"/>
        <w:tblCellMar>
          <w:left w:w="29" w:type="dxa"/>
          <w:right w:w="88" w:type="dxa"/>
        </w:tblCellMar>
        <w:tblLook w:val="04A0" w:firstRow="1" w:lastRow="0" w:firstColumn="1" w:lastColumn="0" w:noHBand="0" w:noVBand="1"/>
      </w:tblPr>
      <w:tblGrid>
        <w:gridCol w:w="9415"/>
      </w:tblGrid>
      <w:tr w:rsidR="00C35AE6" w14:paraId="26CEE0CF" w14:textId="77777777">
        <w:trPr>
          <w:trHeight w:val="839"/>
        </w:trPr>
        <w:tc>
          <w:tcPr>
            <w:tcW w:w="9415" w:type="dxa"/>
            <w:tcBorders>
              <w:top w:val="nil"/>
              <w:left w:val="nil"/>
              <w:bottom w:val="single" w:sz="37" w:space="0" w:color="FFFFFF"/>
              <w:right w:val="nil"/>
            </w:tcBorders>
            <w:shd w:val="clear" w:color="auto" w:fill="1F3864"/>
          </w:tcPr>
          <w:p w14:paraId="7BEA1AEB" w14:textId="77777777" w:rsidR="00C35AE6" w:rsidRDefault="00EE3D80">
            <w:pPr>
              <w:spacing w:after="0" w:line="315" w:lineRule="auto"/>
              <w:ind w:left="4109" w:right="0" w:hanging="3987"/>
              <w:jc w:val="left"/>
            </w:pPr>
            <w:r>
              <w:rPr>
                <w:b/>
                <w:color w:val="FFFFFF"/>
                <w:sz w:val="28"/>
              </w:rPr>
              <w:t>1.1.</w:t>
            </w:r>
            <w:r>
              <w:rPr>
                <w:rFonts w:ascii="Arial" w:eastAsia="Arial" w:hAnsi="Arial" w:cs="Arial"/>
                <w:b/>
                <w:color w:val="FFFFFF"/>
                <w:sz w:val="28"/>
              </w:rPr>
              <w:t xml:space="preserve"> </w:t>
            </w:r>
            <w:r>
              <w:rPr>
                <w:b/>
                <w:color w:val="FFFFFF"/>
                <w:sz w:val="28"/>
              </w:rPr>
              <w:t xml:space="preserve">ОБЩАЯ ХАРАКТЕРИСТИКА ЛУУСАЛМСКОГО СЕЛЬСКОГО ПОСЕЛЕНИЯ </w:t>
            </w:r>
          </w:p>
          <w:p w14:paraId="5F17957E" w14:textId="77777777" w:rsidR="00C35AE6" w:rsidRDefault="00EE3D80">
            <w:pPr>
              <w:spacing w:after="0" w:line="259" w:lineRule="auto"/>
              <w:ind w:left="0" w:right="0" w:firstLine="0"/>
              <w:jc w:val="left"/>
            </w:pPr>
            <w:r>
              <w:rPr>
                <w:color w:val="FFFFFF"/>
                <w:sz w:val="4"/>
              </w:rPr>
              <w:t xml:space="preserve"> </w:t>
            </w:r>
          </w:p>
        </w:tc>
      </w:tr>
      <w:tr w:rsidR="00C35AE6" w14:paraId="1EAABE06" w14:textId="77777777">
        <w:trPr>
          <w:trHeight w:val="323"/>
        </w:trPr>
        <w:tc>
          <w:tcPr>
            <w:tcW w:w="9415" w:type="dxa"/>
            <w:tcBorders>
              <w:top w:val="single" w:sz="37" w:space="0" w:color="FFFFFF"/>
              <w:left w:val="nil"/>
              <w:bottom w:val="nil"/>
              <w:right w:val="nil"/>
            </w:tcBorders>
            <w:shd w:val="clear" w:color="auto" w:fill="D9E2F3"/>
          </w:tcPr>
          <w:p w14:paraId="69933D76" w14:textId="77777777" w:rsidR="00C35AE6" w:rsidRDefault="00EE3D80">
            <w:pPr>
              <w:spacing w:after="187" w:line="259" w:lineRule="auto"/>
              <w:ind w:left="720" w:right="0" w:firstLine="0"/>
              <w:jc w:val="left"/>
            </w:pPr>
            <w:r>
              <w:rPr>
                <w:b/>
                <w:sz w:val="8"/>
              </w:rPr>
              <w:t xml:space="preserve"> </w:t>
            </w:r>
          </w:p>
          <w:p w14:paraId="50A9D705" w14:textId="77777777" w:rsidR="00C35AE6" w:rsidRDefault="00EE3D80">
            <w:pPr>
              <w:spacing w:after="0" w:line="259" w:lineRule="auto"/>
              <w:ind w:left="0" w:right="0" w:firstLine="0"/>
              <w:jc w:val="left"/>
            </w:pPr>
            <w:r>
              <w:rPr>
                <w:b/>
              </w:rPr>
              <w:t>1.1.1.</w:t>
            </w:r>
            <w:r>
              <w:rPr>
                <w:rFonts w:ascii="Arial" w:eastAsia="Arial" w:hAnsi="Arial" w:cs="Arial"/>
                <w:b/>
              </w:rPr>
              <w:t xml:space="preserve"> </w:t>
            </w:r>
            <w:r>
              <w:rPr>
                <w:b/>
              </w:rPr>
              <w:t xml:space="preserve">ОБЩИЕ СВЕДЕНИЯ </w:t>
            </w:r>
          </w:p>
        </w:tc>
      </w:tr>
    </w:tbl>
    <w:p w14:paraId="1748B28A" w14:textId="77777777" w:rsidR="00C35AE6" w:rsidRDefault="00EE3D80">
      <w:pPr>
        <w:spacing w:after="102" w:line="259" w:lineRule="auto"/>
        <w:ind w:left="319" w:right="106" w:firstLine="0"/>
        <w:jc w:val="left"/>
      </w:pPr>
      <w:r>
        <w:rPr>
          <w:sz w:val="16"/>
        </w:rPr>
        <w:t xml:space="preserve"> </w:t>
      </w:r>
    </w:p>
    <w:p w14:paraId="5AF6211D" w14:textId="77777777" w:rsidR="00C35AE6" w:rsidRDefault="00EE3D80">
      <w:pPr>
        <w:ind w:left="329" w:right="465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B5CE52C" wp14:editId="15D0B2A3">
                <wp:simplePos x="0" y="0"/>
                <wp:positionH relativeFrom="column">
                  <wp:posOffset>3222828</wp:posOffset>
                </wp:positionH>
                <wp:positionV relativeFrom="paragraph">
                  <wp:posOffset>-107689</wp:posOffset>
                </wp:positionV>
                <wp:extent cx="2895473" cy="2518410"/>
                <wp:effectExtent l="0" t="0" r="0" b="0"/>
                <wp:wrapSquare wrapText="bothSides"/>
                <wp:docPr id="155090" name="Group 155090"/>
                <wp:cNvGraphicFramePr/>
                <a:graphic xmlns:a="http://schemas.openxmlformats.org/drawingml/2006/main">
                  <a:graphicData uri="http://schemas.microsoft.com/office/word/2010/wordprocessingGroup">
                    <wpg:wgp>
                      <wpg:cNvGrpSpPr/>
                      <wpg:grpSpPr>
                        <a:xfrm>
                          <a:off x="0" y="0"/>
                          <a:ext cx="2895473" cy="2518410"/>
                          <a:chOff x="0" y="0"/>
                          <a:chExt cx="2895473" cy="2518410"/>
                        </a:xfrm>
                      </wpg:grpSpPr>
                      <pic:pic xmlns:pic="http://schemas.openxmlformats.org/drawingml/2006/picture">
                        <pic:nvPicPr>
                          <pic:cNvPr id="2919" name="Picture 2919"/>
                          <pic:cNvPicPr/>
                        </pic:nvPicPr>
                        <pic:blipFill>
                          <a:blip r:embed="rId12"/>
                          <a:stretch>
                            <a:fillRect/>
                          </a:stretch>
                        </pic:blipFill>
                        <pic:spPr>
                          <a:xfrm>
                            <a:off x="128143" y="0"/>
                            <a:ext cx="2767330" cy="2518410"/>
                          </a:xfrm>
                          <a:prstGeom prst="rect">
                            <a:avLst/>
                          </a:prstGeom>
                        </pic:spPr>
                      </pic:pic>
                      <wps:wsp>
                        <wps:cNvPr id="3254" name="Shape 3254"/>
                        <wps:cNvSpPr/>
                        <wps:spPr>
                          <a:xfrm>
                            <a:off x="0" y="252603"/>
                            <a:ext cx="585343" cy="557022"/>
                          </a:xfrm>
                          <a:custGeom>
                            <a:avLst/>
                            <a:gdLst/>
                            <a:ahLst/>
                            <a:cxnLst/>
                            <a:rect l="0" t="0" r="0" b="0"/>
                            <a:pathLst>
                              <a:path w="585343" h="557022">
                                <a:moveTo>
                                  <a:pt x="8636" y="0"/>
                                </a:moveTo>
                                <a:lnTo>
                                  <a:pt x="534490" y="499892"/>
                                </a:lnTo>
                                <a:lnTo>
                                  <a:pt x="556387" y="476885"/>
                                </a:lnTo>
                                <a:lnTo>
                                  <a:pt x="585343" y="557022"/>
                                </a:lnTo>
                                <a:lnTo>
                                  <a:pt x="503809" y="532130"/>
                                </a:lnTo>
                                <a:lnTo>
                                  <a:pt x="525698" y="509131"/>
                                </a:lnTo>
                                <a:lnTo>
                                  <a:pt x="0" y="9144"/>
                                </a:lnTo>
                                <a:lnTo>
                                  <a:pt x="8636"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00E7AF90" id="Group 155090" o:spid="_x0000_s1026" style="position:absolute;margin-left:253.75pt;margin-top:-8.5pt;width:228pt;height:198.3pt;z-index:251662336" coordsize="28954,251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">
                <v:shape id="Picture 2919" o:spid="_x0000_s1027" type="#_x0000_t75" style="position:absolute;left:1281;width:27673;height:25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q0nFAAAA3QAAAA8AAABkcnMvZG93bnJldi54bWxEj0FrAjEUhO9C/0N4Qm+aXQ9St0YRqSLS&#10;S11Bj4/N6+7i5iUkUbf99U1B8DjMzDfMfNmbTtzIh9aygnycgSCurG65VnAsN6M3ECEia+wsk4If&#10;CrBcvAzmWGh75y+6HWItEoRDgQqaGF0hZagaMhjG1hEn79t6gzFJX0vt8Z7gppOTLJtKgy2nhQYd&#10;rRuqLoerUbCKLid38vtz/1t+bGgbLmb/qdTrsF+9g4jUx2f40d5pBZNZPoP/N+kJ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kqtJxQAAAN0AAAAPAAAAAAAAAAAAAAAA&#10;AJ8CAABkcnMvZG93bnJldi54bWxQSwUGAAAAAAQABAD3AAAAkQMAAAAA&#10;">
                  <v:imagedata r:id="rId13" o:title=""/>
                </v:shape>
                <v:shape id="Shape 3254" o:spid="_x0000_s1028" style="position:absolute;top:2526;width:5853;height:5570;visibility:visible;mso-wrap-style:square;v-text-anchor:top" coordsize="585343,557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tsYA&#10;AADdAAAADwAAAGRycy9kb3ducmV2LnhtbESPQWvCQBSE70L/w/IK3nRTq7GmrmILheDN2Etvr9ln&#10;NjT7Ns2uGv313YLgcZiZb5jlureNOFHna8cKnsYJCOLS6ZorBZ/7j9ELCB+QNTaOScGFPKxXD4Ml&#10;ZtqdeUenIlQiQthnqMCE0GZS+tKQRT92LXH0Dq6zGKLsKqk7PEe4beQkSVJpsea4YLCld0PlT3G0&#10;Cr7q72I3nW+2abn4TfMrv81zNEoNH/vNK4hAfbiHb+1cK3iezK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ltsYAAADdAAAADwAAAAAAAAAAAAAAAACYAgAAZHJz&#10;L2Rvd25yZXYueG1sUEsFBgAAAAAEAAQA9QAAAIsDAAAAAA==&#10;" path="m8636,l534490,499892r21897,-23007l585343,557022,503809,532130r21889,-22999l,9144,8636,xe" fillcolor="#4472c4" stroked="f" strokeweight="0">
                  <v:stroke miterlimit="83231f" joinstyle="miter"/>
                  <v:path arrowok="t" textboxrect="0,0,585343,557022"/>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0261CF0A" wp14:editId="7D507278">
                <wp:simplePos x="0" y="0"/>
                <wp:positionH relativeFrom="column">
                  <wp:posOffset>207721</wp:posOffset>
                </wp:positionH>
                <wp:positionV relativeFrom="paragraph">
                  <wp:posOffset>1456950</wp:posOffset>
                </wp:positionV>
                <wp:extent cx="2068830" cy="2884805"/>
                <wp:effectExtent l="0" t="0" r="0" b="0"/>
                <wp:wrapSquare wrapText="bothSides"/>
                <wp:docPr id="155091" name="Group 155091"/>
                <wp:cNvGraphicFramePr/>
                <a:graphic xmlns:a="http://schemas.openxmlformats.org/drawingml/2006/main">
                  <a:graphicData uri="http://schemas.microsoft.com/office/word/2010/wordprocessingGroup">
                    <wpg:wgp>
                      <wpg:cNvGrpSpPr/>
                      <wpg:grpSpPr>
                        <a:xfrm>
                          <a:off x="0" y="0"/>
                          <a:ext cx="2068830" cy="2884805"/>
                          <a:chOff x="0" y="0"/>
                          <a:chExt cx="2068830" cy="2884805"/>
                        </a:xfrm>
                      </wpg:grpSpPr>
                      <pic:pic xmlns:pic="http://schemas.openxmlformats.org/drawingml/2006/picture">
                        <pic:nvPicPr>
                          <pic:cNvPr id="2921" name="Picture 2921"/>
                          <pic:cNvPicPr/>
                        </pic:nvPicPr>
                        <pic:blipFill>
                          <a:blip r:embed="rId14"/>
                          <a:stretch>
                            <a:fillRect/>
                          </a:stretch>
                        </pic:blipFill>
                        <pic:spPr>
                          <a:xfrm>
                            <a:off x="0" y="0"/>
                            <a:ext cx="2019300" cy="2884805"/>
                          </a:xfrm>
                          <a:prstGeom prst="rect">
                            <a:avLst/>
                          </a:prstGeom>
                        </pic:spPr>
                      </pic:pic>
                      <wps:wsp>
                        <wps:cNvPr id="3255" name="Shape 3255"/>
                        <wps:cNvSpPr/>
                        <wps:spPr>
                          <a:xfrm>
                            <a:off x="584200" y="543815"/>
                            <a:ext cx="1484630" cy="477266"/>
                          </a:xfrm>
                          <a:custGeom>
                            <a:avLst/>
                            <a:gdLst/>
                            <a:ahLst/>
                            <a:cxnLst/>
                            <a:rect l="0" t="0" r="0" b="0"/>
                            <a:pathLst>
                              <a:path w="1484630" h="477266">
                                <a:moveTo>
                                  <a:pt x="1480820" y="0"/>
                                </a:moveTo>
                                <a:lnTo>
                                  <a:pt x="1484630" y="12192"/>
                                </a:lnTo>
                                <a:lnTo>
                                  <a:pt x="74686" y="446873"/>
                                </a:lnTo>
                                <a:lnTo>
                                  <a:pt x="84074" y="477266"/>
                                </a:lnTo>
                                <a:lnTo>
                                  <a:pt x="0" y="463296"/>
                                </a:lnTo>
                                <a:lnTo>
                                  <a:pt x="61595" y="404495"/>
                                </a:lnTo>
                                <a:lnTo>
                                  <a:pt x="70951" y="434784"/>
                                </a:lnTo>
                                <a:lnTo>
                                  <a:pt x="148082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624A0FA" id="Group 155091" o:spid="_x0000_s1026" style="position:absolute;margin-left:16.35pt;margin-top:114.7pt;width:162.9pt;height:227.15pt;z-index:251663360" coordsize="20688,28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">
                <v:shape id="Picture 2921" o:spid="_x0000_s1027" type="#_x0000_t75" style="position:absolute;width:20193;height:28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p8nrDAAAA3QAAAA8AAABkcnMvZG93bnJldi54bWxEj81uwjAQhO+VeAdrkbgVJznQEmIihBrE&#10;tbS9r+LNj4jXIXaT8PZ1JSSOo5n5RpPls+nESINrLSuI1xEI4tLqlmsF31/F6zsI55E1dpZJwZ0c&#10;5PvFS4apthN/0njxtQgQdikqaLzvUyld2ZBBt7Y9cfAqOxj0QQ611ANOAW46mUTRRhpsOSw02NOx&#10;ofJ6+TUKotOH7jZjVdPb9jb9XM/FeOdYqdVyPuxAeJr9M/xon7WCZJvE8P8mPA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qnyesMAAADdAAAADwAAAAAAAAAAAAAAAACf&#10;AgAAZHJzL2Rvd25yZXYueG1sUEsFBgAAAAAEAAQA9wAAAI8DAAAAAA==&#10;">
                  <v:imagedata r:id="rId15" o:title=""/>
                </v:shape>
                <v:shape id="Shape 3255" o:spid="_x0000_s1028" style="position:absolute;left:5842;top:5438;width:14846;height:4772;visibility:visible;mso-wrap-style:square;v-text-anchor:top" coordsize="1484630,477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ILsYA&#10;AADdAAAADwAAAGRycy9kb3ducmV2LnhtbESPQUsDMRSE74L/IbyCN5ttZaWsTYssCB4UsS3t9XXz&#10;3CwmL0uS3a7+eiMIHoeZ+YZZbydnxUghdp4VLOYFCOLG645bBYf90+0KREzIGq1nUvBFEbab66s1&#10;Vtpf+J3GXWpFhnCsUIFJqa+kjI0hh3Hue+LsffjgMGUZWqkDXjLcWbksinvpsOO8YLCn2lDzuRuc&#10;glCe385Dej2a4TT2x+/avtQrq9TNbHp8AJFoSv/hv/azVnC3LEv4fZ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OILsYAAADdAAAADwAAAAAAAAAAAAAAAACYAgAAZHJz&#10;L2Rvd25yZXYueG1sUEsFBgAAAAAEAAQA9QAAAIsDAAAAAA==&#10;" path="m1480820,r3810,12192l74686,446873r9388,30393l,463296,61595,404495r9356,30289l1480820,xe" fillcolor="#4472c4" stroked="f" strokeweight="0">
                  <v:stroke miterlimit="83231f" joinstyle="miter"/>
                  <v:path arrowok="t" textboxrect="0,0,1484630,477266"/>
                </v:shape>
                <w10:wrap type="square"/>
              </v:group>
            </w:pict>
          </mc:Fallback>
        </mc:AlternateContent>
      </w:r>
      <w:r>
        <w:t xml:space="preserve">Луусалмское сельское поселение (рис.1) – муниципальное образование, входящее в состав Калевальского национального района Республики Карелия Российской Федерации (см. рис.2). Относится к районам Крайнего Севера, входит в состав Арктической зоны Российской Федерации. Административный центр – пос. Луусалми. </w:t>
      </w:r>
    </w:p>
    <w:p w14:paraId="2F612C3B" w14:textId="77777777" w:rsidR="00C35AE6" w:rsidRDefault="00EE3D80">
      <w:pPr>
        <w:spacing w:after="20" w:line="259" w:lineRule="auto"/>
        <w:ind w:left="327" w:right="106" w:firstLine="0"/>
        <w:jc w:val="left"/>
      </w:pPr>
      <w:r>
        <w:rPr>
          <w:sz w:val="16"/>
        </w:rPr>
        <w:t xml:space="preserve"> </w:t>
      </w:r>
    </w:p>
    <w:p w14:paraId="3DEA8CFB" w14:textId="77777777" w:rsidR="00C35AE6" w:rsidRDefault="00EE3D80">
      <w:pPr>
        <w:spacing w:after="0" w:line="259" w:lineRule="auto"/>
        <w:ind w:left="327" w:right="106" w:firstLine="0"/>
        <w:jc w:val="left"/>
      </w:pPr>
      <w:r>
        <w:rPr>
          <w:i/>
          <w:sz w:val="20"/>
        </w:rPr>
        <w:t xml:space="preserve"> </w:t>
      </w:r>
    </w:p>
    <w:p w14:paraId="6A2F3FD7" w14:textId="77777777" w:rsidR="00C35AE6" w:rsidRDefault="00EE3D80">
      <w:pPr>
        <w:spacing w:after="0" w:line="259" w:lineRule="auto"/>
        <w:ind w:left="327" w:right="106" w:firstLine="0"/>
        <w:jc w:val="left"/>
      </w:pPr>
      <w:r>
        <w:rPr>
          <w:i/>
          <w:sz w:val="20"/>
        </w:rPr>
        <w:t xml:space="preserve"> </w:t>
      </w:r>
    </w:p>
    <w:p w14:paraId="31B0FFF6" w14:textId="77777777" w:rsidR="00C35AE6" w:rsidRDefault="00EE3D80">
      <w:pPr>
        <w:spacing w:after="14" w:line="259" w:lineRule="auto"/>
        <w:ind w:left="327" w:right="106" w:firstLine="0"/>
        <w:jc w:val="left"/>
      </w:pPr>
      <w:r>
        <w:rPr>
          <w:i/>
          <w:sz w:val="20"/>
        </w:rPr>
        <w:t xml:space="preserve"> </w:t>
      </w:r>
    </w:p>
    <w:p w14:paraId="6E584693" w14:textId="77777777" w:rsidR="00C35AE6" w:rsidRDefault="00EE3D80">
      <w:pPr>
        <w:spacing w:after="7" w:line="254" w:lineRule="auto"/>
        <w:ind w:left="337" w:right="1064"/>
        <w:jc w:val="left"/>
      </w:pPr>
      <w:r>
        <w:rPr>
          <w:i/>
          <w:sz w:val="20"/>
        </w:rPr>
        <w:t xml:space="preserve">Рис.2 – Схема расположения Калевальского национального района в административно-территориальной структуре </w:t>
      </w:r>
    </w:p>
    <w:p w14:paraId="4B9856CF" w14:textId="77777777" w:rsidR="00C35AE6" w:rsidRDefault="00EE3D80">
      <w:pPr>
        <w:spacing w:after="3" w:line="259" w:lineRule="auto"/>
        <w:ind w:left="337" w:right="642"/>
        <w:jc w:val="center"/>
      </w:pPr>
      <w:r>
        <w:rPr>
          <w:i/>
          <w:sz w:val="20"/>
        </w:rPr>
        <w:t xml:space="preserve">Республики Карелия </w:t>
      </w:r>
    </w:p>
    <w:p w14:paraId="2E472223" w14:textId="77777777" w:rsidR="00C35AE6" w:rsidRDefault="00EE3D80">
      <w:pPr>
        <w:spacing w:after="109" w:line="259" w:lineRule="auto"/>
        <w:ind w:left="327" w:right="0" w:firstLine="0"/>
        <w:jc w:val="left"/>
      </w:pPr>
      <w:r>
        <w:rPr>
          <w:sz w:val="16"/>
        </w:rPr>
        <w:t xml:space="preserve"> </w:t>
      </w:r>
    </w:p>
    <w:p w14:paraId="79F55182" w14:textId="77777777" w:rsidR="00C35AE6" w:rsidRDefault="00EE3D80">
      <w:pPr>
        <w:spacing w:after="26"/>
        <w:ind w:left="337"/>
      </w:pPr>
      <w:r>
        <w:t>Общая площадь территории – 5507,00 км</w:t>
      </w:r>
      <w:r>
        <w:rPr>
          <w:vertAlign w:val="superscript"/>
        </w:rPr>
        <w:t>2</w:t>
      </w:r>
      <w:r>
        <w:t xml:space="preserve">. </w:t>
      </w:r>
    </w:p>
    <w:p w14:paraId="5344DC4A" w14:textId="77777777" w:rsidR="00C35AE6" w:rsidRDefault="00EE3D80">
      <w:pPr>
        <w:ind w:left="337"/>
      </w:pPr>
      <w:r>
        <w:t xml:space="preserve">Численность зарегистрированного населения в 2022 г. – 412 чел. Численность постоянно проживающего населения в 2022 г. на 1 января составило 265 чел. (4,46%, 4-е место среди муниципальных образований Калевальского национального района).  </w:t>
      </w:r>
    </w:p>
    <w:p w14:paraId="13C3EAA9" w14:textId="77777777" w:rsidR="00C35AE6" w:rsidRDefault="00EE3D80">
      <w:pPr>
        <w:ind w:left="337"/>
      </w:pPr>
      <w:r>
        <w:t>Плотность населения в 2022 г. – 0,048 чел./км</w:t>
      </w:r>
      <w:r>
        <w:rPr>
          <w:vertAlign w:val="superscript"/>
        </w:rPr>
        <w:t>2</w:t>
      </w:r>
      <w:r>
        <w:t xml:space="preserve">. </w:t>
      </w:r>
    </w:p>
    <w:p w14:paraId="5E0E1ED3" w14:textId="77777777" w:rsidR="00C35AE6" w:rsidRDefault="00EE3D80">
      <w:pPr>
        <w:ind w:left="337"/>
      </w:pPr>
      <w:r>
        <w:t xml:space="preserve">Изменение численности населения сельского поселения имеет отрицательную динамику (см. рис.3 и табл.1). </w:t>
      </w:r>
    </w:p>
    <w:p w14:paraId="5EC15ECA" w14:textId="77777777" w:rsidR="00C35AE6" w:rsidRDefault="00EE3D80">
      <w:pPr>
        <w:spacing w:after="0" w:line="224" w:lineRule="auto"/>
        <w:ind w:left="2801" w:right="85" w:firstLine="0"/>
        <w:jc w:val="left"/>
      </w:pPr>
      <w:r>
        <w:t xml:space="preserve"> </w:t>
      </w:r>
      <w:r>
        <w:rPr>
          <w:sz w:val="36"/>
        </w:rPr>
        <w:t xml:space="preserve"> </w:t>
      </w:r>
    </w:p>
    <w:tbl>
      <w:tblPr>
        <w:tblStyle w:val="TableGrid"/>
        <w:tblpPr w:vertAnchor="text" w:tblpX="365" w:tblpY="1182"/>
        <w:tblOverlap w:val="never"/>
        <w:tblW w:w="4809" w:type="dxa"/>
        <w:tblInd w:w="0" w:type="dxa"/>
        <w:tblCellMar>
          <w:top w:w="11" w:type="dxa"/>
          <w:left w:w="106" w:type="dxa"/>
          <w:right w:w="52" w:type="dxa"/>
        </w:tblCellMar>
        <w:tblLook w:val="04A0" w:firstRow="1" w:lastRow="0" w:firstColumn="1" w:lastColumn="0" w:noHBand="0" w:noVBand="1"/>
      </w:tblPr>
      <w:tblGrid>
        <w:gridCol w:w="801"/>
        <w:gridCol w:w="802"/>
        <w:gridCol w:w="802"/>
        <w:gridCol w:w="802"/>
        <w:gridCol w:w="802"/>
        <w:gridCol w:w="800"/>
      </w:tblGrid>
      <w:tr w:rsidR="00C35AE6" w14:paraId="65348382" w14:textId="77777777">
        <w:trPr>
          <w:trHeight w:val="262"/>
        </w:trPr>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3B5E58EE" w14:textId="77777777" w:rsidR="00C35AE6" w:rsidRDefault="00EE3D80">
            <w:pPr>
              <w:spacing w:after="0" w:line="259" w:lineRule="auto"/>
              <w:ind w:left="0" w:right="0" w:firstLine="0"/>
              <w:jc w:val="left"/>
            </w:pPr>
            <w:r>
              <w:rPr>
                <w:sz w:val="22"/>
              </w:rPr>
              <w:t xml:space="preserve">2009г.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2D866B5E" w14:textId="77777777" w:rsidR="00C35AE6" w:rsidRDefault="00EE3D80">
            <w:pPr>
              <w:spacing w:after="0" w:line="259" w:lineRule="auto"/>
              <w:ind w:left="2" w:right="0" w:firstLine="0"/>
              <w:jc w:val="left"/>
            </w:pPr>
            <w:r>
              <w:rPr>
                <w:sz w:val="22"/>
              </w:rPr>
              <w:t xml:space="preserve">2010г.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18D1C4E0" w14:textId="77777777" w:rsidR="00C35AE6" w:rsidRDefault="00EE3D80">
            <w:pPr>
              <w:spacing w:after="0" w:line="259" w:lineRule="auto"/>
              <w:ind w:left="2" w:right="0" w:firstLine="0"/>
              <w:jc w:val="left"/>
            </w:pPr>
            <w:r>
              <w:rPr>
                <w:sz w:val="22"/>
              </w:rPr>
              <w:t xml:space="preserve">2012г.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427A830B" w14:textId="77777777" w:rsidR="00C35AE6" w:rsidRDefault="00EE3D80">
            <w:pPr>
              <w:spacing w:after="0" w:line="259" w:lineRule="auto"/>
              <w:ind w:left="2" w:right="0" w:firstLine="0"/>
              <w:jc w:val="left"/>
            </w:pPr>
            <w:r>
              <w:rPr>
                <w:sz w:val="22"/>
              </w:rPr>
              <w:t xml:space="preserve">2013г.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71020347" w14:textId="77777777" w:rsidR="00C35AE6" w:rsidRDefault="00EE3D80">
            <w:pPr>
              <w:spacing w:after="0" w:line="259" w:lineRule="auto"/>
              <w:ind w:left="2" w:right="0" w:firstLine="0"/>
              <w:jc w:val="left"/>
            </w:pPr>
            <w:r>
              <w:rPr>
                <w:sz w:val="22"/>
              </w:rPr>
              <w:t xml:space="preserve">2014г. </w:t>
            </w:r>
          </w:p>
        </w:tc>
        <w:tc>
          <w:tcPr>
            <w:tcW w:w="800" w:type="dxa"/>
            <w:tcBorders>
              <w:top w:val="single" w:sz="4" w:space="0" w:color="000000"/>
              <w:left w:val="single" w:sz="4" w:space="0" w:color="000000"/>
              <w:bottom w:val="single" w:sz="4" w:space="0" w:color="000000"/>
              <w:right w:val="single" w:sz="4" w:space="0" w:color="000000"/>
            </w:tcBorders>
            <w:shd w:val="clear" w:color="auto" w:fill="D9E2F3"/>
          </w:tcPr>
          <w:p w14:paraId="7544A32A" w14:textId="77777777" w:rsidR="00C35AE6" w:rsidRDefault="00EE3D80">
            <w:pPr>
              <w:spacing w:after="0" w:line="259" w:lineRule="auto"/>
              <w:ind w:left="2" w:right="0" w:firstLine="0"/>
              <w:jc w:val="left"/>
            </w:pPr>
            <w:r>
              <w:rPr>
                <w:sz w:val="22"/>
              </w:rPr>
              <w:t xml:space="preserve">2015г. </w:t>
            </w:r>
          </w:p>
        </w:tc>
      </w:tr>
      <w:tr w:rsidR="00C35AE6" w14:paraId="15E3F877" w14:textId="77777777">
        <w:trPr>
          <w:trHeight w:val="265"/>
        </w:trPr>
        <w:tc>
          <w:tcPr>
            <w:tcW w:w="802" w:type="dxa"/>
            <w:tcBorders>
              <w:top w:val="single" w:sz="4" w:space="0" w:color="000000"/>
              <w:left w:val="single" w:sz="4" w:space="0" w:color="000000"/>
              <w:bottom w:val="single" w:sz="4" w:space="0" w:color="000000"/>
              <w:right w:val="single" w:sz="4" w:space="0" w:color="000000"/>
            </w:tcBorders>
          </w:tcPr>
          <w:p w14:paraId="2AA5F8CE" w14:textId="77777777" w:rsidR="00C35AE6" w:rsidRDefault="00EE3D80">
            <w:pPr>
              <w:spacing w:after="0" w:line="259" w:lineRule="auto"/>
              <w:ind w:left="0" w:right="59" w:firstLine="0"/>
              <w:jc w:val="center"/>
            </w:pPr>
            <w:r>
              <w:rPr>
                <w:sz w:val="22"/>
              </w:rPr>
              <w:t xml:space="preserve">380 </w:t>
            </w:r>
          </w:p>
        </w:tc>
        <w:tc>
          <w:tcPr>
            <w:tcW w:w="802" w:type="dxa"/>
            <w:tcBorders>
              <w:top w:val="single" w:sz="4" w:space="0" w:color="000000"/>
              <w:left w:val="single" w:sz="4" w:space="0" w:color="000000"/>
              <w:bottom w:val="single" w:sz="4" w:space="0" w:color="000000"/>
              <w:right w:val="single" w:sz="4" w:space="0" w:color="000000"/>
            </w:tcBorders>
          </w:tcPr>
          <w:p w14:paraId="3C46C3DD" w14:textId="77777777" w:rsidR="00C35AE6" w:rsidRDefault="00EE3D80">
            <w:pPr>
              <w:spacing w:after="0" w:line="259" w:lineRule="auto"/>
              <w:ind w:left="0" w:right="55" w:firstLine="0"/>
              <w:jc w:val="center"/>
            </w:pPr>
            <w:r>
              <w:rPr>
                <w:sz w:val="22"/>
              </w:rPr>
              <w:t xml:space="preserve">382 </w:t>
            </w:r>
          </w:p>
        </w:tc>
        <w:tc>
          <w:tcPr>
            <w:tcW w:w="802" w:type="dxa"/>
            <w:tcBorders>
              <w:top w:val="single" w:sz="4" w:space="0" w:color="000000"/>
              <w:left w:val="single" w:sz="4" w:space="0" w:color="000000"/>
              <w:bottom w:val="single" w:sz="4" w:space="0" w:color="000000"/>
              <w:right w:val="single" w:sz="4" w:space="0" w:color="000000"/>
            </w:tcBorders>
          </w:tcPr>
          <w:p w14:paraId="01D4C4A3" w14:textId="77777777" w:rsidR="00C35AE6" w:rsidRDefault="00EE3D80">
            <w:pPr>
              <w:spacing w:after="0" w:line="259" w:lineRule="auto"/>
              <w:ind w:left="0" w:right="54" w:firstLine="0"/>
              <w:jc w:val="center"/>
            </w:pPr>
            <w:r>
              <w:rPr>
                <w:sz w:val="22"/>
              </w:rPr>
              <w:t xml:space="preserve">371 </w:t>
            </w:r>
          </w:p>
        </w:tc>
        <w:tc>
          <w:tcPr>
            <w:tcW w:w="802" w:type="dxa"/>
            <w:tcBorders>
              <w:top w:val="single" w:sz="4" w:space="0" w:color="000000"/>
              <w:left w:val="single" w:sz="4" w:space="0" w:color="000000"/>
              <w:bottom w:val="single" w:sz="4" w:space="0" w:color="000000"/>
              <w:right w:val="single" w:sz="4" w:space="0" w:color="000000"/>
            </w:tcBorders>
          </w:tcPr>
          <w:p w14:paraId="5A886267" w14:textId="77777777" w:rsidR="00C35AE6" w:rsidRDefault="00EE3D80">
            <w:pPr>
              <w:spacing w:after="0" w:line="259" w:lineRule="auto"/>
              <w:ind w:left="0" w:right="54" w:firstLine="0"/>
              <w:jc w:val="center"/>
            </w:pPr>
            <w:r>
              <w:rPr>
                <w:sz w:val="22"/>
              </w:rPr>
              <w:t xml:space="preserve">352 </w:t>
            </w:r>
          </w:p>
        </w:tc>
        <w:tc>
          <w:tcPr>
            <w:tcW w:w="802" w:type="dxa"/>
            <w:tcBorders>
              <w:top w:val="single" w:sz="4" w:space="0" w:color="000000"/>
              <w:left w:val="single" w:sz="4" w:space="0" w:color="000000"/>
              <w:bottom w:val="single" w:sz="4" w:space="0" w:color="000000"/>
              <w:right w:val="single" w:sz="4" w:space="0" w:color="000000"/>
            </w:tcBorders>
          </w:tcPr>
          <w:p w14:paraId="3D33E44F" w14:textId="77777777" w:rsidR="00C35AE6" w:rsidRDefault="00EE3D80">
            <w:pPr>
              <w:spacing w:after="0" w:line="259" w:lineRule="auto"/>
              <w:ind w:left="0" w:right="54" w:firstLine="0"/>
              <w:jc w:val="center"/>
            </w:pPr>
            <w:r>
              <w:rPr>
                <w:sz w:val="22"/>
              </w:rPr>
              <w:t xml:space="preserve">345 </w:t>
            </w:r>
          </w:p>
        </w:tc>
        <w:tc>
          <w:tcPr>
            <w:tcW w:w="800" w:type="dxa"/>
            <w:tcBorders>
              <w:top w:val="single" w:sz="4" w:space="0" w:color="000000"/>
              <w:left w:val="single" w:sz="4" w:space="0" w:color="000000"/>
              <w:bottom w:val="single" w:sz="4" w:space="0" w:color="000000"/>
              <w:right w:val="single" w:sz="4" w:space="0" w:color="000000"/>
            </w:tcBorders>
          </w:tcPr>
          <w:p w14:paraId="0ACA81D8" w14:textId="77777777" w:rsidR="00C35AE6" w:rsidRDefault="00EE3D80">
            <w:pPr>
              <w:spacing w:after="0" w:line="259" w:lineRule="auto"/>
              <w:ind w:left="0" w:right="53" w:firstLine="0"/>
              <w:jc w:val="center"/>
            </w:pPr>
            <w:r>
              <w:rPr>
                <w:sz w:val="22"/>
              </w:rPr>
              <w:t xml:space="preserve">335 </w:t>
            </w:r>
          </w:p>
        </w:tc>
      </w:tr>
      <w:tr w:rsidR="00C35AE6" w14:paraId="32973AED" w14:textId="77777777">
        <w:trPr>
          <w:trHeight w:val="260"/>
        </w:trPr>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65BF9B29" w14:textId="77777777" w:rsidR="00C35AE6" w:rsidRDefault="00EE3D80">
            <w:pPr>
              <w:spacing w:after="0" w:line="259" w:lineRule="auto"/>
              <w:ind w:left="0" w:right="0" w:firstLine="0"/>
              <w:jc w:val="left"/>
            </w:pPr>
            <w:r>
              <w:rPr>
                <w:sz w:val="22"/>
              </w:rPr>
              <w:t xml:space="preserve">2016г.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02B05B00" w14:textId="77777777" w:rsidR="00C35AE6" w:rsidRDefault="00EE3D80">
            <w:pPr>
              <w:spacing w:after="0" w:line="259" w:lineRule="auto"/>
              <w:ind w:left="2" w:right="0" w:firstLine="0"/>
              <w:jc w:val="left"/>
            </w:pPr>
            <w:r>
              <w:rPr>
                <w:sz w:val="22"/>
              </w:rPr>
              <w:t xml:space="preserve">2017г.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429FC014" w14:textId="77777777" w:rsidR="00C35AE6" w:rsidRDefault="00EE3D80">
            <w:pPr>
              <w:spacing w:after="0" w:line="259" w:lineRule="auto"/>
              <w:ind w:left="2" w:right="0" w:firstLine="0"/>
              <w:jc w:val="left"/>
            </w:pPr>
            <w:r>
              <w:rPr>
                <w:sz w:val="22"/>
              </w:rPr>
              <w:t xml:space="preserve">2018г.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05989823" w14:textId="77777777" w:rsidR="00C35AE6" w:rsidRDefault="00EE3D80">
            <w:pPr>
              <w:spacing w:after="0" w:line="259" w:lineRule="auto"/>
              <w:ind w:left="2" w:right="0" w:firstLine="0"/>
              <w:jc w:val="left"/>
            </w:pPr>
            <w:r>
              <w:rPr>
                <w:sz w:val="22"/>
              </w:rPr>
              <w:t xml:space="preserve">2019г.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4A112B2A" w14:textId="77777777" w:rsidR="00C35AE6" w:rsidRDefault="00EE3D80">
            <w:pPr>
              <w:spacing w:after="0" w:line="259" w:lineRule="auto"/>
              <w:ind w:left="2" w:right="0" w:firstLine="0"/>
              <w:jc w:val="left"/>
            </w:pPr>
            <w:r>
              <w:rPr>
                <w:sz w:val="22"/>
              </w:rPr>
              <w:t xml:space="preserve">2020г. </w:t>
            </w:r>
          </w:p>
        </w:tc>
        <w:tc>
          <w:tcPr>
            <w:tcW w:w="800" w:type="dxa"/>
            <w:tcBorders>
              <w:top w:val="single" w:sz="4" w:space="0" w:color="000000"/>
              <w:left w:val="single" w:sz="4" w:space="0" w:color="000000"/>
              <w:bottom w:val="single" w:sz="4" w:space="0" w:color="000000"/>
              <w:right w:val="single" w:sz="4" w:space="0" w:color="000000"/>
            </w:tcBorders>
            <w:shd w:val="clear" w:color="auto" w:fill="D9E2F3"/>
          </w:tcPr>
          <w:p w14:paraId="0FB1C9CB" w14:textId="77777777" w:rsidR="00C35AE6" w:rsidRDefault="00EE3D80">
            <w:pPr>
              <w:spacing w:after="0" w:line="259" w:lineRule="auto"/>
              <w:ind w:left="2" w:right="0" w:firstLine="0"/>
              <w:jc w:val="left"/>
            </w:pPr>
            <w:r>
              <w:rPr>
                <w:sz w:val="22"/>
              </w:rPr>
              <w:t xml:space="preserve">2021г. </w:t>
            </w:r>
          </w:p>
        </w:tc>
      </w:tr>
      <w:tr w:rsidR="00C35AE6" w14:paraId="399168C8" w14:textId="77777777">
        <w:trPr>
          <w:trHeight w:val="266"/>
        </w:trPr>
        <w:tc>
          <w:tcPr>
            <w:tcW w:w="802" w:type="dxa"/>
            <w:tcBorders>
              <w:top w:val="single" w:sz="4" w:space="0" w:color="000000"/>
              <w:left w:val="single" w:sz="4" w:space="0" w:color="000000"/>
              <w:bottom w:val="single" w:sz="4" w:space="0" w:color="000000"/>
              <w:right w:val="single" w:sz="4" w:space="0" w:color="000000"/>
            </w:tcBorders>
          </w:tcPr>
          <w:p w14:paraId="6EBC6931" w14:textId="77777777" w:rsidR="00C35AE6" w:rsidRDefault="00EE3D80">
            <w:pPr>
              <w:spacing w:after="0" w:line="259" w:lineRule="auto"/>
              <w:ind w:left="0" w:right="59" w:firstLine="0"/>
              <w:jc w:val="center"/>
            </w:pPr>
            <w:r>
              <w:rPr>
                <w:sz w:val="22"/>
              </w:rPr>
              <w:t xml:space="preserve">340 </w:t>
            </w:r>
          </w:p>
        </w:tc>
        <w:tc>
          <w:tcPr>
            <w:tcW w:w="802" w:type="dxa"/>
            <w:tcBorders>
              <w:top w:val="single" w:sz="4" w:space="0" w:color="000000"/>
              <w:left w:val="single" w:sz="4" w:space="0" w:color="000000"/>
              <w:bottom w:val="single" w:sz="4" w:space="0" w:color="000000"/>
              <w:right w:val="single" w:sz="4" w:space="0" w:color="000000"/>
            </w:tcBorders>
          </w:tcPr>
          <w:p w14:paraId="4D1C6780" w14:textId="77777777" w:rsidR="00C35AE6" w:rsidRDefault="00EE3D80">
            <w:pPr>
              <w:spacing w:after="0" w:line="259" w:lineRule="auto"/>
              <w:ind w:left="0" w:right="55" w:firstLine="0"/>
              <w:jc w:val="center"/>
            </w:pPr>
            <w:r>
              <w:rPr>
                <w:sz w:val="22"/>
              </w:rPr>
              <w:t xml:space="preserve">326 </w:t>
            </w:r>
          </w:p>
        </w:tc>
        <w:tc>
          <w:tcPr>
            <w:tcW w:w="802" w:type="dxa"/>
            <w:tcBorders>
              <w:top w:val="single" w:sz="4" w:space="0" w:color="000000"/>
              <w:left w:val="single" w:sz="4" w:space="0" w:color="000000"/>
              <w:bottom w:val="single" w:sz="4" w:space="0" w:color="000000"/>
              <w:right w:val="single" w:sz="4" w:space="0" w:color="000000"/>
            </w:tcBorders>
          </w:tcPr>
          <w:p w14:paraId="55BB6627" w14:textId="77777777" w:rsidR="00C35AE6" w:rsidRDefault="00EE3D80">
            <w:pPr>
              <w:spacing w:after="0" w:line="259" w:lineRule="auto"/>
              <w:ind w:left="0" w:right="54" w:firstLine="0"/>
              <w:jc w:val="center"/>
            </w:pPr>
            <w:r>
              <w:rPr>
                <w:sz w:val="22"/>
              </w:rPr>
              <w:t xml:space="preserve">312 </w:t>
            </w:r>
          </w:p>
        </w:tc>
        <w:tc>
          <w:tcPr>
            <w:tcW w:w="802" w:type="dxa"/>
            <w:tcBorders>
              <w:top w:val="single" w:sz="4" w:space="0" w:color="000000"/>
              <w:left w:val="single" w:sz="4" w:space="0" w:color="000000"/>
              <w:bottom w:val="single" w:sz="4" w:space="0" w:color="000000"/>
              <w:right w:val="single" w:sz="4" w:space="0" w:color="000000"/>
            </w:tcBorders>
          </w:tcPr>
          <w:p w14:paraId="114AB90B" w14:textId="77777777" w:rsidR="00C35AE6" w:rsidRDefault="00EE3D80">
            <w:pPr>
              <w:spacing w:after="0" w:line="259" w:lineRule="auto"/>
              <w:ind w:left="0" w:right="54" w:firstLine="0"/>
              <w:jc w:val="center"/>
            </w:pPr>
            <w:r>
              <w:rPr>
                <w:sz w:val="22"/>
              </w:rPr>
              <w:t xml:space="preserve">302 </w:t>
            </w:r>
          </w:p>
        </w:tc>
        <w:tc>
          <w:tcPr>
            <w:tcW w:w="802" w:type="dxa"/>
            <w:tcBorders>
              <w:top w:val="single" w:sz="4" w:space="0" w:color="000000"/>
              <w:left w:val="single" w:sz="4" w:space="0" w:color="000000"/>
              <w:bottom w:val="single" w:sz="4" w:space="0" w:color="000000"/>
              <w:right w:val="single" w:sz="4" w:space="0" w:color="000000"/>
            </w:tcBorders>
          </w:tcPr>
          <w:p w14:paraId="7AA98A6C" w14:textId="77777777" w:rsidR="00C35AE6" w:rsidRDefault="00EE3D80">
            <w:pPr>
              <w:spacing w:after="0" w:line="259" w:lineRule="auto"/>
              <w:ind w:left="0" w:right="54" w:firstLine="0"/>
              <w:jc w:val="center"/>
            </w:pPr>
            <w:r>
              <w:rPr>
                <w:sz w:val="22"/>
              </w:rPr>
              <w:t xml:space="preserve">303 </w:t>
            </w:r>
          </w:p>
        </w:tc>
        <w:tc>
          <w:tcPr>
            <w:tcW w:w="800" w:type="dxa"/>
            <w:tcBorders>
              <w:top w:val="single" w:sz="4" w:space="0" w:color="000000"/>
              <w:left w:val="single" w:sz="4" w:space="0" w:color="000000"/>
              <w:bottom w:val="single" w:sz="4" w:space="0" w:color="000000"/>
              <w:right w:val="single" w:sz="4" w:space="0" w:color="000000"/>
            </w:tcBorders>
          </w:tcPr>
          <w:p w14:paraId="5530509D" w14:textId="77777777" w:rsidR="00C35AE6" w:rsidRDefault="00EE3D80">
            <w:pPr>
              <w:spacing w:after="0" w:line="259" w:lineRule="auto"/>
              <w:ind w:left="0" w:right="50" w:firstLine="0"/>
              <w:jc w:val="center"/>
            </w:pPr>
            <w:r>
              <w:rPr>
                <w:sz w:val="22"/>
              </w:rPr>
              <w:t xml:space="preserve"> 295 </w:t>
            </w:r>
          </w:p>
        </w:tc>
      </w:tr>
      <w:tr w:rsidR="00C35AE6" w14:paraId="64A0B9B8" w14:textId="77777777">
        <w:trPr>
          <w:trHeight w:val="259"/>
        </w:trPr>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1A6DA104" w14:textId="77777777" w:rsidR="00C35AE6" w:rsidRDefault="00EE3D80">
            <w:pPr>
              <w:spacing w:after="0" w:line="259" w:lineRule="auto"/>
              <w:ind w:left="0" w:right="0" w:firstLine="0"/>
              <w:jc w:val="left"/>
            </w:pPr>
            <w:r>
              <w:rPr>
                <w:sz w:val="22"/>
              </w:rPr>
              <w:t xml:space="preserve">2022г.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7AC6E08E" w14:textId="77777777" w:rsidR="00C35AE6" w:rsidRDefault="00EE3D80">
            <w:pPr>
              <w:spacing w:after="0" w:line="259" w:lineRule="auto"/>
              <w:ind w:left="2" w:right="0" w:firstLine="0"/>
              <w:jc w:val="left"/>
            </w:pPr>
            <w:r>
              <w:rPr>
                <w:sz w:val="22"/>
              </w:rPr>
              <w:t xml:space="preserve">2023г. </w:t>
            </w:r>
          </w:p>
        </w:tc>
        <w:tc>
          <w:tcPr>
            <w:tcW w:w="3206" w:type="dxa"/>
            <w:gridSpan w:val="4"/>
            <w:vMerge w:val="restart"/>
            <w:tcBorders>
              <w:top w:val="single" w:sz="4" w:space="0" w:color="000000"/>
              <w:left w:val="single" w:sz="4" w:space="0" w:color="000000"/>
              <w:bottom w:val="single" w:sz="4" w:space="0" w:color="000000"/>
              <w:right w:val="single" w:sz="4" w:space="0" w:color="000000"/>
            </w:tcBorders>
          </w:tcPr>
          <w:p w14:paraId="3AA19A14" w14:textId="77777777" w:rsidR="00C35AE6" w:rsidRDefault="00EE3D80">
            <w:pPr>
              <w:spacing w:after="0" w:line="259" w:lineRule="auto"/>
              <w:ind w:left="2" w:right="0" w:firstLine="0"/>
              <w:jc w:val="center"/>
            </w:pPr>
            <w:r>
              <w:rPr>
                <w:sz w:val="22"/>
              </w:rPr>
              <w:t xml:space="preserve"> </w:t>
            </w:r>
          </w:p>
        </w:tc>
      </w:tr>
      <w:tr w:rsidR="00C35AE6" w14:paraId="706ECF22" w14:textId="77777777">
        <w:trPr>
          <w:trHeight w:val="265"/>
        </w:trPr>
        <w:tc>
          <w:tcPr>
            <w:tcW w:w="802" w:type="dxa"/>
            <w:tcBorders>
              <w:top w:val="single" w:sz="4" w:space="0" w:color="000000"/>
              <w:left w:val="single" w:sz="4" w:space="0" w:color="000000"/>
              <w:bottom w:val="single" w:sz="4" w:space="0" w:color="000000"/>
              <w:right w:val="single" w:sz="4" w:space="0" w:color="000000"/>
            </w:tcBorders>
          </w:tcPr>
          <w:p w14:paraId="0501BA7D" w14:textId="77777777" w:rsidR="00C35AE6" w:rsidRDefault="00EE3D80">
            <w:pPr>
              <w:spacing w:after="0" w:line="259" w:lineRule="auto"/>
              <w:ind w:left="0" w:right="59" w:firstLine="0"/>
              <w:jc w:val="center"/>
            </w:pPr>
            <w:r>
              <w:rPr>
                <w:sz w:val="22"/>
              </w:rPr>
              <w:t xml:space="preserve">283 </w:t>
            </w:r>
          </w:p>
        </w:tc>
        <w:tc>
          <w:tcPr>
            <w:tcW w:w="802" w:type="dxa"/>
            <w:tcBorders>
              <w:top w:val="single" w:sz="4" w:space="0" w:color="000000"/>
              <w:left w:val="single" w:sz="4" w:space="0" w:color="000000"/>
              <w:bottom w:val="single" w:sz="4" w:space="0" w:color="000000"/>
              <w:right w:val="single" w:sz="4" w:space="0" w:color="000000"/>
            </w:tcBorders>
          </w:tcPr>
          <w:p w14:paraId="2E5BFD71" w14:textId="77777777" w:rsidR="00C35AE6" w:rsidRDefault="00EE3D80">
            <w:pPr>
              <w:spacing w:after="0" w:line="259" w:lineRule="auto"/>
              <w:ind w:left="0" w:right="55" w:firstLine="0"/>
              <w:jc w:val="center"/>
            </w:pPr>
            <w:r>
              <w:rPr>
                <w:sz w:val="22"/>
              </w:rPr>
              <w:t xml:space="preserve">265 </w:t>
            </w:r>
          </w:p>
        </w:tc>
        <w:tc>
          <w:tcPr>
            <w:tcW w:w="0" w:type="auto"/>
            <w:gridSpan w:val="4"/>
            <w:vMerge/>
            <w:tcBorders>
              <w:top w:val="nil"/>
              <w:left w:val="single" w:sz="4" w:space="0" w:color="000000"/>
              <w:bottom w:val="single" w:sz="4" w:space="0" w:color="000000"/>
              <w:right w:val="single" w:sz="4" w:space="0" w:color="000000"/>
            </w:tcBorders>
          </w:tcPr>
          <w:p w14:paraId="1A169C17" w14:textId="77777777" w:rsidR="00C35AE6" w:rsidRDefault="00C35AE6">
            <w:pPr>
              <w:spacing w:after="160" w:line="259" w:lineRule="auto"/>
              <w:ind w:left="0" w:right="0" w:firstLine="0"/>
              <w:jc w:val="left"/>
            </w:pPr>
          </w:p>
        </w:tc>
      </w:tr>
    </w:tbl>
    <w:p w14:paraId="660D2EB4" w14:textId="77777777" w:rsidR="00C35AE6" w:rsidRDefault="00EE3D80">
      <w:pPr>
        <w:spacing w:after="7" w:line="254" w:lineRule="auto"/>
        <w:ind w:left="821" w:right="85"/>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12445C83" wp14:editId="639DBBD2">
                <wp:simplePos x="0" y="0"/>
                <wp:positionH relativeFrom="column">
                  <wp:posOffset>3471749</wp:posOffset>
                </wp:positionH>
                <wp:positionV relativeFrom="paragraph">
                  <wp:posOffset>-467776</wp:posOffset>
                </wp:positionV>
                <wp:extent cx="2659888" cy="2085975"/>
                <wp:effectExtent l="0" t="0" r="0" b="0"/>
                <wp:wrapSquare wrapText="bothSides"/>
                <wp:docPr id="155092" name="Group 155092"/>
                <wp:cNvGraphicFramePr/>
                <a:graphic xmlns:a="http://schemas.openxmlformats.org/drawingml/2006/main">
                  <a:graphicData uri="http://schemas.microsoft.com/office/word/2010/wordprocessingGroup">
                    <wpg:wgp>
                      <wpg:cNvGrpSpPr/>
                      <wpg:grpSpPr>
                        <a:xfrm>
                          <a:off x="0" y="0"/>
                          <a:ext cx="2659888" cy="2085975"/>
                          <a:chOff x="0" y="0"/>
                          <a:chExt cx="2659888" cy="2085975"/>
                        </a:xfrm>
                      </wpg:grpSpPr>
                      <pic:pic xmlns:pic="http://schemas.openxmlformats.org/drawingml/2006/picture">
                        <pic:nvPicPr>
                          <pic:cNvPr id="2923" name="Picture 2923"/>
                          <pic:cNvPicPr/>
                        </pic:nvPicPr>
                        <pic:blipFill>
                          <a:blip r:embed="rId16"/>
                          <a:stretch>
                            <a:fillRect/>
                          </a:stretch>
                        </pic:blipFill>
                        <pic:spPr>
                          <a:xfrm>
                            <a:off x="6223" y="0"/>
                            <a:ext cx="2653665" cy="2085975"/>
                          </a:xfrm>
                          <a:prstGeom prst="rect">
                            <a:avLst/>
                          </a:prstGeom>
                        </pic:spPr>
                      </pic:pic>
                      <wps:wsp>
                        <wps:cNvPr id="3256" name="Shape 3256"/>
                        <wps:cNvSpPr/>
                        <wps:spPr>
                          <a:xfrm>
                            <a:off x="0" y="294640"/>
                            <a:ext cx="431673" cy="235459"/>
                          </a:xfrm>
                          <a:custGeom>
                            <a:avLst/>
                            <a:gdLst/>
                            <a:ahLst/>
                            <a:cxnLst/>
                            <a:rect l="0" t="0" r="0" b="0"/>
                            <a:pathLst>
                              <a:path w="431673" h="235459">
                                <a:moveTo>
                                  <a:pt x="431673" y="0"/>
                                </a:moveTo>
                                <a:lnTo>
                                  <a:pt x="382524" y="69596"/>
                                </a:lnTo>
                                <a:lnTo>
                                  <a:pt x="367485" y="41584"/>
                                </a:lnTo>
                                <a:lnTo>
                                  <a:pt x="6096" y="235459"/>
                                </a:lnTo>
                                <a:lnTo>
                                  <a:pt x="0" y="224282"/>
                                </a:lnTo>
                                <a:lnTo>
                                  <a:pt x="361492" y="30419"/>
                                </a:lnTo>
                                <a:lnTo>
                                  <a:pt x="346456" y="2413"/>
                                </a:lnTo>
                                <a:lnTo>
                                  <a:pt x="431673"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5573D37" id="Group 155092" o:spid="_x0000_s1026" style="position:absolute;margin-left:273.35pt;margin-top:-36.85pt;width:209.45pt;height:164.25pt;z-index:251664384" coordsize="26598,20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&#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">
                <v:shape id="Picture 2923" o:spid="_x0000_s1027" type="#_x0000_t75" style="position:absolute;left:62;width:26536;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lD/EAAAA3QAAAA8AAABkcnMvZG93bnJldi54bWxEj0FrwkAUhO+C/2F5ghepG1OoNnUVEaUe&#10;CqVGen5kn0kw+zbsrhr/vSsIHoeZ+YaZLzvTiAs5X1tWMBknIIgLq2suFRzy7dsMhA/IGhvLpOBG&#10;HpaLfm+OmbZX/qPLPpQiQthnqKAKoc2k9EVFBv3YtsTRO1pnMETpSqkdXiPcNDJNkg9psOa4UGFL&#10;64qK0/5sFLTsDsZ0+b/L6Wejf0ffdjRlpYaDbvUFIlAXXuFne6cVpJ/pOzzexCc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YlD/EAAAA3QAAAA8AAAAAAAAAAAAAAAAA&#10;nwIAAGRycy9kb3ducmV2LnhtbFBLBQYAAAAABAAEAPcAAACQAwAAAAA=&#10;">
                  <v:imagedata r:id="rId17" o:title=""/>
                </v:shape>
                <v:shape id="Shape 3256" o:spid="_x0000_s1028" style="position:absolute;top:2946;width:4316;height:2354;visibility:visible;mso-wrap-style:square;v-text-anchor:top" coordsize="431673,235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wCscA&#10;AADdAAAADwAAAGRycy9kb3ducmV2LnhtbESP3WoCMRSE74W+QzgFb0SzbvGnW6OoRSjSKrU+wGFz&#10;uhu6OVk2Ude3N0LBy2FmvmFmi9ZW4kyNN44VDAcJCOLcacOFguPPpj8F4QOyxsoxKbiSh8X8qTPD&#10;TLsLf9P5EAoRIewzVFCGUGdS+rwki37gauLo/brGYoiyKaRu8BLhtpJpkoylRcNxocSa1iXlf4eT&#10;VfC6+rSjzXFL5n1qevlkn253X6lS3ed2+QYiUBse4f/2h1bwko7G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8ArHAAAA3QAAAA8AAAAAAAAAAAAAAAAAmAIAAGRy&#10;cy9kb3ducmV2LnhtbFBLBQYAAAAABAAEAPUAAACMAwAAAAA=&#10;" path="m431673,l382524,69596,367485,41584,6096,235459,,224282,361492,30419,346456,2413,431673,xe" fillcolor="#4472c4" stroked="f" strokeweight="0">
                  <v:stroke miterlimit="83231f" joinstyle="miter"/>
                  <v:path arrowok="t" textboxrect="0,0,431673,235459"/>
                </v:shape>
                <w10:wrap type="square"/>
              </v:group>
            </w:pict>
          </mc:Fallback>
        </mc:AlternateContent>
      </w:r>
      <w:r>
        <w:rPr>
          <w:i/>
          <w:sz w:val="20"/>
        </w:rPr>
        <w:t xml:space="preserve">Рис.3 – Динамика изменения численности населения </w:t>
      </w:r>
    </w:p>
    <w:p w14:paraId="22C5AA33" w14:textId="77777777" w:rsidR="00C35AE6" w:rsidRDefault="00EE3D80">
      <w:pPr>
        <w:spacing w:after="7" w:line="254" w:lineRule="auto"/>
        <w:ind w:left="2353" w:right="85"/>
        <w:jc w:val="left"/>
      </w:pPr>
      <w:r>
        <w:rPr>
          <w:i/>
          <w:sz w:val="20"/>
        </w:rPr>
        <w:t xml:space="preserve">Луусалмского сельского поселения </w:t>
      </w:r>
    </w:p>
    <w:p w14:paraId="141F3534" w14:textId="77777777" w:rsidR="00C35AE6" w:rsidRDefault="00EE3D80">
      <w:pPr>
        <w:spacing w:after="155" w:line="259" w:lineRule="auto"/>
        <w:ind w:left="875" w:right="85" w:firstLine="0"/>
        <w:jc w:val="center"/>
      </w:pPr>
      <w:r>
        <w:rPr>
          <w:i/>
          <w:sz w:val="20"/>
        </w:rPr>
        <w:t xml:space="preserve"> </w:t>
      </w:r>
    </w:p>
    <w:p w14:paraId="0C48DB18" w14:textId="77777777" w:rsidR="00C35AE6" w:rsidRDefault="00EE3D80">
      <w:pPr>
        <w:spacing w:after="49" w:line="254" w:lineRule="auto"/>
        <w:ind w:left="337" w:right="85"/>
        <w:jc w:val="left"/>
      </w:pPr>
      <w:r>
        <w:t xml:space="preserve"> </w:t>
      </w:r>
      <w:r>
        <w:rPr>
          <w:i/>
          <w:sz w:val="20"/>
        </w:rPr>
        <w:t xml:space="preserve">Таблица 1. – Динамика численности постоянно </w:t>
      </w:r>
      <w:r>
        <w:rPr>
          <w:sz w:val="20"/>
        </w:rPr>
        <w:t xml:space="preserve"> </w:t>
      </w:r>
      <w:r>
        <w:rPr>
          <w:i/>
          <w:sz w:val="20"/>
        </w:rPr>
        <w:t xml:space="preserve">проживающего населения, на 01 января, чел. </w:t>
      </w:r>
    </w:p>
    <w:p w14:paraId="6209DAF8" w14:textId="77777777" w:rsidR="00C35AE6" w:rsidRDefault="00EE3D80">
      <w:pPr>
        <w:spacing w:before="12" w:after="0" w:line="259" w:lineRule="auto"/>
        <w:ind w:left="470" w:right="0" w:firstLine="0"/>
        <w:jc w:val="left"/>
      </w:pPr>
      <w:r>
        <w:rPr>
          <w:sz w:val="22"/>
        </w:rPr>
        <w:t xml:space="preserve"> </w:t>
      </w:r>
    </w:p>
    <w:p w14:paraId="2F223F3A" w14:textId="77777777" w:rsidR="00C35AE6" w:rsidRDefault="00EE3D80">
      <w:pPr>
        <w:ind w:left="319" w:firstLine="566"/>
      </w:pPr>
      <w:r>
        <w:t xml:space="preserve">Луусалмское сельское поселение граничит с территориями Кестеньгского и  Амбарнского сельских поселений Лоухского муниципального района, Юшкозерского сельского поселения, Калевальского городского поселения и Боровского сельского поселения Калевальского национального района, Костомукшского городского округа, а также имеет протяженную границу с Финляндией (см. рис. 4). </w:t>
      </w:r>
    </w:p>
    <w:p w14:paraId="4FE05376" w14:textId="77777777" w:rsidR="00C35AE6" w:rsidRDefault="00EE3D80">
      <w:pPr>
        <w:spacing w:after="0" w:line="259" w:lineRule="auto"/>
        <w:ind w:left="886" w:right="0" w:firstLine="0"/>
        <w:jc w:val="left"/>
      </w:pPr>
      <w:r>
        <w:rPr>
          <w:sz w:val="16"/>
        </w:rPr>
        <w:t xml:space="preserve"> </w:t>
      </w:r>
    </w:p>
    <w:p w14:paraId="6BEEA2F7" w14:textId="77777777" w:rsidR="00C35AE6" w:rsidRDefault="00EE3D80">
      <w:pPr>
        <w:spacing w:after="23" w:line="259" w:lineRule="auto"/>
        <w:ind w:left="0" w:right="94" w:firstLine="0"/>
        <w:jc w:val="right"/>
      </w:pPr>
      <w:r>
        <w:rPr>
          <w:noProof/>
        </w:rPr>
        <w:drawing>
          <wp:inline distT="0" distB="0" distL="0" distR="0" wp14:anchorId="353B43E7" wp14:editId="3DA8BBE0">
            <wp:extent cx="5895975" cy="3952875"/>
            <wp:effectExtent l="0" t="0" r="0" b="0"/>
            <wp:docPr id="3316" name="Picture 3316"/>
            <wp:cNvGraphicFramePr/>
            <a:graphic xmlns:a="http://schemas.openxmlformats.org/drawingml/2006/main">
              <a:graphicData uri="http://schemas.openxmlformats.org/drawingml/2006/picture">
                <pic:pic xmlns:pic="http://schemas.openxmlformats.org/drawingml/2006/picture">
                  <pic:nvPicPr>
                    <pic:cNvPr id="3316" name="Picture 3316"/>
                    <pic:cNvPicPr/>
                  </pic:nvPicPr>
                  <pic:blipFill>
                    <a:blip r:embed="rId18"/>
                    <a:stretch>
                      <a:fillRect/>
                    </a:stretch>
                  </pic:blipFill>
                  <pic:spPr>
                    <a:xfrm>
                      <a:off x="0" y="0"/>
                      <a:ext cx="5895975" cy="3952875"/>
                    </a:xfrm>
                    <a:prstGeom prst="rect">
                      <a:avLst/>
                    </a:prstGeom>
                  </pic:spPr>
                </pic:pic>
              </a:graphicData>
            </a:graphic>
          </wp:inline>
        </w:drawing>
      </w:r>
      <w:r>
        <w:rPr>
          <w:sz w:val="16"/>
        </w:rPr>
        <w:t xml:space="preserve"> </w:t>
      </w:r>
    </w:p>
    <w:p w14:paraId="3CEEDA69" w14:textId="77777777" w:rsidR="00C35AE6" w:rsidRDefault="00EE3D80">
      <w:pPr>
        <w:spacing w:after="7" w:line="254" w:lineRule="auto"/>
        <w:ind w:left="337" w:right="0"/>
        <w:jc w:val="left"/>
      </w:pPr>
      <w:r>
        <w:rPr>
          <w:i/>
          <w:sz w:val="20"/>
        </w:rPr>
        <w:t xml:space="preserve">Рис.4 – Границы Луусалмского сельского поселения </w:t>
      </w:r>
    </w:p>
    <w:p w14:paraId="323DD193" w14:textId="77777777" w:rsidR="00C35AE6" w:rsidRDefault="00EE3D80">
      <w:pPr>
        <w:spacing w:after="56" w:line="259" w:lineRule="auto"/>
        <w:ind w:left="319" w:right="0" w:firstLine="0"/>
        <w:jc w:val="left"/>
      </w:pPr>
      <w:r>
        <w:rPr>
          <w:sz w:val="16"/>
        </w:rPr>
        <w:t xml:space="preserve"> </w:t>
      </w:r>
    </w:p>
    <w:p w14:paraId="089DCFAB" w14:textId="77777777" w:rsidR="00C35AE6" w:rsidRDefault="00EE3D80">
      <w:pPr>
        <w:ind w:left="319" w:firstLine="566"/>
      </w:pPr>
      <w:r>
        <w:t xml:space="preserve">В состав Луусалмского сельского поселения входят три населенных пункта: поселок Луусалми, деревня Тихозеро, поселок Войница.  </w:t>
      </w:r>
    </w:p>
    <w:p w14:paraId="29348FBD" w14:textId="77777777" w:rsidR="00C35AE6" w:rsidRDefault="00EE3D80">
      <w:pPr>
        <w:ind w:left="319" w:firstLine="566"/>
      </w:pPr>
      <w:r>
        <w:t xml:space="preserve">92,72 % населения сельского поселения зарегистрировано в поселке Луусалми – 382 чел., 7,04% – в поселке Войница – 29 чел. , в деревне Тихозеро – 0,24% – 1 чел. </w:t>
      </w:r>
    </w:p>
    <w:p w14:paraId="607B1D79" w14:textId="77777777" w:rsidR="00C35AE6" w:rsidRDefault="00EE3D80">
      <w:pPr>
        <w:spacing w:after="0" w:line="259" w:lineRule="auto"/>
        <w:ind w:left="319" w:right="0" w:firstLine="0"/>
        <w:jc w:val="left"/>
      </w:pPr>
      <w:r>
        <w:rPr>
          <w:sz w:val="16"/>
        </w:rPr>
        <w:t xml:space="preserve"> </w:t>
      </w:r>
    </w:p>
    <w:p w14:paraId="6E26A6A9" w14:textId="77777777" w:rsidR="00C35AE6" w:rsidRDefault="00EE3D80">
      <w:pPr>
        <w:spacing w:after="103" w:line="259" w:lineRule="auto"/>
        <w:ind w:left="319" w:right="0" w:firstLine="0"/>
        <w:jc w:val="left"/>
      </w:pPr>
      <w:r>
        <w:rPr>
          <w:sz w:val="16"/>
        </w:rPr>
        <w:t xml:space="preserve"> </w:t>
      </w:r>
    </w:p>
    <w:p w14:paraId="5BD49D53" w14:textId="77777777" w:rsidR="00C35AE6" w:rsidRDefault="00EE3D80">
      <w:pPr>
        <w:shd w:val="clear" w:color="auto" w:fill="D9E2F3"/>
        <w:spacing w:after="3" w:line="271" w:lineRule="auto"/>
        <w:ind w:left="329" w:right="0"/>
        <w:jc w:val="left"/>
      </w:pPr>
      <w:r>
        <w:rPr>
          <w:b/>
        </w:rPr>
        <w:t>1.1.2.</w:t>
      </w:r>
      <w:r>
        <w:rPr>
          <w:rFonts w:ascii="Arial" w:eastAsia="Arial" w:hAnsi="Arial" w:cs="Arial"/>
          <w:b/>
        </w:rPr>
        <w:t xml:space="preserve"> </w:t>
      </w:r>
      <w:r>
        <w:rPr>
          <w:b/>
        </w:rPr>
        <w:t xml:space="preserve">ГЕОГРАФИЧЕСКОЕ ПОЛОЖЕНИЕ </w:t>
      </w:r>
    </w:p>
    <w:p w14:paraId="06A463C7" w14:textId="77777777" w:rsidR="00C35AE6" w:rsidRDefault="00EE3D80">
      <w:pPr>
        <w:spacing w:after="103" w:line="259" w:lineRule="auto"/>
        <w:ind w:left="319" w:right="0" w:firstLine="0"/>
        <w:jc w:val="left"/>
      </w:pPr>
      <w:r>
        <w:rPr>
          <w:sz w:val="16"/>
        </w:rPr>
        <w:t xml:space="preserve"> </w:t>
      </w:r>
    </w:p>
    <w:p w14:paraId="6B948EF9" w14:textId="77777777" w:rsidR="00C35AE6" w:rsidRDefault="00EE3D80">
      <w:pPr>
        <w:ind w:left="319" w:firstLine="566"/>
      </w:pPr>
      <w:r>
        <w:t xml:space="preserve">Луусалмское сельское поселение находится в северо-западной части Калевальского национального района, который в свою очередь расположен в северо-западной части Республики Карелии, гранича с Лоухским, Кемским, Муезерским, Беломорским районами Республики Карелия, территорией Костомукшинского городского округа и с областью Кайнуу Финляндии (западная граница территории района), относится к районам Крайнего Севера. </w:t>
      </w:r>
    </w:p>
    <w:p w14:paraId="3D3DE3D0" w14:textId="77777777" w:rsidR="00C35AE6" w:rsidRDefault="00EE3D80">
      <w:pPr>
        <w:ind w:left="319" w:firstLine="566"/>
      </w:pPr>
      <w:r>
        <w:t xml:space="preserve">Поселок Луусалми – административный центр сельского поселения – находится на берегу двух озер Среднее и Нижнее Куйто, где имеется причал. Расстояние от районного центра Калевала по воде составляет 30 км, по автомобильным дорогам до Калевалы – 174 км, до поселка Боровой – 90 км. </w:t>
      </w:r>
    </w:p>
    <w:p w14:paraId="0A59780F" w14:textId="77777777" w:rsidR="00C35AE6" w:rsidRDefault="00EE3D80">
      <w:pPr>
        <w:ind w:left="319" w:firstLine="566"/>
      </w:pPr>
      <w:r>
        <w:t xml:space="preserve">К поселку Луусалми подходит автомобильная дорога 86К-38 («Боровой – Луусалми»). </w:t>
      </w:r>
    </w:p>
    <w:p w14:paraId="255F9498" w14:textId="77777777" w:rsidR="00C35AE6" w:rsidRDefault="00EE3D80">
      <w:pPr>
        <w:ind w:left="319" w:firstLine="566"/>
      </w:pPr>
      <w:r>
        <w:t xml:space="preserve">Деревня Тихтозеро расположена на северном берегу озера Пистаярви. Поселок Войница – на западном берегу озера Ридалакши.  </w:t>
      </w:r>
    </w:p>
    <w:p w14:paraId="5ED44716" w14:textId="77777777" w:rsidR="00C35AE6" w:rsidRDefault="00EE3D80">
      <w:pPr>
        <w:spacing w:after="0" w:line="259" w:lineRule="auto"/>
        <w:ind w:left="319" w:right="0" w:firstLine="0"/>
        <w:jc w:val="left"/>
      </w:pPr>
      <w:r>
        <w:t xml:space="preserve"> </w:t>
      </w:r>
    </w:p>
    <w:p w14:paraId="10B7F5DB" w14:textId="77777777" w:rsidR="00C35AE6" w:rsidRDefault="00EE3D80">
      <w:pPr>
        <w:spacing w:after="26" w:line="259" w:lineRule="auto"/>
        <w:ind w:left="319" w:right="0" w:firstLine="0"/>
        <w:jc w:val="left"/>
      </w:pPr>
      <w:r>
        <w:t xml:space="preserve"> </w:t>
      </w:r>
    </w:p>
    <w:p w14:paraId="7C5F8462" w14:textId="77777777" w:rsidR="00C35AE6" w:rsidRDefault="00EE3D80">
      <w:pPr>
        <w:shd w:val="clear" w:color="auto" w:fill="D9E2F3"/>
        <w:spacing w:after="3" w:line="271" w:lineRule="auto"/>
        <w:ind w:left="329" w:right="0"/>
        <w:jc w:val="left"/>
      </w:pPr>
      <w:r>
        <w:rPr>
          <w:b/>
        </w:rPr>
        <w:t>1.1.3.</w:t>
      </w:r>
      <w:r>
        <w:rPr>
          <w:rFonts w:ascii="Arial" w:eastAsia="Arial" w:hAnsi="Arial" w:cs="Arial"/>
          <w:b/>
        </w:rPr>
        <w:t xml:space="preserve"> </w:t>
      </w:r>
      <w:r>
        <w:rPr>
          <w:b/>
        </w:rPr>
        <w:t xml:space="preserve">РЕЛЬЕФ МЕСТНОСТИ. ГИДРОГРАФИЯ. ФЛОРА И ФАУНА </w:t>
      </w:r>
    </w:p>
    <w:p w14:paraId="77669BC9" w14:textId="77777777" w:rsidR="00C35AE6" w:rsidRDefault="00EE3D80">
      <w:pPr>
        <w:spacing w:after="103" w:line="259" w:lineRule="auto"/>
        <w:ind w:left="886" w:right="0" w:firstLine="0"/>
        <w:jc w:val="left"/>
      </w:pPr>
      <w:r>
        <w:rPr>
          <w:sz w:val="16"/>
        </w:rPr>
        <w:t xml:space="preserve"> </w:t>
      </w:r>
    </w:p>
    <w:p w14:paraId="36735559" w14:textId="77777777" w:rsidR="00C35AE6" w:rsidRDefault="00EE3D80">
      <w:pPr>
        <w:ind w:left="319" w:firstLine="566"/>
      </w:pPr>
      <w:r>
        <w:t xml:space="preserve">Для рельефа Луусалмского сельского поселения типичны узкие и длинные гряды – сельги, вытянутые с северо-запада на юго-восток. Часто встречаются холмы и возвышенности, которые состоят в основном из песка, щебня и валунов. </w:t>
      </w:r>
    </w:p>
    <w:p w14:paraId="019DFD65" w14:textId="77777777" w:rsidR="00C35AE6" w:rsidRDefault="00EE3D80">
      <w:pPr>
        <w:ind w:left="319" w:firstLine="566"/>
      </w:pPr>
      <w:r>
        <w:t xml:space="preserve">Более половины территории сельского поселения покрыто лесами (см. рис.5), средний возраст которых 76 лет. В лесном покрове доминируют сосняки – более 85% всей покрытой лесом площади. Еловые леса занимают около 10% лесных земель. </w:t>
      </w:r>
    </w:p>
    <w:p w14:paraId="250EB8CD" w14:textId="77777777" w:rsidR="00C35AE6" w:rsidRDefault="00EE3D80">
      <w:pPr>
        <w:spacing w:after="45" w:line="259" w:lineRule="auto"/>
        <w:ind w:left="319" w:right="0" w:firstLine="0"/>
        <w:jc w:val="left"/>
      </w:pPr>
      <w:r>
        <w:rPr>
          <w:sz w:val="16"/>
        </w:rPr>
        <w:t xml:space="preserve"> </w:t>
      </w:r>
    </w:p>
    <w:p w14:paraId="40D45149" w14:textId="77777777" w:rsidR="00C35AE6" w:rsidRDefault="00EE3D80">
      <w:pPr>
        <w:spacing w:after="0" w:line="259" w:lineRule="auto"/>
        <w:ind w:left="0" w:right="79" w:firstLine="0"/>
        <w:jc w:val="right"/>
      </w:pPr>
      <w:r>
        <w:rPr>
          <w:noProof/>
        </w:rPr>
        <w:drawing>
          <wp:inline distT="0" distB="0" distL="0" distR="0" wp14:anchorId="0D3C5ABE" wp14:editId="5F71E0BF">
            <wp:extent cx="5892800" cy="4288790"/>
            <wp:effectExtent l="0" t="0" r="0" b="0"/>
            <wp:docPr id="3470" name="Picture 3470"/>
            <wp:cNvGraphicFramePr/>
            <a:graphic xmlns:a="http://schemas.openxmlformats.org/drawingml/2006/main">
              <a:graphicData uri="http://schemas.openxmlformats.org/drawingml/2006/picture">
                <pic:pic xmlns:pic="http://schemas.openxmlformats.org/drawingml/2006/picture">
                  <pic:nvPicPr>
                    <pic:cNvPr id="3470" name="Picture 3470"/>
                    <pic:cNvPicPr/>
                  </pic:nvPicPr>
                  <pic:blipFill>
                    <a:blip r:embed="rId19"/>
                    <a:stretch>
                      <a:fillRect/>
                    </a:stretch>
                  </pic:blipFill>
                  <pic:spPr>
                    <a:xfrm>
                      <a:off x="0" y="0"/>
                      <a:ext cx="5892800" cy="4288790"/>
                    </a:xfrm>
                    <a:prstGeom prst="rect">
                      <a:avLst/>
                    </a:prstGeom>
                  </pic:spPr>
                </pic:pic>
              </a:graphicData>
            </a:graphic>
          </wp:inline>
        </w:drawing>
      </w:r>
      <w:r>
        <w:t xml:space="preserve"> </w:t>
      </w:r>
    </w:p>
    <w:p w14:paraId="2C3F476F" w14:textId="77777777" w:rsidR="00C35AE6" w:rsidRDefault="00EE3D80">
      <w:pPr>
        <w:spacing w:after="3" w:line="259" w:lineRule="auto"/>
        <w:ind w:left="337" w:right="77"/>
        <w:jc w:val="center"/>
      </w:pPr>
      <w:r>
        <w:rPr>
          <w:i/>
          <w:sz w:val="20"/>
        </w:rPr>
        <w:t xml:space="preserve">Рис. 5 – Вид на Луусалмское сельское поселение со спутника </w:t>
      </w:r>
    </w:p>
    <w:p w14:paraId="12A42A52" w14:textId="77777777" w:rsidR="00C35AE6" w:rsidRDefault="00EE3D80">
      <w:pPr>
        <w:spacing w:after="56" w:line="259" w:lineRule="auto"/>
        <w:ind w:left="311" w:right="0" w:firstLine="0"/>
        <w:jc w:val="center"/>
      </w:pPr>
      <w:r>
        <w:rPr>
          <w:sz w:val="16"/>
        </w:rPr>
        <w:t xml:space="preserve"> </w:t>
      </w:r>
    </w:p>
    <w:p w14:paraId="3EF839B8" w14:textId="77777777" w:rsidR="00C35AE6" w:rsidRDefault="00EE3D80">
      <w:pPr>
        <w:ind w:left="321"/>
      </w:pPr>
      <w:r>
        <w:rPr>
          <w:noProof/>
        </w:rPr>
        <w:drawing>
          <wp:anchor distT="0" distB="0" distL="114300" distR="114300" simplePos="0" relativeHeight="251665408" behindDoc="0" locked="0" layoutInCell="1" allowOverlap="0" wp14:anchorId="2EC7E24B" wp14:editId="45412818">
            <wp:simplePos x="0" y="0"/>
            <wp:positionH relativeFrom="column">
              <wp:posOffset>197561</wp:posOffset>
            </wp:positionH>
            <wp:positionV relativeFrom="paragraph">
              <wp:posOffset>-49779</wp:posOffset>
            </wp:positionV>
            <wp:extent cx="3779520" cy="2962275"/>
            <wp:effectExtent l="0" t="0" r="0" b="0"/>
            <wp:wrapSquare wrapText="bothSides"/>
            <wp:docPr id="3441" name="Picture 3441"/>
            <wp:cNvGraphicFramePr/>
            <a:graphic xmlns:a="http://schemas.openxmlformats.org/drawingml/2006/main">
              <a:graphicData uri="http://schemas.openxmlformats.org/drawingml/2006/picture">
                <pic:pic xmlns:pic="http://schemas.openxmlformats.org/drawingml/2006/picture">
                  <pic:nvPicPr>
                    <pic:cNvPr id="3441" name="Picture 3441"/>
                    <pic:cNvPicPr/>
                  </pic:nvPicPr>
                  <pic:blipFill>
                    <a:blip r:embed="rId20"/>
                    <a:stretch>
                      <a:fillRect/>
                    </a:stretch>
                  </pic:blipFill>
                  <pic:spPr>
                    <a:xfrm>
                      <a:off x="0" y="0"/>
                      <a:ext cx="3779520" cy="2962275"/>
                    </a:xfrm>
                    <a:prstGeom prst="rect">
                      <a:avLst/>
                    </a:prstGeom>
                  </pic:spPr>
                </pic:pic>
              </a:graphicData>
            </a:graphic>
          </wp:anchor>
        </w:drawing>
      </w:r>
      <w:r>
        <w:t xml:space="preserve">На территории Луусалмского сельского поселения расположено множество водоемов (см. рис.6): озер, небольших рек, ручьев, болот (в основном – торфяников). Отличительная их особенность – экологическая чистота и живописность природных ландшафтов (см. рис.7). </w:t>
      </w:r>
    </w:p>
    <w:p w14:paraId="53CB2EF2" w14:textId="77777777" w:rsidR="00C35AE6" w:rsidRDefault="00EE3D80">
      <w:pPr>
        <w:spacing w:after="0" w:line="259" w:lineRule="auto"/>
        <w:ind w:left="311" w:right="0" w:firstLine="0"/>
        <w:jc w:val="center"/>
      </w:pPr>
      <w:r>
        <w:t xml:space="preserve"> </w:t>
      </w:r>
    </w:p>
    <w:p w14:paraId="34D4D15B" w14:textId="77777777" w:rsidR="00C35AE6" w:rsidRDefault="00EE3D80">
      <w:pPr>
        <w:spacing w:after="20" w:line="259" w:lineRule="auto"/>
        <w:ind w:left="311" w:right="0" w:firstLine="0"/>
        <w:jc w:val="left"/>
      </w:pPr>
      <w:r>
        <w:rPr>
          <w:i/>
          <w:sz w:val="20"/>
        </w:rPr>
        <w:t xml:space="preserve"> </w:t>
      </w:r>
    </w:p>
    <w:p w14:paraId="637068EC" w14:textId="77777777" w:rsidR="00C35AE6" w:rsidRDefault="00EE3D80">
      <w:pPr>
        <w:spacing w:after="7" w:line="254" w:lineRule="auto"/>
        <w:ind w:left="337" w:right="0"/>
        <w:jc w:val="left"/>
      </w:pPr>
      <w:r>
        <w:rPr>
          <w:i/>
          <w:sz w:val="20"/>
        </w:rPr>
        <w:t xml:space="preserve">Рис.6 – Гидрографическая сеть территории Луусалмского сельского поселения </w:t>
      </w:r>
    </w:p>
    <w:p w14:paraId="6A760FE8" w14:textId="77777777" w:rsidR="00C35AE6" w:rsidRDefault="00EE3D80">
      <w:pPr>
        <w:spacing w:after="0" w:line="259" w:lineRule="auto"/>
        <w:ind w:left="0" w:right="56" w:firstLine="0"/>
        <w:jc w:val="right"/>
      </w:pPr>
      <w:r>
        <w:rPr>
          <w:noProof/>
        </w:rPr>
        <w:drawing>
          <wp:inline distT="0" distB="0" distL="0" distR="0" wp14:anchorId="6FABFA2E" wp14:editId="33A9B245">
            <wp:extent cx="5888990" cy="4381500"/>
            <wp:effectExtent l="0" t="0" r="0" b="0"/>
            <wp:docPr id="3519" name="Picture 3519"/>
            <wp:cNvGraphicFramePr/>
            <a:graphic xmlns:a="http://schemas.openxmlformats.org/drawingml/2006/main">
              <a:graphicData uri="http://schemas.openxmlformats.org/drawingml/2006/picture">
                <pic:pic xmlns:pic="http://schemas.openxmlformats.org/drawingml/2006/picture">
                  <pic:nvPicPr>
                    <pic:cNvPr id="3519" name="Picture 3519"/>
                    <pic:cNvPicPr/>
                  </pic:nvPicPr>
                  <pic:blipFill>
                    <a:blip r:embed="rId21"/>
                    <a:stretch>
                      <a:fillRect/>
                    </a:stretch>
                  </pic:blipFill>
                  <pic:spPr>
                    <a:xfrm>
                      <a:off x="0" y="0"/>
                      <a:ext cx="5888990" cy="4381500"/>
                    </a:xfrm>
                    <a:prstGeom prst="rect">
                      <a:avLst/>
                    </a:prstGeom>
                  </pic:spPr>
                </pic:pic>
              </a:graphicData>
            </a:graphic>
          </wp:inline>
        </w:drawing>
      </w:r>
      <w:r>
        <w:rPr>
          <w:i/>
          <w:sz w:val="20"/>
        </w:rPr>
        <w:t xml:space="preserve"> </w:t>
      </w:r>
    </w:p>
    <w:p w14:paraId="4E4D1FE1" w14:textId="77777777" w:rsidR="00C35AE6" w:rsidRDefault="00EE3D80">
      <w:pPr>
        <w:spacing w:after="3" w:line="259" w:lineRule="auto"/>
        <w:ind w:left="337" w:right="78"/>
        <w:jc w:val="center"/>
      </w:pPr>
      <w:r>
        <w:rPr>
          <w:i/>
          <w:sz w:val="20"/>
        </w:rPr>
        <w:t xml:space="preserve">Рис.7 – Вид на берег озера, поселок Луусалми </w:t>
      </w:r>
    </w:p>
    <w:p w14:paraId="7FCCEA74" w14:textId="77777777" w:rsidR="00C35AE6" w:rsidRDefault="00EE3D80">
      <w:pPr>
        <w:spacing w:after="103" w:line="259" w:lineRule="auto"/>
        <w:ind w:left="319" w:right="0" w:firstLine="0"/>
        <w:jc w:val="left"/>
      </w:pPr>
      <w:r>
        <w:rPr>
          <w:sz w:val="16"/>
        </w:rPr>
        <w:t xml:space="preserve"> </w:t>
      </w:r>
    </w:p>
    <w:p w14:paraId="734B5DAC" w14:textId="77777777" w:rsidR="00C35AE6" w:rsidRDefault="00EE3D80">
      <w:pPr>
        <w:ind w:left="896"/>
      </w:pPr>
      <w:r>
        <w:t xml:space="preserve">Территория сельского поселения богата грибными и ягодными угодьями.  </w:t>
      </w:r>
    </w:p>
    <w:p w14:paraId="2D55814D" w14:textId="77777777" w:rsidR="00C35AE6" w:rsidRDefault="00EE3D80">
      <w:pPr>
        <w:ind w:left="319" w:firstLine="566"/>
      </w:pPr>
      <w:r>
        <w:t xml:space="preserve">В бассейнах рек водятся 12 видов рыб, в том числе пресноводный лосось, ряпушка, сиг, хариус, кумжа, гольян, окунь, ёрш, плотва и щука.  В реках и ручьях обитает редкий вид молюска – обыкновенная жемчужница, которая внесена практически во все Красные книги – Карелии, России, Финляндии, Скандинавии (она выживает только на порожистых участках рек и ручьев с чистой водой и не выносит загрязнения).  </w:t>
      </w:r>
    </w:p>
    <w:p w14:paraId="444E3D84" w14:textId="77777777" w:rsidR="00C35AE6" w:rsidRDefault="00EE3D80">
      <w:pPr>
        <w:ind w:left="319" w:firstLine="566"/>
      </w:pPr>
      <w:r>
        <w:t xml:space="preserve">Фауна охотничьих животных имеет облик типичный для бореальных лесов. Нередко встречаются белка, лесная куница, росомаха, рысь, бурый медведь, лось и лесной северный олень. Насчитывается 143 вида птиц, в том числе 26 видов, занесенных в Красную книгу России (орлан-белохвост, скопа, беркут, сапсан), в Красную книгу Карелии (краснозобая гагара, лебедь-кликун, гусь-гуменник, луток, клуша, серый журавль, бородатый неясыть, черный коршун, пустельга, дербник, серый сорокопут, горихвостка-лысушка, оляпка), в Красную книгу Финляндии (чернозобая гагара, чеглок, малый пестрый дятел), в Красную книгу Восточной Фенноскандии (полевой лунь, турухтан, гаршнел, садовая овсянка, овсянка-дубровник). </w:t>
      </w:r>
    </w:p>
    <w:p w14:paraId="089AC2EE" w14:textId="77777777" w:rsidR="00C35AE6" w:rsidRDefault="00EE3D80">
      <w:pPr>
        <w:spacing w:after="0" w:line="259" w:lineRule="auto"/>
        <w:ind w:left="319" w:right="0" w:firstLine="0"/>
        <w:jc w:val="left"/>
      </w:pPr>
      <w:r>
        <w:rPr>
          <w:sz w:val="16"/>
        </w:rPr>
        <w:t xml:space="preserve"> </w:t>
      </w:r>
    </w:p>
    <w:p w14:paraId="3434CD00" w14:textId="77777777" w:rsidR="00C35AE6" w:rsidRDefault="00EE3D80">
      <w:pPr>
        <w:spacing w:after="103" w:line="259" w:lineRule="auto"/>
        <w:ind w:left="319" w:right="0" w:firstLine="0"/>
        <w:jc w:val="left"/>
      </w:pPr>
      <w:r>
        <w:rPr>
          <w:sz w:val="16"/>
        </w:rPr>
        <w:t xml:space="preserve"> </w:t>
      </w:r>
    </w:p>
    <w:p w14:paraId="68A936BD" w14:textId="77777777" w:rsidR="00C35AE6" w:rsidRDefault="00EE3D80">
      <w:pPr>
        <w:shd w:val="clear" w:color="auto" w:fill="D9E2F3"/>
        <w:spacing w:after="3" w:line="271" w:lineRule="auto"/>
        <w:ind w:left="329" w:right="0"/>
        <w:jc w:val="left"/>
      </w:pPr>
      <w:r>
        <w:rPr>
          <w:b/>
        </w:rPr>
        <w:t>1.1.4.</w:t>
      </w:r>
      <w:r>
        <w:rPr>
          <w:rFonts w:ascii="Arial" w:eastAsia="Arial" w:hAnsi="Arial" w:cs="Arial"/>
          <w:b/>
        </w:rPr>
        <w:t xml:space="preserve"> </w:t>
      </w:r>
      <w:r>
        <w:rPr>
          <w:b/>
        </w:rPr>
        <w:t xml:space="preserve">КЛИМАТИЧЕСКИЕ ОСОБЕННОСТИ </w:t>
      </w:r>
    </w:p>
    <w:p w14:paraId="3EA5E446" w14:textId="77777777" w:rsidR="00C35AE6" w:rsidRDefault="00EE3D80">
      <w:pPr>
        <w:spacing w:after="56" w:line="259" w:lineRule="auto"/>
        <w:ind w:left="886" w:right="0" w:firstLine="0"/>
        <w:jc w:val="left"/>
      </w:pPr>
      <w:r>
        <w:rPr>
          <w:sz w:val="16"/>
        </w:rPr>
        <w:t xml:space="preserve"> </w:t>
      </w:r>
    </w:p>
    <w:p w14:paraId="7D3335AE" w14:textId="77777777" w:rsidR="00C35AE6" w:rsidRDefault="00EE3D80">
      <w:pPr>
        <w:ind w:left="319" w:firstLine="566"/>
      </w:pPr>
      <w:r>
        <w:t xml:space="preserve">Климатические особенности территории Луусалмского сельского поселения, как и Калевальского муниципального района в целом – сочетание морского и континентального климата. Погода – мягкая, зимы редко бывают очень холодными, а летом не часто бывает очень жарко. Средняя температура июля +17 град С, средняя температура в январе -13 град С. Иногда бывают продолжительные холода, когда регион накрывают массы холодного арктического воздуха. </w:t>
      </w:r>
    </w:p>
    <w:p w14:paraId="309F55C3" w14:textId="77777777" w:rsidR="00C35AE6" w:rsidRDefault="00EE3D80">
      <w:pPr>
        <w:ind w:left="319" w:firstLine="566"/>
      </w:pPr>
      <w:r>
        <w:t xml:space="preserve">В конце июня над Калевальской землей почти незаходящее солнце, т. е. наступает время белых ночей. В зимний период световой день очень короткий – 4 часа. </w:t>
      </w:r>
    </w:p>
    <w:p w14:paraId="6BA9F5ED" w14:textId="77777777" w:rsidR="00C35AE6" w:rsidRDefault="00EE3D80">
      <w:pPr>
        <w:ind w:left="319" w:firstLine="566"/>
      </w:pPr>
      <w:r>
        <w:t xml:space="preserve">Устойчивые морозы сохраняются 4,5 месяца. Территория избыточно увлажнена, особенно пониженные участки. В среднем за год выпадает 465-470 мм осадков. Летом преобладают продолжительные затяжные дожди, хотя возможны ливни, иногда с грозами. Снежный покров лежит 180-185 дней. Мощность снега достигает наибольших значений в марте в лесу 80-90 см, на открытых участках 40-50 см. В течение года, особенно зимой, преобладают ветры юго-западные и южные. Летом велика повторяемость северовосточных и восточных ветров.. В годовом ходе наименьшие значения отмечаются летом и зимой, наибольшие – осенью и весной. Сильные ветры редки. В среднем отмечается 2530 дней с метелью и столько же дней с туманом. </w:t>
      </w:r>
    </w:p>
    <w:p w14:paraId="724C6800" w14:textId="77777777" w:rsidR="00C35AE6" w:rsidRDefault="00EE3D80">
      <w:pPr>
        <w:ind w:left="319" w:firstLine="566"/>
      </w:pPr>
      <w:r>
        <w:t xml:space="preserve">По климатическим условиям территория сельского поселения благоприятна для хозяйственного освоения и строительства. </w:t>
      </w:r>
    </w:p>
    <w:p w14:paraId="783EBF35" w14:textId="77777777" w:rsidR="00C35AE6" w:rsidRDefault="00EE3D80">
      <w:pPr>
        <w:ind w:left="896"/>
      </w:pPr>
      <w:r>
        <w:t xml:space="preserve">По строительно-климатическому районированию территория относится к зоне II В.  </w:t>
      </w:r>
    </w:p>
    <w:p w14:paraId="1A3A5429" w14:textId="77777777" w:rsidR="00C35AE6" w:rsidRDefault="00EE3D80">
      <w:pPr>
        <w:ind w:left="319" w:firstLine="566"/>
      </w:pPr>
      <w:r>
        <w:t xml:space="preserve">Расчетная температура для отопления -31 град С. Продолжительность отопительного периода 256 дней. Максимальная глубина промерзания почвы - 150 см. </w:t>
      </w:r>
    </w:p>
    <w:p w14:paraId="4ABB5EC5" w14:textId="77777777" w:rsidR="00C35AE6" w:rsidRDefault="00EE3D80">
      <w:pPr>
        <w:ind w:left="319" w:firstLine="566"/>
      </w:pPr>
      <w:r>
        <w:t xml:space="preserve">По агроклиматическому районированию Республики Карелии территория относится к холодному агроклиматическому району. Теплообеспеченность вегетационного периода 1150-1200 град С, продолжительность безморозного периода 90-100 дней. </w:t>
      </w:r>
    </w:p>
    <w:p w14:paraId="112F760C" w14:textId="77777777" w:rsidR="00C35AE6" w:rsidRDefault="00EE3D80">
      <w:pPr>
        <w:ind w:left="319" w:firstLine="566"/>
      </w:pPr>
      <w:r>
        <w:t xml:space="preserve">Рекреационная деятельность в летний период времени ограничена из-за прохладной ненастной погоды, комфортный период с температурой выше 15 град С достигает 20-25 дней. Более благоприятный отдых зимой, комфортный зимний период с температурой ниже -5 град С составляет 35-140 дней. </w:t>
      </w:r>
    </w:p>
    <w:p w14:paraId="64D072F7" w14:textId="77777777" w:rsidR="00C35AE6" w:rsidRDefault="00EE3D80">
      <w:pPr>
        <w:ind w:left="319" w:firstLine="566"/>
      </w:pPr>
      <w:r>
        <w:t xml:space="preserve">Климатическая карта погоды в поселке Луусалми по данным 2022 г. представлена ниже (источник: </w:t>
      </w:r>
      <w:hyperlink r:id="rId22">
        <w:r>
          <w:rPr>
            <w:color w:val="0563C1"/>
            <w:u w:val="single" w:color="0563C1"/>
          </w:rPr>
          <w:t>https://goodmeteo.ru/pogoda</w:t>
        </w:r>
      </w:hyperlink>
      <w:hyperlink r:id="rId23">
        <w:r>
          <w:rPr>
            <w:color w:val="0563C1"/>
            <w:u w:val="single" w:color="0563C1"/>
          </w:rPr>
          <w:t>-</w:t>
        </w:r>
      </w:hyperlink>
      <w:hyperlink r:id="rId24">
        <w:r>
          <w:rPr>
            <w:color w:val="0563C1"/>
            <w:u w:val="single" w:color="0563C1"/>
          </w:rPr>
          <w:t>luusalmi</w:t>
        </w:r>
      </w:hyperlink>
      <w:hyperlink r:id="rId25">
        <w:r>
          <w:rPr>
            <w:color w:val="0563C1"/>
            <w:u w:val="single" w:color="0563C1"/>
          </w:rPr>
          <w:t>-</w:t>
        </w:r>
      </w:hyperlink>
      <w:hyperlink r:id="rId26">
        <w:r>
          <w:rPr>
            <w:color w:val="0563C1"/>
            <w:u w:val="single" w:color="0563C1"/>
          </w:rPr>
          <w:t>kalevalskiy</w:t>
        </w:r>
      </w:hyperlink>
      <w:hyperlink r:id="rId27">
        <w:r>
          <w:rPr>
            <w:color w:val="0563C1"/>
            <w:u w:val="single" w:color="0563C1"/>
          </w:rPr>
          <w:t>-</w:t>
        </w:r>
      </w:hyperlink>
      <w:hyperlink r:id="rId28">
        <w:r>
          <w:rPr>
            <w:color w:val="0563C1"/>
            <w:u w:val="single" w:color="0563C1"/>
          </w:rPr>
          <w:t>kareliya/god/</w:t>
        </w:r>
      </w:hyperlink>
      <w:hyperlink r:id="rId29">
        <w:r>
          <w:t>)</w:t>
        </w:r>
      </w:hyperlink>
      <w:r>
        <w:t xml:space="preserve"> (см. рис.8): </w:t>
      </w:r>
    </w:p>
    <w:p w14:paraId="2BD747F2" w14:textId="77777777" w:rsidR="00C35AE6" w:rsidRDefault="00EE3D80">
      <w:pPr>
        <w:spacing w:after="0" w:line="259" w:lineRule="auto"/>
        <w:ind w:left="0" w:right="50" w:firstLine="0"/>
        <w:jc w:val="right"/>
      </w:pPr>
      <w:r>
        <w:rPr>
          <w:noProof/>
        </w:rPr>
        <w:drawing>
          <wp:inline distT="0" distB="0" distL="0" distR="0" wp14:anchorId="1028C8C7" wp14:editId="07AB2741">
            <wp:extent cx="5911215" cy="4143375"/>
            <wp:effectExtent l="0" t="0" r="0" b="0"/>
            <wp:docPr id="3718" name="Picture 3718"/>
            <wp:cNvGraphicFramePr/>
            <a:graphic xmlns:a="http://schemas.openxmlformats.org/drawingml/2006/main">
              <a:graphicData uri="http://schemas.openxmlformats.org/drawingml/2006/picture">
                <pic:pic xmlns:pic="http://schemas.openxmlformats.org/drawingml/2006/picture">
                  <pic:nvPicPr>
                    <pic:cNvPr id="3718" name="Picture 3718"/>
                    <pic:cNvPicPr/>
                  </pic:nvPicPr>
                  <pic:blipFill>
                    <a:blip r:embed="rId30"/>
                    <a:stretch>
                      <a:fillRect/>
                    </a:stretch>
                  </pic:blipFill>
                  <pic:spPr>
                    <a:xfrm>
                      <a:off x="0" y="0"/>
                      <a:ext cx="5911215" cy="4143375"/>
                    </a:xfrm>
                    <a:prstGeom prst="rect">
                      <a:avLst/>
                    </a:prstGeom>
                  </pic:spPr>
                </pic:pic>
              </a:graphicData>
            </a:graphic>
          </wp:inline>
        </w:drawing>
      </w:r>
      <w:r>
        <w:t xml:space="preserve"> </w:t>
      </w:r>
    </w:p>
    <w:p w14:paraId="7CEFDD10" w14:textId="77777777" w:rsidR="00C35AE6" w:rsidRDefault="00EE3D80">
      <w:pPr>
        <w:spacing w:after="0" w:line="259" w:lineRule="auto"/>
        <w:ind w:left="0" w:right="34" w:firstLine="0"/>
        <w:jc w:val="right"/>
      </w:pPr>
      <w:r>
        <w:rPr>
          <w:noProof/>
        </w:rPr>
        <w:drawing>
          <wp:inline distT="0" distB="0" distL="0" distR="0" wp14:anchorId="4C0D9B7D" wp14:editId="4112F110">
            <wp:extent cx="5922010" cy="4050665"/>
            <wp:effectExtent l="0" t="0" r="0" b="0"/>
            <wp:docPr id="3771" name="Picture 3771"/>
            <wp:cNvGraphicFramePr/>
            <a:graphic xmlns:a="http://schemas.openxmlformats.org/drawingml/2006/main">
              <a:graphicData uri="http://schemas.openxmlformats.org/drawingml/2006/picture">
                <pic:pic xmlns:pic="http://schemas.openxmlformats.org/drawingml/2006/picture">
                  <pic:nvPicPr>
                    <pic:cNvPr id="3771" name="Picture 3771"/>
                    <pic:cNvPicPr/>
                  </pic:nvPicPr>
                  <pic:blipFill>
                    <a:blip r:embed="rId31"/>
                    <a:stretch>
                      <a:fillRect/>
                    </a:stretch>
                  </pic:blipFill>
                  <pic:spPr>
                    <a:xfrm>
                      <a:off x="0" y="0"/>
                      <a:ext cx="5922010" cy="4050665"/>
                    </a:xfrm>
                    <a:prstGeom prst="rect">
                      <a:avLst/>
                    </a:prstGeom>
                  </pic:spPr>
                </pic:pic>
              </a:graphicData>
            </a:graphic>
          </wp:inline>
        </w:drawing>
      </w:r>
      <w:r>
        <w:t xml:space="preserve"> </w:t>
      </w:r>
    </w:p>
    <w:p w14:paraId="190099F6" w14:textId="77777777" w:rsidR="00C35AE6" w:rsidRDefault="00EE3D80">
      <w:pPr>
        <w:spacing w:after="3" w:line="259" w:lineRule="auto"/>
        <w:ind w:left="337" w:right="80"/>
        <w:jc w:val="center"/>
      </w:pPr>
      <w:r>
        <w:rPr>
          <w:i/>
          <w:sz w:val="20"/>
        </w:rPr>
        <w:t xml:space="preserve">Рис. 8 – Погодные характеристики на территории поселка Луусалми в 2022 г. </w:t>
      </w:r>
    </w:p>
    <w:p w14:paraId="471F429E" w14:textId="77777777" w:rsidR="00C35AE6" w:rsidRDefault="00EE3D80">
      <w:pPr>
        <w:spacing w:after="0" w:line="259" w:lineRule="auto"/>
        <w:ind w:left="319" w:right="0" w:firstLine="0"/>
        <w:jc w:val="left"/>
      </w:pPr>
      <w:r>
        <w:rPr>
          <w:sz w:val="16"/>
        </w:rPr>
        <w:t xml:space="preserve"> </w:t>
      </w:r>
    </w:p>
    <w:p w14:paraId="154B6F7B" w14:textId="77777777" w:rsidR="00C35AE6" w:rsidRDefault="00EE3D80">
      <w:pPr>
        <w:spacing w:after="104" w:line="259" w:lineRule="auto"/>
        <w:ind w:left="319" w:right="0" w:firstLine="0"/>
        <w:jc w:val="left"/>
      </w:pPr>
      <w:r>
        <w:rPr>
          <w:sz w:val="16"/>
        </w:rPr>
        <w:t xml:space="preserve"> </w:t>
      </w:r>
    </w:p>
    <w:p w14:paraId="0A00917C" w14:textId="77777777" w:rsidR="00C35AE6" w:rsidRDefault="00EE3D80">
      <w:pPr>
        <w:shd w:val="clear" w:color="auto" w:fill="D9E2F3"/>
        <w:spacing w:after="3" w:line="271" w:lineRule="auto"/>
        <w:ind w:left="329" w:right="0"/>
        <w:jc w:val="left"/>
      </w:pPr>
      <w:r>
        <w:rPr>
          <w:b/>
        </w:rPr>
        <w:t>1.1.5.</w:t>
      </w:r>
      <w:r>
        <w:rPr>
          <w:rFonts w:ascii="Arial" w:eastAsia="Arial" w:hAnsi="Arial" w:cs="Arial"/>
          <w:b/>
        </w:rPr>
        <w:t xml:space="preserve"> </w:t>
      </w:r>
      <w:r>
        <w:rPr>
          <w:b/>
        </w:rPr>
        <w:t xml:space="preserve">СЫРЬЕВОЙ, ПРИРОДНЫЙ ПОТЕНЦИАЛ </w:t>
      </w:r>
    </w:p>
    <w:p w14:paraId="52DA06AE" w14:textId="77777777" w:rsidR="00C35AE6" w:rsidRDefault="00EE3D80">
      <w:pPr>
        <w:spacing w:after="103" w:line="259" w:lineRule="auto"/>
        <w:ind w:left="319" w:right="0" w:firstLine="0"/>
        <w:jc w:val="left"/>
      </w:pPr>
      <w:r>
        <w:rPr>
          <w:sz w:val="16"/>
        </w:rPr>
        <w:t xml:space="preserve"> </w:t>
      </w:r>
    </w:p>
    <w:p w14:paraId="113F29BD" w14:textId="77777777" w:rsidR="00C35AE6" w:rsidRDefault="00EE3D80">
      <w:pPr>
        <w:ind w:left="319" w:firstLine="566"/>
      </w:pPr>
      <w:r>
        <w:t xml:space="preserve">На территории Луусалмского сельского поселения 176-184 кварталы Войницкого лесничества расположен комплексный (ландшафтный) заказник «Войница» регионального значения – особо охраняемая природная территория (ООПТ), общая площадь которой составляет 8 376 га (см. рис. 9-10). Статус действующий имеет с 01.09.2008 г. (основание – Постановление Правительства Республики Карелия №180-П от 1 сентября 2008 года).  </w:t>
      </w:r>
    </w:p>
    <w:p w14:paraId="3F30FA0C" w14:textId="77777777" w:rsidR="00C35AE6" w:rsidRDefault="00EE3D80">
      <w:pPr>
        <w:spacing w:after="58" w:line="259" w:lineRule="auto"/>
        <w:ind w:left="312" w:right="0" w:firstLine="0"/>
        <w:jc w:val="center"/>
      </w:pPr>
      <w:r>
        <w:rPr>
          <w:sz w:val="16"/>
        </w:rPr>
        <w:t xml:space="preserve"> </w:t>
      </w:r>
    </w:p>
    <w:p w14:paraId="54F575A6" w14:textId="77777777" w:rsidR="00C35AE6" w:rsidRDefault="00EE3D80">
      <w:pPr>
        <w:tabs>
          <w:tab w:val="center" w:pos="5660"/>
          <w:tab w:val="center" w:pos="6272"/>
          <w:tab w:val="center" w:pos="7420"/>
          <w:tab w:val="right" w:pos="9741"/>
        </w:tabs>
        <w:spacing w:after="29" w:line="254" w:lineRule="auto"/>
        <w:ind w:left="0" w:right="0" w:firstLine="0"/>
        <w:jc w:val="left"/>
      </w:pPr>
      <w:r>
        <w:rPr>
          <w:noProof/>
        </w:rPr>
        <w:drawing>
          <wp:anchor distT="0" distB="0" distL="114300" distR="114300" simplePos="0" relativeHeight="251666432" behindDoc="0" locked="0" layoutInCell="1" allowOverlap="0" wp14:anchorId="0EB6C6CF" wp14:editId="14F5BE6E">
            <wp:simplePos x="0" y="0"/>
            <wp:positionH relativeFrom="column">
              <wp:posOffset>198196</wp:posOffset>
            </wp:positionH>
            <wp:positionV relativeFrom="paragraph">
              <wp:posOffset>-33605</wp:posOffset>
            </wp:positionV>
            <wp:extent cx="3134360" cy="2401570"/>
            <wp:effectExtent l="0" t="0" r="0" b="0"/>
            <wp:wrapSquare wrapText="bothSides"/>
            <wp:docPr id="3769" name="Picture 3769"/>
            <wp:cNvGraphicFramePr/>
            <a:graphic xmlns:a="http://schemas.openxmlformats.org/drawingml/2006/main">
              <a:graphicData uri="http://schemas.openxmlformats.org/drawingml/2006/picture">
                <pic:pic xmlns:pic="http://schemas.openxmlformats.org/drawingml/2006/picture">
                  <pic:nvPicPr>
                    <pic:cNvPr id="3769" name="Picture 3769"/>
                    <pic:cNvPicPr/>
                  </pic:nvPicPr>
                  <pic:blipFill>
                    <a:blip r:embed="rId32"/>
                    <a:stretch>
                      <a:fillRect/>
                    </a:stretch>
                  </pic:blipFill>
                  <pic:spPr>
                    <a:xfrm>
                      <a:off x="0" y="0"/>
                      <a:ext cx="3134360" cy="2401570"/>
                    </a:xfrm>
                    <a:prstGeom prst="rect">
                      <a:avLst/>
                    </a:prstGeom>
                  </pic:spPr>
                </pic:pic>
              </a:graphicData>
            </a:graphic>
          </wp:anchor>
        </w:drawing>
      </w:r>
      <w:r>
        <w:rPr>
          <w:rFonts w:ascii="Calibri" w:eastAsia="Calibri" w:hAnsi="Calibri" w:cs="Calibri"/>
          <w:sz w:val="22"/>
        </w:rPr>
        <w:tab/>
      </w:r>
      <w:r>
        <w:rPr>
          <w:i/>
          <w:sz w:val="20"/>
        </w:rPr>
        <w:t xml:space="preserve">Рис.9 </w:t>
      </w:r>
      <w:r>
        <w:rPr>
          <w:i/>
          <w:sz w:val="20"/>
        </w:rPr>
        <w:tab/>
        <w:t xml:space="preserve">– </w:t>
      </w:r>
      <w:r>
        <w:rPr>
          <w:i/>
          <w:sz w:val="20"/>
        </w:rPr>
        <w:tab/>
        <w:t xml:space="preserve">Местоположение </w:t>
      </w:r>
      <w:r>
        <w:rPr>
          <w:i/>
          <w:sz w:val="20"/>
        </w:rPr>
        <w:tab/>
        <w:t xml:space="preserve">комплексного </w:t>
      </w:r>
    </w:p>
    <w:p w14:paraId="67AF5298" w14:textId="77777777" w:rsidR="00C35AE6" w:rsidRDefault="00EE3D80">
      <w:pPr>
        <w:spacing w:after="7" w:line="254" w:lineRule="auto"/>
        <w:ind w:left="337" w:right="0"/>
        <w:jc w:val="left"/>
      </w:pPr>
      <w:r>
        <w:rPr>
          <w:i/>
          <w:sz w:val="20"/>
        </w:rPr>
        <w:t xml:space="preserve">(ландшафтного) заказника «Войница» </w:t>
      </w:r>
    </w:p>
    <w:p w14:paraId="4C0083A2" w14:textId="77777777" w:rsidR="00C35AE6" w:rsidRDefault="00EE3D80">
      <w:pPr>
        <w:spacing w:after="17" w:line="259" w:lineRule="auto"/>
        <w:ind w:left="312" w:right="0" w:firstLine="0"/>
        <w:jc w:val="center"/>
      </w:pPr>
      <w:r>
        <w:rPr>
          <w:i/>
          <w:sz w:val="20"/>
        </w:rPr>
        <w:t xml:space="preserve"> </w:t>
      </w:r>
    </w:p>
    <w:p w14:paraId="4AC6C5B4" w14:textId="77777777" w:rsidR="00C35AE6" w:rsidRDefault="00EE3D80">
      <w:pPr>
        <w:ind w:left="322"/>
      </w:pPr>
      <w:r>
        <w:t xml:space="preserve">Леса, расположенные на территории заказника, представляют единый массив с лесами национального парка «Калевальский», обладают высокой природной и историко-культурной ценностью.  </w:t>
      </w:r>
    </w:p>
    <w:p w14:paraId="469B5ACA" w14:textId="77777777" w:rsidR="00C35AE6" w:rsidRDefault="00EE3D80">
      <w:pPr>
        <w:ind w:left="322"/>
      </w:pPr>
      <w:r>
        <w:t xml:space="preserve">Массив образован малонарушенными лесами, которые никогда (за исключением небольших приозерных территорий) не подвергались интенсивным промышленным рубкам и расчисткам. </w:t>
      </w:r>
    </w:p>
    <w:p w14:paraId="50F6CD66" w14:textId="77777777" w:rsidR="00C35AE6" w:rsidRDefault="00EE3D80">
      <w:pPr>
        <w:ind w:left="329"/>
      </w:pPr>
      <w:r>
        <w:t xml:space="preserve">На территории заказника «Войница» расположен глубокий, до нескольких десятков метров, скальный каньон, делающий часть этого массива малодоступной для людей и техники, и одновременно служащий местом обитания многих наскальных видов растений. </w:t>
      </w:r>
    </w:p>
    <w:p w14:paraId="2732AFFA" w14:textId="77777777" w:rsidR="00C35AE6" w:rsidRDefault="00EE3D80">
      <w:pPr>
        <w:ind w:left="329"/>
      </w:pPr>
      <w:r>
        <w:t xml:space="preserve">Предполагается, что каньон и примыкающие к нему территории станут одной из важнейших достопримечательностей, способствующих развитию приграничного туризма в Калевальском национальном районе (см. рис.10-11). </w:t>
      </w:r>
    </w:p>
    <w:p w14:paraId="5E95CF34" w14:textId="77777777" w:rsidR="00C35AE6" w:rsidRDefault="00EE3D80">
      <w:pPr>
        <w:spacing w:after="46" w:line="259" w:lineRule="auto"/>
        <w:ind w:left="319" w:right="0" w:firstLine="0"/>
        <w:jc w:val="left"/>
      </w:pPr>
      <w:r>
        <w:rPr>
          <w:sz w:val="16"/>
        </w:rPr>
        <w:t xml:space="preserve"> </w:t>
      </w:r>
    </w:p>
    <w:p w14:paraId="343ADF60" w14:textId="77777777" w:rsidR="00C35AE6" w:rsidRDefault="00EE3D80">
      <w:pPr>
        <w:spacing w:after="0" w:line="259" w:lineRule="auto"/>
        <w:ind w:left="0" w:right="60" w:firstLine="0"/>
        <w:jc w:val="right"/>
      </w:pPr>
      <w:r>
        <w:rPr>
          <w:noProof/>
        </w:rPr>
        <w:drawing>
          <wp:inline distT="0" distB="0" distL="0" distR="0" wp14:anchorId="32974386" wp14:editId="7006430B">
            <wp:extent cx="5905500" cy="4640580"/>
            <wp:effectExtent l="0" t="0" r="0" b="0"/>
            <wp:docPr id="3877" name="Picture 3877"/>
            <wp:cNvGraphicFramePr/>
            <a:graphic xmlns:a="http://schemas.openxmlformats.org/drawingml/2006/main">
              <a:graphicData uri="http://schemas.openxmlformats.org/drawingml/2006/picture">
                <pic:pic xmlns:pic="http://schemas.openxmlformats.org/drawingml/2006/picture">
                  <pic:nvPicPr>
                    <pic:cNvPr id="3877" name="Picture 3877"/>
                    <pic:cNvPicPr/>
                  </pic:nvPicPr>
                  <pic:blipFill>
                    <a:blip r:embed="rId33"/>
                    <a:stretch>
                      <a:fillRect/>
                    </a:stretch>
                  </pic:blipFill>
                  <pic:spPr>
                    <a:xfrm>
                      <a:off x="0" y="0"/>
                      <a:ext cx="5905500" cy="4640580"/>
                    </a:xfrm>
                    <a:prstGeom prst="rect">
                      <a:avLst/>
                    </a:prstGeom>
                  </pic:spPr>
                </pic:pic>
              </a:graphicData>
            </a:graphic>
          </wp:inline>
        </w:drawing>
      </w:r>
      <w:r>
        <w:t xml:space="preserve"> </w:t>
      </w:r>
    </w:p>
    <w:p w14:paraId="5198256A" w14:textId="77777777" w:rsidR="00C35AE6" w:rsidRDefault="00EE3D80">
      <w:pPr>
        <w:spacing w:after="3" w:line="259" w:lineRule="auto"/>
        <w:ind w:left="337" w:right="79"/>
        <w:jc w:val="center"/>
      </w:pPr>
      <w:r>
        <w:rPr>
          <w:i/>
          <w:sz w:val="20"/>
        </w:rPr>
        <w:t xml:space="preserve">Рис.10 – Детализация комплексного (ландшафтного) заказника «Войница» </w:t>
      </w:r>
    </w:p>
    <w:p w14:paraId="54E02E8B" w14:textId="77777777" w:rsidR="00C35AE6" w:rsidRDefault="00EE3D80">
      <w:pPr>
        <w:spacing w:after="0" w:line="259" w:lineRule="auto"/>
        <w:ind w:left="319" w:right="0" w:firstLine="0"/>
        <w:jc w:val="left"/>
      </w:pPr>
      <w:r>
        <w:rPr>
          <w:sz w:val="16"/>
        </w:rPr>
        <w:t xml:space="preserve"> </w:t>
      </w:r>
    </w:p>
    <w:p w14:paraId="37667EEF" w14:textId="77777777" w:rsidR="00C35AE6" w:rsidRDefault="00EE3D80">
      <w:pPr>
        <w:spacing w:after="48" w:line="259" w:lineRule="auto"/>
        <w:ind w:left="319" w:right="0" w:firstLine="0"/>
        <w:jc w:val="left"/>
      </w:pPr>
      <w:r>
        <w:rPr>
          <w:rFonts w:ascii="Calibri" w:eastAsia="Calibri" w:hAnsi="Calibri" w:cs="Calibri"/>
          <w:noProof/>
          <w:sz w:val="22"/>
        </w:rPr>
        <mc:AlternateContent>
          <mc:Choice Requires="wpg">
            <w:drawing>
              <wp:inline distT="0" distB="0" distL="0" distR="0" wp14:anchorId="3B46F542" wp14:editId="2C3BACFC">
                <wp:extent cx="5914390" cy="3305810"/>
                <wp:effectExtent l="0" t="0" r="0" b="0"/>
                <wp:docPr id="159669" name="Group 159669"/>
                <wp:cNvGraphicFramePr/>
                <a:graphic xmlns:a="http://schemas.openxmlformats.org/drawingml/2006/main">
                  <a:graphicData uri="http://schemas.microsoft.com/office/word/2010/wordprocessingGroup">
                    <wpg:wgp>
                      <wpg:cNvGrpSpPr/>
                      <wpg:grpSpPr>
                        <a:xfrm>
                          <a:off x="0" y="0"/>
                          <a:ext cx="5914390" cy="3305810"/>
                          <a:chOff x="0" y="0"/>
                          <a:chExt cx="5914390" cy="3305810"/>
                        </a:xfrm>
                      </wpg:grpSpPr>
                      <pic:pic xmlns:pic="http://schemas.openxmlformats.org/drawingml/2006/picture">
                        <pic:nvPicPr>
                          <pic:cNvPr id="3886" name="Picture 3886"/>
                          <pic:cNvPicPr/>
                        </pic:nvPicPr>
                        <pic:blipFill>
                          <a:blip r:embed="rId34"/>
                          <a:stretch>
                            <a:fillRect/>
                          </a:stretch>
                        </pic:blipFill>
                        <pic:spPr>
                          <a:xfrm>
                            <a:off x="0" y="0"/>
                            <a:ext cx="5914390" cy="1724025"/>
                          </a:xfrm>
                          <a:prstGeom prst="rect">
                            <a:avLst/>
                          </a:prstGeom>
                        </pic:spPr>
                      </pic:pic>
                      <pic:pic xmlns:pic="http://schemas.openxmlformats.org/drawingml/2006/picture">
                        <pic:nvPicPr>
                          <pic:cNvPr id="3889" name="Picture 3889"/>
                          <pic:cNvPicPr/>
                        </pic:nvPicPr>
                        <pic:blipFill>
                          <a:blip r:embed="rId35"/>
                          <a:stretch>
                            <a:fillRect/>
                          </a:stretch>
                        </pic:blipFill>
                        <pic:spPr>
                          <a:xfrm>
                            <a:off x="0" y="1724025"/>
                            <a:ext cx="5897880" cy="1581785"/>
                          </a:xfrm>
                          <a:prstGeom prst="rect">
                            <a:avLst/>
                          </a:prstGeom>
                        </pic:spPr>
                      </pic:pic>
                    </wpg:wgp>
                  </a:graphicData>
                </a:graphic>
              </wp:inline>
            </w:drawing>
          </mc:Choice>
          <mc:Fallback>
            <w:pict>
              <v:group w14:anchorId="76360FA6" id="Group 159669" o:spid="_x0000_s1026" style="width:465.7pt;height:260.3pt;mso-position-horizontal-relative:char;mso-position-vertical-relative:line" coordsize="59143,330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">
                <v:shape id="Picture 3886" o:spid="_x0000_s1027" type="#_x0000_t75" style="position:absolute;width:59143;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rsfFAAAA3QAAAA8AAABkcnMvZG93bnJldi54bWxEj09rwkAUxO9Cv8PyBG+68Q8SUlexYsCj&#10;taHQ2yP7TKLZt2F3Nem37xYKPQ4z8xtmsxtMK57kfGNZwXyWgCAurW64UlB85NMUhA/IGlvLpOCb&#10;POy2L6MNZtr2/E7PS6hEhLDPUEEdQpdJ6cuaDPqZ7Yijd7XOYIjSVVI77CPctHKRJGtpsOG4UGNH&#10;h5rK++VhFAzn5nC6UbHI3+7H3q0+8+uXb5WajIf9K4hAQ/gP/7VPWsEyTdfw+yY+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a7HxQAAAN0AAAAPAAAAAAAAAAAAAAAA&#10;AJ8CAABkcnMvZG93bnJldi54bWxQSwUGAAAAAAQABAD3AAAAkQMAAAAA&#10;">
                  <v:imagedata r:id="rId36" o:title=""/>
                </v:shape>
                <v:shape id="Picture 3889" o:spid="_x0000_s1028" type="#_x0000_t75" style="position:absolute;top:17240;width:58978;height:1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erTHAAAA3QAAAA8AAABkcnMvZG93bnJldi54bWxEj91qwkAUhO+FvsNyBG9EN1VqY+oqIrYU&#10;RKg/D3DInibR7NmQXWN8e1cQvBxm5htmtmhNKRqqXWFZwfswAkGcWl1wpuB4+B7EIJxH1lhaJgU3&#10;crCYv3VmmGh75R01e5+JAGGXoILc+yqR0qU5GXRDWxEH79/WBn2QdSZ1jdcAN6UcRdFEGiw4LORY&#10;0Sqn9Ly/GAWH7ep0Hm83ayr/jpuP5nPU391+lOp12+UXCE+tf4Wf7V+tYBzHU3i8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IerTHAAAA3QAAAA8AAAAAAAAAAAAA&#10;AAAAnwIAAGRycy9kb3ducmV2LnhtbFBLBQYAAAAABAAEAPcAAACTAwAAAAA=&#10;">
                  <v:imagedata r:id="rId37" o:title=""/>
                </v:shape>
                <w10:anchorlock/>
              </v:group>
            </w:pict>
          </mc:Fallback>
        </mc:AlternateContent>
      </w:r>
    </w:p>
    <w:p w14:paraId="72207B00" w14:textId="77777777" w:rsidR="00C35AE6" w:rsidRDefault="00EE3D80">
      <w:pPr>
        <w:spacing w:after="3" w:line="259" w:lineRule="auto"/>
        <w:ind w:left="337" w:right="76"/>
        <w:jc w:val="center"/>
      </w:pPr>
      <w:r>
        <w:rPr>
          <w:i/>
          <w:sz w:val="20"/>
        </w:rPr>
        <w:t xml:space="preserve">Рис.11 – Ландшафтные виды комплексного заказника «Войница» </w:t>
      </w:r>
    </w:p>
    <w:p w14:paraId="631BA995" w14:textId="77777777" w:rsidR="00C35AE6" w:rsidRDefault="00EE3D80">
      <w:pPr>
        <w:ind w:left="319" w:firstLine="566"/>
      </w:pPr>
      <w:r>
        <w:t xml:space="preserve">Одним наиболее значимых местных природных объектов комплексного заказника «Войница» считается водопад Куми, расположенный в 12 км к северо-западу от поселка Войница на одноименной реке (кварталы 80-83 Войницкого лесничества) (см. рис.12). </w:t>
      </w:r>
    </w:p>
    <w:p w14:paraId="37459943" w14:textId="77777777" w:rsidR="00C35AE6" w:rsidRDefault="00EE3D80">
      <w:pPr>
        <w:spacing w:after="0" w:line="259" w:lineRule="auto"/>
        <w:ind w:left="319" w:right="0" w:firstLine="0"/>
        <w:jc w:val="left"/>
      </w:pPr>
      <w:r>
        <w:t xml:space="preserve"> </w:t>
      </w:r>
    </w:p>
    <w:p w14:paraId="04157AE8" w14:textId="77777777" w:rsidR="00C35AE6" w:rsidRDefault="00EE3D80">
      <w:pPr>
        <w:spacing w:after="49" w:line="259" w:lineRule="auto"/>
        <w:ind w:left="319" w:right="0" w:firstLine="0"/>
        <w:jc w:val="left"/>
      </w:pPr>
      <w:r>
        <w:rPr>
          <w:rFonts w:ascii="Calibri" w:eastAsia="Calibri" w:hAnsi="Calibri" w:cs="Calibri"/>
          <w:noProof/>
          <w:sz w:val="22"/>
        </w:rPr>
        <mc:AlternateContent>
          <mc:Choice Requires="wpg">
            <w:drawing>
              <wp:inline distT="0" distB="0" distL="0" distR="0" wp14:anchorId="08680862" wp14:editId="1A1639FF">
                <wp:extent cx="5935980" cy="2895600"/>
                <wp:effectExtent l="0" t="0" r="0" b="0"/>
                <wp:docPr id="159743" name="Group 159743"/>
                <wp:cNvGraphicFramePr/>
                <a:graphic xmlns:a="http://schemas.openxmlformats.org/drawingml/2006/main">
                  <a:graphicData uri="http://schemas.microsoft.com/office/word/2010/wordprocessingGroup">
                    <wpg:wgp>
                      <wpg:cNvGrpSpPr/>
                      <wpg:grpSpPr>
                        <a:xfrm>
                          <a:off x="0" y="0"/>
                          <a:ext cx="5935980" cy="2895600"/>
                          <a:chOff x="0" y="0"/>
                          <a:chExt cx="5935980" cy="2895600"/>
                        </a:xfrm>
                      </wpg:grpSpPr>
                      <pic:pic xmlns:pic="http://schemas.openxmlformats.org/drawingml/2006/picture">
                        <pic:nvPicPr>
                          <pic:cNvPr id="3920" name="Picture 3920"/>
                          <pic:cNvPicPr/>
                        </pic:nvPicPr>
                        <pic:blipFill>
                          <a:blip r:embed="rId38"/>
                          <a:stretch>
                            <a:fillRect/>
                          </a:stretch>
                        </pic:blipFill>
                        <pic:spPr>
                          <a:xfrm>
                            <a:off x="0" y="0"/>
                            <a:ext cx="5917565" cy="1418590"/>
                          </a:xfrm>
                          <a:prstGeom prst="rect">
                            <a:avLst/>
                          </a:prstGeom>
                        </pic:spPr>
                      </pic:pic>
                      <pic:pic xmlns:pic="http://schemas.openxmlformats.org/drawingml/2006/picture">
                        <pic:nvPicPr>
                          <pic:cNvPr id="3923" name="Picture 3923"/>
                          <pic:cNvPicPr/>
                        </pic:nvPicPr>
                        <pic:blipFill>
                          <a:blip r:embed="rId39"/>
                          <a:stretch>
                            <a:fillRect/>
                          </a:stretch>
                        </pic:blipFill>
                        <pic:spPr>
                          <a:xfrm>
                            <a:off x="0" y="1420495"/>
                            <a:ext cx="5935980" cy="1475105"/>
                          </a:xfrm>
                          <a:prstGeom prst="rect">
                            <a:avLst/>
                          </a:prstGeom>
                        </pic:spPr>
                      </pic:pic>
                    </wpg:wgp>
                  </a:graphicData>
                </a:graphic>
              </wp:inline>
            </w:drawing>
          </mc:Choice>
          <mc:Fallback>
            <w:pict>
              <v:group w14:anchorId="430ED373" id="Group 159743" o:spid="_x0000_s1026" style="width:467.4pt;height:228pt;mso-position-horizontal-relative:char;mso-position-vertical-relative:line" coordsize="59359,28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">
                <v:shape id="Picture 3920" o:spid="_x0000_s1027" type="#_x0000_t75" style="position:absolute;width:59175;height:1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An3FAAAA3QAAAA8AAABkcnMvZG93bnJldi54bWxET01rwkAQvRf8D8sI3upGpdWmrlIFSyke&#10;jC0kxyE7JrHZ2ZBdY+qvdw+FHh/ve7nuTS06al1lWcFkHIEgzq2uuFDw/bV7XIBwHlljbZkU/JKD&#10;9WrwsMRY2ysn1B19IUIIuxgVlN43sZQuL8mgG9uGOHAn2xr0AbaF1C1eQ7ip5TSKnqXBikNDiQ1t&#10;S8p/jhej4LPO3ClL98nT5nx4n2+7S3orSKnRsH97BeGp9//iP/eHVjB7mYb94U1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QJ9xQAAAN0AAAAPAAAAAAAAAAAAAAAA&#10;AJ8CAABkcnMvZG93bnJldi54bWxQSwUGAAAAAAQABAD3AAAAkQMAAAAA&#10;">
                  <v:imagedata r:id="rId40" o:title=""/>
                </v:shape>
                <v:shape id="Picture 3923" o:spid="_x0000_s1028" type="#_x0000_t75" style="position:absolute;top:14204;width:59359;height:1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dbDAAAA3QAAAA8AAABkcnMvZG93bnJldi54bWxEj0FLAzEUhO+C/yE8wZvNbgti16alLax4&#10;tfbQ42vy3F26eVmStIn/3giCx2FmvmFWm2xHcSMfBscK6lkFglg7M3Cn4PjZPr2ACBHZ4OiYFHxT&#10;gM36/m6FjXGJP+h2iJ0oEA4NKuhjnBopg+7JYpi5ibh4X85bjEX6ThqPqcDtKOdV9SwtDlwWepxo&#10;35O+HK5WgW5r7c+2rWUKp1N6u+5ySFmpx4e8fQURKcf/8F/73ShYLOcL+H1Tn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391sMAAADdAAAADwAAAAAAAAAAAAAAAACf&#10;AgAAZHJzL2Rvd25yZXYueG1sUEsFBgAAAAAEAAQA9wAAAI8DAAAAAA==&#10;">
                  <v:imagedata r:id="rId41" o:title=""/>
                </v:shape>
                <w10:anchorlock/>
              </v:group>
            </w:pict>
          </mc:Fallback>
        </mc:AlternateContent>
      </w:r>
    </w:p>
    <w:p w14:paraId="4718C868" w14:textId="77777777" w:rsidR="00C35AE6" w:rsidRDefault="00EE3D80">
      <w:pPr>
        <w:spacing w:after="3" w:line="259" w:lineRule="auto"/>
        <w:ind w:left="337" w:right="74"/>
        <w:jc w:val="center"/>
      </w:pPr>
      <w:r>
        <w:rPr>
          <w:i/>
          <w:sz w:val="20"/>
        </w:rPr>
        <w:t xml:space="preserve">Рис.12 – Ландшафтные виды водопада Куми </w:t>
      </w:r>
    </w:p>
    <w:p w14:paraId="1CCD2B7B" w14:textId="77777777" w:rsidR="00C35AE6" w:rsidRDefault="00EE3D80">
      <w:pPr>
        <w:spacing w:after="103" w:line="259" w:lineRule="auto"/>
        <w:ind w:left="886" w:right="0" w:firstLine="0"/>
        <w:jc w:val="left"/>
      </w:pPr>
      <w:r>
        <w:rPr>
          <w:sz w:val="16"/>
        </w:rPr>
        <w:t xml:space="preserve"> </w:t>
      </w:r>
    </w:p>
    <w:p w14:paraId="0609BE2B" w14:textId="77777777" w:rsidR="00C35AE6" w:rsidRDefault="00EE3D80">
      <w:pPr>
        <w:ind w:left="319" w:firstLine="566"/>
      </w:pPr>
      <w:r>
        <w:t xml:space="preserve">Высота водопада Куми составляет 14,3 м – самый высокий водопад Республики Карелия. Среди равнинных водопадов всего европейского континента Куми занимает почетное третье место, уступая лишь Рейнскому водопаду в Швейцарии (24 м) и Янискоски на Кутсайоки в Мурманской области (18 м).  </w:t>
      </w:r>
    </w:p>
    <w:p w14:paraId="3ED118BD" w14:textId="77777777" w:rsidR="00C35AE6" w:rsidRDefault="00EE3D80">
      <w:pPr>
        <w:ind w:left="319" w:firstLine="566"/>
      </w:pPr>
      <w:r>
        <w:t xml:space="preserve">На машине от деревни Войницы  до водопада Куми – около 25 км. первые 15 км совпадают с трассой в сторону границы. Эта дорога, с которой связаны многие драматические события Зимней и Великой Отечественной войн, проходит вдоль порожистой Куржмы и дважды пересекает ее. По пути можно остановиться, чтобы получше рассмотреть каменистый порог Каллио-коски.  </w:t>
      </w:r>
    </w:p>
    <w:p w14:paraId="76AEEF70" w14:textId="77777777" w:rsidR="00C35AE6" w:rsidRDefault="00EE3D80">
      <w:pPr>
        <w:ind w:left="319" w:firstLine="566"/>
      </w:pPr>
      <w:r>
        <w:t xml:space="preserve">Затем остаются еще 10 км по боковому ответвлению, еще раз пересекающему Куржму, затем Войницу и выводящему на «смотровую площадку», откуда с песчаного обрыва высотой с расстоянием 600 м Куми виден как на ладони. </w:t>
      </w:r>
    </w:p>
    <w:p w14:paraId="3024814B" w14:textId="77777777" w:rsidR="00C35AE6" w:rsidRDefault="00EE3D80">
      <w:pPr>
        <w:ind w:left="319" w:firstLine="566"/>
      </w:pPr>
      <w:r>
        <w:t xml:space="preserve">Дорога заканчивается над самим водопадом, до которого остается пройти пешком лишь несколько десятков метров, спустившись по тропинке с кручи. Находясь вблизи Куми на постоянно мокрых от водяной пыли покатых скалах следует соблюдать осторожность. </w:t>
      </w:r>
    </w:p>
    <w:p w14:paraId="0380D96A" w14:textId="77777777" w:rsidR="00C35AE6" w:rsidRDefault="00EE3D80">
      <w:pPr>
        <w:ind w:left="319" w:firstLine="566"/>
      </w:pPr>
      <w:r>
        <w:t xml:space="preserve">Вблизи Куми, выше и ниже по течению реки, расположено несколько живописных порогов – Коко, Тайвал, Тухка и др. Здесь всегда можно найти удобный сход, и в жаркий летний день искупаться в чистейшей освежающей воде. </w:t>
      </w:r>
    </w:p>
    <w:p w14:paraId="01216FB5" w14:textId="77777777" w:rsidR="00C35AE6" w:rsidRDefault="00EE3D80">
      <w:pPr>
        <w:spacing w:after="0" w:line="259" w:lineRule="auto"/>
        <w:ind w:left="319" w:right="0" w:firstLine="0"/>
        <w:jc w:val="left"/>
      </w:pPr>
      <w:r>
        <w:rPr>
          <w:sz w:val="16"/>
        </w:rPr>
        <w:t xml:space="preserve"> </w:t>
      </w:r>
    </w:p>
    <w:p w14:paraId="7AC72F11" w14:textId="77777777" w:rsidR="00C35AE6" w:rsidRDefault="00EE3D80">
      <w:pPr>
        <w:spacing w:after="102" w:line="259" w:lineRule="auto"/>
        <w:ind w:left="319" w:right="0" w:firstLine="0"/>
        <w:jc w:val="left"/>
      </w:pPr>
      <w:r>
        <w:rPr>
          <w:sz w:val="16"/>
        </w:rPr>
        <w:t xml:space="preserve"> </w:t>
      </w:r>
    </w:p>
    <w:p w14:paraId="4665A7D9" w14:textId="77777777" w:rsidR="00C35AE6" w:rsidRDefault="00EE3D80">
      <w:pPr>
        <w:shd w:val="clear" w:color="auto" w:fill="D9E2F3"/>
        <w:spacing w:after="3" w:line="271" w:lineRule="auto"/>
        <w:ind w:left="329" w:right="0"/>
        <w:jc w:val="left"/>
      </w:pPr>
      <w:r>
        <w:rPr>
          <w:b/>
        </w:rPr>
        <w:t>1.1.6.</w:t>
      </w:r>
      <w:r>
        <w:rPr>
          <w:rFonts w:ascii="Arial" w:eastAsia="Arial" w:hAnsi="Arial" w:cs="Arial"/>
          <w:b/>
        </w:rPr>
        <w:t xml:space="preserve"> </w:t>
      </w:r>
      <w:r>
        <w:rPr>
          <w:b/>
        </w:rPr>
        <w:t xml:space="preserve">ИСТОРИЧЕСКИЙ ПОТЕНЦИАЛ </w:t>
      </w:r>
    </w:p>
    <w:p w14:paraId="44E4FAD6" w14:textId="77777777" w:rsidR="00C35AE6" w:rsidRDefault="00EE3D80">
      <w:pPr>
        <w:spacing w:after="56" w:line="259" w:lineRule="auto"/>
        <w:ind w:left="319" w:right="0" w:firstLine="0"/>
        <w:jc w:val="left"/>
      </w:pPr>
      <w:r>
        <w:rPr>
          <w:sz w:val="16"/>
        </w:rPr>
        <w:t xml:space="preserve"> </w:t>
      </w:r>
    </w:p>
    <w:p w14:paraId="1F77B6C4" w14:textId="77777777" w:rsidR="00C35AE6" w:rsidRDefault="00EE3D80">
      <w:pPr>
        <w:ind w:left="319" w:firstLine="566"/>
      </w:pPr>
      <w:r>
        <w:t xml:space="preserve">Территория Луусалмского сельского поселения имеет богатую историю. В древности здесь появились саамы, затем их потеснили карелы, потом русские. </w:t>
      </w:r>
    </w:p>
    <w:p w14:paraId="4EAB3A92" w14:textId="77777777" w:rsidR="00C35AE6" w:rsidRDefault="00EE3D80">
      <w:pPr>
        <w:ind w:left="319" w:firstLine="566"/>
      </w:pPr>
      <w:r>
        <w:t xml:space="preserve">Старинная деревня, предшественница современного Луусалми, находилась на противоположной стороне пролива. Через нее проходил старинный торговый путь, который зимой связывал Белое море и Ботанический залив Балтийского моря. </w:t>
      </w:r>
    </w:p>
    <w:p w14:paraId="19F2C3D0" w14:textId="77777777" w:rsidR="00C35AE6" w:rsidRDefault="00EE3D80">
      <w:pPr>
        <w:ind w:left="319" w:firstLine="566"/>
      </w:pPr>
      <w:r>
        <w:t xml:space="preserve">Эти места славились рунопевцами. Также Луусалми – родина карельского советского писателя и драматурга Антти Тиммонена, автора множества повестей и романов на финском языке. </w:t>
      </w:r>
    </w:p>
    <w:p w14:paraId="114ED510" w14:textId="77777777" w:rsidR="00C35AE6" w:rsidRDefault="00EE3D80">
      <w:pPr>
        <w:ind w:left="319" w:firstLine="566"/>
      </w:pPr>
      <w:r>
        <w:t xml:space="preserve">К 1908 г. в деревне было 16 дворов, в которых проживало 174 чел. На окраине ее, на берегу пролива стояла деревянная православная часовня. </w:t>
      </w:r>
    </w:p>
    <w:p w14:paraId="185079C4" w14:textId="77777777" w:rsidR="00C35AE6" w:rsidRDefault="00EE3D80">
      <w:pPr>
        <w:ind w:left="896"/>
      </w:pPr>
      <w:r>
        <w:t xml:space="preserve">Во время Гражданской войны эти места стали ареной боевых действий. </w:t>
      </w:r>
    </w:p>
    <w:p w14:paraId="625C1B75" w14:textId="77777777" w:rsidR="00C35AE6" w:rsidRDefault="00EE3D80">
      <w:pPr>
        <w:ind w:left="319" w:firstLine="566"/>
      </w:pPr>
      <w:r>
        <w:t xml:space="preserve">В 1962 г. на границе двух озер, по другую сторону пролива был создан лесной поселок Луусалми. Он был построен ближе к лесосырьевой базе Ухтинского ЛПХ. Основной деятельностью жителей поселка был лесосплав по акватории озер. После того как стал развиваться новый Луусалми, старинная деревня постепенно пришла в упадок. </w:t>
      </w:r>
    </w:p>
    <w:p w14:paraId="02964DBF" w14:textId="77777777" w:rsidR="00C35AE6" w:rsidRDefault="00EE3D80">
      <w:pPr>
        <w:ind w:left="319" w:firstLine="566"/>
      </w:pPr>
      <w:r>
        <w:t xml:space="preserve">Каждый год в день рождения поселка Луусалми на его территории проводятся «Луусалмские игрища». В их программу входят соревнования по народной игре кююккя, волейболу, велопробег, концерты, конкурсы и другие развлечения. </w:t>
      </w:r>
    </w:p>
    <w:p w14:paraId="5B313DA0" w14:textId="77777777" w:rsidR="00C35AE6" w:rsidRDefault="00EE3D80">
      <w:pPr>
        <w:ind w:left="319" w:firstLine="566"/>
      </w:pPr>
      <w:r>
        <w:t xml:space="preserve">Панорамное изображение поселка Луусалми представлено на рис. 13, вид со спутника – на рис. 14. Поселок Луусалми расположен между двух озер, на красивейшем берегу пролива и привлекает любителей старины, экотуристов и рыбаков. Данное место имеет высокий слабо использованный в настоящее время туристический потенциал. </w:t>
      </w:r>
    </w:p>
    <w:p w14:paraId="0B160789" w14:textId="77777777" w:rsidR="00C35AE6" w:rsidRDefault="00EE3D80">
      <w:pPr>
        <w:spacing w:after="46" w:line="259" w:lineRule="auto"/>
        <w:ind w:left="319" w:right="0" w:firstLine="0"/>
        <w:jc w:val="left"/>
      </w:pPr>
      <w:r>
        <w:rPr>
          <w:sz w:val="16"/>
        </w:rPr>
        <w:t xml:space="preserve"> </w:t>
      </w:r>
    </w:p>
    <w:p w14:paraId="672BC62B" w14:textId="77777777" w:rsidR="00C35AE6" w:rsidRDefault="00EE3D80">
      <w:pPr>
        <w:spacing w:after="0" w:line="259" w:lineRule="auto"/>
        <w:ind w:left="0" w:right="58" w:firstLine="0"/>
        <w:jc w:val="right"/>
      </w:pPr>
      <w:r>
        <w:rPr>
          <w:noProof/>
        </w:rPr>
        <w:drawing>
          <wp:inline distT="0" distB="0" distL="0" distR="0" wp14:anchorId="61BBAD6C" wp14:editId="77F8F481">
            <wp:extent cx="5906770" cy="2599690"/>
            <wp:effectExtent l="0" t="0" r="0" b="0"/>
            <wp:docPr id="4043" name="Picture 4043"/>
            <wp:cNvGraphicFramePr/>
            <a:graphic xmlns:a="http://schemas.openxmlformats.org/drawingml/2006/main">
              <a:graphicData uri="http://schemas.openxmlformats.org/drawingml/2006/picture">
                <pic:pic xmlns:pic="http://schemas.openxmlformats.org/drawingml/2006/picture">
                  <pic:nvPicPr>
                    <pic:cNvPr id="4043" name="Picture 4043"/>
                    <pic:cNvPicPr/>
                  </pic:nvPicPr>
                  <pic:blipFill>
                    <a:blip r:embed="rId42"/>
                    <a:stretch>
                      <a:fillRect/>
                    </a:stretch>
                  </pic:blipFill>
                  <pic:spPr>
                    <a:xfrm>
                      <a:off x="0" y="0"/>
                      <a:ext cx="5906770" cy="2599690"/>
                    </a:xfrm>
                    <a:prstGeom prst="rect">
                      <a:avLst/>
                    </a:prstGeom>
                  </pic:spPr>
                </pic:pic>
              </a:graphicData>
            </a:graphic>
          </wp:inline>
        </w:drawing>
      </w:r>
      <w:r>
        <w:t xml:space="preserve"> </w:t>
      </w:r>
    </w:p>
    <w:p w14:paraId="155E50B1" w14:textId="77777777" w:rsidR="00C35AE6" w:rsidRDefault="00EE3D80">
      <w:pPr>
        <w:spacing w:after="113" w:line="259" w:lineRule="auto"/>
        <w:ind w:left="337" w:right="77"/>
        <w:jc w:val="center"/>
      </w:pPr>
      <w:r>
        <w:rPr>
          <w:i/>
          <w:sz w:val="20"/>
        </w:rPr>
        <w:t xml:space="preserve">Рис. 13 – Панорама поселка Луусалми, 2023 г. </w:t>
      </w:r>
    </w:p>
    <w:p w14:paraId="5E4A4D72" w14:textId="77777777" w:rsidR="00C35AE6" w:rsidRDefault="00EE3D80">
      <w:pPr>
        <w:spacing w:after="0" w:line="259" w:lineRule="auto"/>
        <w:ind w:left="0" w:right="1247" w:firstLine="0"/>
        <w:jc w:val="right"/>
      </w:pPr>
      <w:r>
        <w:rPr>
          <w:noProof/>
        </w:rPr>
        <w:drawing>
          <wp:inline distT="0" distB="0" distL="0" distR="0" wp14:anchorId="24C8E4C3" wp14:editId="49FCD5E5">
            <wp:extent cx="4326890" cy="3100071"/>
            <wp:effectExtent l="0" t="0" r="0" b="0"/>
            <wp:docPr id="4051" name="Picture 4051"/>
            <wp:cNvGraphicFramePr/>
            <a:graphic xmlns:a="http://schemas.openxmlformats.org/drawingml/2006/main">
              <a:graphicData uri="http://schemas.openxmlformats.org/drawingml/2006/picture">
                <pic:pic xmlns:pic="http://schemas.openxmlformats.org/drawingml/2006/picture">
                  <pic:nvPicPr>
                    <pic:cNvPr id="4051" name="Picture 4051"/>
                    <pic:cNvPicPr/>
                  </pic:nvPicPr>
                  <pic:blipFill>
                    <a:blip r:embed="rId43"/>
                    <a:stretch>
                      <a:fillRect/>
                    </a:stretch>
                  </pic:blipFill>
                  <pic:spPr>
                    <a:xfrm>
                      <a:off x="0" y="0"/>
                      <a:ext cx="4326890" cy="3100071"/>
                    </a:xfrm>
                    <a:prstGeom prst="rect">
                      <a:avLst/>
                    </a:prstGeom>
                  </pic:spPr>
                </pic:pic>
              </a:graphicData>
            </a:graphic>
          </wp:inline>
        </w:drawing>
      </w:r>
      <w:r>
        <w:rPr>
          <w:sz w:val="36"/>
        </w:rPr>
        <w:t xml:space="preserve"> </w:t>
      </w:r>
    </w:p>
    <w:p w14:paraId="638A02A0" w14:textId="77777777" w:rsidR="00C35AE6" w:rsidRDefault="00EE3D80">
      <w:pPr>
        <w:spacing w:after="3" w:line="259" w:lineRule="auto"/>
        <w:ind w:left="337" w:right="78"/>
        <w:jc w:val="center"/>
      </w:pPr>
      <w:r>
        <w:rPr>
          <w:i/>
          <w:sz w:val="20"/>
        </w:rPr>
        <w:t xml:space="preserve">Рис. 14 – Вид со спутника на  поселок Луусалми, 2023 г </w:t>
      </w:r>
    </w:p>
    <w:p w14:paraId="4093A9C3" w14:textId="77777777" w:rsidR="00C35AE6" w:rsidRDefault="00EE3D80">
      <w:pPr>
        <w:spacing w:after="0" w:line="259" w:lineRule="auto"/>
        <w:ind w:left="314" w:right="0" w:firstLine="0"/>
        <w:jc w:val="center"/>
      </w:pPr>
      <w:r>
        <w:t xml:space="preserve"> </w:t>
      </w:r>
    </w:p>
    <w:tbl>
      <w:tblPr>
        <w:tblStyle w:val="TableGrid"/>
        <w:tblW w:w="9415" w:type="dxa"/>
        <w:tblInd w:w="290" w:type="dxa"/>
        <w:tblCellMar>
          <w:top w:w="67" w:type="dxa"/>
          <w:left w:w="694" w:type="dxa"/>
          <w:right w:w="83" w:type="dxa"/>
        </w:tblCellMar>
        <w:tblLook w:val="04A0" w:firstRow="1" w:lastRow="0" w:firstColumn="1" w:lastColumn="0" w:noHBand="0" w:noVBand="1"/>
      </w:tblPr>
      <w:tblGrid>
        <w:gridCol w:w="9415"/>
      </w:tblGrid>
      <w:tr w:rsidR="00C35AE6" w14:paraId="234CBCF7" w14:textId="77777777">
        <w:trPr>
          <w:trHeight w:val="1289"/>
        </w:trPr>
        <w:tc>
          <w:tcPr>
            <w:tcW w:w="9415" w:type="dxa"/>
            <w:tcBorders>
              <w:top w:val="nil"/>
              <w:left w:val="nil"/>
              <w:bottom w:val="nil"/>
              <w:right w:val="nil"/>
            </w:tcBorders>
            <w:shd w:val="clear" w:color="auto" w:fill="1F3864"/>
          </w:tcPr>
          <w:p w14:paraId="7BE47E6B" w14:textId="77777777" w:rsidR="00C35AE6" w:rsidRDefault="00EE3D80">
            <w:pPr>
              <w:spacing w:after="0" w:line="259" w:lineRule="auto"/>
              <w:ind w:left="0" w:right="615" w:firstLine="0"/>
              <w:jc w:val="center"/>
            </w:pPr>
            <w:r>
              <w:rPr>
                <w:b/>
                <w:color w:val="FFFFFF"/>
                <w:sz w:val="28"/>
              </w:rPr>
              <w:t>1.2.</w:t>
            </w:r>
            <w:r>
              <w:rPr>
                <w:rFonts w:ascii="Arial" w:eastAsia="Arial" w:hAnsi="Arial" w:cs="Arial"/>
                <w:b/>
                <w:color w:val="FFFFFF"/>
                <w:sz w:val="28"/>
              </w:rPr>
              <w:t xml:space="preserve"> </w:t>
            </w:r>
            <w:r>
              <w:rPr>
                <w:b/>
                <w:color w:val="FFFFFF"/>
                <w:sz w:val="28"/>
              </w:rPr>
              <w:t xml:space="preserve">АНАЛИЗ ДЕМОГРАФИЧЕСКОЙ СИТУАЦИИ, </w:t>
            </w:r>
          </w:p>
          <w:p w14:paraId="07D2D43F" w14:textId="77777777" w:rsidR="00C35AE6" w:rsidRDefault="00EE3D80">
            <w:pPr>
              <w:spacing w:after="0" w:line="259" w:lineRule="auto"/>
              <w:ind w:left="310" w:right="0" w:firstLine="0"/>
              <w:jc w:val="left"/>
            </w:pPr>
            <w:r>
              <w:rPr>
                <w:b/>
                <w:color w:val="FFFFFF"/>
                <w:sz w:val="28"/>
              </w:rPr>
              <w:t xml:space="preserve">МИГРАЦИОННЫЙ  ПОТЕНЦИАЛ, ТРУДОВЫЕ РЕСУРСЫ, </w:t>
            </w:r>
          </w:p>
          <w:p w14:paraId="3E2534A7" w14:textId="77777777" w:rsidR="00C35AE6" w:rsidRDefault="00EE3D80">
            <w:pPr>
              <w:spacing w:after="30" w:line="259" w:lineRule="auto"/>
              <w:ind w:left="0" w:right="143" w:firstLine="0"/>
              <w:jc w:val="right"/>
            </w:pPr>
            <w:r>
              <w:rPr>
                <w:b/>
                <w:color w:val="FFFFFF"/>
                <w:sz w:val="28"/>
              </w:rPr>
              <w:t xml:space="preserve">ОЦЕНКА РЫНКА ТРУДА И РЫНКА ПРОФЕССИОНАЛЬНОГО </w:t>
            </w:r>
          </w:p>
          <w:p w14:paraId="3461B440" w14:textId="77777777" w:rsidR="00C35AE6" w:rsidRDefault="00EE3D80">
            <w:pPr>
              <w:spacing w:after="0" w:line="259" w:lineRule="auto"/>
              <w:ind w:left="0" w:right="69" w:firstLine="0"/>
              <w:jc w:val="right"/>
            </w:pPr>
            <w:r>
              <w:rPr>
                <w:b/>
                <w:color w:val="FFFFFF"/>
                <w:sz w:val="28"/>
              </w:rPr>
              <w:t xml:space="preserve">ОБРАЗОВАНИЯ В ЛУУСАЛМСКОМ СЕЛЬСКОМ ПОСЕЛЕНИИ </w:t>
            </w:r>
          </w:p>
        </w:tc>
      </w:tr>
    </w:tbl>
    <w:p w14:paraId="51FA0EAB" w14:textId="77777777" w:rsidR="00C35AE6" w:rsidRDefault="00EE3D80">
      <w:pPr>
        <w:spacing w:after="192" w:line="259" w:lineRule="auto"/>
        <w:ind w:left="319" w:right="0" w:firstLine="0"/>
        <w:jc w:val="left"/>
      </w:pPr>
      <w:r>
        <w:rPr>
          <w:b/>
          <w:sz w:val="8"/>
        </w:rPr>
        <w:t xml:space="preserve"> </w:t>
      </w:r>
    </w:p>
    <w:p w14:paraId="0111A625" w14:textId="77777777" w:rsidR="00C35AE6" w:rsidRDefault="00EE3D80">
      <w:pPr>
        <w:shd w:val="clear" w:color="auto" w:fill="D9E2F3"/>
        <w:spacing w:after="3" w:line="271" w:lineRule="auto"/>
        <w:ind w:left="1039" w:right="0" w:hanging="720"/>
        <w:jc w:val="left"/>
      </w:pPr>
      <w:r>
        <w:rPr>
          <w:b/>
        </w:rPr>
        <w:t>1.2.1.</w:t>
      </w:r>
      <w:r>
        <w:rPr>
          <w:rFonts w:ascii="Arial" w:eastAsia="Arial" w:hAnsi="Arial" w:cs="Arial"/>
          <w:b/>
        </w:rPr>
        <w:t xml:space="preserve"> </w:t>
      </w:r>
      <w:r>
        <w:rPr>
          <w:b/>
        </w:rPr>
        <w:t xml:space="preserve">АНАЛИЗ ДЕМОГРАФИЧЕСКОЙ СИТУАЦИИ И МИГРАЦИОННОГО ПОТЕНЦИАЛА ЛУУСАЛМСКОГО СЕЛЬСКОГО ПОСЕЛЕНИЯ </w:t>
      </w:r>
    </w:p>
    <w:p w14:paraId="1D1F7BC3" w14:textId="77777777" w:rsidR="00C35AE6" w:rsidRDefault="00EE3D80">
      <w:pPr>
        <w:spacing w:after="56" w:line="259" w:lineRule="auto"/>
        <w:ind w:left="886" w:right="0" w:firstLine="0"/>
        <w:jc w:val="left"/>
      </w:pPr>
      <w:r>
        <w:rPr>
          <w:sz w:val="16"/>
        </w:rPr>
        <w:t xml:space="preserve"> </w:t>
      </w:r>
    </w:p>
    <w:p w14:paraId="5BDBA2A9" w14:textId="77777777" w:rsidR="00C35AE6" w:rsidRDefault="00EE3D80">
      <w:pPr>
        <w:ind w:left="329"/>
      </w:pPr>
      <w:r>
        <w:t xml:space="preserve">Демографическая ситуация Луусалмского сельского поселения неблагополучна. Наблюдается ежегодная убыль населения (см. табл.1 и рис.3), связанная как с превышением смертности над рождаемостью, а также миграционным оттоком в более комфортные места проживания.  </w:t>
      </w:r>
    </w:p>
    <w:p w14:paraId="13FC02EE" w14:textId="77777777" w:rsidR="00C35AE6" w:rsidRDefault="00EE3D80">
      <w:pPr>
        <w:spacing w:after="0" w:line="259" w:lineRule="auto"/>
        <w:ind w:left="467" w:right="148"/>
        <w:jc w:val="center"/>
      </w:pPr>
      <w:r>
        <w:t xml:space="preserve">Показатели демографических процессов сельского поселения показаны в табл.2. </w:t>
      </w:r>
    </w:p>
    <w:p w14:paraId="460911DE" w14:textId="77777777" w:rsidR="00C35AE6" w:rsidRDefault="00EE3D80">
      <w:pPr>
        <w:spacing w:after="56" w:line="259" w:lineRule="auto"/>
        <w:ind w:left="319" w:right="0" w:firstLine="0"/>
        <w:jc w:val="left"/>
      </w:pPr>
      <w:r>
        <w:rPr>
          <w:sz w:val="16"/>
        </w:rPr>
        <w:t xml:space="preserve"> </w:t>
      </w:r>
    </w:p>
    <w:p w14:paraId="64FF4E55" w14:textId="77777777" w:rsidR="00C35AE6" w:rsidRDefault="00EE3D80">
      <w:pPr>
        <w:spacing w:after="7" w:line="254" w:lineRule="auto"/>
        <w:ind w:left="337" w:right="0"/>
        <w:jc w:val="left"/>
      </w:pPr>
      <w:r>
        <w:rPr>
          <w:i/>
          <w:sz w:val="20"/>
        </w:rPr>
        <w:t xml:space="preserve">Таблица 2. – Динамика изменения значений показателей протекающих демографических процессов (Источник – Карелстат) </w:t>
      </w:r>
    </w:p>
    <w:tbl>
      <w:tblPr>
        <w:tblStyle w:val="TableGrid"/>
        <w:tblW w:w="9344" w:type="dxa"/>
        <w:tblInd w:w="212" w:type="dxa"/>
        <w:tblCellMar>
          <w:top w:w="12" w:type="dxa"/>
          <w:left w:w="107" w:type="dxa"/>
          <w:right w:w="53" w:type="dxa"/>
        </w:tblCellMar>
        <w:tblLook w:val="04A0" w:firstRow="1" w:lastRow="0" w:firstColumn="1" w:lastColumn="0" w:noHBand="0" w:noVBand="1"/>
      </w:tblPr>
      <w:tblGrid>
        <w:gridCol w:w="5334"/>
        <w:gridCol w:w="802"/>
        <w:gridCol w:w="802"/>
        <w:gridCol w:w="802"/>
        <w:gridCol w:w="802"/>
        <w:gridCol w:w="802"/>
      </w:tblGrid>
      <w:tr w:rsidR="00C35AE6" w14:paraId="53009CBD" w14:textId="77777777">
        <w:trPr>
          <w:trHeight w:val="262"/>
        </w:trPr>
        <w:tc>
          <w:tcPr>
            <w:tcW w:w="5335" w:type="dxa"/>
            <w:tcBorders>
              <w:top w:val="single" w:sz="4" w:space="0" w:color="000000"/>
              <w:left w:val="single" w:sz="4" w:space="0" w:color="000000"/>
              <w:bottom w:val="single" w:sz="4" w:space="0" w:color="000000"/>
              <w:right w:val="single" w:sz="4" w:space="0" w:color="000000"/>
            </w:tcBorders>
            <w:shd w:val="clear" w:color="auto" w:fill="D9E2F3"/>
          </w:tcPr>
          <w:p w14:paraId="316D072B" w14:textId="77777777" w:rsidR="00C35AE6" w:rsidRDefault="00EE3D80">
            <w:pPr>
              <w:spacing w:after="0" w:line="259" w:lineRule="auto"/>
              <w:ind w:left="0" w:right="0" w:firstLine="0"/>
              <w:jc w:val="left"/>
            </w:pPr>
            <w:r>
              <w:rPr>
                <w:sz w:val="22"/>
              </w:rPr>
              <w:t xml:space="preserve">Показатели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3EB8D2DD" w14:textId="77777777" w:rsidR="00C35AE6" w:rsidRDefault="00EE3D80">
            <w:pPr>
              <w:spacing w:after="0" w:line="259" w:lineRule="auto"/>
              <w:ind w:left="1" w:right="0" w:firstLine="0"/>
              <w:jc w:val="left"/>
            </w:pPr>
            <w:r>
              <w:rPr>
                <w:sz w:val="22"/>
              </w:rPr>
              <w:t xml:space="preserve">2019г.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537E44BF" w14:textId="77777777" w:rsidR="00C35AE6" w:rsidRDefault="00EE3D80">
            <w:pPr>
              <w:spacing w:after="0" w:line="259" w:lineRule="auto"/>
              <w:ind w:left="1" w:right="0" w:firstLine="0"/>
              <w:jc w:val="left"/>
            </w:pPr>
            <w:r>
              <w:rPr>
                <w:sz w:val="22"/>
              </w:rPr>
              <w:t xml:space="preserve">2020г.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2E2032C6" w14:textId="77777777" w:rsidR="00C35AE6" w:rsidRDefault="00EE3D80">
            <w:pPr>
              <w:spacing w:after="0" w:line="259" w:lineRule="auto"/>
              <w:ind w:left="1" w:right="0" w:firstLine="0"/>
              <w:jc w:val="left"/>
            </w:pPr>
            <w:r>
              <w:rPr>
                <w:sz w:val="22"/>
              </w:rPr>
              <w:t xml:space="preserve">2021г.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2448922D" w14:textId="77777777" w:rsidR="00C35AE6" w:rsidRDefault="00EE3D80">
            <w:pPr>
              <w:spacing w:after="0" w:line="259" w:lineRule="auto"/>
              <w:ind w:left="1" w:right="0" w:firstLine="0"/>
              <w:jc w:val="left"/>
            </w:pPr>
            <w:r>
              <w:rPr>
                <w:sz w:val="22"/>
              </w:rPr>
              <w:t xml:space="preserve">2022г. </w:t>
            </w:r>
          </w:p>
        </w:tc>
        <w:tc>
          <w:tcPr>
            <w:tcW w:w="802" w:type="dxa"/>
            <w:tcBorders>
              <w:top w:val="single" w:sz="4" w:space="0" w:color="000000"/>
              <w:left w:val="single" w:sz="4" w:space="0" w:color="000000"/>
              <w:bottom w:val="single" w:sz="4" w:space="0" w:color="000000"/>
              <w:right w:val="single" w:sz="4" w:space="0" w:color="000000"/>
            </w:tcBorders>
            <w:shd w:val="clear" w:color="auto" w:fill="D9E2F3"/>
          </w:tcPr>
          <w:p w14:paraId="0F1C7D53" w14:textId="77777777" w:rsidR="00C35AE6" w:rsidRDefault="00EE3D80">
            <w:pPr>
              <w:spacing w:after="0" w:line="259" w:lineRule="auto"/>
              <w:ind w:left="1" w:right="0" w:firstLine="0"/>
              <w:jc w:val="left"/>
            </w:pPr>
            <w:r>
              <w:rPr>
                <w:sz w:val="22"/>
              </w:rPr>
              <w:t xml:space="preserve">2023г. </w:t>
            </w:r>
          </w:p>
        </w:tc>
      </w:tr>
      <w:tr w:rsidR="00C35AE6" w14:paraId="780BA014" w14:textId="77777777">
        <w:trPr>
          <w:trHeight w:val="517"/>
        </w:trPr>
        <w:tc>
          <w:tcPr>
            <w:tcW w:w="5335" w:type="dxa"/>
            <w:tcBorders>
              <w:top w:val="single" w:sz="4" w:space="0" w:color="000000"/>
              <w:left w:val="single" w:sz="4" w:space="0" w:color="000000"/>
              <w:bottom w:val="single" w:sz="4" w:space="0" w:color="000000"/>
              <w:right w:val="single" w:sz="4" w:space="0" w:color="000000"/>
            </w:tcBorders>
          </w:tcPr>
          <w:p w14:paraId="5989D25B" w14:textId="77777777" w:rsidR="00C35AE6" w:rsidRDefault="00EE3D80">
            <w:pPr>
              <w:spacing w:after="0" w:line="259" w:lineRule="auto"/>
              <w:ind w:left="0" w:right="0" w:firstLine="0"/>
            </w:pPr>
            <w:r>
              <w:rPr>
                <w:sz w:val="22"/>
              </w:rPr>
              <w:t xml:space="preserve">Оценка численности населения на 01.01 текущего года, чел. </w:t>
            </w:r>
          </w:p>
        </w:tc>
        <w:tc>
          <w:tcPr>
            <w:tcW w:w="802" w:type="dxa"/>
            <w:tcBorders>
              <w:top w:val="single" w:sz="4" w:space="0" w:color="000000"/>
              <w:left w:val="single" w:sz="4" w:space="0" w:color="000000"/>
              <w:bottom w:val="single" w:sz="4" w:space="0" w:color="000000"/>
              <w:right w:val="single" w:sz="4" w:space="0" w:color="000000"/>
            </w:tcBorders>
          </w:tcPr>
          <w:p w14:paraId="1757C2C8" w14:textId="77777777" w:rsidR="00C35AE6" w:rsidRDefault="00EE3D80">
            <w:pPr>
              <w:spacing w:after="0" w:line="259" w:lineRule="auto"/>
              <w:ind w:left="0" w:right="56" w:firstLine="0"/>
              <w:jc w:val="right"/>
            </w:pPr>
            <w:r>
              <w:rPr>
                <w:sz w:val="22"/>
              </w:rPr>
              <w:t xml:space="preserve">302 </w:t>
            </w:r>
          </w:p>
        </w:tc>
        <w:tc>
          <w:tcPr>
            <w:tcW w:w="802" w:type="dxa"/>
            <w:tcBorders>
              <w:top w:val="single" w:sz="4" w:space="0" w:color="000000"/>
              <w:left w:val="single" w:sz="4" w:space="0" w:color="000000"/>
              <w:bottom w:val="single" w:sz="4" w:space="0" w:color="000000"/>
              <w:right w:val="single" w:sz="4" w:space="0" w:color="000000"/>
            </w:tcBorders>
          </w:tcPr>
          <w:p w14:paraId="1CD81E58" w14:textId="77777777" w:rsidR="00C35AE6" w:rsidRDefault="00EE3D80">
            <w:pPr>
              <w:spacing w:after="0" w:line="259" w:lineRule="auto"/>
              <w:ind w:left="0" w:right="55" w:firstLine="0"/>
              <w:jc w:val="right"/>
            </w:pPr>
            <w:r>
              <w:rPr>
                <w:sz w:val="22"/>
              </w:rPr>
              <w:t xml:space="preserve">303 </w:t>
            </w:r>
          </w:p>
        </w:tc>
        <w:tc>
          <w:tcPr>
            <w:tcW w:w="802" w:type="dxa"/>
            <w:tcBorders>
              <w:top w:val="single" w:sz="4" w:space="0" w:color="000000"/>
              <w:left w:val="single" w:sz="4" w:space="0" w:color="000000"/>
              <w:bottom w:val="single" w:sz="4" w:space="0" w:color="000000"/>
              <w:right w:val="single" w:sz="4" w:space="0" w:color="000000"/>
            </w:tcBorders>
          </w:tcPr>
          <w:p w14:paraId="2A10C57A" w14:textId="77777777" w:rsidR="00C35AE6" w:rsidRDefault="00EE3D80">
            <w:pPr>
              <w:spacing w:after="0" w:line="259" w:lineRule="auto"/>
              <w:ind w:left="0" w:right="55" w:firstLine="0"/>
              <w:jc w:val="right"/>
            </w:pPr>
            <w:r>
              <w:rPr>
                <w:sz w:val="22"/>
              </w:rPr>
              <w:t xml:space="preserve">295 </w:t>
            </w:r>
          </w:p>
        </w:tc>
        <w:tc>
          <w:tcPr>
            <w:tcW w:w="802" w:type="dxa"/>
            <w:tcBorders>
              <w:top w:val="single" w:sz="4" w:space="0" w:color="000000"/>
              <w:left w:val="single" w:sz="4" w:space="0" w:color="000000"/>
              <w:bottom w:val="single" w:sz="4" w:space="0" w:color="000000"/>
              <w:right w:val="single" w:sz="4" w:space="0" w:color="000000"/>
            </w:tcBorders>
          </w:tcPr>
          <w:p w14:paraId="607492F0" w14:textId="77777777" w:rsidR="00C35AE6" w:rsidRDefault="00EE3D80">
            <w:pPr>
              <w:spacing w:after="0" w:line="259" w:lineRule="auto"/>
              <w:ind w:left="0" w:right="56" w:firstLine="0"/>
              <w:jc w:val="right"/>
            </w:pPr>
            <w:r>
              <w:rPr>
                <w:sz w:val="22"/>
              </w:rPr>
              <w:t xml:space="preserve">283 </w:t>
            </w:r>
          </w:p>
        </w:tc>
        <w:tc>
          <w:tcPr>
            <w:tcW w:w="802" w:type="dxa"/>
            <w:tcBorders>
              <w:top w:val="single" w:sz="4" w:space="0" w:color="000000"/>
              <w:left w:val="single" w:sz="4" w:space="0" w:color="000000"/>
              <w:bottom w:val="single" w:sz="4" w:space="0" w:color="000000"/>
              <w:right w:val="single" w:sz="4" w:space="0" w:color="000000"/>
            </w:tcBorders>
          </w:tcPr>
          <w:p w14:paraId="7335F52C" w14:textId="77777777" w:rsidR="00C35AE6" w:rsidRDefault="00EE3D80">
            <w:pPr>
              <w:spacing w:after="0" w:line="259" w:lineRule="auto"/>
              <w:ind w:left="0" w:right="55" w:firstLine="0"/>
              <w:jc w:val="right"/>
            </w:pPr>
            <w:r>
              <w:rPr>
                <w:sz w:val="22"/>
              </w:rPr>
              <w:t xml:space="preserve">265 </w:t>
            </w:r>
          </w:p>
        </w:tc>
      </w:tr>
      <w:tr w:rsidR="00C35AE6" w14:paraId="11588A23"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71090C49" w14:textId="77777777" w:rsidR="00C35AE6" w:rsidRDefault="00EE3D80">
            <w:pPr>
              <w:spacing w:after="0" w:line="259" w:lineRule="auto"/>
              <w:ind w:left="0" w:right="0" w:firstLine="0"/>
              <w:jc w:val="left"/>
            </w:pPr>
            <w:r>
              <w:rPr>
                <w:sz w:val="22"/>
              </w:rPr>
              <w:t xml:space="preserve">Число родившихся (без мертворожденных), чел. </w:t>
            </w:r>
          </w:p>
        </w:tc>
        <w:tc>
          <w:tcPr>
            <w:tcW w:w="802" w:type="dxa"/>
            <w:tcBorders>
              <w:top w:val="single" w:sz="4" w:space="0" w:color="000000"/>
              <w:left w:val="single" w:sz="4" w:space="0" w:color="000000"/>
              <w:bottom w:val="single" w:sz="4" w:space="0" w:color="000000"/>
              <w:right w:val="single" w:sz="4" w:space="0" w:color="000000"/>
            </w:tcBorders>
          </w:tcPr>
          <w:p w14:paraId="03293174" w14:textId="77777777" w:rsidR="00C35AE6" w:rsidRDefault="00EE3D80">
            <w:pPr>
              <w:spacing w:after="0" w:line="259" w:lineRule="auto"/>
              <w:ind w:left="0" w:right="56" w:firstLine="0"/>
              <w:jc w:val="right"/>
            </w:pPr>
            <w:r>
              <w:rPr>
                <w:sz w:val="22"/>
              </w:rP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5E5AD607" w14:textId="77777777" w:rsidR="00C35AE6" w:rsidRDefault="00EE3D80">
            <w:pPr>
              <w:spacing w:after="0" w:line="259" w:lineRule="auto"/>
              <w:ind w:left="0" w:right="55" w:firstLine="0"/>
              <w:jc w:val="right"/>
            </w:pPr>
            <w:r>
              <w:rPr>
                <w:sz w:val="22"/>
              </w:rP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5DD1AECC"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502BBA4D"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3896EEEB" w14:textId="77777777" w:rsidR="00C35AE6" w:rsidRDefault="00EE3D80">
            <w:pPr>
              <w:spacing w:after="0" w:line="259" w:lineRule="auto"/>
              <w:ind w:left="0" w:right="0" w:firstLine="0"/>
              <w:jc w:val="right"/>
            </w:pPr>
            <w:r>
              <w:rPr>
                <w:sz w:val="22"/>
              </w:rPr>
              <w:t xml:space="preserve"> </w:t>
            </w:r>
          </w:p>
        </w:tc>
      </w:tr>
      <w:tr w:rsidR="00C35AE6" w14:paraId="485326B5"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0CB80F40" w14:textId="77777777" w:rsidR="00C35AE6" w:rsidRDefault="00EE3D80">
            <w:pPr>
              <w:spacing w:after="0" w:line="259" w:lineRule="auto"/>
              <w:ind w:left="0" w:right="0" w:firstLine="0"/>
              <w:jc w:val="left"/>
            </w:pPr>
            <w:r>
              <w:rPr>
                <w:sz w:val="22"/>
              </w:rPr>
              <w:t xml:space="preserve">Число умерших, чел. </w:t>
            </w:r>
          </w:p>
        </w:tc>
        <w:tc>
          <w:tcPr>
            <w:tcW w:w="802" w:type="dxa"/>
            <w:tcBorders>
              <w:top w:val="single" w:sz="4" w:space="0" w:color="000000"/>
              <w:left w:val="single" w:sz="4" w:space="0" w:color="000000"/>
              <w:bottom w:val="single" w:sz="4" w:space="0" w:color="000000"/>
              <w:right w:val="single" w:sz="4" w:space="0" w:color="000000"/>
            </w:tcBorders>
          </w:tcPr>
          <w:p w14:paraId="0C2DB603" w14:textId="77777777" w:rsidR="00C35AE6" w:rsidRDefault="00EE3D80">
            <w:pPr>
              <w:spacing w:after="0" w:line="259" w:lineRule="auto"/>
              <w:ind w:left="0" w:right="56" w:firstLine="0"/>
              <w:jc w:val="right"/>
            </w:pPr>
            <w:r>
              <w:rPr>
                <w:sz w:val="22"/>
              </w:rPr>
              <w:t xml:space="preserve">5 </w:t>
            </w:r>
          </w:p>
        </w:tc>
        <w:tc>
          <w:tcPr>
            <w:tcW w:w="802" w:type="dxa"/>
            <w:tcBorders>
              <w:top w:val="single" w:sz="4" w:space="0" w:color="000000"/>
              <w:left w:val="single" w:sz="4" w:space="0" w:color="000000"/>
              <w:bottom w:val="single" w:sz="4" w:space="0" w:color="000000"/>
              <w:right w:val="single" w:sz="4" w:space="0" w:color="000000"/>
            </w:tcBorders>
          </w:tcPr>
          <w:p w14:paraId="50AC4790" w14:textId="77777777" w:rsidR="00C35AE6" w:rsidRDefault="00EE3D80">
            <w:pPr>
              <w:spacing w:after="0" w:line="259" w:lineRule="auto"/>
              <w:ind w:left="0" w:right="55" w:firstLine="0"/>
              <w:jc w:val="right"/>
            </w:pPr>
            <w:r>
              <w:rPr>
                <w:sz w:val="22"/>
              </w:rPr>
              <w:t xml:space="preserve">7 </w:t>
            </w:r>
          </w:p>
        </w:tc>
        <w:tc>
          <w:tcPr>
            <w:tcW w:w="802" w:type="dxa"/>
            <w:tcBorders>
              <w:top w:val="single" w:sz="4" w:space="0" w:color="000000"/>
              <w:left w:val="single" w:sz="4" w:space="0" w:color="000000"/>
              <w:bottom w:val="single" w:sz="4" w:space="0" w:color="000000"/>
              <w:right w:val="single" w:sz="4" w:space="0" w:color="000000"/>
            </w:tcBorders>
          </w:tcPr>
          <w:p w14:paraId="7C423B2C" w14:textId="77777777" w:rsidR="00C35AE6" w:rsidRDefault="00EE3D80">
            <w:pPr>
              <w:spacing w:after="0" w:line="259" w:lineRule="auto"/>
              <w:ind w:left="0" w:right="55" w:firstLine="0"/>
              <w:jc w:val="right"/>
            </w:pPr>
            <w:r>
              <w:rPr>
                <w:sz w:val="22"/>
              </w:rPr>
              <w:t xml:space="preserve">14 </w:t>
            </w:r>
          </w:p>
        </w:tc>
        <w:tc>
          <w:tcPr>
            <w:tcW w:w="802" w:type="dxa"/>
            <w:tcBorders>
              <w:top w:val="single" w:sz="4" w:space="0" w:color="000000"/>
              <w:left w:val="single" w:sz="4" w:space="0" w:color="000000"/>
              <w:bottom w:val="single" w:sz="4" w:space="0" w:color="000000"/>
              <w:right w:val="single" w:sz="4" w:space="0" w:color="000000"/>
            </w:tcBorders>
          </w:tcPr>
          <w:p w14:paraId="13E4FB5A" w14:textId="77777777" w:rsidR="00C35AE6" w:rsidRDefault="00EE3D80">
            <w:pPr>
              <w:spacing w:after="0" w:line="259" w:lineRule="auto"/>
              <w:ind w:left="0" w:right="56" w:firstLine="0"/>
              <w:jc w:val="right"/>
            </w:pPr>
            <w:r>
              <w:rPr>
                <w:sz w:val="22"/>
              </w:rPr>
              <w:t xml:space="preserve">15 </w:t>
            </w:r>
          </w:p>
        </w:tc>
        <w:tc>
          <w:tcPr>
            <w:tcW w:w="802" w:type="dxa"/>
            <w:tcBorders>
              <w:top w:val="single" w:sz="4" w:space="0" w:color="000000"/>
              <w:left w:val="single" w:sz="4" w:space="0" w:color="000000"/>
              <w:bottom w:val="single" w:sz="4" w:space="0" w:color="000000"/>
              <w:right w:val="single" w:sz="4" w:space="0" w:color="000000"/>
            </w:tcBorders>
          </w:tcPr>
          <w:p w14:paraId="528B629E" w14:textId="77777777" w:rsidR="00C35AE6" w:rsidRDefault="00EE3D80">
            <w:pPr>
              <w:spacing w:after="0" w:line="259" w:lineRule="auto"/>
              <w:ind w:left="0" w:right="0" w:firstLine="0"/>
              <w:jc w:val="right"/>
            </w:pPr>
            <w:r>
              <w:rPr>
                <w:sz w:val="22"/>
              </w:rPr>
              <w:t xml:space="preserve"> </w:t>
            </w:r>
          </w:p>
        </w:tc>
      </w:tr>
      <w:tr w:rsidR="00C35AE6" w14:paraId="3E486580"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3900C964" w14:textId="77777777" w:rsidR="00C35AE6" w:rsidRDefault="00EE3D80">
            <w:pPr>
              <w:spacing w:after="0" w:line="259" w:lineRule="auto"/>
              <w:ind w:left="0" w:right="0" w:firstLine="0"/>
              <w:jc w:val="left"/>
            </w:pPr>
            <w:r>
              <w:rPr>
                <w:sz w:val="22"/>
              </w:rPr>
              <w:t xml:space="preserve">Естественный прирост (выбытие), чел. </w:t>
            </w:r>
          </w:p>
        </w:tc>
        <w:tc>
          <w:tcPr>
            <w:tcW w:w="802" w:type="dxa"/>
            <w:tcBorders>
              <w:top w:val="single" w:sz="4" w:space="0" w:color="000000"/>
              <w:left w:val="single" w:sz="4" w:space="0" w:color="000000"/>
              <w:bottom w:val="single" w:sz="4" w:space="0" w:color="000000"/>
              <w:right w:val="single" w:sz="4" w:space="0" w:color="000000"/>
            </w:tcBorders>
          </w:tcPr>
          <w:p w14:paraId="6E3AE0C9" w14:textId="77777777" w:rsidR="00C35AE6" w:rsidRDefault="00EE3D80">
            <w:pPr>
              <w:spacing w:after="0" w:line="259" w:lineRule="auto"/>
              <w:ind w:left="0" w:right="56"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63CE6897" w14:textId="77777777" w:rsidR="00C35AE6" w:rsidRDefault="00EE3D80">
            <w:pPr>
              <w:spacing w:after="0" w:line="259" w:lineRule="auto"/>
              <w:ind w:left="0" w:right="55" w:firstLine="0"/>
              <w:jc w:val="right"/>
            </w:pPr>
            <w:r>
              <w:rPr>
                <w:sz w:val="22"/>
              </w:rPr>
              <w:t xml:space="preserve">-5 </w:t>
            </w:r>
          </w:p>
        </w:tc>
        <w:tc>
          <w:tcPr>
            <w:tcW w:w="802" w:type="dxa"/>
            <w:tcBorders>
              <w:top w:val="single" w:sz="4" w:space="0" w:color="000000"/>
              <w:left w:val="single" w:sz="4" w:space="0" w:color="000000"/>
              <w:bottom w:val="single" w:sz="4" w:space="0" w:color="000000"/>
              <w:right w:val="single" w:sz="4" w:space="0" w:color="000000"/>
            </w:tcBorders>
          </w:tcPr>
          <w:p w14:paraId="008F6684" w14:textId="77777777" w:rsidR="00C35AE6" w:rsidRDefault="00EE3D80">
            <w:pPr>
              <w:spacing w:after="0" w:line="259" w:lineRule="auto"/>
              <w:ind w:left="0" w:right="55" w:firstLine="0"/>
              <w:jc w:val="right"/>
            </w:pPr>
            <w:r>
              <w:rPr>
                <w:sz w:val="22"/>
              </w:rPr>
              <w:t xml:space="preserve">-13 </w:t>
            </w:r>
          </w:p>
        </w:tc>
        <w:tc>
          <w:tcPr>
            <w:tcW w:w="802" w:type="dxa"/>
            <w:tcBorders>
              <w:top w:val="single" w:sz="4" w:space="0" w:color="000000"/>
              <w:left w:val="single" w:sz="4" w:space="0" w:color="000000"/>
              <w:bottom w:val="single" w:sz="4" w:space="0" w:color="000000"/>
              <w:right w:val="single" w:sz="4" w:space="0" w:color="000000"/>
            </w:tcBorders>
          </w:tcPr>
          <w:p w14:paraId="185C7A85" w14:textId="77777777" w:rsidR="00C35AE6" w:rsidRDefault="00EE3D80">
            <w:pPr>
              <w:spacing w:after="0" w:line="259" w:lineRule="auto"/>
              <w:ind w:left="0" w:right="56" w:firstLine="0"/>
              <w:jc w:val="right"/>
            </w:pPr>
            <w:r>
              <w:rPr>
                <w:sz w:val="22"/>
              </w:rPr>
              <w:t xml:space="preserve">-14 </w:t>
            </w:r>
          </w:p>
        </w:tc>
        <w:tc>
          <w:tcPr>
            <w:tcW w:w="802" w:type="dxa"/>
            <w:tcBorders>
              <w:top w:val="single" w:sz="4" w:space="0" w:color="000000"/>
              <w:left w:val="single" w:sz="4" w:space="0" w:color="000000"/>
              <w:bottom w:val="single" w:sz="4" w:space="0" w:color="000000"/>
              <w:right w:val="single" w:sz="4" w:space="0" w:color="000000"/>
            </w:tcBorders>
          </w:tcPr>
          <w:p w14:paraId="2ED50C5F" w14:textId="77777777" w:rsidR="00C35AE6" w:rsidRDefault="00EE3D80">
            <w:pPr>
              <w:spacing w:after="0" w:line="259" w:lineRule="auto"/>
              <w:ind w:left="0" w:right="0" w:firstLine="0"/>
              <w:jc w:val="right"/>
            </w:pPr>
            <w:r>
              <w:rPr>
                <w:sz w:val="22"/>
              </w:rPr>
              <w:t xml:space="preserve"> </w:t>
            </w:r>
          </w:p>
        </w:tc>
      </w:tr>
      <w:tr w:rsidR="00C35AE6" w14:paraId="13EC1CF3"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7A6ABE8B" w14:textId="77777777" w:rsidR="00C35AE6" w:rsidRDefault="00EE3D80">
            <w:pPr>
              <w:spacing w:after="0" w:line="259" w:lineRule="auto"/>
              <w:ind w:left="0" w:right="0" w:firstLine="0"/>
              <w:jc w:val="left"/>
            </w:pPr>
            <w:r>
              <w:rPr>
                <w:sz w:val="22"/>
              </w:rPr>
              <w:t xml:space="preserve">Общий коэффициент рождаемости, промилле </w:t>
            </w:r>
          </w:p>
        </w:tc>
        <w:tc>
          <w:tcPr>
            <w:tcW w:w="802" w:type="dxa"/>
            <w:tcBorders>
              <w:top w:val="single" w:sz="4" w:space="0" w:color="000000"/>
              <w:left w:val="single" w:sz="4" w:space="0" w:color="000000"/>
              <w:bottom w:val="single" w:sz="4" w:space="0" w:color="000000"/>
              <w:right w:val="single" w:sz="4" w:space="0" w:color="000000"/>
            </w:tcBorders>
          </w:tcPr>
          <w:p w14:paraId="6C1CD753" w14:textId="77777777" w:rsidR="00C35AE6" w:rsidRDefault="00EE3D80">
            <w:pPr>
              <w:spacing w:after="0" w:line="259" w:lineRule="auto"/>
              <w:ind w:left="0" w:right="56" w:firstLine="0"/>
              <w:jc w:val="right"/>
            </w:pPr>
            <w:r>
              <w:rPr>
                <w:sz w:val="22"/>
              </w:rPr>
              <w:t xml:space="preserve">6,6 </w:t>
            </w:r>
          </w:p>
        </w:tc>
        <w:tc>
          <w:tcPr>
            <w:tcW w:w="802" w:type="dxa"/>
            <w:tcBorders>
              <w:top w:val="single" w:sz="4" w:space="0" w:color="000000"/>
              <w:left w:val="single" w:sz="4" w:space="0" w:color="000000"/>
              <w:bottom w:val="single" w:sz="4" w:space="0" w:color="000000"/>
              <w:right w:val="single" w:sz="4" w:space="0" w:color="000000"/>
            </w:tcBorders>
          </w:tcPr>
          <w:p w14:paraId="297D7CAC" w14:textId="77777777" w:rsidR="00C35AE6" w:rsidRDefault="00EE3D80">
            <w:pPr>
              <w:spacing w:after="0" w:line="259" w:lineRule="auto"/>
              <w:ind w:left="0" w:right="55" w:firstLine="0"/>
              <w:jc w:val="right"/>
            </w:pPr>
            <w:r>
              <w:rPr>
                <w:sz w:val="22"/>
              </w:rPr>
              <w:t xml:space="preserve">6,7 </w:t>
            </w:r>
          </w:p>
        </w:tc>
        <w:tc>
          <w:tcPr>
            <w:tcW w:w="802" w:type="dxa"/>
            <w:tcBorders>
              <w:top w:val="single" w:sz="4" w:space="0" w:color="000000"/>
              <w:left w:val="single" w:sz="4" w:space="0" w:color="000000"/>
              <w:bottom w:val="single" w:sz="4" w:space="0" w:color="000000"/>
              <w:right w:val="single" w:sz="4" w:space="0" w:color="000000"/>
            </w:tcBorders>
          </w:tcPr>
          <w:p w14:paraId="4E248D27" w14:textId="77777777" w:rsidR="00C35AE6" w:rsidRDefault="00EE3D80">
            <w:pPr>
              <w:spacing w:after="0" w:line="259" w:lineRule="auto"/>
              <w:ind w:left="0" w:right="55" w:firstLine="0"/>
              <w:jc w:val="right"/>
            </w:pPr>
            <w:r>
              <w:rPr>
                <w:sz w:val="22"/>
              </w:rPr>
              <w:t xml:space="preserve">3,5 </w:t>
            </w:r>
          </w:p>
        </w:tc>
        <w:tc>
          <w:tcPr>
            <w:tcW w:w="802" w:type="dxa"/>
            <w:tcBorders>
              <w:top w:val="single" w:sz="4" w:space="0" w:color="000000"/>
              <w:left w:val="single" w:sz="4" w:space="0" w:color="000000"/>
              <w:bottom w:val="single" w:sz="4" w:space="0" w:color="000000"/>
              <w:right w:val="single" w:sz="4" w:space="0" w:color="000000"/>
            </w:tcBorders>
          </w:tcPr>
          <w:p w14:paraId="6B47F39F" w14:textId="77777777" w:rsidR="00C35AE6" w:rsidRDefault="00EE3D80">
            <w:pPr>
              <w:spacing w:after="0" w:line="259" w:lineRule="auto"/>
              <w:ind w:left="0" w:right="56" w:firstLine="0"/>
              <w:jc w:val="right"/>
            </w:pPr>
            <w:r>
              <w:rPr>
                <w:sz w:val="22"/>
              </w:rPr>
              <w:t xml:space="preserve">3,6 </w:t>
            </w:r>
          </w:p>
        </w:tc>
        <w:tc>
          <w:tcPr>
            <w:tcW w:w="802" w:type="dxa"/>
            <w:tcBorders>
              <w:top w:val="single" w:sz="4" w:space="0" w:color="000000"/>
              <w:left w:val="single" w:sz="4" w:space="0" w:color="000000"/>
              <w:bottom w:val="single" w:sz="4" w:space="0" w:color="000000"/>
              <w:right w:val="single" w:sz="4" w:space="0" w:color="000000"/>
            </w:tcBorders>
          </w:tcPr>
          <w:p w14:paraId="425A0E87" w14:textId="77777777" w:rsidR="00C35AE6" w:rsidRDefault="00EE3D80">
            <w:pPr>
              <w:spacing w:after="0" w:line="259" w:lineRule="auto"/>
              <w:ind w:left="0" w:right="0" w:firstLine="0"/>
              <w:jc w:val="right"/>
            </w:pPr>
            <w:r>
              <w:rPr>
                <w:sz w:val="22"/>
              </w:rPr>
              <w:t xml:space="preserve"> </w:t>
            </w:r>
          </w:p>
        </w:tc>
      </w:tr>
      <w:tr w:rsidR="00C35AE6" w14:paraId="7727CC3F"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641F49D3" w14:textId="77777777" w:rsidR="00C35AE6" w:rsidRDefault="00EE3D80">
            <w:pPr>
              <w:spacing w:after="0" w:line="259" w:lineRule="auto"/>
              <w:ind w:left="0" w:right="0" w:firstLine="0"/>
              <w:jc w:val="left"/>
            </w:pPr>
            <w:r>
              <w:rPr>
                <w:sz w:val="22"/>
              </w:rPr>
              <w:t xml:space="preserve">Общий коэффициент смертности, промилле </w:t>
            </w:r>
          </w:p>
        </w:tc>
        <w:tc>
          <w:tcPr>
            <w:tcW w:w="802" w:type="dxa"/>
            <w:tcBorders>
              <w:top w:val="single" w:sz="4" w:space="0" w:color="000000"/>
              <w:left w:val="single" w:sz="4" w:space="0" w:color="000000"/>
              <w:bottom w:val="single" w:sz="4" w:space="0" w:color="000000"/>
              <w:right w:val="single" w:sz="4" w:space="0" w:color="000000"/>
            </w:tcBorders>
          </w:tcPr>
          <w:p w14:paraId="1F6022A8" w14:textId="77777777" w:rsidR="00C35AE6" w:rsidRDefault="00EE3D80">
            <w:pPr>
              <w:spacing w:after="0" w:line="259" w:lineRule="auto"/>
              <w:ind w:left="0" w:right="53" w:firstLine="0"/>
              <w:jc w:val="right"/>
            </w:pPr>
            <w:r>
              <w:rPr>
                <w:sz w:val="22"/>
              </w:rPr>
              <w:t xml:space="preserve">16,6 </w:t>
            </w:r>
          </w:p>
        </w:tc>
        <w:tc>
          <w:tcPr>
            <w:tcW w:w="802" w:type="dxa"/>
            <w:tcBorders>
              <w:top w:val="single" w:sz="4" w:space="0" w:color="000000"/>
              <w:left w:val="single" w:sz="4" w:space="0" w:color="000000"/>
              <w:bottom w:val="single" w:sz="4" w:space="0" w:color="000000"/>
              <w:right w:val="single" w:sz="4" w:space="0" w:color="000000"/>
            </w:tcBorders>
          </w:tcPr>
          <w:p w14:paraId="461E5C4D" w14:textId="77777777" w:rsidR="00C35AE6" w:rsidRDefault="00EE3D80">
            <w:pPr>
              <w:spacing w:after="0" w:line="259" w:lineRule="auto"/>
              <w:ind w:left="0" w:right="53" w:firstLine="0"/>
              <w:jc w:val="right"/>
            </w:pPr>
            <w:r>
              <w:rPr>
                <w:sz w:val="22"/>
              </w:rPr>
              <w:t xml:space="preserve">23,4 </w:t>
            </w:r>
          </w:p>
        </w:tc>
        <w:tc>
          <w:tcPr>
            <w:tcW w:w="802" w:type="dxa"/>
            <w:tcBorders>
              <w:top w:val="single" w:sz="4" w:space="0" w:color="000000"/>
              <w:left w:val="single" w:sz="4" w:space="0" w:color="000000"/>
              <w:bottom w:val="single" w:sz="4" w:space="0" w:color="000000"/>
              <w:right w:val="single" w:sz="4" w:space="0" w:color="000000"/>
            </w:tcBorders>
          </w:tcPr>
          <w:p w14:paraId="15C7C493" w14:textId="77777777" w:rsidR="00C35AE6" w:rsidRDefault="00EE3D80">
            <w:pPr>
              <w:spacing w:after="0" w:line="259" w:lineRule="auto"/>
              <w:ind w:left="0" w:right="53" w:firstLine="0"/>
              <w:jc w:val="right"/>
            </w:pPr>
            <w:r>
              <w:rPr>
                <w:sz w:val="22"/>
              </w:rPr>
              <w:t xml:space="preserve">48,4 </w:t>
            </w:r>
          </w:p>
        </w:tc>
        <w:tc>
          <w:tcPr>
            <w:tcW w:w="802" w:type="dxa"/>
            <w:tcBorders>
              <w:top w:val="single" w:sz="4" w:space="0" w:color="000000"/>
              <w:left w:val="single" w:sz="4" w:space="0" w:color="000000"/>
              <w:bottom w:val="single" w:sz="4" w:space="0" w:color="000000"/>
              <w:right w:val="single" w:sz="4" w:space="0" w:color="000000"/>
            </w:tcBorders>
          </w:tcPr>
          <w:p w14:paraId="2BCD03A3" w14:textId="77777777" w:rsidR="00C35AE6" w:rsidRDefault="00EE3D80">
            <w:pPr>
              <w:spacing w:after="0" w:line="259" w:lineRule="auto"/>
              <w:ind w:left="0" w:right="53" w:firstLine="0"/>
              <w:jc w:val="right"/>
            </w:pPr>
            <w:r>
              <w:rPr>
                <w:sz w:val="22"/>
              </w:rPr>
              <w:t xml:space="preserve">54,5 </w:t>
            </w:r>
          </w:p>
        </w:tc>
        <w:tc>
          <w:tcPr>
            <w:tcW w:w="802" w:type="dxa"/>
            <w:tcBorders>
              <w:top w:val="single" w:sz="4" w:space="0" w:color="000000"/>
              <w:left w:val="single" w:sz="4" w:space="0" w:color="000000"/>
              <w:bottom w:val="single" w:sz="4" w:space="0" w:color="000000"/>
              <w:right w:val="single" w:sz="4" w:space="0" w:color="000000"/>
            </w:tcBorders>
          </w:tcPr>
          <w:p w14:paraId="73113B96" w14:textId="77777777" w:rsidR="00C35AE6" w:rsidRDefault="00EE3D80">
            <w:pPr>
              <w:spacing w:after="0" w:line="259" w:lineRule="auto"/>
              <w:ind w:left="0" w:right="0" w:firstLine="0"/>
              <w:jc w:val="right"/>
            </w:pPr>
            <w:r>
              <w:rPr>
                <w:sz w:val="22"/>
              </w:rPr>
              <w:t xml:space="preserve"> </w:t>
            </w:r>
          </w:p>
        </w:tc>
      </w:tr>
      <w:tr w:rsidR="00C35AE6" w14:paraId="4FD39384"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4CD3764F" w14:textId="77777777" w:rsidR="00C35AE6" w:rsidRDefault="00EE3D80">
            <w:pPr>
              <w:spacing w:after="0" w:line="259" w:lineRule="auto"/>
              <w:ind w:left="0" w:right="0" w:firstLine="0"/>
              <w:jc w:val="left"/>
            </w:pPr>
            <w:r>
              <w:rPr>
                <w:sz w:val="22"/>
              </w:rPr>
              <w:t xml:space="preserve">Общее число прибывших, всего, чел. </w:t>
            </w:r>
          </w:p>
        </w:tc>
        <w:tc>
          <w:tcPr>
            <w:tcW w:w="802" w:type="dxa"/>
            <w:tcBorders>
              <w:top w:val="single" w:sz="4" w:space="0" w:color="000000"/>
              <w:left w:val="single" w:sz="4" w:space="0" w:color="000000"/>
              <w:bottom w:val="single" w:sz="4" w:space="0" w:color="000000"/>
              <w:right w:val="single" w:sz="4" w:space="0" w:color="000000"/>
            </w:tcBorders>
          </w:tcPr>
          <w:p w14:paraId="676EA46A" w14:textId="77777777" w:rsidR="00C35AE6" w:rsidRDefault="00EE3D80">
            <w:pPr>
              <w:spacing w:after="0" w:line="259" w:lineRule="auto"/>
              <w:ind w:left="0" w:right="56" w:firstLine="0"/>
              <w:jc w:val="right"/>
            </w:pPr>
            <w:r>
              <w:rPr>
                <w:sz w:val="22"/>
              </w:rPr>
              <w:t xml:space="preserve">24 </w:t>
            </w:r>
          </w:p>
        </w:tc>
        <w:tc>
          <w:tcPr>
            <w:tcW w:w="802" w:type="dxa"/>
            <w:tcBorders>
              <w:top w:val="single" w:sz="4" w:space="0" w:color="000000"/>
              <w:left w:val="single" w:sz="4" w:space="0" w:color="000000"/>
              <w:bottom w:val="single" w:sz="4" w:space="0" w:color="000000"/>
              <w:right w:val="single" w:sz="4" w:space="0" w:color="000000"/>
            </w:tcBorders>
          </w:tcPr>
          <w:p w14:paraId="1AA6700B" w14:textId="77777777" w:rsidR="00C35AE6" w:rsidRDefault="00EE3D80">
            <w:pPr>
              <w:spacing w:after="0" w:line="259" w:lineRule="auto"/>
              <w:ind w:left="0" w:right="55" w:firstLine="0"/>
              <w:jc w:val="right"/>
            </w:pPr>
            <w:r>
              <w:rPr>
                <w:sz w:val="22"/>
              </w:rPr>
              <w:t xml:space="preserve">15 </w:t>
            </w:r>
          </w:p>
        </w:tc>
        <w:tc>
          <w:tcPr>
            <w:tcW w:w="802" w:type="dxa"/>
            <w:tcBorders>
              <w:top w:val="single" w:sz="4" w:space="0" w:color="000000"/>
              <w:left w:val="single" w:sz="4" w:space="0" w:color="000000"/>
              <w:bottom w:val="single" w:sz="4" w:space="0" w:color="000000"/>
              <w:right w:val="single" w:sz="4" w:space="0" w:color="000000"/>
            </w:tcBorders>
          </w:tcPr>
          <w:p w14:paraId="7E25214C" w14:textId="77777777" w:rsidR="00C35AE6" w:rsidRDefault="00EE3D80">
            <w:pPr>
              <w:spacing w:after="0" w:line="259" w:lineRule="auto"/>
              <w:ind w:left="0" w:right="55" w:firstLine="0"/>
              <w:jc w:val="right"/>
            </w:pPr>
            <w:r>
              <w:rPr>
                <w:sz w:val="22"/>
              </w:rPr>
              <w:t xml:space="preserve">8 </w:t>
            </w:r>
          </w:p>
        </w:tc>
        <w:tc>
          <w:tcPr>
            <w:tcW w:w="802" w:type="dxa"/>
            <w:tcBorders>
              <w:top w:val="single" w:sz="4" w:space="0" w:color="000000"/>
              <w:left w:val="single" w:sz="4" w:space="0" w:color="000000"/>
              <w:bottom w:val="single" w:sz="4" w:space="0" w:color="000000"/>
              <w:right w:val="single" w:sz="4" w:space="0" w:color="000000"/>
            </w:tcBorders>
          </w:tcPr>
          <w:p w14:paraId="717B4F80" w14:textId="77777777" w:rsidR="00C35AE6" w:rsidRDefault="00EE3D80">
            <w:pPr>
              <w:spacing w:after="0" w:line="259" w:lineRule="auto"/>
              <w:ind w:left="0" w:right="55" w:firstLine="0"/>
              <w:jc w:val="right"/>
            </w:pPr>
            <w:r>
              <w:rPr>
                <w:sz w:val="22"/>
              </w:rPr>
              <w:t xml:space="preserve">9 </w:t>
            </w:r>
          </w:p>
        </w:tc>
        <w:tc>
          <w:tcPr>
            <w:tcW w:w="802" w:type="dxa"/>
            <w:tcBorders>
              <w:top w:val="single" w:sz="4" w:space="0" w:color="000000"/>
              <w:left w:val="single" w:sz="4" w:space="0" w:color="000000"/>
              <w:bottom w:val="single" w:sz="4" w:space="0" w:color="000000"/>
              <w:right w:val="single" w:sz="4" w:space="0" w:color="000000"/>
            </w:tcBorders>
          </w:tcPr>
          <w:p w14:paraId="22A5DB1C" w14:textId="77777777" w:rsidR="00C35AE6" w:rsidRDefault="00EE3D80">
            <w:pPr>
              <w:spacing w:after="0" w:line="259" w:lineRule="auto"/>
              <w:ind w:left="0" w:right="0" w:firstLine="0"/>
              <w:jc w:val="right"/>
            </w:pPr>
            <w:r>
              <w:rPr>
                <w:sz w:val="22"/>
              </w:rPr>
              <w:t xml:space="preserve"> </w:t>
            </w:r>
          </w:p>
        </w:tc>
      </w:tr>
      <w:tr w:rsidR="00C35AE6" w14:paraId="52068A95"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02CF20B3" w14:textId="77777777" w:rsidR="00C35AE6" w:rsidRDefault="00EE3D80">
            <w:pPr>
              <w:spacing w:after="0" w:line="259" w:lineRule="auto"/>
              <w:ind w:left="0" w:right="0" w:firstLine="0"/>
              <w:jc w:val="left"/>
            </w:pPr>
            <w:r>
              <w:rPr>
                <w:sz w:val="22"/>
              </w:rPr>
              <w:t xml:space="preserve">– женщины, всего, чел. </w:t>
            </w:r>
          </w:p>
        </w:tc>
        <w:tc>
          <w:tcPr>
            <w:tcW w:w="802" w:type="dxa"/>
            <w:tcBorders>
              <w:top w:val="single" w:sz="4" w:space="0" w:color="000000"/>
              <w:left w:val="single" w:sz="4" w:space="0" w:color="000000"/>
              <w:bottom w:val="single" w:sz="4" w:space="0" w:color="000000"/>
              <w:right w:val="single" w:sz="4" w:space="0" w:color="000000"/>
            </w:tcBorders>
          </w:tcPr>
          <w:p w14:paraId="5F261C29" w14:textId="77777777" w:rsidR="00C35AE6" w:rsidRDefault="00EE3D80">
            <w:pPr>
              <w:spacing w:after="0" w:line="259" w:lineRule="auto"/>
              <w:ind w:left="0" w:right="56" w:firstLine="0"/>
              <w:jc w:val="right"/>
            </w:pPr>
            <w:r>
              <w:rPr>
                <w:sz w:val="22"/>
              </w:rPr>
              <w:t xml:space="preserve">18 </w:t>
            </w:r>
          </w:p>
        </w:tc>
        <w:tc>
          <w:tcPr>
            <w:tcW w:w="802" w:type="dxa"/>
            <w:tcBorders>
              <w:top w:val="single" w:sz="4" w:space="0" w:color="000000"/>
              <w:left w:val="single" w:sz="4" w:space="0" w:color="000000"/>
              <w:bottom w:val="single" w:sz="4" w:space="0" w:color="000000"/>
              <w:right w:val="single" w:sz="4" w:space="0" w:color="000000"/>
            </w:tcBorders>
          </w:tcPr>
          <w:p w14:paraId="54134662" w14:textId="77777777" w:rsidR="00C35AE6" w:rsidRDefault="00EE3D80">
            <w:pPr>
              <w:spacing w:after="0" w:line="259" w:lineRule="auto"/>
              <w:ind w:left="0" w:right="55" w:firstLine="0"/>
              <w:jc w:val="right"/>
            </w:pPr>
            <w:r>
              <w:rPr>
                <w:sz w:val="22"/>
              </w:rPr>
              <w:t xml:space="preserve">7 </w:t>
            </w:r>
          </w:p>
        </w:tc>
        <w:tc>
          <w:tcPr>
            <w:tcW w:w="802" w:type="dxa"/>
            <w:tcBorders>
              <w:top w:val="single" w:sz="4" w:space="0" w:color="000000"/>
              <w:left w:val="single" w:sz="4" w:space="0" w:color="000000"/>
              <w:bottom w:val="single" w:sz="4" w:space="0" w:color="000000"/>
              <w:right w:val="single" w:sz="4" w:space="0" w:color="000000"/>
            </w:tcBorders>
          </w:tcPr>
          <w:p w14:paraId="02800741" w14:textId="77777777" w:rsidR="00C35AE6" w:rsidRDefault="00EE3D80">
            <w:pPr>
              <w:spacing w:after="0" w:line="259" w:lineRule="auto"/>
              <w:ind w:left="0" w:right="55"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04A30070" w14:textId="77777777" w:rsidR="00C35AE6" w:rsidRDefault="00EE3D80">
            <w:pPr>
              <w:spacing w:after="0" w:line="259" w:lineRule="auto"/>
              <w:ind w:left="0" w:right="55"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7C548887" w14:textId="77777777" w:rsidR="00C35AE6" w:rsidRDefault="00EE3D80">
            <w:pPr>
              <w:spacing w:after="0" w:line="259" w:lineRule="auto"/>
              <w:ind w:left="0" w:right="0" w:firstLine="0"/>
              <w:jc w:val="right"/>
            </w:pPr>
            <w:r>
              <w:rPr>
                <w:sz w:val="22"/>
              </w:rPr>
              <w:t xml:space="preserve"> </w:t>
            </w:r>
          </w:p>
        </w:tc>
      </w:tr>
      <w:tr w:rsidR="00C35AE6" w14:paraId="6ED68982"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5FFF683E" w14:textId="77777777" w:rsidR="00C35AE6" w:rsidRDefault="00EE3D80">
            <w:pPr>
              <w:spacing w:after="0" w:line="259" w:lineRule="auto"/>
              <w:ind w:left="0" w:right="0" w:firstLine="0"/>
              <w:jc w:val="left"/>
            </w:pPr>
            <w:r>
              <w:rPr>
                <w:sz w:val="22"/>
              </w:rPr>
              <w:t xml:space="preserve">– мужчины, всего, чел. </w:t>
            </w:r>
          </w:p>
        </w:tc>
        <w:tc>
          <w:tcPr>
            <w:tcW w:w="802" w:type="dxa"/>
            <w:tcBorders>
              <w:top w:val="single" w:sz="4" w:space="0" w:color="000000"/>
              <w:left w:val="single" w:sz="4" w:space="0" w:color="000000"/>
              <w:bottom w:val="single" w:sz="4" w:space="0" w:color="000000"/>
              <w:right w:val="single" w:sz="4" w:space="0" w:color="000000"/>
            </w:tcBorders>
          </w:tcPr>
          <w:p w14:paraId="644F04DD" w14:textId="77777777" w:rsidR="00C35AE6" w:rsidRDefault="00EE3D80">
            <w:pPr>
              <w:spacing w:after="0" w:line="259" w:lineRule="auto"/>
              <w:ind w:left="0" w:right="56" w:firstLine="0"/>
              <w:jc w:val="right"/>
            </w:pPr>
            <w:r>
              <w:rPr>
                <w:sz w:val="22"/>
              </w:rPr>
              <w:t xml:space="preserve">6 </w:t>
            </w:r>
          </w:p>
        </w:tc>
        <w:tc>
          <w:tcPr>
            <w:tcW w:w="802" w:type="dxa"/>
            <w:tcBorders>
              <w:top w:val="single" w:sz="4" w:space="0" w:color="000000"/>
              <w:left w:val="single" w:sz="4" w:space="0" w:color="000000"/>
              <w:bottom w:val="single" w:sz="4" w:space="0" w:color="000000"/>
              <w:right w:val="single" w:sz="4" w:space="0" w:color="000000"/>
            </w:tcBorders>
          </w:tcPr>
          <w:p w14:paraId="467A732B" w14:textId="77777777" w:rsidR="00C35AE6" w:rsidRDefault="00EE3D80">
            <w:pPr>
              <w:spacing w:after="0" w:line="259" w:lineRule="auto"/>
              <w:ind w:left="0" w:right="55" w:firstLine="0"/>
              <w:jc w:val="right"/>
            </w:pPr>
            <w:r>
              <w:rPr>
                <w:sz w:val="22"/>
              </w:rPr>
              <w:t xml:space="preserve">8 </w:t>
            </w:r>
          </w:p>
        </w:tc>
        <w:tc>
          <w:tcPr>
            <w:tcW w:w="802" w:type="dxa"/>
            <w:tcBorders>
              <w:top w:val="single" w:sz="4" w:space="0" w:color="000000"/>
              <w:left w:val="single" w:sz="4" w:space="0" w:color="000000"/>
              <w:bottom w:val="single" w:sz="4" w:space="0" w:color="000000"/>
              <w:right w:val="single" w:sz="4" w:space="0" w:color="000000"/>
            </w:tcBorders>
          </w:tcPr>
          <w:p w14:paraId="62A10D23" w14:textId="77777777" w:rsidR="00C35AE6" w:rsidRDefault="00EE3D80">
            <w:pPr>
              <w:spacing w:after="0" w:line="259" w:lineRule="auto"/>
              <w:ind w:left="0" w:right="55" w:firstLine="0"/>
              <w:jc w:val="right"/>
            </w:pPr>
            <w:r>
              <w:rPr>
                <w:sz w:val="22"/>
              </w:rPr>
              <w:t xml:space="preserve">5 </w:t>
            </w:r>
          </w:p>
        </w:tc>
        <w:tc>
          <w:tcPr>
            <w:tcW w:w="802" w:type="dxa"/>
            <w:tcBorders>
              <w:top w:val="single" w:sz="4" w:space="0" w:color="000000"/>
              <w:left w:val="single" w:sz="4" w:space="0" w:color="000000"/>
              <w:bottom w:val="single" w:sz="4" w:space="0" w:color="000000"/>
              <w:right w:val="single" w:sz="4" w:space="0" w:color="000000"/>
            </w:tcBorders>
          </w:tcPr>
          <w:p w14:paraId="5781F3B8" w14:textId="77777777" w:rsidR="00C35AE6" w:rsidRDefault="00EE3D80">
            <w:pPr>
              <w:spacing w:after="0" w:line="259" w:lineRule="auto"/>
              <w:ind w:left="0" w:right="55" w:firstLine="0"/>
              <w:jc w:val="right"/>
            </w:pPr>
            <w:r>
              <w:rPr>
                <w:sz w:val="22"/>
              </w:rPr>
              <w:t xml:space="preserve">6 </w:t>
            </w:r>
          </w:p>
        </w:tc>
        <w:tc>
          <w:tcPr>
            <w:tcW w:w="802" w:type="dxa"/>
            <w:tcBorders>
              <w:top w:val="single" w:sz="4" w:space="0" w:color="000000"/>
              <w:left w:val="single" w:sz="4" w:space="0" w:color="000000"/>
              <w:bottom w:val="single" w:sz="4" w:space="0" w:color="000000"/>
              <w:right w:val="single" w:sz="4" w:space="0" w:color="000000"/>
            </w:tcBorders>
          </w:tcPr>
          <w:p w14:paraId="2F6FCB49" w14:textId="77777777" w:rsidR="00C35AE6" w:rsidRDefault="00EE3D80">
            <w:pPr>
              <w:spacing w:after="0" w:line="259" w:lineRule="auto"/>
              <w:ind w:left="0" w:right="0" w:firstLine="0"/>
              <w:jc w:val="right"/>
            </w:pPr>
            <w:r>
              <w:rPr>
                <w:sz w:val="22"/>
              </w:rPr>
              <w:t xml:space="preserve"> </w:t>
            </w:r>
          </w:p>
        </w:tc>
      </w:tr>
      <w:tr w:rsidR="00C35AE6" w14:paraId="260C2FCD"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37661FD6" w14:textId="77777777" w:rsidR="00C35AE6" w:rsidRDefault="00EE3D80">
            <w:pPr>
              <w:spacing w:after="0" w:line="259" w:lineRule="auto"/>
              <w:ind w:left="0" w:right="0" w:firstLine="0"/>
              <w:jc w:val="left"/>
            </w:pPr>
            <w:r>
              <w:rPr>
                <w:sz w:val="22"/>
              </w:rPr>
              <w:t xml:space="preserve">– 0-15 лет, всего, чел. </w:t>
            </w:r>
          </w:p>
        </w:tc>
        <w:tc>
          <w:tcPr>
            <w:tcW w:w="802" w:type="dxa"/>
            <w:tcBorders>
              <w:top w:val="single" w:sz="4" w:space="0" w:color="000000"/>
              <w:left w:val="single" w:sz="4" w:space="0" w:color="000000"/>
              <w:bottom w:val="single" w:sz="4" w:space="0" w:color="000000"/>
              <w:right w:val="single" w:sz="4" w:space="0" w:color="000000"/>
            </w:tcBorders>
          </w:tcPr>
          <w:p w14:paraId="63E025E3" w14:textId="77777777" w:rsidR="00C35AE6" w:rsidRDefault="00EE3D80">
            <w:pPr>
              <w:spacing w:after="0" w:line="259" w:lineRule="auto"/>
              <w:ind w:left="0" w:right="57" w:firstLine="0"/>
              <w:jc w:val="right"/>
            </w:pPr>
            <w:r>
              <w:rPr>
                <w:sz w:val="22"/>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291A6ACE"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7580258B"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502D34FD"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7156B289" w14:textId="77777777" w:rsidR="00C35AE6" w:rsidRDefault="00EE3D80">
            <w:pPr>
              <w:spacing w:after="0" w:line="259" w:lineRule="auto"/>
              <w:ind w:left="0" w:right="0" w:firstLine="0"/>
              <w:jc w:val="right"/>
            </w:pPr>
            <w:r>
              <w:rPr>
                <w:sz w:val="22"/>
              </w:rPr>
              <w:t xml:space="preserve"> </w:t>
            </w:r>
          </w:p>
        </w:tc>
      </w:tr>
      <w:tr w:rsidR="00C35AE6" w14:paraId="0F41E73F"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3C929308" w14:textId="77777777" w:rsidR="00C35AE6" w:rsidRDefault="00EE3D80">
            <w:pPr>
              <w:spacing w:after="0" w:line="259" w:lineRule="auto"/>
              <w:ind w:left="0" w:right="0" w:firstLine="0"/>
              <w:jc w:val="left"/>
            </w:pPr>
            <w:r>
              <w:rPr>
                <w:sz w:val="22"/>
              </w:rPr>
              <w:t xml:space="preserve">– в трудоспособном возрасте, чел. </w:t>
            </w:r>
          </w:p>
        </w:tc>
        <w:tc>
          <w:tcPr>
            <w:tcW w:w="802" w:type="dxa"/>
            <w:tcBorders>
              <w:top w:val="single" w:sz="4" w:space="0" w:color="000000"/>
              <w:left w:val="single" w:sz="4" w:space="0" w:color="000000"/>
              <w:bottom w:val="single" w:sz="4" w:space="0" w:color="000000"/>
              <w:right w:val="single" w:sz="4" w:space="0" w:color="000000"/>
            </w:tcBorders>
          </w:tcPr>
          <w:p w14:paraId="5E1F5F4A" w14:textId="77777777" w:rsidR="00C35AE6" w:rsidRDefault="00EE3D80">
            <w:pPr>
              <w:spacing w:after="0" w:line="259" w:lineRule="auto"/>
              <w:ind w:left="0" w:right="56" w:firstLine="0"/>
              <w:jc w:val="right"/>
            </w:pPr>
            <w:r>
              <w:rPr>
                <w:sz w:val="22"/>
              </w:rPr>
              <w:t xml:space="preserve">16 </w:t>
            </w:r>
          </w:p>
        </w:tc>
        <w:tc>
          <w:tcPr>
            <w:tcW w:w="802" w:type="dxa"/>
            <w:tcBorders>
              <w:top w:val="single" w:sz="4" w:space="0" w:color="000000"/>
              <w:left w:val="single" w:sz="4" w:space="0" w:color="000000"/>
              <w:bottom w:val="single" w:sz="4" w:space="0" w:color="000000"/>
              <w:right w:val="single" w:sz="4" w:space="0" w:color="000000"/>
            </w:tcBorders>
          </w:tcPr>
          <w:p w14:paraId="74977B5D" w14:textId="77777777" w:rsidR="00C35AE6" w:rsidRDefault="00EE3D80">
            <w:pPr>
              <w:spacing w:after="0" w:line="259" w:lineRule="auto"/>
              <w:ind w:left="0" w:right="55" w:firstLine="0"/>
              <w:jc w:val="right"/>
            </w:pPr>
            <w:r>
              <w:rPr>
                <w:sz w:val="22"/>
              </w:rPr>
              <w:t xml:space="preserve">10 </w:t>
            </w:r>
          </w:p>
        </w:tc>
        <w:tc>
          <w:tcPr>
            <w:tcW w:w="802" w:type="dxa"/>
            <w:tcBorders>
              <w:top w:val="single" w:sz="4" w:space="0" w:color="000000"/>
              <w:left w:val="single" w:sz="4" w:space="0" w:color="000000"/>
              <w:bottom w:val="single" w:sz="4" w:space="0" w:color="000000"/>
              <w:right w:val="single" w:sz="4" w:space="0" w:color="000000"/>
            </w:tcBorders>
          </w:tcPr>
          <w:p w14:paraId="726484AF" w14:textId="77777777" w:rsidR="00C35AE6" w:rsidRDefault="00EE3D80">
            <w:pPr>
              <w:spacing w:after="0" w:line="259" w:lineRule="auto"/>
              <w:ind w:left="0" w:right="55" w:firstLine="0"/>
              <w:jc w:val="right"/>
            </w:pPr>
            <w:r>
              <w:rPr>
                <w:sz w:val="22"/>
              </w:rPr>
              <w:t xml:space="preserve">6 </w:t>
            </w:r>
          </w:p>
        </w:tc>
        <w:tc>
          <w:tcPr>
            <w:tcW w:w="802" w:type="dxa"/>
            <w:tcBorders>
              <w:top w:val="single" w:sz="4" w:space="0" w:color="000000"/>
              <w:left w:val="single" w:sz="4" w:space="0" w:color="000000"/>
              <w:bottom w:val="single" w:sz="4" w:space="0" w:color="000000"/>
              <w:right w:val="single" w:sz="4" w:space="0" w:color="000000"/>
            </w:tcBorders>
          </w:tcPr>
          <w:p w14:paraId="15432EFA" w14:textId="77777777" w:rsidR="00C35AE6" w:rsidRDefault="00EE3D80">
            <w:pPr>
              <w:spacing w:after="0" w:line="259" w:lineRule="auto"/>
              <w:ind w:left="0" w:right="55" w:firstLine="0"/>
              <w:jc w:val="right"/>
            </w:pPr>
            <w:r>
              <w:rPr>
                <w:sz w:val="22"/>
              </w:rPr>
              <w:t xml:space="preserve">6 </w:t>
            </w:r>
          </w:p>
        </w:tc>
        <w:tc>
          <w:tcPr>
            <w:tcW w:w="802" w:type="dxa"/>
            <w:tcBorders>
              <w:top w:val="single" w:sz="4" w:space="0" w:color="000000"/>
              <w:left w:val="single" w:sz="4" w:space="0" w:color="000000"/>
              <w:bottom w:val="single" w:sz="4" w:space="0" w:color="000000"/>
              <w:right w:val="single" w:sz="4" w:space="0" w:color="000000"/>
            </w:tcBorders>
          </w:tcPr>
          <w:p w14:paraId="4D6DFAF8" w14:textId="77777777" w:rsidR="00C35AE6" w:rsidRDefault="00EE3D80">
            <w:pPr>
              <w:spacing w:after="0" w:line="259" w:lineRule="auto"/>
              <w:ind w:left="0" w:right="0" w:firstLine="0"/>
              <w:jc w:val="right"/>
            </w:pPr>
            <w:r>
              <w:rPr>
                <w:sz w:val="22"/>
              </w:rPr>
              <w:t xml:space="preserve"> </w:t>
            </w:r>
          </w:p>
        </w:tc>
      </w:tr>
      <w:tr w:rsidR="00C35AE6" w14:paraId="6500843F"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6E51059F" w14:textId="77777777" w:rsidR="00C35AE6" w:rsidRDefault="00EE3D80">
            <w:pPr>
              <w:spacing w:after="0" w:line="259" w:lineRule="auto"/>
              <w:ind w:left="0" w:right="0" w:firstLine="0"/>
              <w:jc w:val="left"/>
            </w:pPr>
            <w:r>
              <w:rPr>
                <w:sz w:val="22"/>
              </w:rPr>
              <w:t xml:space="preserve">– старше трудоспособного возраста, чел. </w:t>
            </w:r>
          </w:p>
        </w:tc>
        <w:tc>
          <w:tcPr>
            <w:tcW w:w="802" w:type="dxa"/>
            <w:tcBorders>
              <w:top w:val="single" w:sz="4" w:space="0" w:color="000000"/>
              <w:left w:val="single" w:sz="4" w:space="0" w:color="000000"/>
              <w:bottom w:val="single" w:sz="4" w:space="0" w:color="000000"/>
              <w:right w:val="single" w:sz="4" w:space="0" w:color="000000"/>
            </w:tcBorders>
          </w:tcPr>
          <w:p w14:paraId="35518545" w14:textId="77777777" w:rsidR="00C35AE6" w:rsidRDefault="00EE3D80">
            <w:pPr>
              <w:spacing w:after="0" w:line="259" w:lineRule="auto"/>
              <w:ind w:left="0" w:right="56" w:firstLine="0"/>
              <w:jc w:val="right"/>
            </w:pPr>
            <w:r>
              <w:rPr>
                <w:sz w:val="22"/>
              </w:rPr>
              <w:t xml:space="preserve">8 </w:t>
            </w:r>
          </w:p>
        </w:tc>
        <w:tc>
          <w:tcPr>
            <w:tcW w:w="802" w:type="dxa"/>
            <w:tcBorders>
              <w:top w:val="single" w:sz="4" w:space="0" w:color="000000"/>
              <w:left w:val="single" w:sz="4" w:space="0" w:color="000000"/>
              <w:bottom w:val="single" w:sz="4" w:space="0" w:color="000000"/>
              <w:right w:val="single" w:sz="4" w:space="0" w:color="000000"/>
            </w:tcBorders>
          </w:tcPr>
          <w:p w14:paraId="1372801C" w14:textId="77777777" w:rsidR="00C35AE6" w:rsidRDefault="00EE3D80">
            <w:pPr>
              <w:spacing w:after="0" w:line="259" w:lineRule="auto"/>
              <w:ind w:left="0" w:right="55" w:firstLine="0"/>
              <w:jc w:val="right"/>
            </w:pPr>
            <w:r>
              <w:rPr>
                <w:sz w:val="22"/>
              </w:rP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2AA9760F"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4222E6A8" w14:textId="77777777" w:rsidR="00C35AE6" w:rsidRDefault="00EE3D80">
            <w:pPr>
              <w:spacing w:after="0" w:line="259" w:lineRule="auto"/>
              <w:ind w:left="0" w:right="55" w:firstLine="0"/>
              <w:jc w:val="right"/>
            </w:pPr>
            <w:r>
              <w:rPr>
                <w:sz w:val="22"/>
              </w:rP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4FF78044" w14:textId="77777777" w:rsidR="00C35AE6" w:rsidRDefault="00EE3D80">
            <w:pPr>
              <w:spacing w:after="0" w:line="259" w:lineRule="auto"/>
              <w:ind w:left="0" w:right="0" w:firstLine="0"/>
              <w:jc w:val="right"/>
            </w:pPr>
            <w:r>
              <w:rPr>
                <w:sz w:val="22"/>
              </w:rPr>
              <w:t xml:space="preserve"> </w:t>
            </w:r>
          </w:p>
        </w:tc>
      </w:tr>
      <w:tr w:rsidR="00C35AE6" w14:paraId="3517B258"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5FDE5308" w14:textId="77777777" w:rsidR="00C35AE6" w:rsidRDefault="00EE3D80">
            <w:pPr>
              <w:spacing w:after="0" w:line="259" w:lineRule="auto"/>
              <w:ind w:left="0" w:right="0" w:firstLine="0"/>
              <w:jc w:val="left"/>
            </w:pPr>
            <w:r>
              <w:rPr>
                <w:sz w:val="22"/>
              </w:rPr>
              <w:t xml:space="preserve">Общее число выбывших, всего, чел. </w:t>
            </w:r>
          </w:p>
        </w:tc>
        <w:tc>
          <w:tcPr>
            <w:tcW w:w="802" w:type="dxa"/>
            <w:tcBorders>
              <w:top w:val="single" w:sz="4" w:space="0" w:color="000000"/>
              <w:left w:val="single" w:sz="4" w:space="0" w:color="000000"/>
              <w:bottom w:val="single" w:sz="4" w:space="0" w:color="000000"/>
              <w:right w:val="single" w:sz="4" w:space="0" w:color="000000"/>
            </w:tcBorders>
          </w:tcPr>
          <w:p w14:paraId="6F243431" w14:textId="77777777" w:rsidR="00C35AE6" w:rsidRDefault="00EE3D80">
            <w:pPr>
              <w:spacing w:after="0" w:line="259" w:lineRule="auto"/>
              <w:ind w:left="0" w:right="56" w:firstLine="0"/>
              <w:jc w:val="right"/>
            </w:pPr>
            <w:r>
              <w:rPr>
                <w:sz w:val="22"/>
              </w:rPr>
              <w:t xml:space="preserve">20 </w:t>
            </w:r>
          </w:p>
        </w:tc>
        <w:tc>
          <w:tcPr>
            <w:tcW w:w="802" w:type="dxa"/>
            <w:tcBorders>
              <w:top w:val="single" w:sz="4" w:space="0" w:color="000000"/>
              <w:left w:val="single" w:sz="4" w:space="0" w:color="000000"/>
              <w:bottom w:val="single" w:sz="4" w:space="0" w:color="000000"/>
              <w:right w:val="single" w:sz="4" w:space="0" w:color="000000"/>
            </w:tcBorders>
          </w:tcPr>
          <w:p w14:paraId="5AF33748" w14:textId="77777777" w:rsidR="00C35AE6" w:rsidRDefault="00EE3D80">
            <w:pPr>
              <w:spacing w:after="0" w:line="259" w:lineRule="auto"/>
              <w:ind w:left="0" w:right="55" w:firstLine="0"/>
              <w:jc w:val="right"/>
            </w:pPr>
            <w:r>
              <w:rPr>
                <w:sz w:val="22"/>
              </w:rPr>
              <w:t xml:space="preserve">18 </w:t>
            </w:r>
          </w:p>
        </w:tc>
        <w:tc>
          <w:tcPr>
            <w:tcW w:w="802" w:type="dxa"/>
            <w:tcBorders>
              <w:top w:val="single" w:sz="4" w:space="0" w:color="000000"/>
              <w:left w:val="single" w:sz="4" w:space="0" w:color="000000"/>
              <w:bottom w:val="single" w:sz="4" w:space="0" w:color="000000"/>
              <w:right w:val="single" w:sz="4" w:space="0" w:color="000000"/>
            </w:tcBorders>
          </w:tcPr>
          <w:p w14:paraId="3F9CAC2F" w14:textId="77777777" w:rsidR="00C35AE6" w:rsidRDefault="00EE3D80">
            <w:pPr>
              <w:spacing w:after="0" w:line="259" w:lineRule="auto"/>
              <w:ind w:left="0" w:right="55" w:firstLine="0"/>
              <w:jc w:val="right"/>
            </w:pPr>
            <w:r>
              <w:rPr>
                <w:sz w:val="22"/>
              </w:rPr>
              <w:t xml:space="preserve">7 </w:t>
            </w:r>
          </w:p>
        </w:tc>
        <w:tc>
          <w:tcPr>
            <w:tcW w:w="802" w:type="dxa"/>
            <w:tcBorders>
              <w:top w:val="single" w:sz="4" w:space="0" w:color="000000"/>
              <w:left w:val="single" w:sz="4" w:space="0" w:color="000000"/>
              <w:bottom w:val="single" w:sz="4" w:space="0" w:color="000000"/>
              <w:right w:val="single" w:sz="4" w:space="0" w:color="000000"/>
            </w:tcBorders>
          </w:tcPr>
          <w:p w14:paraId="7886578B" w14:textId="77777777" w:rsidR="00C35AE6" w:rsidRDefault="00EE3D80">
            <w:pPr>
              <w:spacing w:after="0" w:line="259" w:lineRule="auto"/>
              <w:ind w:left="0" w:right="56" w:firstLine="0"/>
              <w:jc w:val="right"/>
            </w:pPr>
            <w:r>
              <w:rPr>
                <w:sz w:val="22"/>
              </w:rPr>
              <w:t xml:space="preserve">14 </w:t>
            </w:r>
          </w:p>
        </w:tc>
        <w:tc>
          <w:tcPr>
            <w:tcW w:w="802" w:type="dxa"/>
            <w:tcBorders>
              <w:top w:val="single" w:sz="4" w:space="0" w:color="000000"/>
              <w:left w:val="single" w:sz="4" w:space="0" w:color="000000"/>
              <w:bottom w:val="single" w:sz="4" w:space="0" w:color="000000"/>
              <w:right w:val="single" w:sz="4" w:space="0" w:color="000000"/>
            </w:tcBorders>
          </w:tcPr>
          <w:p w14:paraId="54D972D8" w14:textId="77777777" w:rsidR="00C35AE6" w:rsidRDefault="00EE3D80">
            <w:pPr>
              <w:spacing w:after="0" w:line="259" w:lineRule="auto"/>
              <w:ind w:left="0" w:right="0" w:firstLine="0"/>
              <w:jc w:val="right"/>
            </w:pPr>
            <w:r>
              <w:rPr>
                <w:sz w:val="22"/>
              </w:rPr>
              <w:t xml:space="preserve"> </w:t>
            </w:r>
          </w:p>
        </w:tc>
      </w:tr>
      <w:tr w:rsidR="00C35AE6" w14:paraId="0D916C6F"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6921A6B1" w14:textId="77777777" w:rsidR="00C35AE6" w:rsidRDefault="00EE3D80">
            <w:pPr>
              <w:spacing w:after="0" w:line="259" w:lineRule="auto"/>
              <w:ind w:left="0" w:right="0" w:firstLine="0"/>
              <w:jc w:val="left"/>
            </w:pPr>
            <w:r>
              <w:rPr>
                <w:sz w:val="22"/>
              </w:rPr>
              <w:t xml:space="preserve">– женщины, всего, чел. </w:t>
            </w:r>
          </w:p>
        </w:tc>
        <w:tc>
          <w:tcPr>
            <w:tcW w:w="802" w:type="dxa"/>
            <w:tcBorders>
              <w:top w:val="single" w:sz="4" w:space="0" w:color="000000"/>
              <w:left w:val="single" w:sz="4" w:space="0" w:color="000000"/>
              <w:bottom w:val="single" w:sz="4" w:space="0" w:color="000000"/>
              <w:right w:val="single" w:sz="4" w:space="0" w:color="000000"/>
            </w:tcBorders>
          </w:tcPr>
          <w:p w14:paraId="4B04D481" w14:textId="77777777" w:rsidR="00C35AE6" w:rsidRDefault="00EE3D80">
            <w:pPr>
              <w:spacing w:after="0" w:line="259" w:lineRule="auto"/>
              <w:ind w:left="0" w:right="56" w:firstLine="0"/>
              <w:jc w:val="right"/>
            </w:pPr>
            <w:r>
              <w:rPr>
                <w:sz w:val="22"/>
              </w:rPr>
              <w:t xml:space="preserve">7 </w:t>
            </w:r>
          </w:p>
        </w:tc>
        <w:tc>
          <w:tcPr>
            <w:tcW w:w="802" w:type="dxa"/>
            <w:tcBorders>
              <w:top w:val="single" w:sz="4" w:space="0" w:color="000000"/>
              <w:left w:val="single" w:sz="4" w:space="0" w:color="000000"/>
              <w:bottom w:val="single" w:sz="4" w:space="0" w:color="000000"/>
              <w:right w:val="single" w:sz="4" w:space="0" w:color="000000"/>
            </w:tcBorders>
          </w:tcPr>
          <w:p w14:paraId="13592A8A" w14:textId="77777777" w:rsidR="00C35AE6" w:rsidRDefault="00EE3D80">
            <w:pPr>
              <w:spacing w:after="0" w:line="259" w:lineRule="auto"/>
              <w:ind w:left="0" w:right="55" w:firstLine="0"/>
              <w:jc w:val="right"/>
            </w:pPr>
            <w:r>
              <w:rPr>
                <w:sz w:val="22"/>
              </w:rPr>
              <w:t xml:space="preserve">9 </w:t>
            </w:r>
          </w:p>
        </w:tc>
        <w:tc>
          <w:tcPr>
            <w:tcW w:w="802" w:type="dxa"/>
            <w:tcBorders>
              <w:top w:val="single" w:sz="4" w:space="0" w:color="000000"/>
              <w:left w:val="single" w:sz="4" w:space="0" w:color="000000"/>
              <w:bottom w:val="single" w:sz="4" w:space="0" w:color="000000"/>
              <w:right w:val="single" w:sz="4" w:space="0" w:color="000000"/>
            </w:tcBorders>
          </w:tcPr>
          <w:p w14:paraId="5EC1A328" w14:textId="77777777" w:rsidR="00C35AE6" w:rsidRDefault="00EE3D80">
            <w:pPr>
              <w:spacing w:after="0" w:line="259" w:lineRule="auto"/>
              <w:ind w:left="0" w:right="55" w:firstLine="0"/>
              <w:jc w:val="right"/>
            </w:pPr>
            <w:r>
              <w:rPr>
                <w:sz w:val="22"/>
              </w:rP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459D2A1F" w14:textId="77777777" w:rsidR="00C35AE6" w:rsidRDefault="00EE3D80">
            <w:pPr>
              <w:spacing w:after="0" w:line="259" w:lineRule="auto"/>
              <w:ind w:left="0" w:right="55" w:firstLine="0"/>
              <w:jc w:val="right"/>
            </w:pPr>
            <w:r>
              <w:rPr>
                <w:sz w:val="22"/>
              </w:rPr>
              <w:t xml:space="preserve">9 </w:t>
            </w:r>
          </w:p>
        </w:tc>
        <w:tc>
          <w:tcPr>
            <w:tcW w:w="802" w:type="dxa"/>
            <w:tcBorders>
              <w:top w:val="single" w:sz="4" w:space="0" w:color="000000"/>
              <w:left w:val="single" w:sz="4" w:space="0" w:color="000000"/>
              <w:bottom w:val="single" w:sz="4" w:space="0" w:color="000000"/>
              <w:right w:val="single" w:sz="4" w:space="0" w:color="000000"/>
            </w:tcBorders>
          </w:tcPr>
          <w:p w14:paraId="3965B304" w14:textId="77777777" w:rsidR="00C35AE6" w:rsidRDefault="00EE3D80">
            <w:pPr>
              <w:spacing w:after="0" w:line="259" w:lineRule="auto"/>
              <w:ind w:left="0" w:right="0" w:firstLine="0"/>
              <w:jc w:val="right"/>
            </w:pPr>
            <w:r>
              <w:rPr>
                <w:sz w:val="22"/>
              </w:rPr>
              <w:t xml:space="preserve"> </w:t>
            </w:r>
          </w:p>
        </w:tc>
      </w:tr>
      <w:tr w:rsidR="00C35AE6" w14:paraId="45C863C9"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1EF998D8" w14:textId="77777777" w:rsidR="00C35AE6" w:rsidRDefault="00EE3D80">
            <w:pPr>
              <w:spacing w:after="0" w:line="259" w:lineRule="auto"/>
              <w:ind w:left="0" w:right="0" w:firstLine="0"/>
              <w:jc w:val="left"/>
            </w:pPr>
            <w:r>
              <w:rPr>
                <w:sz w:val="22"/>
              </w:rPr>
              <w:t xml:space="preserve">– мужчины, всего, чел. </w:t>
            </w:r>
          </w:p>
        </w:tc>
        <w:tc>
          <w:tcPr>
            <w:tcW w:w="802" w:type="dxa"/>
            <w:tcBorders>
              <w:top w:val="single" w:sz="4" w:space="0" w:color="000000"/>
              <w:left w:val="single" w:sz="4" w:space="0" w:color="000000"/>
              <w:bottom w:val="single" w:sz="4" w:space="0" w:color="000000"/>
              <w:right w:val="single" w:sz="4" w:space="0" w:color="000000"/>
            </w:tcBorders>
          </w:tcPr>
          <w:p w14:paraId="68696AFC" w14:textId="77777777" w:rsidR="00C35AE6" w:rsidRDefault="00EE3D80">
            <w:pPr>
              <w:spacing w:after="0" w:line="259" w:lineRule="auto"/>
              <w:ind w:left="0" w:right="56" w:firstLine="0"/>
              <w:jc w:val="right"/>
            </w:pPr>
            <w:r>
              <w:rPr>
                <w:sz w:val="22"/>
              </w:rPr>
              <w:t xml:space="preserve">13 </w:t>
            </w:r>
          </w:p>
        </w:tc>
        <w:tc>
          <w:tcPr>
            <w:tcW w:w="802" w:type="dxa"/>
            <w:tcBorders>
              <w:top w:val="single" w:sz="4" w:space="0" w:color="000000"/>
              <w:left w:val="single" w:sz="4" w:space="0" w:color="000000"/>
              <w:bottom w:val="single" w:sz="4" w:space="0" w:color="000000"/>
              <w:right w:val="single" w:sz="4" w:space="0" w:color="000000"/>
            </w:tcBorders>
          </w:tcPr>
          <w:p w14:paraId="2F3A418E" w14:textId="77777777" w:rsidR="00C35AE6" w:rsidRDefault="00EE3D80">
            <w:pPr>
              <w:spacing w:after="0" w:line="259" w:lineRule="auto"/>
              <w:ind w:left="0" w:right="55" w:firstLine="0"/>
              <w:jc w:val="right"/>
            </w:pPr>
            <w:r>
              <w:rPr>
                <w:sz w:val="22"/>
              </w:rPr>
              <w:t xml:space="preserve">9 </w:t>
            </w:r>
          </w:p>
        </w:tc>
        <w:tc>
          <w:tcPr>
            <w:tcW w:w="802" w:type="dxa"/>
            <w:tcBorders>
              <w:top w:val="single" w:sz="4" w:space="0" w:color="000000"/>
              <w:left w:val="single" w:sz="4" w:space="0" w:color="000000"/>
              <w:bottom w:val="single" w:sz="4" w:space="0" w:color="000000"/>
              <w:right w:val="single" w:sz="4" w:space="0" w:color="000000"/>
            </w:tcBorders>
          </w:tcPr>
          <w:p w14:paraId="68F1AFA9" w14:textId="77777777" w:rsidR="00C35AE6" w:rsidRDefault="00EE3D80">
            <w:pPr>
              <w:spacing w:after="0" w:line="259" w:lineRule="auto"/>
              <w:ind w:left="0" w:right="55" w:firstLine="0"/>
              <w:jc w:val="right"/>
            </w:pPr>
            <w:r>
              <w:rPr>
                <w:sz w:val="22"/>
              </w:rPr>
              <w:t xml:space="preserve">5 </w:t>
            </w:r>
          </w:p>
        </w:tc>
        <w:tc>
          <w:tcPr>
            <w:tcW w:w="802" w:type="dxa"/>
            <w:tcBorders>
              <w:top w:val="single" w:sz="4" w:space="0" w:color="000000"/>
              <w:left w:val="single" w:sz="4" w:space="0" w:color="000000"/>
              <w:bottom w:val="single" w:sz="4" w:space="0" w:color="000000"/>
              <w:right w:val="single" w:sz="4" w:space="0" w:color="000000"/>
            </w:tcBorders>
          </w:tcPr>
          <w:p w14:paraId="1AECE6C0" w14:textId="77777777" w:rsidR="00C35AE6" w:rsidRDefault="00EE3D80">
            <w:pPr>
              <w:spacing w:after="0" w:line="259" w:lineRule="auto"/>
              <w:ind w:left="0" w:right="55" w:firstLine="0"/>
              <w:jc w:val="right"/>
            </w:pPr>
            <w:r>
              <w:rPr>
                <w:sz w:val="22"/>
              </w:rPr>
              <w:t xml:space="preserve">5 </w:t>
            </w:r>
          </w:p>
        </w:tc>
        <w:tc>
          <w:tcPr>
            <w:tcW w:w="802" w:type="dxa"/>
            <w:tcBorders>
              <w:top w:val="single" w:sz="4" w:space="0" w:color="000000"/>
              <w:left w:val="single" w:sz="4" w:space="0" w:color="000000"/>
              <w:bottom w:val="single" w:sz="4" w:space="0" w:color="000000"/>
              <w:right w:val="single" w:sz="4" w:space="0" w:color="000000"/>
            </w:tcBorders>
          </w:tcPr>
          <w:p w14:paraId="0D5D0D00" w14:textId="77777777" w:rsidR="00C35AE6" w:rsidRDefault="00EE3D80">
            <w:pPr>
              <w:spacing w:after="0" w:line="259" w:lineRule="auto"/>
              <w:ind w:left="0" w:right="0" w:firstLine="0"/>
              <w:jc w:val="right"/>
            </w:pPr>
            <w:r>
              <w:rPr>
                <w:sz w:val="22"/>
              </w:rPr>
              <w:t xml:space="preserve"> </w:t>
            </w:r>
          </w:p>
        </w:tc>
      </w:tr>
      <w:tr w:rsidR="00C35AE6" w14:paraId="30C61E14"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33A8E4FF" w14:textId="77777777" w:rsidR="00C35AE6" w:rsidRDefault="00EE3D80">
            <w:pPr>
              <w:spacing w:after="0" w:line="259" w:lineRule="auto"/>
              <w:ind w:left="0" w:right="0" w:firstLine="0"/>
              <w:jc w:val="left"/>
            </w:pPr>
            <w:r>
              <w:rPr>
                <w:sz w:val="22"/>
              </w:rPr>
              <w:t xml:space="preserve">– 0-15 лет, всего, чел. </w:t>
            </w:r>
          </w:p>
        </w:tc>
        <w:tc>
          <w:tcPr>
            <w:tcW w:w="802" w:type="dxa"/>
            <w:tcBorders>
              <w:top w:val="single" w:sz="4" w:space="0" w:color="000000"/>
              <w:left w:val="single" w:sz="4" w:space="0" w:color="000000"/>
              <w:bottom w:val="single" w:sz="4" w:space="0" w:color="000000"/>
              <w:right w:val="single" w:sz="4" w:space="0" w:color="000000"/>
            </w:tcBorders>
          </w:tcPr>
          <w:p w14:paraId="7165CF58" w14:textId="77777777" w:rsidR="00C35AE6" w:rsidRDefault="00EE3D80">
            <w:pPr>
              <w:spacing w:after="0" w:line="259" w:lineRule="auto"/>
              <w:ind w:left="0" w:right="56"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69D05276" w14:textId="77777777" w:rsidR="00C35AE6" w:rsidRDefault="00EE3D80">
            <w:pPr>
              <w:spacing w:after="0" w:line="259" w:lineRule="auto"/>
              <w:ind w:left="0" w:right="55" w:firstLine="0"/>
              <w:jc w:val="right"/>
            </w:pPr>
            <w:r>
              <w:rPr>
                <w:sz w:val="22"/>
              </w:rP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77F85D7E" w14:textId="77777777" w:rsidR="00C35AE6" w:rsidRDefault="00EE3D80">
            <w:pPr>
              <w:spacing w:after="0" w:line="259" w:lineRule="auto"/>
              <w:ind w:left="0" w:right="55"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0E27A8CE"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2283AE65" w14:textId="77777777" w:rsidR="00C35AE6" w:rsidRDefault="00EE3D80">
            <w:pPr>
              <w:spacing w:after="0" w:line="259" w:lineRule="auto"/>
              <w:ind w:left="0" w:right="0" w:firstLine="0"/>
              <w:jc w:val="right"/>
            </w:pPr>
            <w:r>
              <w:rPr>
                <w:sz w:val="22"/>
              </w:rPr>
              <w:t xml:space="preserve"> </w:t>
            </w:r>
          </w:p>
        </w:tc>
      </w:tr>
      <w:tr w:rsidR="00C35AE6" w14:paraId="0415C26E"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3B7CA062" w14:textId="77777777" w:rsidR="00C35AE6" w:rsidRDefault="00EE3D80">
            <w:pPr>
              <w:spacing w:after="0" w:line="259" w:lineRule="auto"/>
              <w:ind w:left="0" w:right="0" w:firstLine="0"/>
              <w:jc w:val="left"/>
            </w:pPr>
            <w:r>
              <w:rPr>
                <w:sz w:val="22"/>
              </w:rPr>
              <w:t xml:space="preserve">– в трудоспособном возрасте, чел. </w:t>
            </w:r>
          </w:p>
        </w:tc>
        <w:tc>
          <w:tcPr>
            <w:tcW w:w="802" w:type="dxa"/>
            <w:tcBorders>
              <w:top w:val="single" w:sz="4" w:space="0" w:color="000000"/>
              <w:left w:val="single" w:sz="4" w:space="0" w:color="000000"/>
              <w:bottom w:val="single" w:sz="4" w:space="0" w:color="000000"/>
              <w:right w:val="single" w:sz="4" w:space="0" w:color="000000"/>
            </w:tcBorders>
          </w:tcPr>
          <w:p w14:paraId="3721B581" w14:textId="77777777" w:rsidR="00C35AE6" w:rsidRDefault="00EE3D80">
            <w:pPr>
              <w:spacing w:after="0" w:line="259" w:lineRule="auto"/>
              <w:ind w:left="0" w:right="56" w:firstLine="0"/>
              <w:jc w:val="right"/>
            </w:pPr>
            <w:r>
              <w:rPr>
                <w:sz w:val="22"/>
              </w:rPr>
              <w:t xml:space="preserve">16 </w:t>
            </w:r>
          </w:p>
        </w:tc>
        <w:tc>
          <w:tcPr>
            <w:tcW w:w="802" w:type="dxa"/>
            <w:tcBorders>
              <w:top w:val="single" w:sz="4" w:space="0" w:color="000000"/>
              <w:left w:val="single" w:sz="4" w:space="0" w:color="000000"/>
              <w:bottom w:val="single" w:sz="4" w:space="0" w:color="000000"/>
              <w:right w:val="single" w:sz="4" w:space="0" w:color="000000"/>
            </w:tcBorders>
          </w:tcPr>
          <w:p w14:paraId="233CF0E7" w14:textId="77777777" w:rsidR="00C35AE6" w:rsidRDefault="00EE3D80">
            <w:pPr>
              <w:spacing w:after="0" w:line="259" w:lineRule="auto"/>
              <w:ind w:left="0" w:right="55" w:firstLine="0"/>
              <w:jc w:val="right"/>
            </w:pPr>
            <w:r>
              <w:rPr>
                <w:sz w:val="22"/>
              </w:rPr>
              <w:t xml:space="preserve">11 </w:t>
            </w:r>
          </w:p>
        </w:tc>
        <w:tc>
          <w:tcPr>
            <w:tcW w:w="802" w:type="dxa"/>
            <w:tcBorders>
              <w:top w:val="single" w:sz="4" w:space="0" w:color="000000"/>
              <w:left w:val="single" w:sz="4" w:space="0" w:color="000000"/>
              <w:bottom w:val="single" w:sz="4" w:space="0" w:color="000000"/>
              <w:right w:val="single" w:sz="4" w:space="0" w:color="000000"/>
            </w:tcBorders>
          </w:tcPr>
          <w:p w14:paraId="73F29BFE" w14:textId="77777777" w:rsidR="00C35AE6" w:rsidRDefault="00EE3D80">
            <w:pPr>
              <w:spacing w:after="0" w:line="259" w:lineRule="auto"/>
              <w:ind w:left="0" w:right="55" w:firstLine="0"/>
              <w:jc w:val="right"/>
            </w:pPr>
            <w:r>
              <w:rPr>
                <w:sz w:val="22"/>
              </w:rP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3D574374" w14:textId="77777777" w:rsidR="00C35AE6" w:rsidRDefault="00EE3D80">
            <w:pPr>
              <w:spacing w:after="0" w:line="259" w:lineRule="auto"/>
              <w:ind w:left="0" w:right="55" w:firstLine="0"/>
              <w:jc w:val="right"/>
            </w:pPr>
            <w:r>
              <w:rPr>
                <w:sz w:val="22"/>
              </w:rPr>
              <w:t xml:space="preserve">9 </w:t>
            </w:r>
          </w:p>
        </w:tc>
        <w:tc>
          <w:tcPr>
            <w:tcW w:w="802" w:type="dxa"/>
            <w:tcBorders>
              <w:top w:val="single" w:sz="4" w:space="0" w:color="000000"/>
              <w:left w:val="single" w:sz="4" w:space="0" w:color="000000"/>
              <w:bottom w:val="single" w:sz="4" w:space="0" w:color="000000"/>
              <w:right w:val="single" w:sz="4" w:space="0" w:color="000000"/>
            </w:tcBorders>
          </w:tcPr>
          <w:p w14:paraId="57C38D6F" w14:textId="77777777" w:rsidR="00C35AE6" w:rsidRDefault="00EE3D80">
            <w:pPr>
              <w:spacing w:after="0" w:line="259" w:lineRule="auto"/>
              <w:ind w:left="0" w:right="0" w:firstLine="0"/>
              <w:jc w:val="right"/>
            </w:pPr>
            <w:r>
              <w:rPr>
                <w:sz w:val="22"/>
              </w:rPr>
              <w:t xml:space="preserve"> </w:t>
            </w:r>
          </w:p>
        </w:tc>
      </w:tr>
      <w:tr w:rsidR="00C35AE6" w14:paraId="17796F30"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51D0A70A" w14:textId="77777777" w:rsidR="00C35AE6" w:rsidRDefault="00EE3D80">
            <w:pPr>
              <w:spacing w:after="0" w:line="259" w:lineRule="auto"/>
              <w:ind w:left="0" w:right="0" w:firstLine="0"/>
              <w:jc w:val="left"/>
            </w:pPr>
            <w:r>
              <w:rPr>
                <w:sz w:val="22"/>
              </w:rPr>
              <w:t xml:space="preserve">– старше трудоспособного возраста, чел. </w:t>
            </w:r>
          </w:p>
        </w:tc>
        <w:tc>
          <w:tcPr>
            <w:tcW w:w="802" w:type="dxa"/>
            <w:tcBorders>
              <w:top w:val="single" w:sz="4" w:space="0" w:color="000000"/>
              <w:left w:val="single" w:sz="4" w:space="0" w:color="000000"/>
              <w:bottom w:val="single" w:sz="4" w:space="0" w:color="000000"/>
              <w:right w:val="single" w:sz="4" w:space="0" w:color="000000"/>
            </w:tcBorders>
          </w:tcPr>
          <w:p w14:paraId="4CA5037F" w14:textId="77777777" w:rsidR="00C35AE6" w:rsidRDefault="00EE3D80">
            <w:pPr>
              <w:spacing w:after="0" w:line="259" w:lineRule="auto"/>
              <w:ind w:left="0" w:right="56"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7184094F" w14:textId="77777777" w:rsidR="00C35AE6" w:rsidRDefault="00EE3D80">
            <w:pPr>
              <w:spacing w:after="0" w:line="259" w:lineRule="auto"/>
              <w:ind w:left="0" w:right="55"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7166044C" w14:textId="77777777" w:rsidR="00C35AE6" w:rsidRDefault="00EE3D80">
            <w:pPr>
              <w:spacing w:after="0" w:line="259" w:lineRule="auto"/>
              <w:ind w:left="0" w:right="56" w:firstLine="0"/>
              <w:jc w:val="right"/>
            </w:pPr>
            <w:r>
              <w:rPr>
                <w:sz w:val="22"/>
              </w:rPr>
              <w:t xml:space="preserve">- </w:t>
            </w:r>
          </w:p>
        </w:tc>
        <w:tc>
          <w:tcPr>
            <w:tcW w:w="802" w:type="dxa"/>
            <w:tcBorders>
              <w:top w:val="single" w:sz="4" w:space="0" w:color="000000"/>
              <w:left w:val="single" w:sz="4" w:space="0" w:color="000000"/>
              <w:bottom w:val="single" w:sz="4" w:space="0" w:color="000000"/>
              <w:right w:val="single" w:sz="4" w:space="0" w:color="000000"/>
            </w:tcBorders>
          </w:tcPr>
          <w:p w14:paraId="71BFC753" w14:textId="77777777" w:rsidR="00C35AE6" w:rsidRDefault="00EE3D80">
            <w:pPr>
              <w:spacing w:after="0" w:line="259" w:lineRule="auto"/>
              <w:ind w:left="0" w:right="55" w:firstLine="0"/>
              <w:jc w:val="right"/>
            </w:pPr>
            <w:r>
              <w:rPr>
                <w:sz w:val="22"/>
              </w:rP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654EB4C2" w14:textId="77777777" w:rsidR="00C35AE6" w:rsidRDefault="00EE3D80">
            <w:pPr>
              <w:spacing w:after="0" w:line="259" w:lineRule="auto"/>
              <w:ind w:left="0" w:right="0" w:firstLine="0"/>
              <w:jc w:val="right"/>
            </w:pPr>
            <w:r>
              <w:rPr>
                <w:sz w:val="22"/>
              </w:rPr>
              <w:t xml:space="preserve"> </w:t>
            </w:r>
          </w:p>
        </w:tc>
      </w:tr>
      <w:tr w:rsidR="00C35AE6" w14:paraId="25670F5F"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28AB4FD1" w14:textId="77777777" w:rsidR="00C35AE6" w:rsidRDefault="00EE3D80">
            <w:pPr>
              <w:spacing w:after="0" w:line="259" w:lineRule="auto"/>
              <w:ind w:left="0" w:right="0" w:firstLine="0"/>
              <w:jc w:val="left"/>
            </w:pPr>
            <w:r>
              <w:rPr>
                <w:sz w:val="22"/>
              </w:rPr>
              <w:t xml:space="preserve">Миграционный прирост (отток), всего, чел. </w:t>
            </w:r>
          </w:p>
        </w:tc>
        <w:tc>
          <w:tcPr>
            <w:tcW w:w="802" w:type="dxa"/>
            <w:tcBorders>
              <w:top w:val="single" w:sz="4" w:space="0" w:color="000000"/>
              <w:left w:val="single" w:sz="4" w:space="0" w:color="000000"/>
              <w:bottom w:val="single" w:sz="4" w:space="0" w:color="000000"/>
              <w:right w:val="single" w:sz="4" w:space="0" w:color="000000"/>
            </w:tcBorders>
          </w:tcPr>
          <w:p w14:paraId="4F21D46D" w14:textId="77777777" w:rsidR="00C35AE6" w:rsidRDefault="00EE3D80">
            <w:pPr>
              <w:spacing w:after="0" w:line="259" w:lineRule="auto"/>
              <w:ind w:left="0" w:right="56" w:firstLine="0"/>
              <w:jc w:val="right"/>
            </w:pPr>
            <w:r>
              <w:rPr>
                <w:sz w:val="22"/>
              </w:rP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5FDF28B8" w14:textId="77777777" w:rsidR="00C35AE6" w:rsidRDefault="00EE3D80">
            <w:pPr>
              <w:spacing w:after="0" w:line="259" w:lineRule="auto"/>
              <w:ind w:left="0" w:right="55"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0F2A13DB"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5C487972" w14:textId="77777777" w:rsidR="00C35AE6" w:rsidRDefault="00EE3D80">
            <w:pPr>
              <w:spacing w:after="0" w:line="259" w:lineRule="auto"/>
              <w:ind w:left="0" w:right="55" w:firstLine="0"/>
              <w:jc w:val="right"/>
            </w:pPr>
            <w:r>
              <w:rPr>
                <w:sz w:val="22"/>
              </w:rPr>
              <w:t xml:space="preserve">-5 </w:t>
            </w:r>
          </w:p>
        </w:tc>
        <w:tc>
          <w:tcPr>
            <w:tcW w:w="802" w:type="dxa"/>
            <w:tcBorders>
              <w:top w:val="single" w:sz="4" w:space="0" w:color="000000"/>
              <w:left w:val="single" w:sz="4" w:space="0" w:color="000000"/>
              <w:bottom w:val="single" w:sz="4" w:space="0" w:color="000000"/>
              <w:right w:val="single" w:sz="4" w:space="0" w:color="000000"/>
            </w:tcBorders>
          </w:tcPr>
          <w:p w14:paraId="6367EFCA" w14:textId="77777777" w:rsidR="00C35AE6" w:rsidRDefault="00EE3D80">
            <w:pPr>
              <w:spacing w:after="0" w:line="259" w:lineRule="auto"/>
              <w:ind w:left="0" w:right="0" w:firstLine="0"/>
              <w:jc w:val="right"/>
            </w:pPr>
            <w:r>
              <w:rPr>
                <w:sz w:val="22"/>
              </w:rPr>
              <w:t xml:space="preserve"> </w:t>
            </w:r>
          </w:p>
        </w:tc>
      </w:tr>
      <w:tr w:rsidR="00C35AE6" w14:paraId="09B514E9"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7DC57411" w14:textId="77777777" w:rsidR="00C35AE6" w:rsidRDefault="00EE3D80">
            <w:pPr>
              <w:spacing w:after="0" w:line="259" w:lineRule="auto"/>
              <w:ind w:left="0" w:right="0" w:firstLine="0"/>
              <w:jc w:val="left"/>
            </w:pPr>
            <w:r>
              <w:rPr>
                <w:sz w:val="22"/>
              </w:rPr>
              <w:t xml:space="preserve">– женщины, всего, чел. </w:t>
            </w:r>
          </w:p>
        </w:tc>
        <w:tc>
          <w:tcPr>
            <w:tcW w:w="802" w:type="dxa"/>
            <w:tcBorders>
              <w:top w:val="single" w:sz="4" w:space="0" w:color="000000"/>
              <w:left w:val="single" w:sz="4" w:space="0" w:color="000000"/>
              <w:bottom w:val="single" w:sz="4" w:space="0" w:color="000000"/>
              <w:right w:val="single" w:sz="4" w:space="0" w:color="000000"/>
            </w:tcBorders>
          </w:tcPr>
          <w:p w14:paraId="1B02B819" w14:textId="77777777" w:rsidR="00C35AE6" w:rsidRDefault="00EE3D80">
            <w:pPr>
              <w:spacing w:after="0" w:line="259" w:lineRule="auto"/>
              <w:ind w:left="0" w:right="56" w:firstLine="0"/>
              <w:jc w:val="right"/>
            </w:pPr>
            <w:r>
              <w:rPr>
                <w:sz w:val="22"/>
              </w:rPr>
              <w:t xml:space="preserve">11 </w:t>
            </w:r>
          </w:p>
        </w:tc>
        <w:tc>
          <w:tcPr>
            <w:tcW w:w="802" w:type="dxa"/>
            <w:tcBorders>
              <w:top w:val="single" w:sz="4" w:space="0" w:color="000000"/>
              <w:left w:val="single" w:sz="4" w:space="0" w:color="000000"/>
              <w:bottom w:val="single" w:sz="4" w:space="0" w:color="000000"/>
              <w:right w:val="single" w:sz="4" w:space="0" w:color="000000"/>
            </w:tcBorders>
          </w:tcPr>
          <w:p w14:paraId="525D5DBD" w14:textId="77777777" w:rsidR="00C35AE6" w:rsidRDefault="00EE3D80">
            <w:pPr>
              <w:spacing w:after="0" w:line="259" w:lineRule="auto"/>
              <w:ind w:left="0" w:right="55" w:firstLine="0"/>
              <w:jc w:val="right"/>
            </w:pPr>
            <w:r>
              <w:rPr>
                <w:sz w:val="22"/>
              </w:rP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62E20083"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133A8E2A" w14:textId="77777777" w:rsidR="00C35AE6" w:rsidRDefault="00EE3D80">
            <w:pPr>
              <w:spacing w:after="0" w:line="259" w:lineRule="auto"/>
              <w:ind w:left="0" w:right="55" w:firstLine="0"/>
              <w:jc w:val="right"/>
            </w:pPr>
            <w:r>
              <w:rPr>
                <w:sz w:val="22"/>
              </w:rPr>
              <w:t xml:space="preserve">-6 </w:t>
            </w:r>
          </w:p>
        </w:tc>
        <w:tc>
          <w:tcPr>
            <w:tcW w:w="802" w:type="dxa"/>
            <w:tcBorders>
              <w:top w:val="single" w:sz="4" w:space="0" w:color="000000"/>
              <w:left w:val="single" w:sz="4" w:space="0" w:color="000000"/>
              <w:bottom w:val="single" w:sz="4" w:space="0" w:color="000000"/>
              <w:right w:val="single" w:sz="4" w:space="0" w:color="000000"/>
            </w:tcBorders>
          </w:tcPr>
          <w:p w14:paraId="486C9C4D" w14:textId="77777777" w:rsidR="00C35AE6" w:rsidRDefault="00EE3D80">
            <w:pPr>
              <w:spacing w:after="0" w:line="259" w:lineRule="auto"/>
              <w:ind w:left="0" w:right="0" w:firstLine="0"/>
              <w:jc w:val="right"/>
            </w:pPr>
            <w:r>
              <w:rPr>
                <w:sz w:val="22"/>
              </w:rPr>
              <w:t xml:space="preserve"> </w:t>
            </w:r>
          </w:p>
        </w:tc>
      </w:tr>
      <w:tr w:rsidR="00C35AE6" w14:paraId="2259C67E"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02EFE772" w14:textId="77777777" w:rsidR="00C35AE6" w:rsidRDefault="00EE3D80">
            <w:pPr>
              <w:spacing w:after="0" w:line="259" w:lineRule="auto"/>
              <w:ind w:left="0" w:right="0" w:firstLine="0"/>
              <w:jc w:val="left"/>
            </w:pPr>
            <w:r>
              <w:rPr>
                <w:sz w:val="22"/>
              </w:rPr>
              <w:t xml:space="preserve">– мужчины, всего, чел. </w:t>
            </w:r>
          </w:p>
        </w:tc>
        <w:tc>
          <w:tcPr>
            <w:tcW w:w="802" w:type="dxa"/>
            <w:tcBorders>
              <w:top w:val="single" w:sz="4" w:space="0" w:color="000000"/>
              <w:left w:val="single" w:sz="4" w:space="0" w:color="000000"/>
              <w:bottom w:val="single" w:sz="4" w:space="0" w:color="000000"/>
              <w:right w:val="single" w:sz="4" w:space="0" w:color="000000"/>
            </w:tcBorders>
          </w:tcPr>
          <w:p w14:paraId="488EA7C0" w14:textId="77777777" w:rsidR="00C35AE6" w:rsidRDefault="00EE3D80">
            <w:pPr>
              <w:spacing w:after="0" w:line="259" w:lineRule="auto"/>
              <w:ind w:left="0" w:right="56" w:firstLine="0"/>
              <w:jc w:val="right"/>
            </w:pPr>
            <w:r>
              <w:rPr>
                <w:sz w:val="22"/>
              </w:rPr>
              <w:t xml:space="preserve">-7 </w:t>
            </w:r>
          </w:p>
        </w:tc>
        <w:tc>
          <w:tcPr>
            <w:tcW w:w="802" w:type="dxa"/>
            <w:tcBorders>
              <w:top w:val="single" w:sz="4" w:space="0" w:color="000000"/>
              <w:left w:val="single" w:sz="4" w:space="0" w:color="000000"/>
              <w:bottom w:val="single" w:sz="4" w:space="0" w:color="000000"/>
              <w:right w:val="single" w:sz="4" w:space="0" w:color="000000"/>
            </w:tcBorders>
          </w:tcPr>
          <w:p w14:paraId="23C65875"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0B3C339C" w14:textId="77777777" w:rsidR="00C35AE6" w:rsidRDefault="00EE3D80">
            <w:pPr>
              <w:spacing w:after="0" w:line="259" w:lineRule="auto"/>
              <w:ind w:left="0" w:right="55" w:firstLine="0"/>
              <w:jc w:val="right"/>
            </w:pPr>
            <w:r>
              <w:rPr>
                <w:sz w:val="22"/>
              </w:rPr>
              <w:t xml:space="preserve">0 </w:t>
            </w:r>
          </w:p>
        </w:tc>
        <w:tc>
          <w:tcPr>
            <w:tcW w:w="802" w:type="dxa"/>
            <w:tcBorders>
              <w:top w:val="single" w:sz="4" w:space="0" w:color="000000"/>
              <w:left w:val="single" w:sz="4" w:space="0" w:color="000000"/>
              <w:bottom w:val="single" w:sz="4" w:space="0" w:color="000000"/>
              <w:right w:val="single" w:sz="4" w:space="0" w:color="000000"/>
            </w:tcBorders>
          </w:tcPr>
          <w:p w14:paraId="1F949681"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225E9A7F" w14:textId="77777777" w:rsidR="00C35AE6" w:rsidRDefault="00EE3D80">
            <w:pPr>
              <w:spacing w:after="0" w:line="259" w:lineRule="auto"/>
              <w:ind w:left="0" w:right="0" w:firstLine="0"/>
              <w:jc w:val="right"/>
            </w:pPr>
            <w:r>
              <w:rPr>
                <w:sz w:val="22"/>
              </w:rPr>
              <w:t xml:space="preserve"> </w:t>
            </w:r>
          </w:p>
        </w:tc>
      </w:tr>
      <w:tr w:rsidR="00C35AE6" w14:paraId="23B320C2"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692086C5" w14:textId="77777777" w:rsidR="00C35AE6" w:rsidRDefault="00EE3D80">
            <w:pPr>
              <w:spacing w:after="0" w:line="259" w:lineRule="auto"/>
              <w:ind w:left="0" w:right="0" w:firstLine="0"/>
              <w:jc w:val="left"/>
            </w:pPr>
            <w:r>
              <w:rPr>
                <w:sz w:val="22"/>
              </w:rPr>
              <w:t xml:space="preserve">– 0-15 лет, всего, чел. </w:t>
            </w:r>
          </w:p>
        </w:tc>
        <w:tc>
          <w:tcPr>
            <w:tcW w:w="802" w:type="dxa"/>
            <w:tcBorders>
              <w:top w:val="single" w:sz="4" w:space="0" w:color="000000"/>
              <w:left w:val="single" w:sz="4" w:space="0" w:color="000000"/>
              <w:bottom w:val="single" w:sz="4" w:space="0" w:color="000000"/>
              <w:right w:val="single" w:sz="4" w:space="0" w:color="000000"/>
            </w:tcBorders>
          </w:tcPr>
          <w:p w14:paraId="1FDF19D9" w14:textId="77777777" w:rsidR="00C35AE6" w:rsidRDefault="00EE3D80">
            <w:pPr>
              <w:spacing w:after="0" w:line="259" w:lineRule="auto"/>
              <w:ind w:left="0" w:right="56"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4CEF4AFC" w14:textId="77777777" w:rsidR="00C35AE6" w:rsidRDefault="00EE3D80">
            <w:pPr>
              <w:spacing w:after="0" w:line="259" w:lineRule="auto"/>
              <w:ind w:left="0" w:right="55"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131C8562" w14:textId="77777777" w:rsidR="00C35AE6" w:rsidRDefault="00EE3D80">
            <w:pPr>
              <w:spacing w:after="0" w:line="259" w:lineRule="auto"/>
              <w:ind w:left="0" w:right="55" w:firstLine="0"/>
              <w:jc w:val="right"/>
            </w:pPr>
            <w:r>
              <w:rPr>
                <w:sz w:val="22"/>
              </w:rP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4835C04A" w14:textId="77777777" w:rsidR="00C35AE6" w:rsidRDefault="00EE3D80">
            <w:pPr>
              <w:spacing w:after="0" w:line="259" w:lineRule="auto"/>
              <w:ind w:left="0" w:right="55" w:firstLine="0"/>
              <w:jc w:val="right"/>
            </w:pPr>
            <w:r>
              <w:rPr>
                <w:sz w:val="22"/>
              </w:rPr>
              <w:t xml:space="preserve">0 </w:t>
            </w:r>
          </w:p>
        </w:tc>
        <w:tc>
          <w:tcPr>
            <w:tcW w:w="802" w:type="dxa"/>
            <w:tcBorders>
              <w:top w:val="single" w:sz="4" w:space="0" w:color="000000"/>
              <w:left w:val="single" w:sz="4" w:space="0" w:color="000000"/>
              <w:bottom w:val="single" w:sz="4" w:space="0" w:color="000000"/>
              <w:right w:val="single" w:sz="4" w:space="0" w:color="000000"/>
            </w:tcBorders>
          </w:tcPr>
          <w:p w14:paraId="511EBFDB" w14:textId="77777777" w:rsidR="00C35AE6" w:rsidRDefault="00EE3D80">
            <w:pPr>
              <w:spacing w:after="0" w:line="259" w:lineRule="auto"/>
              <w:ind w:left="0" w:right="0" w:firstLine="0"/>
              <w:jc w:val="right"/>
            </w:pPr>
            <w:r>
              <w:rPr>
                <w:sz w:val="22"/>
              </w:rPr>
              <w:t xml:space="preserve"> </w:t>
            </w:r>
          </w:p>
        </w:tc>
      </w:tr>
      <w:tr w:rsidR="00C35AE6" w14:paraId="681253EE"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29FC710B" w14:textId="77777777" w:rsidR="00C35AE6" w:rsidRDefault="00EE3D80">
            <w:pPr>
              <w:spacing w:after="0" w:line="259" w:lineRule="auto"/>
              <w:ind w:left="0" w:right="0" w:firstLine="0"/>
              <w:jc w:val="left"/>
            </w:pPr>
            <w:r>
              <w:rPr>
                <w:sz w:val="22"/>
              </w:rPr>
              <w:t xml:space="preserve">– в трудоспособном возрасте, чел. </w:t>
            </w:r>
          </w:p>
        </w:tc>
        <w:tc>
          <w:tcPr>
            <w:tcW w:w="802" w:type="dxa"/>
            <w:tcBorders>
              <w:top w:val="single" w:sz="4" w:space="0" w:color="000000"/>
              <w:left w:val="single" w:sz="4" w:space="0" w:color="000000"/>
              <w:bottom w:val="single" w:sz="4" w:space="0" w:color="000000"/>
              <w:right w:val="single" w:sz="4" w:space="0" w:color="000000"/>
            </w:tcBorders>
          </w:tcPr>
          <w:p w14:paraId="5489802C" w14:textId="77777777" w:rsidR="00C35AE6" w:rsidRDefault="00EE3D80">
            <w:pPr>
              <w:spacing w:after="0" w:line="259" w:lineRule="auto"/>
              <w:ind w:left="0" w:right="56" w:firstLine="0"/>
              <w:jc w:val="right"/>
            </w:pPr>
            <w:r>
              <w:rPr>
                <w:sz w:val="22"/>
              </w:rPr>
              <w:t xml:space="preserve">0 </w:t>
            </w:r>
          </w:p>
        </w:tc>
        <w:tc>
          <w:tcPr>
            <w:tcW w:w="802" w:type="dxa"/>
            <w:tcBorders>
              <w:top w:val="single" w:sz="4" w:space="0" w:color="000000"/>
              <w:left w:val="single" w:sz="4" w:space="0" w:color="000000"/>
              <w:bottom w:val="single" w:sz="4" w:space="0" w:color="000000"/>
              <w:right w:val="single" w:sz="4" w:space="0" w:color="000000"/>
            </w:tcBorders>
          </w:tcPr>
          <w:p w14:paraId="3A06F545"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37FC3760"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61E53983" w14:textId="77777777" w:rsidR="00C35AE6" w:rsidRDefault="00EE3D80">
            <w:pPr>
              <w:spacing w:after="0" w:line="259" w:lineRule="auto"/>
              <w:ind w:left="0" w:right="55" w:firstLine="0"/>
              <w:jc w:val="right"/>
            </w:pPr>
            <w:r>
              <w:rPr>
                <w:sz w:val="22"/>
              </w:rPr>
              <w:t xml:space="preserve">-5 </w:t>
            </w:r>
          </w:p>
        </w:tc>
        <w:tc>
          <w:tcPr>
            <w:tcW w:w="802" w:type="dxa"/>
            <w:tcBorders>
              <w:top w:val="single" w:sz="4" w:space="0" w:color="000000"/>
              <w:left w:val="single" w:sz="4" w:space="0" w:color="000000"/>
              <w:bottom w:val="single" w:sz="4" w:space="0" w:color="000000"/>
              <w:right w:val="single" w:sz="4" w:space="0" w:color="000000"/>
            </w:tcBorders>
          </w:tcPr>
          <w:p w14:paraId="31DC360D" w14:textId="77777777" w:rsidR="00C35AE6" w:rsidRDefault="00EE3D80">
            <w:pPr>
              <w:spacing w:after="0" w:line="259" w:lineRule="auto"/>
              <w:ind w:left="0" w:right="0" w:firstLine="0"/>
              <w:jc w:val="right"/>
            </w:pPr>
            <w:r>
              <w:rPr>
                <w:sz w:val="22"/>
              </w:rPr>
              <w:t xml:space="preserve"> </w:t>
            </w:r>
          </w:p>
        </w:tc>
      </w:tr>
      <w:tr w:rsidR="00C35AE6" w14:paraId="4C1DC655"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222ACF0B" w14:textId="77777777" w:rsidR="00C35AE6" w:rsidRDefault="00EE3D80">
            <w:pPr>
              <w:spacing w:after="0" w:line="259" w:lineRule="auto"/>
              <w:ind w:left="0" w:right="0" w:firstLine="0"/>
              <w:jc w:val="left"/>
            </w:pPr>
            <w:r>
              <w:rPr>
                <w:sz w:val="22"/>
              </w:rPr>
              <w:t xml:space="preserve">– старше трудоспособного возраста, чел. </w:t>
            </w:r>
          </w:p>
        </w:tc>
        <w:tc>
          <w:tcPr>
            <w:tcW w:w="802" w:type="dxa"/>
            <w:tcBorders>
              <w:top w:val="single" w:sz="4" w:space="0" w:color="000000"/>
              <w:left w:val="single" w:sz="4" w:space="0" w:color="000000"/>
              <w:bottom w:val="single" w:sz="4" w:space="0" w:color="000000"/>
              <w:right w:val="single" w:sz="4" w:space="0" w:color="000000"/>
            </w:tcBorders>
          </w:tcPr>
          <w:p w14:paraId="5F559CF4" w14:textId="77777777" w:rsidR="00C35AE6" w:rsidRDefault="00EE3D80">
            <w:pPr>
              <w:spacing w:after="0" w:line="259" w:lineRule="auto"/>
              <w:ind w:left="0" w:right="56" w:firstLine="0"/>
              <w:jc w:val="right"/>
            </w:pPr>
            <w:r>
              <w:rPr>
                <w:sz w:val="22"/>
              </w:rPr>
              <w:t xml:space="preserve">7 </w:t>
            </w:r>
          </w:p>
        </w:tc>
        <w:tc>
          <w:tcPr>
            <w:tcW w:w="802" w:type="dxa"/>
            <w:tcBorders>
              <w:top w:val="single" w:sz="4" w:space="0" w:color="000000"/>
              <w:left w:val="single" w:sz="4" w:space="0" w:color="000000"/>
              <w:bottom w:val="single" w:sz="4" w:space="0" w:color="000000"/>
              <w:right w:val="single" w:sz="4" w:space="0" w:color="000000"/>
            </w:tcBorders>
          </w:tcPr>
          <w:p w14:paraId="7273332D"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487F2CD3"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51E76EA5" w14:textId="77777777" w:rsidR="00C35AE6" w:rsidRDefault="00EE3D80">
            <w:pPr>
              <w:spacing w:after="0" w:line="259" w:lineRule="auto"/>
              <w:ind w:left="0" w:right="55" w:firstLine="0"/>
              <w:jc w:val="right"/>
            </w:pPr>
            <w:r>
              <w:rPr>
                <w:sz w:val="22"/>
              </w:rPr>
              <w:t xml:space="preserve">-2 </w:t>
            </w:r>
          </w:p>
        </w:tc>
        <w:tc>
          <w:tcPr>
            <w:tcW w:w="802" w:type="dxa"/>
            <w:tcBorders>
              <w:top w:val="single" w:sz="4" w:space="0" w:color="000000"/>
              <w:left w:val="single" w:sz="4" w:space="0" w:color="000000"/>
              <w:bottom w:val="single" w:sz="4" w:space="0" w:color="000000"/>
              <w:right w:val="single" w:sz="4" w:space="0" w:color="000000"/>
            </w:tcBorders>
          </w:tcPr>
          <w:p w14:paraId="368CA189" w14:textId="77777777" w:rsidR="00C35AE6" w:rsidRDefault="00EE3D80">
            <w:pPr>
              <w:spacing w:after="0" w:line="259" w:lineRule="auto"/>
              <w:ind w:left="0" w:right="0" w:firstLine="0"/>
              <w:jc w:val="right"/>
            </w:pPr>
            <w:r>
              <w:rPr>
                <w:sz w:val="22"/>
              </w:rPr>
              <w:t xml:space="preserve"> </w:t>
            </w:r>
          </w:p>
        </w:tc>
      </w:tr>
      <w:tr w:rsidR="00C35AE6" w14:paraId="1A3EB91F" w14:textId="77777777">
        <w:trPr>
          <w:trHeight w:val="264"/>
        </w:trPr>
        <w:tc>
          <w:tcPr>
            <w:tcW w:w="5335" w:type="dxa"/>
            <w:tcBorders>
              <w:top w:val="single" w:sz="4" w:space="0" w:color="000000"/>
              <w:left w:val="single" w:sz="4" w:space="0" w:color="000000"/>
              <w:bottom w:val="single" w:sz="4" w:space="0" w:color="000000"/>
              <w:right w:val="single" w:sz="4" w:space="0" w:color="000000"/>
            </w:tcBorders>
          </w:tcPr>
          <w:p w14:paraId="2D4E823F" w14:textId="77777777" w:rsidR="00C35AE6" w:rsidRDefault="00EE3D80">
            <w:pPr>
              <w:spacing w:after="0" w:line="259" w:lineRule="auto"/>
              <w:ind w:left="0" w:right="0" w:firstLine="0"/>
              <w:jc w:val="left"/>
            </w:pPr>
            <w:r>
              <w:rPr>
                <w:sz w:val="22"/>
              </w:rPr>
              <w:t xml:space="preserve">Естественный прирост нарастающим итогом, чел. </w:t>
            </w:r>
          </w:p>
        </w:tc>
        <w:tc>
          <w:tcPr>
            <w:tcW w:w="802" w:type="dxa"/>
            <w:tcBorders>
              <w:top w:val="single" w:sz="4" w:space="0" w:color="000000"/>
              <w:left w:val="single" w:sz="4" w:space="0" w:color="000000"/>
              <w:bottom w:val="single" w:sz="4" w:space="0" w:color="000000"/>
              <w:right w:val="single" w:sz="4" w:space="0" w:color="000000"/>
            </w:tcBorders>
          </w:tcPr>
          <w:p w14:paraId="37E77CC9" w14:textId="77777777" w:rsidR="00C35AE6" w:rsidRDefault="00EE3D80">
            <w:pPr>
              <w:spacing w:after="0" w:line="259" w:lineRule="auto"/>
              <w:ind w:left="0" w:right="56" w:firstLine="0"/>
              <w:jc w:val="right"/>
            </w:pPr>
            <w:r>
              <w:rPr>
                <w:sz w:val="22"/>
              </w:rPr>
              <w:t xml:space="preserve">-3 </w:t>
            </w:r>
          </w:p>
        </w:tc>
        <w:tc>
          <w:tcPr>
            <w:tcW w:w="802" w:type="dxa"/>
            <w:tcBorders>
              <w:top w:val="single" w:sz="4" w:space="0" w:color="000000"/>
              <w:left w:val="single" w:sz="4" w:space="0" w:color="000000"/>
              <w:bottom w:val="single" w:sz="4" w:space="0" w:color="000000"/>
              <w:right w:val="single" w:sz="4" w:space="0" w:color="000000"/>
            </w:tcBorders>
          </w:tcPr>
          <w:p w14:paraId="46AAF2F3" w14:textId="77777777" w:rsidR="00C35AE6" w:rsidRDefault="00EE3D80">
            <w:pPr>
              <w:spacing w:after="0" w:line="259" w:lineRule="auto"/>
              <w:ind w:left="0" w:right="55" w:firstLine="0"/>
              <w:jc w:val="right"/>
            </w:pPr>
            <w:r>
              <w:rPr>
                <w:sz w:val="22"/>
              </w:rPr>
              <w:t xml:space="preserve">-8 </w:t>
            </w:r>
          </w:p>
        </w:tc>
        <w:tc>
          <w:tcPr>
            <w:tcW w:w="802" w:type="dxa"/>
            <w:tcBorders>
              <w:top w:val="single" w:sz="4" w:space="0" w:color="000000"/>
              <w:left w:val="single" w:sz="4" w:space="0" w:color="000000"/>
              <w:bottom w:val="single" w:sz="4" w:space="0" w:color="000000"/>
              <w:right w:val="single" w:sz="4" w:space="0" w:color="000000"/>
            </w:tcBorders>
          </w:tcPr>
          <w:p w14:paraId="27373C81" w14:textId="77777777" w:rsidR="00C35AE6" w:rsidRDefault="00EE3D80">
            <w:pPr>
              <w:spacing w:after="0" w:line="259" w:lineRule="auto"/>
              <w:ind w:left="0" w:right="55" w:firstLine="0"/>
              <w:jc w:val="right"/>
            </w:pPr>
            <w:r>
              <w:rPr>
                <w:sz w:val="22"/>
              </w:rPr>
              <w:t xml:space="preserve">-21 </w:t>
            </w:r>
          </w:p>
        </w:tc>
        <w:tc>
          <w:tcPr>
            <w:tcW w:w="802" w:type="dxa"/>
            <w:tcBorders>
              <w:top w:val="single" w:sz="4" w:space="0" w:color="000000"/>
              <w:left w:val="single" w:sz="4" w:space="0" w:color="000000"/>
              <w:bottom w:val="single" w:sz="4" w:space="0" w:color="000000"/>
              <w:right w:val="single" w:sz="4" w:space="0" w:color="000000"/>
            </w:tcBorders>
          </w:tcPr>
          <w:p w14:paraId="0D18EDBE" w14:textId="77777777" w:rsidR="00C35AE6" w:rsidRDefault="00EE3D80">
            <w:pPr>
              <w:spacing w:after="0" w:line="259" w:lineRule="auto"/>
              <w:ind w:left="0" w:right="56" w:firstLine="0"/>
              <w:jc w:val="right"/>
            </w:pPr>
            <w:r>
              <w:rPr>
                <w:sz w:val="22"/>
              </w:rPr>
              <w:t xml:space="preserve">-35 </w:t>
            </w:r>
          </w:p>
        </w:tc>
        <w:tc>
          <w:tcPr>
            <w:tcW w:w="802" w:type="dxa"/>
            <w:tcBorders>
              <w:top w:val="single" w:sz="4" w:space="0" w:color="000000"/>
              <w:left w:val="single" w:sz="4" w:space="0" w:color="000000"/>
              <w:bottom w:val="single" w:sz="4" w:space="0" w:color="000000"/>
              <w:right w:val="single" w:sz="4" w:space="0" w:color="000000"/>
            </w:tcBorders>
          </w:tcPr>
          <w:p w14:paraId="10655370" w14:textId="77777777" w:rsidR="00C35AE6" w:rsidRDefault="00EE3D80">
            <w:pPr>
              <w:spacing w:after="0" w:line="259" w:lineRule="auto"/>
              <w:ind w:left="0" w:right="0" w:firstLine="0"/>
              <w:jc w:val="right"/>
            </w:pPr>
            <w:r>
              <w:rPr>
                <w:sz w:val="22"/>
              </w:rPr>
              <w:t xml:space="preserve"> </w:t>
            </w:r>
          </w:p>
        </w:tc>
      </w:tr>
      <w:tr w:rsidR="00C35AE6" w14:paraId="215EE78F" w14:textId="77777777">
        <w:trPr>
          <w:trHeight w:val="262"/>
        </w:trPr>
        <w:tc>
          <w:tcPr>
            <w:tcW w:w="5335" w:type="dxa"/>
            <w:tcBorders>
              <w:top w:val="single" w:sz="4" w:space="0" w:color="000000"/>
              <w:left w:val="single" w:sz="4" w:space="0" w:color="000000"/>
              <w:bottom w:val="single" w:sz="4" w:space="0" w:color="000000"/>
              <w:right w:val="single" w:sz="4" w:space="0" w:color="000000"/>
            </w:tcBorders>
          </w:tcPr>
          <w:p w14:paraId="73508E09" w14:textId="77777777" w:rsidR="00C35AE6" w:rsidRDefault="00EE3D80">
            <w:pPr>
              <w:spacing w:after="0" w:line="259" w:lineRule="auto"/>
              <w:ind w:left="0" w:right="0" w:firstLine="0"/>
              <w:jc w:val="left"/>
            </w:pPr>
            <w:r>
              <w:rPr>
                <w:sz w:val="22"/>
              </w:rPr>
              <w:t xml:space="preserve">Миграционный прирост нарастающим итогом, чел. </w:t>
            </w:r>
          </w:p>
        </w:tc>
        <w:tc>
          <w:tcPr>
            <w:tcW w:w="802" w:type="dxa"/>
            <w:tcBorders>
              <w:top w:val="single" w:sz="4" w:space="0" w:color="000000"/>
              <w:left w:val="single" w:sz="4" w:space="0" w:color="000000"/>
              <w:bottom w:val="single" w:sz="4" w:space="0" w:color="000000"/>
              <w:right w:val="single" w:sz="4" w:space="0" w:color="000000"/>
            </w:tcBorders>
          </w:tcPr>
          <w:p w14:paraId="7465DCD0" w14:textId="77777777" w:rsidR="00C35AE6" w:rsidRDefault="00EE3D80">
            <w:pPr>
              <w:spacing w:after="0" w:line="259" w:lineRule="auto"/>
              <w:ind w:left="0" w:right="56" w:firstLine="0"/>
              <w:jc w:val="right"/>
            </w:pPr>
            <w:r>
              <w:rPr>
                <w:sz w:val="22"/>
              </w:rPr>
              <w:t xml:space="preserve">4 </w:t>
            </w:r>
          </w:p>
        </w:tc>
        <w:tc>
          <w:tcPr>
            <w:tcW w:w="802" w:type="dxa"/>
            <w:tcBorders>
              <w:top w:val="single" w:sz="4" w:space="0" w:color="000000"/>
              <w:left w:val="single" w:sz="4" w:space="0" w:color="000000"/>
              <w:bottom w:val="single" w:sz="4" w:space="0" w:color="000000"/>
              <w:right w:val="single" w:sz="4" w:space="0" w:color="000000"/>
            </w:tcBorders>
          </w:tcPr>
          <w:p w14:paraId="02D506FC" w14:textId="77777777" w:rsidR="00C35AE6" w:rsidRDefault="00EE3D80">
            <w:pPr>
              <w:spacing w:after="0" w:line="259" w:lineRule="auto"/>
              <w:ind w:left="0" w:right="55"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4179A8EB" w14:textId="77777777" w:rsidR="00C35AE6" w:rsidRDefault="00EE3D80">
            <w:pPr>
              <w:spacing w:after="0" w:line="259" w:lineRule="auto"/>
              <w:ind w:left="0" w:right="55" w:firstLine="0"/>
              <w:jc w:val="right"/>
            </w:pPr>
            <w:r>
              <w:rPr>
                <w:sz w:val="22"/>
              </w:rPr>
              <w:t xml:space="preserve">0 </w:t>
            </w:r>
          </w:p>
        </w:tc>
        <w:tc>
          <w:tcPr>
            <w:tcW w:w="802" w:type="dxa"/>
            <w:tcBorders>
              <w:top w:val="single" w:sz="4" w:space="0" w:color="000000"/>
              <w:left w:val="single" w:sz="4" w:space="0" w:color="000000"/>
              <w:bottom w:val="single" w:sz="4" w:space="0" w:color="000000"/>
              <w:right w:val="single" w:sz="4" w:space="0" w:color="000000"/>
            </w:tcBorders>
          </w:tcPr>
          <w:p w14:paraId="73522220" w14:textId="77777777" w:rsidR="00C35AE6" w:rsidRDefault="00EE3D80">
            <w:pPr>
              <w:spacing w:after="0" w:line="259" w:lineRule="auto"/>
              <w:ind w:left="0" w:right="55" w:firstLine="0"/>
              <w:jc w:val="right"/>
            </w:pPr>
            <w:r>
              <w:rPr>
                <w:sz w:val="22"/>
              </w:rPr>
              <w:t xml:space="preserve">-5 </w:t>
            </w:r>
          </w:p>
        </w:tc>
        <w:tc>
          <w:tcPr>
            <w:tcW w:w="802" w:type="dxa"/>
            <w:tcBorders>
              <w:top w:val="single" w:sz="4" w:space="0" w:color="000000"/>
              <w:left w:val="single" w:sz="4" w:space="0" w:color="000000"/>
              <w:bottom w:val="single" w:sz="4" w:space="0" w:color="000000"/>
              <w:right w:val="single" w:sz="4" w:space="0" w:color="000000"/>
            </w:tcBorders>
          </w:tcPr>
          <w:p w14:paraId="30F425E7" w14:textId="77777777" w:rsidR="00C35AE6" w:rsidRDefault="00EE3D80">
            <w:pPr>
              <w:spacing w:after="0" w:line="259" w:lineRule="auto"/>
              <w:ind w:left="0" w:right="0" w:firstLine="0"/>
              <w:jc w:val="right"/>
            </w:pPr>
            <w:r>
              <w:rPr>
                <w:sz w:val="22"/>
              </w:rPr>
              <w:t xml:space="preserve"> </w:t>
            </w:r>
          </w:p>
        </w:tc>
      </w:tr>
      <w:tr w:rsidR="00C35AE6" w14:paraId="2292548D" w14:textId="77777777">
        <w:trPr>
          <w:trHeight w:val="516"/>
        </w:trPr>
        <w:tc>
          <w:tcPr>
            <w:tcW w:w="5335" w:type="dxa"/>
            <w:tcBorders>
              <w:top w:val="single" w:sz="4" w:space="0" w:color="000000"/>
              <w:left w:val="single" w:sz="4" w:space="0" w:color="000000"/>
              <w:bottom w:val="single" w:sz="4" w:space="0" w:color="000000"/>
              <w:right w:val="single" w:sz="4" w:space="0" w:color="000000"/>
            </w:tcBorders>
          </w:tcPr>
          <w:p w14:paraId="50E62E38" w14:textId="77777777" w:rsidR="00C35AE6" w:rsidRDefault="00EE3D80">
            <w:pPr>
              <w:spacing w:after="0" w:line="259" w:lineRule="auto"/>
              <w:ind w:left="0" w:right="0" w:firstLine="0"/>
              <w:jc w:val="left"/>
            </w:pPr>
            <w:r>
              <w:rPr>
                <w:sz w:val="22"/>
              </w:rPr>
              <w:t xml:space="preserve">Изменение численности населения нарастающим итогом, всего, чел. </w:t>
            </w:r>
          </w:p>
        </w:tc>
        <w:tc>
          <w:tcPr>
            <w:tcW w:w="802" w:type="dxa"/>
            <w:tcBorders>
              <w:top w:val="single" w:sz="4" w:space="0" w:color="000000"/>
              <w:left w:val="single" w:sz="4" w:space="0" w:color="000000"/>
              <w:bottom w:val="single" w:sz="4" w:space="0" w:color="000000"/>
              <w:right w:val="single" w:sz="4" w:space="0" w:color="000000"/>
            </w:tcBorders>
          </w:tcPr>
          <w:p w14:paraId="2987E8F2" w14:textId="77777777" w:rsidR="00C35AE6" w:rsidRDefault="00EE3D80">
            <w:pPr>
              <w:spacing w:after="0" w:line="259" w:lineRule="auto"/>
              <w:ind w:left="0" w:right="56" w:firstLine="0"/>
              <w:jc w:val="right"/>
            </w:pPr>
            <w:r>
              <w:rPr>
                <w:sz w:val="22"/>
              </w:rPr>
              <w:t xml:space="preserve">1 </w:t>
            </w:r>
          </w:p>
        </w:tc>
        <w:tc>
          <w:tcPr>
            <w:tcW w:w="802" w:type="dxa"/>
            <w:tcBorders>
              <w:top w:val="single" w:sz="4" w:space="0" w:color="000000"/>
              <w:left w:val="single" w:sz="4" w:space="0" w:color="000000"/>
              <w:bottom w:val="single" w:sz="4" w:space="0" w:color="000000"/>
              <w:right w:val="single" w:sz="4" w:space="0" w:color="000000"/>
            </w:tcBorders>
          </w:tcPr>
          <w:p w14:paraId="5E005425" w14:textId="77777777" w:rsidR="00C35AE6" w:rsidRDefault="00EE3D80">
            <w:pPr>
              <w:spacing w:after="0" w:line="259" w:lineRule="auto"/>
              <w:ind w:left="0" w:right="55" w:firstLine="0"/>
              <w:jc w:val="right"/>
            </w:pPr>
            <w:r>
              <w:rPr>
                <w:sz w:val="22"/>
              </w:rPr>
              <w:t xml:space="preserve">-7 </w:t>
            </w:r>
          </w:p>
        </w:tc>
        <w:tc>
          <w:tcPr>
            <w:tcW w:w="802" w:type="dxa"/>
            <w:tcBorders>
              <w:top w:val="single" w:sz="4" w:space="0" w:color="000000"/>
              <w:left w:val="single" w:sz="4" w:space="0" w:color="000000"/>
              <w:bottom w:val="single" w:sz="4" w:space="0" w:color="000000"/>
              <w:right w:val="single" w:sz="4" w:space="0" w:color="000000"/>
            </w:tcBorders>
          </w:tcPr>
          <w:p w14:paraId="4DA8ED2D" w14:textId="77777777" w:rsidR="00C35AE6" w:rsidRDefault="00EE3D80">
            <w:pPr>
              <w:spacing w:after="0" w:line="259" w:lineRule="auto"/>
              <w:ind w:left="0" w:right="55" w:firstLine="0"/>
              <w:jc w:val="right"/>
            </w:pPr>
            <w:r>
              <w:rPr>
                <w:sz w:val="22"/>
              </w:rPr>
              <w:t xml:space="preserve">-21 </w:t>
            </w:r>
          </w:p>
        </w:tc>
        <w:tc>
          <w:tcPr>
            <w:tcW w:w="802" w:type="dxa"/>
            <w:tcBorders>
              <w:top w:val="single" w:sz="4" w:space="0" w:color="000000"/>
              <w:left w:val="single" w:sz="4" w:space="0" w:color="000000"/>
              <w:bottom w:val="single" w:sz="4" w:space="0" w:color="000000"/>
              <w:right w:val="single" w:sz="4" w:space="0" w:color="000000"/>
            </w:tcBorders>
          </w:tcPr>
          <w:p w14:paraId="649FBA1A" w14:textId="77777777" w:rsidR="00C35AE6" w:rsidRDefault="00EE3D80">
            <w:pPr>
              <w:spacing w:after="0" w:line="259" w:lineRule="auto"/>
              <w:ind w:left="0" w:right="56" w:firstLine="0"/>
              <w:jc w:val="right"/>
            </w:pPr>
            <w:r>
              <w:rPr>
                <w:sz w:val="22"/>
              </w:rPr>
              <w:t xml:space="preserve">-40 </w:t>
            </w:r>
          </w:p>
        </w:tc>
        <w:tc>
          <w:tcPr>
            <w:tcW w:w="802" w:type="dxa"/>
            <w:tcBorders>
              <w:top w:val="single" w:sz="4" w:space="0" w:color="000000"/>
              <w:left w:val="single" w:sz="4" w:space="0" w:color="000000"/>
              <w:bottom w:val="single" w:sz="4" w:space="0" w:color="000000"/>
              <w:right w:val="single" w:sz="4" w:space="0" w:color="000000"/>
            </w:tcBorders>
          </w:tcPr>
          <w:p w14:paraId="5EB360B8" w14:textId="77777777" w:rsidR="00C35AE6" w:rsidRDefault="00EE3D80">
            <w:pPr>
              <w:spacing w:after="0" w:line="259" w:lineRule="auto"/>
              <w:ind w:left="0" w:right="0" w:firstLine="0"/>
              <w:jc w:val="right"/>
            </w:pPr>
            <w:r>
              <w:rPr>
                <w:sz w:val="22"/>
              </w:rPr>
              <w:t xml:space="preserve"> </w:t>
            </w:r>
          </w:p>
        </w:tc>
      </w:tr>
    </w:tbl>
    <w:p w14:paraId="62C279AA" w14:textId="77777777" w:rsidR="00C35AE6" w:rsidRDefault="00EE3D80">
      <w:pPr>
        <w:spacing w:after="75" w:line="259" w:lineRule="auto"/>
        <w:ind w:left="319" w:right="0" w:firstLine="0"/>
        <w:jc w:val="left"/>
      </w:pPr>
      <w:r>
        <w:rPr>
          <w:sz w:val="16"/>
        </w:rPr>
        <w:t xml:space="preserve"> </w:t>
      </w:r>
    </w:p>
    <w:p w14:paraId="59C263CB" w14:textId="77777777" w:rsidR="00C35AE6" w:rsidRDefault="00EE3D80">
      <w:pPr>
        <w:tabs>
          <w:tab w:val="center" w:pos="1032"/>
          <w:tab w:val="center" w:pos="2625"/>
          <w:tab w:val="center" w:pos="4601"/>
          <w:tab w:val="right" w:pos="9741"/>
        </w:tabs>
        <w:spacing w:after="14" w:line="259" w:lineRule="auto"/>
        <w:ind w:left="0" w:right="0" w:firstLine="0"/>
        <w:jc w:val="left"/>
      </w:pPr>
      <w:r>
        <w:rPr>
          <w:rFonts w:ascii="Calibri" w:eastAsia="Calibri" w:hAnsi="Calibri" w:cs="Calibri"/>
          <w:sz w:val="22"/>
        </w:rPr>
        <w:tab/>
      </w:r>
      <w:r>
        <w:t xml:space="preserve">По </w:t>
      </w:r>
      <w:r>
        <w:tab/>
        <w:t xml:space="preserve">данным </w:t>
      </w:r>
      <w:r>
        <w:tab/>
        <w:t xml:space="preserve">источника </w:t>
      </w:r>
      <w:r>
        <w:tab/>
      </w:r>
      <w:hyperlink r:id="rId44">
        <w:r>
          <w:rPr>
            <w:color w:val="0563C1"/>
            <w:u w:val="single" w:color="0563C1"/>
          </w:rPr>
          <w:t>https://bdex.ru/naselenie/respublika</w:t>
        </w:r>
      </w:hyperlink>
      <w:hyperlink r:id="rId45">
        <w:r>
          <w:rPr>
            <w:color w:val="0563C1"/>
            <w:u w:val="single" w:color="0563C1"/>
          </w:rPr>
          <w:t>-</w:t>
        </w:r>
      </w:hyperlink>
    </w:p>
    <w:tbl>
      <w:tblPr>
        <w:tblStyle w:val="TableGrid"/>
        <w:tblpPr w:vertAnchor="text" w:tblpX="212" w:tblpY="517"/>
        <w:tblOverlap w:val="never"/>
        <w:tblW w:w="247" w:type="dxa"/>
        <w:tblInd w:w="0" w:type="dxa"/>
        <w:tblCellMar>
          <w:top w:w="13" w:type="dxa"/>
          <w:left w:w="107" w:type="dxa"/>
          <w:right w:w="80" w:type="dxa"/>
        </w:tblCellMar>
        <w:tblLook w:val="04A0" w:firstRow="1" w:lastRow="0" w:firstColumn="1" w:lastColumn="0" w:noHBand="0" w:noVBand="1"/>
      </w:tblPr>
      <w:tblGrid>
        <w:gridCol w:w="247"/>
      </w:tblGrid>
      <w:tr w:rsidR="00C35AE6" w14:paraId="43F7A850" w14:textId="77777777">
        <w:trPr>
          <w:trHeight w:val="832"/>
        </w:trPr>
        <w:tc>
          <w:tcPr>
            <w:tcW w:w="247" w:type="dxa"/>
            <w:tcBorders>
              <w:top w:val="single" w:sz="4" w:space="0" w:color="FFFFFF"/>
              <w:left w:val="single" w:sz="4" w:space="0" w:color="FFFFFF"/>
              <w:bottom w:val="nil"/>
              <w:right w:val="single" w:sz="4" w:space="0" w:color="FFFFFF"/>
            </w:tcBorders>
            <w:shd w:val="clear" w:color="auto" w:fill="244061"/>
          </w:tcPr>
          <w:p w14:paraId="117B5850" w14:textId="77777777" w:rsidR="00C35AE6" w:rsidRDefault="00EE3D80">
            <w:pPr>
              <w:spacing w:after="0" w:line="259" w:lineRule="auto"/>
              <w:ind w:left="0" w:right="0" w:firstLine="0"/>
              <w:jc w:val="left"/>
            </w:pPr>
            <w:r>
              <w:rPr>
                <w:color w:val="FFFFFF"/>
              </w:rPr>
              <w:t xml:space="preserve"> </w:t>
            </w:r>
          </w:p>
        </w:tc>
      </w:tr>
    </w:tbl>
    <w:tbl>
      <w:tblPr>
        <w:tblStyle w:val="TableGrid"/>
        <w:tblpPr w:vertAnchor="text" w:tblpX="212" w:tblpY="1348"/>
        <w:tblOverlap w:val="never"/>
        <w:tblW w:w="247" w:type="dxa"/>
        <w:tblInd w:w="0" w:type="dxa"/>
        <w:tblCellMar>
          <w:top w:w="15" w:type="dxa"/>
          <w:left w:w="107" w:type="dxa"/>
          <w:right w:w="80" w:type="dxa"/>
        </w:tblCellMar>
        <w:tblLook w:val="04A0" w:firstRow="1" w:lastRow="0" w:firstColumn="1" w:lastColumn="0" w:noHBand="0" w:noVBand="1"/>
      </w:tblPr>
      <w:tblGrid>
        <w:gridCol w:w="247"/>
      </w:tblGrid>
      <w:tr w:rsidR="00C35AE6" w14:paraId="30D8858E" w14:textId="77777777">
        <w:trPr>
          <w:trHeight w:val="556"/>
        </w:trPr>
        <w:tc>
          <w:tcPr>
            <w:tcW w:w="247" w:type="dxa"/>
            <w:tcBorders>
              <w:top w:val="nil"/>
              <w:left w:val="single" w:sz="4" w:space="0" w:color="FFFFFF"/>
              <w:bottom w:val="nil"/>
              <w:right w:val="single" w:sz="4" w:space="0" w:color="FFFFFF"/>
            </w:tcBorders>
            <w:shd w:val="clear" w:color="auto" w:fill="244061"/>
          </w:tcPr>
          <w:p w14:paraId="0F00E832" w14:textId="77777777" w:rsidR="00C35AE6" w:rsidRDefault="00C35AE6">
            <w:pPr>
              <w:spacing w:after="160" w:line="259" w:lineRule="auto"/>
              <w:ind w:left="0" w:right="0" w:firstLine="0"/>
              <w:jc w:val="left"/>
            </w:pPr>
          </w:p>
        </w:tc>
      </w:tr>
      <w:tr w:rsidR="00C35AE6" w14:paraId="74B1E741" w14:textId="77777777">
        <w:trPr>
          <w:trHeight w:val="1110"/>
        </w:trPr>
        <w:tc>
          <w:tcPr>
            <w:tcW w:w="247" w:type="dxa"/>
            <w:tcBorders>
              <w:top w:val="nil"/>
              <w:left w:val="single" w:sz="4" w:space="0" w:color="FFFFFF"/>
              <w:bottom w:val="nil"/>
              <w:right w:val="single" w:sz="4" w:space="0" w:color="FFFFFF"/>
            </w:tcBorders>
            <w:shd w:val="clear" w:color="auto" w:fill="DBE5F1"/>
          </w:tcPr>
          <w:p w14:paraId="7D8865AF" w14:textId="77777777" w:rsidR="00C35AE6" w:rsidRDefault="00EE3D80">
            <w:pPr>
              <w:spacing w:after="0" w:line="259" w:lineRule="auto"/>
              <w:ind w:left="0" w:right="0" w:firstLine="0"/>
              <w:jc w:val="left"/>
            </w:pPr>
            <w:r>
              <w:t xml:space="preserve"> </w:t>
            </w:r>
          </w:p>
        </w:tc>
      </w:tr>
    </w:tbl>
    <w:p w14:paraId="68018C0A" w14:textId="77777777" w:rsidR="00C35AE6" w:rsidRDefault="00EE3D80">
      <w:pPr>
        <w:spacing w:after="27"/>
        <w:ind w:left="329"/>
      </w:pPr>
      <w:hyperlink r:id="rId46">
        <w:r>
          <w:rPr>
            <w:color w:val="0563C1"/>
            <w:u w:val="single" w:color="0563C1"/>
          </w:rPr>
          <w:t>kareliya/n/kalevalskiy/luusalmi/</w:t>
        </w:r>
      </w:hyperlink>
      <w:hyperlink r:id="rId47">
        <w:r>
          <w:t xml:space="preserve"> </w:t>
        </w:r>
      </w:hyperlink>
      <w:r>
        <w:t xml:space="preserve">на 1 июля 2023 г. численность населения (постоянных жителей): </w:t>
      </w:r>
      <w:r>
        <w:rPr>
          <w:b/>
        </w:rPr>
        <w:t>поселка Луусалми</w:t>
      </w:r>
      <w:r>
        <w:t xml:space="preserve"> составило 293 чел., среди которых 128 мужчин и 165 женщин, из них: детей в возрасте до 6 лет – 9 чел., подростков (школьников) в возрасте от 7 до 17 лет – 14 чел., молодежи от 18 до 29 лет – 35 чел., взрослых в возрасте от 30 до 60 лет – 135 чел., пожилых людей от 60 лет – 84 чел., а долгожителей поселка Луусалми старше 80 лет – 16 чел. </w:t>
      </w:r>
    </w:p>
    <w:p w14:paraId="1E665D56" w14:textId="77777777" w:rsidR="00C35AE6" w:rsidRDefault="00EE3D80">
      <w:pPr>
        <w:ind w:left="222"/>
      </w:pPr>
      <w:r>
        <w:rPr>
          <w:b/>
        </w:rPr>
        <w:t>поселка Войница</w:t>
      </w:r>
      <w:r>
        <w:t xml:space="preserve"> составило 18 чел., в т.ч. детей в возрасте до 6 лет – 1 чел., подростков (школьников) в возрасте от 7 до 17 лет – 1 чел., молодежи от 18 до 29 лет – 2 чел., взрослых в возрасте от 30 до 60 лет – 8 чел., пожилых людей от 60 лет – 5 чел., а долгожителей поселка Войница старше 80 лет – 1 чел. </w:t>
      </w:r>
    </w:p>
    <w:p w14:paraId="58176FD4" w14:textId="77777777" w:rsidR="00C35AE6" w:rsidRDefault="00EE3D80">
      <w:pPr>
        <w:spacing w:after="103" w:line="259" w:lineRule="auto"/>
        <w:ind w:left="319" w:right="0" w:firstLine="0"/>
        <w:jc w:val="left"/>
      </w:pPr>
      <w:r>
        <w:rPr>
          <w:sz w:val="16"/>
        </w:rPr>
        <w:t xml:space="preserve"> </w:t>
      </w:r>
    </w:p>
    <w:p w14:paraId="1629EBB7" w14:textId="77777777" w:rsidR="00C35AE6" w:rsidRDefault="00EE3D80">
      <w:pPr>
        <w:ind w:left="329"/>
      </w:pPr>
      <w:r>
        <w:rPr>
          <w:i/>
        </w:rPr>
        <w:t>Справочно:</w:t>
      </w:r>
      <w:r>
        <w:t xml:space="preserve"> Структура численного состава Луусалмского сельского поселения (по данным Карелстат) в 2019 г. показана на рис. 15. </w:t>
      </w:r>
    </w:p>
    <w:p w14:paraId="61447AD5" w14:textId="77777777" w:rsidR="00C35AE6" w:rsidRDefault="00EE3D80">
      <w:pPr>
        <w:spacing w:line="270" w:lineRule="auto"/>
        <w:ind w:left="10" w:right="63"/>
        <w:jc w:val="right"/>
      </w:pPr>
      <w:r>
        <w:rPr>
          <w:noProof/>
        </w:rPr>
        <w:drawing>
          <wp:inline distT="0" distB="0" distL="0" distR="0" wp14:anchorId="03A68FDB" wp14:editId="27E979FC">
            <wp:extent cx="3867785" cy="2780030"/>
            <wp:effectExtent l="0" t="0" r="0" b="0"/>
            <wp:docPr id="5269" name="Picture 5269"/>
            <wp:cNvGraphicFramePr/>
            <a:graphic xmlns:a="http://schemas.openxmlformats.org/drawingml/2006/main">
              <a:graphicData uri="http://schemas.openxmlformats.org/drawingml/2006/picture">
                <pic:pic xmlns:pic="http://schemas.openxmlformats.org/drawingml/2006/picture">
                  <pic:nvPicPr>
                    <pic:cNvPr id="5269" name="Picture 5269"/>
                    <pic:cNvPicPr/>
                  </pic:nvPicPr>
                  <pic:blipFill>
                    <a:blip r:embed="rId48"/>
                    <a:stretch>
                      <a:fillRect/>
                    </a:stretch>
                  </pic:blipFill>
                  <pic:spPr>
                    <a:xfrm>
                      <a:off x="0" y="0"/>
                      <a:ext cx="3867785" cy="2780030"/>
                    </a:xfrm>
                    <a:prstGeom prst="rect">
                      <a:avLst/>
                    </a:prstGeom>
                  </pic:spPr>
                </pic:pic>
              </a:graphicData>
            </a:graphic>
          </wp:inline>
        </w:drawing>
      </w:r>
      <w:r>
        <w:rPr>
          <w:i/>
          <w:sz w:val="20"/>
        </w:rPr>
        <w:t xml:space="preserve">Рис. 15 – Возрастная структура  населения, 2019 г. </w:t>
      </w:r>
    </w:p>
    <w:p w14:paraId="1B2935CB" w14:textId="77777777" w:rsidR="00C35AE6" w:rsidRDefault="00EE3D80">
      <w:pPr>
        <w:spacing w:after="0" w:line="259" w:lineRule="auto"/>
        <w:ind w:left="319" w:right="0" w:firstLine="0"/>
        <w:jc w:val="left"/>
      </w:pPr>
      <w:r>
        <w:rPr>
          <w:sz w:val="16"/>
        </w:rPr>
        <w:t xml:space="preserve"> </w:t>
      </w:r>
    </w:p>
    <w:p w14:paraId="17015C41" w14:textId="77777777" w:rsidR="00C35AE6" w:rsidRDefault="00EE3D80">
      <w:pPr>
        <w:spacing w:after="0" w:line="259" w:lineRule="auto"/>
        <w:ind w:left="319" w:right="0" w:firstLine="0"/>
        <w:jc w:val="left"/>
      </w:pPr>
      <w:r>
        <w:rPr>
          <w:sz w:val="16"/>
        </w:rPr>
        <w:t xml:space="preserve"> </w:t>
      </w:r>
    </w:p>
    <w:tbl>
      <w:tblPr>
        <w:tblStyle w:val="TableGrid"/>
        <w:tblW w:w="9415" w:type="dxa"/>
        <w:tblInd w:w="290" w:type="dxa"/>
        <w:tblCellMar>
          <w:top w:w="57" w:type="dxa"/>
          <w:left w:w="41" w:type="dxa"/>
          <w:right w:w="45" w:type="dxa"/>
        </w:tblCellMar>
        <w:tblLook w:val="04A0" w:firstRow="1" w:lastRow="0" w:firstColumn="1" w:lastColumn="0" w:noHBand="0" w:noVBand="1"/>
      </w:tblPr>
      <w:tblGrid>
        <w:gridCol w:w="9415"/>
      </w:tblGrid>
      <w:tr w:rsidR="00C35AE6" w14:paraId="127E35C1" w14:textId="77777777">
        <w:trPr>
          <w:trHeight w:val="828"/>
        </w:trPr>
        <w:tc>
          <w:tcPr>
            <w:tcW w:w="9415" w:type="dxa"/>
            <w:tcBorders>
              <w:top w:val="nil"/>
              <w:left w:val="nil"/>
              <w:bottom w:val="nil"/>
              <w:right w:val="nil"/>
            </w:tcBorders>
            <w:shd w:val="clear" w:color="auto" w:fill="D9E2F3"/>
          </w:tcPr>
          <w:p w14:paraId="2A3CE33C" w14:textId="77777777" w:rsidR="00C35AE6" w:rsidRDefault="00EE3D80">
            <w:pPr>
              <w:spacing w:after="0" w:line="259" w:lineRule="auto"/>
              <w:ind w:left="0" w:right="0" w:firstLine="0"/>
            </w:pPr>
            <w:r>
              <w:rPr>
                <w:b/>
              </w:rPr>
              <w:t>1.2.2.</w:t>
            </w:r>
            <w:r>
              <w:rPr>
                <w:rFonts w:ascii="Arial" w:eastAsia="Arial" w:hAnsi="Arial" w:cs="Arial"/>
                <w:b/>
              </w:rPr>
              <w:t xml:space="preserve"> </w:t>
            </w:r>
            <w:r>
              <w:rPr>
                <w:b/>
              </w:rPr>
              <w:t>АНАЛИЗ СТРУКТУРЫ ТРУДОВЫХ РЕСУРСОВ, РЫНКА ТРУДА И РЫНКА</w:t>
            </w:r>
          </w:p>
          <w:p w14:paraId="7CE6426B" w14:textId="77777777" w:rsidR="00C35AE6" w:rsidRDefault="00EE3D80">
            <w:pPr>
              <w:spacing w:after="26" w:line="259" w:lineRule="auto"/>
              <w:ind w:left="1394" w:right="0" w:firstLine="0"/>
              <w:jc w:val="left"/>
            </w:pPr>
            <w:r>
              <w:rPr>
                <w:b/>
              </w:rPr>
              <w:t xml:space="preserve">ПРОФЕССИОНАЛЬНОГО ОБРАЗОВАНИЯ В ЛУУСАЛМСКОМ </w:t>
            </w:r>
          </w:p>
          <w:p w14:paraId="288F09F8" w14:textId="77777777" w:rsidR="00C35AE6" w:rsidRDefault="00EE3D80">
            <w:pPr>
              <w:spacing w:after="0" w:line="259" w:lineRule="auto"/>
              <w:ind w:left="721" w:right="0" w:firstLine="0"/>
              <w:jc w:val="center"/>
            </w:pPr>
            <w:r>
              <w:rPr>
                <w:b/>
              </w:rPr>
              <w:t xml:space="preserve">СЕЛЬСКОМ ПОСЕЛЕНИИ </w:t>
            </w:r>
          </w:p>
        </w:tc>
      </w:tr>
    </w:tbl>
    <w:p w14:paraId="0EE0EB9B" w14:textId="77777777" w:rsidR="00C35AE6" w:rsidRDefault="00EE3D80">
      <w:pPr>
        <w:spacing w:after="56" w:line="259" w:lineRule="auto"/>
        <w:ind w:left="886" w:right="0" w:firstLine="0"/>
        <w:jc w:val="left"/>
      </w:pPr>
      <w:r>
        <w:rPr>
          <w:sz w:val="16"/>
        </w:rPr>
        <w:t xml:space="preserve"> </w:t>
      </w:r>
    </w:p>
    <w:p w14:paraId="65BB5F84" w14:textId="77777777" w:rsidR="00C35AE6" w:rsidRDefault="00EE3D80">
      <w:pPr>
        <w:ind w:left="319" w:firstLine="566"/>
      </w:pPr>
      <w:r>
        <w:t xml:space="preserve">Уровень занятости и образования населения поселков Луусалми и Войница (по данным источника </w:t>
      </w:r>
      <w:hyperlink r:id="rId49">
        <w:r>
          <w:rPr>
            <w:color w:val="0563C1"/>
            <w:u w:val="single" w:color="0563C1"/>
          </w:rPr>
          <w:t>https://bdex.ru/naselenie/respublika</w:t>
        </w:r>
      </w:hyperlink>
      <w:hyperlink r:id="rId50">
        <w:r>
          <w:rPr>
            <w:color w:val="0563C1"/>
            <w:u w:val="single" w:color="0563C1"/>
          </w:rPr>
          <w:t>-</w:t>
        </w:r>
      </w:hyperlink>
      <w:hyperlink r:id="rId51">
        <w:r>
          <w:rPr>
            <w:color w:val="0563C1"/>
            <w:u w:val="single" w:color="0563C1"/>
          </w:rPr>
          <w:t>kareliya/n/kalevalskiy/luusalmi/</w:t>
        </w:r>
      </w:hyperlink>
      <w:hyperlink r:id="rId52">
        <w:r>
          <w:t xml:space="preserve"> </w:t>
        </w:r>
      </w:hyperlink>
      <w:r>
        <w:t xml:space="preserve">на 1 июля 2023 г.) представлены в табл.5. </w:t>
      </w:r>
    </w:p>
    <w:p w14:paraId="604C2C5C" w14:textId="77777777" w:rsidR="00C35AE6" w:rsidRDefault="00EE3D80">
      <w:pPr>
        <w:spacing w:after="0" w:line="259" w:lineRule="auto"/>
        <w:ind w:left="319" w:right="0" w:firstLine="0"/>
        <w:jc w:val="left"/>
      </w:pPr>
      <w:r>
        <w:t xml:space="preserve"> </w:t>
      </w:r>
      <w:r>
        <w:rPr>
          <w:i/>
          <w:sz w:val="20"/>
        </w:rPr>
        <w:t xml:space="preserve"> </w:t>
      </w:r>
    </w:p>
    <w:p w14:paraId="654EA45B" w14:textId="77777777" w:rsidR="00C35AE6" w:rsidRDefault="00EE3D80">
      <w:pPr>
        <w:spacing w:after="7" w:line="254" w:lineRule="auto"/>
        <w:ind w:left="337" w:right="0"/>
        <w:jc w:val="left"/>
      </w:pPr>
      <w:r>
        <w:rPr>
          <w:i/>
          <w:sz w:val="20"/>
        </w:rPr>
        <w:t xml:space="preserve">Таблица 5. – Структура занятости, уровня образования, оплаты труда  населения Луусалмского сельского поселения, 2023 г. </w:t>
      </w:r>
    </w:p>
    <w:tbl>
      <w:tblPr>
        <w:tblStyle w:val="TableGrid"/>
        <w:tblW w:w="9344" w:type="dxa"/>
        <w:tblInd w:w="212" w:type="dxa"/>
        <w:tblCellMar>
          <w:top w:w="12" w:type="dxa"/>
          <w:left w:w="107" w:type="dxa"/>
          <w:right w:w="115" w:type="dxa"/>
        </w:tblCellMar>
        <w:tblLook w:val="04A0" w:firstRow="1" w:lastRow="0" w:firstColumn="1" w:lastColumn="0" w:noHBand="0" w:noVBand="1"/>
      </w:tblPr>
      <w:tblGrid>
        <w:gridCol w:w="5097"/>
        <w:gridCol w:w="2127"/>
        <w:gridCol w:w="2120"/>
      </w:tblGrid>
      <w:tr w:rsidR="00C35AE6" w14:paraId="0C317E7E" w14:textId="77777777">
        <w:trPr>
          <w:trHeight w:val="259"/>
        </w:trPr>
        <w:tc>
          <w:tcPr>
            <w:tcW w:w="5097" w:type="dxa"/>
            <w:tcBorders>
              <w:top w:val="single" w:sz="4" w:space="0" w:color="000000"/>
              <w:left w:val="single" w:sz="4" w:space="0" w:color="000000"/>
              <w:bottom w:val="single" w:sz="4" w:space="0" w:color="000000"/>
              <w:right w:val="single" w:sz="4" w:space="0" w:color="000000"/>
            </w:tcBorders>
            <w:shd w:val="clear" w:color="auto" w:fill="D9E2F3"/>
          </w:tcPr>
          <w:p w14:paraId="15041638" w14:textId="77777777" w:rsidR="00C35AE6" w:rsidRDefault="00EE3D80">
            <w:pPr>
              <w:spacing w:after="0" w:line="259" w:lineRule="auto"/>
              <w:ind w:left="10" w:right="0" w:firstLine="0"/>
              <w:jc w:val="center"/>
            </w:pPr>
            <w:r>
              <w:rPr>
                <w:sz w:val="22"/>
              </w:rPr>
              <w:t xml:space="preserve">Показатели </w:t>
            </w:r>
          </w:p>
        </w:tc>
        <w:tc>
          <w:tcPr>
            <w:tcW w:w="2127" w:type="dxa"/>
            <w:tcBorders>
              <w:top w:val="single" w:sz="4" w:space="0" w:color="000000"/>
              <w:left w:val="single" w:sz="4" w:space="0" w:color="000000"/>
              <w:bottom w:val="single" w:sz="4" w:space="0" w:color="000000"/>
              <w:right w:val="single" w:sz="4" w:space="0" w:color="000000"/>
            </w:tcBorders>
            <w:shd w:val="clear" w:color="auto" w:fill="D9E2F3"/>
          </w:tcPr>
          <w:p w14:paraId="58D5300B" w14:textId="77777777" w:rsidR="00C35AE6" w:rsidRDefault="00EE3D80">
            <w:pPr>
              <w:spacing w:after="0" w:line="259" w:lineRule="auto"/>
              <w:ind w:left="66" w:right="0" w:firstLine="0"/>
              <w:jc w:val="left"/>
            </w:pPr>
            <w:r>
              <w:rPr>
                <w:sz w:val="22"/>
              </w:rPr>
              <w:t xml:space="preserve">Поселок Луусалми </w:t>
            </w:r>
          </w:p>
        </w:tc>
        <w:tc>
          <w:tcPr>
            <w:tcW w:w="2120" w:type="dxa"/>
            <w:tcBorders>
              <w:top w:val="single" w:sz="4" w:space="0" w:color="000000"/>
              <w:left w:val="single" w:sz="4" w:space="0" w:color="000000"/>
              <w:bottom w:val="single" w:sz="4" w:space="0" w:color="000000"/>
              <w:right w:val="single" w:sz="4" w:space="0" w:color="000000"/>
            </w:tcBorders>
            <w:shd w:val="clear" w:color="auto" w:fill="D9E2F3"/>
          </w:tcPr>
          <w:p w14:paraId="05A0FDB3" w14:textId="77777777" w:rsidR="00C35AE6" w:rsidRDefault="00EE3D80">
            <w:pPr>
              <w:spacing w:after="0" w:line="259" w:lineRule="auto"/>
              <w:ind w:left="7" w:right="0" w:firstLine="0"/>
              <w:jc w:val="center"/>
            </w:pPr>
            <w:r>
              <w:rPr>
                <w:sz w:val="22"/>
              </w:rPr>
              <w:t xml:space="preserve">Поселок Войница </w:t>
            </w:r>
          </w:p>
        </w:tc>
      </w:tr>
      <w:tr w:rsidR="00C35AE6" w14:paraId="6ED57FD0" w14:textId="77777777">
        <w:trPr>
          <w:trHeight w:val="265"/>
        </w:trPr>
        <w:tc>
          <w:tcPr>
            <w:tcW w:w="5097" w:type="dxa"/>
            <w:tcBorders>
              <w:top w:val="single" w:sz="4" w:space="0" w:color="000000"/>
              <w:left w:val="single" w:sz="4" w:space="0" w:color="000000"/>
              <w:bottom w:val="single" w:sz="4" w:space="0" w:color="000000"/>
              <w:right w:val="single" w:sz="4" w:space="0" w:color="000000"/>
            </w:tcBorders>
          </w:tcPr>
          <w:p w14:paraId="61CE5FAB" w14:textId="77777777" w:rsidR="00C35AE6" w:rsidRDefault="00EE3D80">
            <w:pPr>
              <w:spacing w:after="0" w:line="259" w:lineRule="auto"/>
              <w:ind w:left="0" w:right="0" w:firstLine="0"/>
              <w:jc w:val="left"/>
            </w:pPr>
            <w:r>
              <w:rPr>
                <w:sz w:val="22"/>
              </w:rPr>
              <w:t xml:space="preserve">Численность населения, всего </w:t>
            </w:r>
          </w:p>
        </w:tc>
        <w:tc>
          <w:tcPr>
            <w:tcW w:w="2127" w:type="dxa"/>
            <w:tcBorders>
              <w:top w:val="single" w:sz="4" w:space="0" w:color="000000"/>
              <w:left w:val="single" w:sz="4" w:space="0" w:color="000000"/>
              <w:bottom w:val="single" w:sz="4" w:space="0" w:color="000000"/>
              <w:right w:val="single" w:sz="4" w:space="0" w:color="000000"/>
            </w:tcBorders>
          </w:tcPr>
          <w:p w14:paraId="4539104B" w14:textId="77777777" w:rsidR="00C35AE6" w:rsidRDefault="00EE3D80">
            <w:pPr>
              <w:spacing w:after="0" w:line="259" w:lineRule="auto"/>
              <w:ind w:left="10" w:right="0" w:firstLine="0"/>
              <w:jc w:val="center"/>
            </w:pPr>
            <w:r>
              <w:rPr>
                <w:sz w:val="22"/>
              </w:rPr>
              <w:t xml:space="preserve">293 чел. </w:t>
            </w:r>
          </w:p>
        </w:tc>
        <w:tc>
          <w:tcPr>
            <w:tcW w:w="2120" w:type="dxa"/>
            <w:tcBorders>
              <w:top w:val="single" w:sz="4" w:space="0" w:color="000000"/>
              <w:left w:val="single" w:sz="4" w:space="0" w:color="000000"/>
              <w:bottom w:val="single" w:sz="4" w:space="0" w:color="000000"/>
              <w:right w:val="single" w:sz="4" w:space="0" w:color="000000"/>
            </w:tcBorders>
          </w:tcPr>
          <w:p w14:paraId="3932D9AC" w14:textId="77777777" w:rsidR="00C35AE6" w:rsidRDefault="00EE3D80">
            <w:pPr>
              <w:spacing w:after="0" w:line="259" w:lineRule="auto"/>
              <w:ind w:left="8" w:right="0" w:firstLine="0"/>
              <w:jc w:val="center"/>
            </w:pPr>
            <w:r>
              <w:rPr>
                <w:sz w:val="22"/>
              </w:rPr>
              <w:t xml:space="preserve">18 чел. </w:t>
            </w:r>
          </w:p>
        </w:tc>
      </w:tr>
      <w:tr w:rsidR="00C35AE6" w14:paraId="173017E7"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0F9530B9" w14:textId="77777777" w:rsidR="00C35AE6" w:rsidRDefault="00EE3D80">
            <w:pPr>
              <w:spacing w:after="0" w:line="259" w:lineRule="auto"/>
              <w:ind w:left="0" w:right="0" w:firstLine="0"/>
              <w:jc w:val="left"/>
            </w:pPr>
            <w:r>
              <w:rPr>
                <w:sz w:val="22"/>
              </w:rPr>
              <w:t xml:space="preserve">– несовершеннолетних </w:t>
            </w:r>
          </w:p>
        </w:tc>
        <w:tc>
          <w:tcPr>
            <w:tcW w:w="2127" w:type="dxa"/>
            <w:tcBorders>
              <w:top w:val="single" w:sz="4" w:space="0" w:color="000000"/>
              <w:left w:val="single" w:sz="4" w:space="0" w:color="000000"/>
              <w:bottom w:val="single" w:sz="4" w:space="0" w:color="000000"/>
              <w:right w:val="single" w:sz="4" w:space="0" w:color="000000"/>
            </w:tcBorders>
          </w:tcPr>
          <w:p w14:paraId="697ADAE2" w14:textId="77777777" w:rsidR="00C35AE6" w:rsidRDefault="00EE3D80">
            <w:pPr>
              <w:spacing w:after="0" w:line="259" w:lineRule="auto"/>
              <w:ind w:left="10" w:right="0" w:firstLine="0"/>
              <w:jc w:val="center"/>
            </w:pPr>
            <w:r>
              <w:rPr>
                <w:sz w:val="22"/>
              </w:rPr>
              <w:t xml:space="preserve">23 чел. </w:t>
            </w:r>
          </w:p>
        </w:tc>
        <w:tc>
          <w:tcPr>
            <w:tcW w:w="2120" w:type="dxa"/>
            <w:tcBorders>
              <w:top w:val="single" w:sz="4" w:space="0" w:color="000000"/>
              <w:left w:val="single" w:sz="4" w:space="0" w:color="000000"/>
              <w:bottom w:val="single" w:sz="4" w:space="0" w:color="000000"/>
              <w:right w:val="single" w:sz="4" w:space="0" w:color="000000"/>
            </w:tcBorders>
          </w:tcPr>
          <w:p w14:paraId="292BFA5A" w14:textId="77777777" w:rsidR="00C35AE6" w:rsidRDefault="00EE3D80">
            <w:pPr>
              <w:spacing w:after="0" w:line="259" w:lineRule="auto"/>
              <w:ind w:left="8" w:right="0" w:firstLine="0"/>
              <w:jc w:val="center"/>
            </w:pPr>
            <w:r>
              <w:rPr>
                <w:sz w:val="22"/>
              </w:rPr>
              <w:t xml:space="preserve">1 чел. </w:t>
            </w:r>
          </w:p>
        </w:tc>
      </w:tr>
      <w:tr w:rsidR="00C35AE6" w14:paraId="5D19C1A1" w14:textId="77777777">
        <w:trPr>
          <w:trHeight w:val="262"/>
        </w:trPr>
        <w:tc>
          <w:tcPr>
            <w:tcW w:w="5097" w:type="dxa"/>
            <w:tcBorders>
              <w:top w:val="single" w:sz="4" w:space="0" w:color="000000"/>
              <w:left w:val="single" w:sz="4" w:space="0" w:color="000000"/>
              <w:bottom w:val="single" w:sz="4" w:space="0" w:color="000000"/>
              <w:right w:val="single" w:sz="4" w:space="0" w:color="000000"/>
            </w:tcBorders>
          </w:tcPr>
          <w:p w14:paraId="2B11BE27" w14:textId="77777777" w:rsidR="00C35AE6" w:rsidRDefault="00EE3D80">
            <w:pPr>
              <w:spacing w:after="0" w:line="259" w:lineRule="auto"/>
              <w:ind w:left="0" w:right="0" w:firstLine="0"/>
              <w:jc w:val="left"/>
            </w:pPr>
            <w:r>
              <w:rPr>
                <w:sz w:val="22"/>
              </w:rPr>
              <w:t xml:space="preserve">– трудоспособного населения </w:t>
            </w:r>
          </w:p>
        </w:tc>
        <w:tc>
          <w:tcPr>
            <w:tcW w:w="2127" w:type="dxa"/>
            <w:tcBorders>
              <w:top w:val="single" w:sz="4" w:space="0" w:color="000000"/>
              <w:left w:val="single" w:sz="4" w:space="0" w:color="000000"/>
              <w:bottom w:val="single" w:sz="4" w:space="0" w:color="000000"/>
              <w:right w:val="single" w:sz="4" w:space="0" w:color="000000"/>
            </w:tcBorders>
          </w:tcPr>
          <w:p w14:paraId="62B8B1B6" w14:textId="77777777" w:rsidR="00C35AE6" w:rsidRDefault="00EE3D80">
            <w:pPr>
              <w:spacing w:after="0" w:line="259" w:lineRule="auto"/>
              <w:ind w:left="10" w:right="0" w:firstLine="0"/>
              <w:jc w:val="center"/>
            </w:pPr>
            <w:r>
              <w:rPr>
                <w:sz w:val="22"/>
              </w:rPr>
              <w:t xml:space="preserve">170 чел. </w:t>
            </w:r>
          </w:p>
        </w:tc>
        <w:tc>
          <w:tcPr>
            <w:tcW w:w="2120" w:type="dxa"/>
            <w:tcBorders>
              <w:top w:val="single" w:sz="4" w:space="0" w:color="000000"/>
              <w:left w:val="single" w:sz="4" w:space="0" w:color="000000"/>
              <w:bottom w:val="single" w:sz="4" w:space="0" w:color="000000"/>
              <w:right w:val="single" w:sz="4" w:space="0" w:color="000000"/>
            </w:tcBorders>
          </w:tcPr>
          <w:p w14:paraId="62868143" w14:textId="77777777" w:rsidR="00C35AE6" w:rsidRDefault="00EE3D80">
            <w:pPr>
              <w:spacing w:after="0" w:line="259" w:lineRule="auto"/>
              <w:ind w:left="8" w:right="0" w:firstLine="0"/>
              <w:jc w:val="center"/>
            </w:pPr>
            <w:r>
              <w:rPr>
                <w:sz w:val="22"/>
              </w:rPr>
              <w:t xml:space="preserve">10 чел. </w:t>
            </w:r>
          </w:p>
        </w:tc>
      </w:tr>
      <w:tr w:rsidR="00C35AE6" w14:paraId="33999378"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4026129B" w14:textId="77777777" w:rsidR="00C35AE6" w:rsidRDefault="00EE3D80">
            <w:pPr>
              <w:spacing w:after="0" w:line="259" w:lineRule="auto"/>
              <w:ind w:left="0" w:right="0" w:firstLine="0"/>
              <w:jc w:val="left"/>
            </w:pPr>
            <w:r>
              <w:rPr>
                <w:sz w:val="22"/>
              </w:rPr>
              <w:t xml:space="preserve">– пенсионеров </w:t>
            </w:r>
          </w:p>
        </w:tc>
        <w:tc>
          <w:tcPr>
            <w:tcW w:w="2127" w:type="dxa"/>
            <w:tcBorders>
              <w:top w:val="single" w:sz="4" w:space="0" w:color="000000"/>
              <w:left w:val="single" w:sz="4" w:space="0" w:color="000000"/>
              <w:bottom w:val="single" w:sz="4" w:space="0" w:color="000000"/>
              <w:right w:val="single" w:sz="4" w:space="0" w:color="000000"/>
            </w:tcBorders>
          </w:tcPr>
          <w:p w14:paraId="0FA4AB57" w14:textId="77777777" w:rsidR="00C35AE6" w:rsidRDefault="00EE3D80">
            <w:pPr>
              <w:spacing w:after="0" w:line="259" w:lineRule="auto"/>
              <w:ind w:left="10" w:right="0" w:firstLine="0"/>
              <w:jc w:val="center"/>
            </w:pPr>
            <w:r>
              <w:rPr>
                <w:sz w:val="22"/>
              </w:rPr>
              <w:t xml:space="preserve">100 чел. </w:t>
            </w:r>
          </w:p>
        </w:tc>
        <w:tc>
          <w:tcPr>
            <w:tcW w:w="2120" w:type="dxa"/>
            <w:tcBorders>
              <w:top w:val="single" w:sz="4" w:space="0" w:color="000000"/>
              <w:left w:val="single" w:sz="4" w:space="0" w:color="000000"/>
              <w:bottom w:val="single" w:sz="4" w:space="0" w:color="000000"/>
              <w:right w:val="single" w:sz="4" w:space="0" w:color="000000"/>
            </w:tcBorders>
          </w:tcPr>
          <w:p w14:paraId="3B4DD2B7" w14:textId="77777777" w:rsidR="00C35AE6" w:rsidRDefault="00EE3D80">
            <w:pPr>
              <w:spacing w:after="0" w:line="259" w:lineRule="auto"/>
              <w:ind w:left="8" w:right="0" w:firstLine="0"/>
              <w:jc w:val="center"/>
            </w:pPr>
            <w:r>
              <w:rPr>
                <w:sz w:val="22"/>
              </w:rPr>
              <w:t xml:space="preserve">6 чел. </w:t>
            </w:r>
          </w:p>
        </w:tc>
      </w:tr>
      <w:tr w:rsidR="00C35AE6" w14:paraId="03677525" w14:textId="77777777">
        <w:trPr>
          <w:trHeight w:val="262"/>
        </w:trPr>
        <w:tc>
          <w:tcPr>
            <w:tcW w:w="5097" w:type="dxa"/>
            <w:tcBorders>
              <w:top w:val="single" w:sz="4" w:space="0" w:color="000000"/>
              <w:left w:val="single" w:sz="4" w:space="0" w:color="000000"/>
              <w:bottom w:val="single" w:sz="4" w:space="0" w:color="000000"/>
              <w:right w:val="single" w:sz="4" w:space="0" w:color="000000"/>
            </w:tcBorders>
          </w:tcPr>
          <w:p w14:paraId="25BB2608" w14:textId="77777777" w:rsidR="00C35AE6" w:rsidRDefault="00EE3D80">
            <w:pPr>
              <w:spacing w:after="0" w:line="259" w:lineRule="auto"/>
              <w:ind w:left="0" w:right="0" w:firstLine="0"/>
              <w:jc w:val="left"/>
            </w:pPr>
            <w:r>
              <w:rPr>
                <w:sz w:val="22"/>
              </w:rPr>
              <w:t xml:space="preserve">Образование: </w:t>
            </w:r>
          </w:p>
        </w:tc>
        <w:tc>
          <w:tcPr>
            <w:tcW w:w="2127" w:type="dxa"/>
            <w:tcBorders>
              <w:top w:val="single" w:sz="4" w:space="0" w:color="000000"/>
              <w:left w:val="single" w:sz="4" w:space="0" w:color="000000"/>
              <w:bottom w:val="single" w:sz="4" w:space="0" w:color="000000"/>
              <w:right w:val="single" w:sz="4" w:space="0" w:color="000000"/>
            </w:tcBorders>
          </w:tcPr>
          <w:p w14:paraId="17AEC6AB" w14:textId="77777777" w:rsidR="00C35AE6" w:rsidRDefault="00EE3D80">
            <w:pPr>
              <w:spacing w:after="0" w:line="259" w:lineRule="auto"/>
              <w:ind w:left="64" w:right="0" w:firstLine="0"/>
              <w:jc w:val="center"/>
            </w:pPr>
            <w:r>
              <w:rPr>
                <w:sz w:val="22"/>
              </w:rPr>
              <w:t xml:space="preserve"> </w:t>
            </w:r>
          </w:p>
        </w:tc>
        <w:tc>
          <w:tcPr>
            <w:tcW w:w="2120" w:type="dxa"/>
            <w:tcBorders>
              <w:top w:val="single" w:sz="4" w:space="0" w:color="000000"/>
              <w:left w:val="single" w:sz="4" w:space="0" w:color="000000"/>
              <w:bottom w:val="single" w:sz="4" w:space="0" w:color="000000"/>
              <w:right w:val="single" w:sz="4" w:space="0" w:color="000000"/>
            </w:tcBorders>
          </w:tcPr>
          <w:p w14:paraId="270845B8" w14:textId="77777777" w:rsidR="00C35AE6" w:rsidRDefault="00EE3D80">
            <w:pPr>
              <w:spacing w:after="0" w:line="259" w:lineRule="auto"/>
              <w:ind w:left="62" w:right="0" w:firstLine="0"/>
              <w:jc w:val="center"/>
            </w:pPr>
            <w:r>
              <w:rPr>
                <w:sz w:val="22"/>
              </w:rPr>
              <w:t xml:space="preserve"> </w:t>
            </w:r>
          </w:p>
        </w:tc>
      </w:tr>
      <w:tr w:rsidR="00C35AE6" w14:paraId="0D236BA8"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3305C2FE" w14:textId="77777777" w:rsidR="00C35AE6" w:rsidRDefault="00EE3D80">
            <w:pPr>
              <w:spacing w:after="0" w:line="259" w:lineRule="auto"/>
              <w:ind w:left="0" w:right="0" w:firstLine="0"/>
              <w:jc w:val="left"/>
            </w:pPr>
            <w:r>
              <w:rPr>
                <w:sz w:val="22"/>
              </w:rPr>
              <w:t xml:space="preserve">– высшее </w:t>
            </w:r>
          </w:p>
        </w:tc>
        <w:tc>
          <w:tcPr>
            <w:tcW w:w="2127" w:type="dxa"/>
            <w:tcBorders>
              <w:top w:val="single" w:sz="4" w:space="0" w:color="000000"/>
              <w:left w:val="single" w:sz="4" w:space="0" w:color="000000"/>
              <w:bottom w:val="single" w:sz="4" w:space="0" w:color="000000"/>
              <w:right w:val="single" w:sz="4" w:space="0" w:color="000000"/>
            </w:tcBorders>
          </w:tcPr>
          <w:p w14:paraId="7F1646BD" w14:textId="77777777" w:rsidR="00C35AE6" w:rsidRDefault="00EE3D80">
            <w:pPr>
              <w:spacing w:after="0" w:line="259" w:lineRule="auto"/>
              <w:ind w:left="7" w:right="0" w:firstLine="0"/>
              <w:jc w:val="center"/>
            </w:pPr>
            <w:r>
              <w:rPr>
                <w:sz w:val="22"/>
              </w:rPr>
              <w:t xml:space="preserve">около 64 чел. </w:t>
            </w:r>
          </w:p>
        </w:tc>
        <w:tc>
          <w:tcPr>
            <w:tcW w:w="2120" w:type="dxa"/>
            <w:tcBorders>
              <w:top w:val="single" w:sz="4" w:space="0" w:color="000000"/>
              <w:left w:val="single" w:sz="4" w:space="0" w:color="000000"/>
              <w:bottom w:val="single" w:sz="4" w:space="0" w:color="000000"/>
              <w:right w:val="single" w:sz="4" w:space="0" w:color="000000"/>
            </w:tcBorders>
          </w:tcPr>
          <w:p w14:paraId="14A4B0E8" w14:textId="77777777" w:rsidR="00C35AE6" w:rsidRDefault="00EE3D80">
            <w:pPr>
              <w:spacing w:after="0" w:line="259" w:lineRule="auto"/>
              <w:ind w:left="10" w:right="0" w:firstLine="0"/>
              <w:jc w:val="center"/>
            </w:pPr>
            <w:r>
              <w:rPr>
                <w:sz w:val="22"/>
              </w:rPr>
              <w:t xml:space="preserve">около 4 чел. </w:t>
            </w:r>
          </w:p>
        </w:tc>
      </w:tr>
      <w:tr w:rsidR="00C35AE6" w14:paraId="7AE6D144"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22E5C86D" w14:textId="77777777" w:rsidR="00C35AE6" w:rsidRDefault="00EE3D80">
            <w:pPr>
              <w:spacing w:after="0" w:line="259" w:lineRule="auto"/>
              <w:ind w:left="0" w:right="0" w:firstLine="0"/>
              <w:jc w:val="left"/>
            </w:pPr>
            <w:r>
              <w:rPr>
                <w:sz w:val="22"/>
              </w:rPr>
              <w:t xml:space="preserve">– средне-профессиональное </w:t>
            </w:r>
          </w:p>
        </w:tc>
        <w:tc>
          <w:tcPr>
            <w:tcW w:w="2127" w:type="dxa"/>
            <w:tcBorders>
              <w:top w:val="single" w:sz="4" w:space="0" w:color="000000"/>
              <w:left w:val="single" w:sz="4" w:space="0" w:color="000000"/>
              <w:bottom w:val="single" w:sz="4" w:space="0" w:color="000000"/>
              <w:right w:val="single" w:sz="4" w:space="0" w:color="000000"/>
            </w:tcBorders>
          </w:tcPr>
          <w:p w14:paraId="6446C082" w14:textId="77777777" w:rsidR="00C35AE6" w:rsidRDefault="00EE3D80">
            <w:pPr>
              <w:spacing w:after="0" w:line="259" w:lineRule="auto"/>
              <w:ind w:left="7" w:right="0" w:firstLine="0"/>
              <w:jc w:val="center"/>
            </w:pPr>
            <w:r>
              <w:rPr>
                <w:sz w:val="22"/>
              </w:rPr>
              <w:t xml:space="preserve">около 126 чел. </w:t>
            </w:r>
          </w:p>
        </w:tc>
        <w:tc>
          <w:tcPr>
            <w:tcW w:w="2120" w:type="dxa"/>
            <w:tcBorders>
              <w:top w:val="single" w:sz="4" w:space="0" w:color="000000"/>
              <w:left w:val="single" w:sz="4" w:space="0" w:color="000000"/>
              <w:bottom w:val="single" w:sz="4" w:space="0" w:color="000000"/>
              <w:right w:val="single" w:sz="4" w:space="0" w:color="000000"/>
            </w:tcBorders>
          </w:tcPr>
          <w:p w14:paraId="09541CF0" w14:textId="77777777" w:rsidR="00C35AE6" w:rsidRDefault="00EE3D80">
            <w:pPr>
              <w:spacing w:after="0" w:line="259" w:lineRule="auto"/>
              <w:ind w:left="10" w:right="0" w:firstLine="0"/>
              <w:jc w:val="center"/>
            </w:pPr>
            <w:r>
              <w:rPr>
                <w:sz w:val="22"/>
              </w:rPr>
              <w:t xml:space="preserve">около 8 чел. </w:t>
            </w:r>
          </w:p>
        </w:tc>
      </w:tr>
      <w:tr w:rsidR="00C35AE6" w14:paraId="70B836B3" w14:textId="77777777">
        <w:trPr>
          <w:trHeight w:val="262"/>
        </w:trPr>
        <w:tc>
          <w:tcPr>
            <w:tcW w:w="5097" w:type="dxa"/>
            <w:tcBorders>
              <w:top w:val="single" w:sz="4" w:space="0" w:color="000000"/>
              <w:left w:val="single" w:sz="4" w:space="0" w:color="000000"/>
              <w:bottom w:val="single" w:sz="4" w:space="0" w:color="000000"/>
              <w:right w:val="single" w:sz="4" w:space="0" w:color="000000"/>
            </w:tcBorders>
          </w:tcPr>
          <w:p w14:paraId="03F712BF" w14:textId="77777777" w:rsidR="00C35AE6" w:rsidRDefault="00EE3D80">
            <w:pPr>
              <w:spacing w:after="0" w:line="259" w:lineRule="auto"/>
              <w:ind w:left="0" w:right="0" w:firstLine="0"/>
              <w:jc w:val="left"/>
            </w:pPr>
            <w:r>
              <w:rPr>
                <w:sz w:val="22"/>
              </w:rPr>
              <w:t xml:space="preserve">– школьное </w:t>
            </w:r>
          </w:p>
        </w:tc>
        <w:tc>
          <w:tcPr>
            <w:tcW w:w="2127" w:type="dxa"/>
            <w:tcBorders>
              <w:top w:val="single" w:sz="4" w:space="0" w:color="000000"/>
              <w:left w:val="single" w:sz="4" w:space="0" w:color="000000"/>
              <w:bottom w:val="single" w:sz="4" w:space="0" w:color="000000"/>
              <w:right w:val="single" w:sz="4" w:space="0" w:color="000000"/>
            </w:tcBorders>
          </w:tcPr>
          <w:p w14:paraId="3896D260" w14:textId="77777777" w:rsidR="00C35AE6" w:rsidRDefault="00EE3D80">
            <w:pPr>
              <w:spacing w:after="0" w:line="259" w:lineRule="auto"/>
              <w:ind w:left="10" w:right="0" w:firstLine="0"/>
              <w:jc w:val="center"/>
            </w:pPr>
            <w:r>
              <w:rPr>
                <w:sz w:val="22"/>
              </w:rPr>
              <w:t xml:space="preserve">103 чел. </w:t>
            </w:r>
          </w:p>
        </w:tc>
        <w:tc>
          <w:tcPr>
            <w:tcW w:w="2120" w:type="dxa"/>
            <w:tcBorders>
              <w:top w:val="single" w:sz="4" w:space="0" w:color="000000"/>
              <w:left w:val="single" w:sz="4" w:space="0" w:color="000000"/>
              <w:bottom w:val="single" w:sz="4" w:space="0" w:color="000000"/>
              <w:right w:val="single" w:sz="4" w:space="0" w:color="000000"/>
            </w:tcBorders>
          </w:tcPr>
          <w:p w14:paraId="0D116E11" w14:textId="77777777" w:rsidR="00C35AE6" w:rsidRDefault="00EE3D80">
            <w:pPr>
              <w:spacing w:after="0" w:line="259" w:lineRule="auto"/>
              <w:ind w:left="8" w:right="0" w:firstLine="0"/>
              <w:jc w:val="center"/>
            </w:pPr>
            <w:r>
              <w:rPr>
                <w:sz w:val="22"/>
              </w:rPr>
              <w:t xml:space="preserve">6 чел. </w:t>
            </w:r>
          </w:p>
        </w:tc>
      </w:tr>
      <w:tr w:rsidR="00C35AE6" w14:paraId="517A1434"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66175787" w14:textId="77777777" w:rsidR="00C35AE6" w:rsidRDefault="00EE3D80">
            <w:pPr>
              <w:spacing w:after="0" w:line="259" w:lineRule="auto"/>
              <w:ind w:left="0" w:right="0" w:firstLine="0"/>
              <w:jc w:val="left"/>
            </w:pPr>
            <w:r>
              <w:rPr>
                <w:sz w:val="22"/>
              </w:rPr>
              <w:t xml:space="preserve">Оплата труда: </w:t>
            </w:r>
          </w:p>
        </w:tc>
        <w:tc>
          <w:tcPr>
            <w:tcW w:w="2127" w:type="dxa"/>
            <w:tcBorders>
              <w:top w:val="single" w:sz="4" w:space="0" w:color="000000"/>
              <w:left w:val="single" w:sz="4" w:space="0" w:color="000000"/>
              <w:bottom w:val="single" w:sz="4" w:space="0" w:color="000000"/>
              <w:right w:val="single" w:sz="4" w:space="0" w:color="000000"/>
            </w:tcBorders>
          </w:tcPr>
          <w:p w14:paraId="2885C277" w14:textId="77777777" w:rsidR="00C35AE6" w:rsidRDefault="00EE3D80">
            <w:pPr>
              <w:spacing w:after="0" w:line="259" w:lineRule="auto"/>
              <w:ind w:left="64" w:right="0" w:firstLine="0"/>
              <w:jc w:val="center"/>
            </w:pPr>
            <w:r>
              <w:rPr>
                <w:sz w:val="22"/>
              </w:rPr>
              <w:t xml:space="preserve"> </w:t>
            </w:r>
          </w:p>
        </w:tc>
        <w:tc>
          <w:tcPr>
            <w:tcW w:w="2120" w:type="dxa"/>
            <w:tcBorders>
              <w:top w:val="single" w:sz="4" w:space="0" w:color="000000"/>
              <w:left w:val="single" w:sz="4" w:space="0" w:color="000000"/>
              <w:bottom w:val="single" w:sz="4" w:space="0" w:color="000000"/>
              <w:right w:val="single" w:sz="4" w:space="0" w:color="000000"/>
            </w:tcBorders>
          </w:tcPr>
          <w:p w14:paraId="2E8222B4" w14:textId="77777777" w:rsidR="00C35AE6" w:rsidRDefault="00EE3D80">
            <w:pPr>
              <w:spacing w:after="0" w:line="259" w:lineRule="auto"/>
              <w:ind w:left="62" w:right="0" w:firstLine="0"/>
              <w:jc w:val="center"/>
            </w:pPr>
            <w:r>
              <w:rPr>
                <w:sz w:val="22"/>
              </w:rPr>
              <w:t xml:space="preserve"> </w:t>
            </w:r>
          </w:p>
        </w:tc>
      </w:tr>
      <w:tr w:rsidR="00C35AE6" w14:paraId="744CFB9E" w14:textId="77777777">
        <w:trPr>
          <w:trHeight w:val="262"/>
        </w:trPr>
        <w:tc>
          <w:tcPr>
            <w:tcW w:w="5097" w:type="dxa"/>
            <w:tcBorders>
              <w:top w:val="single" w:sz="4" w:space="0" w:color="000000"/>
              <w:left w:val="single" w:sz="4" w:space="0" w:color="000000"/>
              <w:bottom w:val="single" w:sz="4" w:space="0" w:color="000000"/>
              <w:right w:val="single" w:sz="4" w:space="0" w:color="000000"/>
            </w:tcBorders>
          </w:tcPr>
          <w:p w14:paraId="5365ED4D" w14:textId="77777777" w:rsidR="00C35AE6" w:rsidRDefault="00EE3D80">
            <w:pPr>
              <w:spacing w:after="0" w:line="259" w:lineRule="auto"/>
              <w:ind w:left="0" w:right="0" w:firstLine="0"/>
              <w:jc w:val="left"/>
            </w:pPr>
            <w:r>
              <w:rPr>
                <w:sz w:val="22"/>
              </w:rPr>
              <w:t xml:space="preserve">– средняя оплата труда </w:t>
            </w:r>
          </w:p>
        </w:tc>
        <w:tc>
          <w:tcPr>
            <w:tcW w:w="2127" w:type="dxa"/>
            <w:tcBorders>
              <w:top w:val="single" w:sz="4" w:space="0" w:color="000000"/>
              <w:left w:val="single" w:sz="4" w:space="0" w:color="000000"/>
              <w:bottom w:val="single" w:sz="4" w:space="0" w:color="000000"/>
              <w:right w:val="single" w:sz="4" w:space="0" w:color="000000"/>
            </w:tcBorders>
          </w:tcPr>
          <w:p w14:paraId="084D77B8" w14:textId="77777777" w:rsidR="00C35AE6" w:rsidRDefault="00EE3D80">
            <w:pPr>
              <w:spacing w:after="0" w:line="259" w:lineRule="auto"/>
              <w:ind w:left="10" w:right="0" w:firstLine="0"/>
              <w:jc w:val="center"/>
            </w:pPr>
            <w:r>
              <w:rPr>
                <w:sz w:val="22"/>
              </w:rPr>
              <w:t xml:space="preserve">34 570 руб. </w:t>
            </w:r>
          </w:p>
        </w:tc>
        <w:tc>
          <w:tcPr>
            <w:tcW w:w="2120" w:type="dxa"/>
            <w:tcBorders>
              <w:top w:val="single" w:sz="4" w:space="0" w:color="000000"/>
              <w:left w:val="single" w:sz="4" w:space="0" w:color="000000"/>
              <w:bottom w:val="single" w:sz="4" w:space="0" w:color="000000"/>
              <w:right w:val="single" w:sz="4" w:space="0" w:color="000000"/>
            </w:tcBorders>
          </w:tcPr>
          <w:p w14:paraId="1EF69208" w14:textId="77777777" w:rsidR="00C35AE6" w:rsidRDefault="00EE3D80">
            <w:pPr>
              <w:spacing w:after="0" w:line="259" w:lineRule="auto"/>
              <w:ind w:left="8" w:right="0" w:firstLine="0"/>
              <w:jc w:val="center"/>
            </w:pPr>
            <w:r>
              <w:rPr>
                <w:sz w:val="22"/>
              </w:rPr>
              <w:t xml:space="preserve">34 570 руб. </w:t>
            </w:r>
          </w:p>
        </w:tc>
      </w:tr>
      <w:tr w:rsidR="00C35AE6" w14:paraId="575A2E0E"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485DDDE0" w14:textId="77777777" w:rsidR="00C35AE6" w:rsidRDefault="00EE3D80">
            <w:pPr>
              <w:spacing w:after="0" w:line="259" w:lineRule="auto"/>
              <w:ind w:left="0" w:right="0" w:firstLine="0"/>
              <w:jc w:val="left"/>
            </w:pPr>
            <w:r>
              <w:rPr>
                <w:sz w:val="22"/>
              </w:rPr>
              <w:t xml:space="preserve">– в системе образования </w:t>
            </w:r>
          </w:p>
        </w:tc>
        <w:tc>
          <w:tcPr>
            <w:tcW w:w="2127" w:type="dxa"/>
            <w:tcBorders>
              <w:top w:val="single" w:sz="4" w:space="0" w:color="000000"/>
              <w:left w:val="single" w:sz="4" w:space="0" w:color="000000"/>
              <w:bottom w:val="single" w:sz="4" w:space="0" w:color="000000"/>
              <w:right w:val="single" w:sz="4" w:space="0" w:color="000000"/>
            </w:tcBorders>
          </w:tcPr>
          <w:p w14:paraId="5415AF6B" w14:textId="77777777" w:rsidR="00C35AE6" w:rsidRDefault="00EE3D80">
            <w:pPr>
              <w:spacing w:after="0" w:line="259" w:lineRule="auto"/>
              <w:ind w:left="10" w:right="0" w:firstLine="0"/>
              <w:jc w:val="center"/>
            </w:pPr>
            <w:r>
              <w:rPr>
                <w:sz w:val="22"/>
              </w:rPr>
              <w:t xml:space="preserve">30 210 руб. </w:t>
            </w:r>
          </w:p>
        </w:tc>
        <w:tc>
          <w:tcPr>
            <w:tcW w:w="2120" w:type="dxa"/>
            <w:tcBorders>
              <w:top w:val="single" w:sz="4" w:space="0" w:color="000000"/>
              <w:left w:val="single" w:sz="4" w:space="0" w:color="000000"/>
              <w:bottom w:val="single" w:sz="4" w:space="0" w:color="000000"/>
              <w:right w:val="single" w:sz="4" w:space="0" w:color="000000"/>
            </w:tcBorders>
          </w:tcPr>
          <w:p w14:paraId="5EF77BED" w14:textId="77777777" w:rsidR="00C35AE6" w:rsidRDefault="00EE3D80">
            <w:pPr>
              <w:spacing w:after="0" w:line="259" w:lineRule="auto"/>
              <w:ind w:left="8" w:right="0" w:firstLine="0"/>
              <w:jc w:val="center"/>
            </w:pPr>
            <w:r>
              <w:rPr>
                <w:sz w:val="22"/>
              </w:rPr>
              <w:t xml:space="preserve">30 210 руб. </w:t>
            </w:r>
          </w:p>
        </w:tc>
      </w:tr>
      <w:tr w:rsidR="00C35AE6" w14:paraId="33C147BC" w14:textId="77777777">
        <w:trPr>
          <w:trHeight w:val="262"/>
        </w:trPr>
        <w:tc>
          <w:tcPr>
            <w:tcW w:w="5097" w:type="dxa"/>
            <w:tcBorders>
              <w:top w:val="single" w:sz="4" w:space="0" w:color="000000"/>
              <w:left w:val="single" w:sz="4" w:space="0" w:color="000000"/>
              <w:bottom w:val="single" w:sz="4" w:space="0" w:color="000000"/>
              <w:right w:val="single" w:sz="4" w:space="0" w:color="000000"/>
            </w:tcBorders>
          </w:tcPr>
          <w:p w14:paraId="39A5ABB3" w14:textId="77777777" w:rsidR="00C35AE6" w:rsidRDefault="00EE3D80">
            <w:pPr>
              <w:spacing w:after="0" w:line="259" w:lineRule="auto"/>
              <w:ind w:left="0" w:right="0" w:firstLine="0"/>
              <w:jc w:val="left"/>
            </w:pPr>
            <w:r>
              <w:rPr>
                <w:sz w:val="22"/>
              </w:rPr>
              <w:t xml:space="preserve">– в медицине </w:t>
            </w:r>
          </w:p>
        </w:tc>
        <w:tc>
          <w:tcPr>
            <w:tcW w:w="2127" w:type="dxa"/>
            <w:tcBorders>
              <w:top w:val="single" w:sz="4" w:space="0" w:color="000000"/>
              <w:left w:val="single" w:sz="4" w:space="0" w:color="000000"/>
              <w:bottom w:val="single" w:sz="4" w:space="0" w:color="000000"/>
              <w:right w:val="single" w:sz="4" w:space="0" w:color="000000"/>
            </w:tcBorders>
          </w:tcPr>
          <w:p w14:paraId="23B8B8FD" w14:textId="77777777" w:rsidR="00C35AE6" w:rsidRDefault="00EE3D80">
            <w:pPr>
              <w:spacing w:after="0" w:line="259" w:lineRule="auto"/>
              <w:ind w:left="10" w:right="0" w:firstLine="0"/>
              <w:jc w:val="center"/>
            </w:pPr>
            <w:r>
              <w:rPr>
                <w:sz w:val="22"/>
              </w:rPr>
              <w:t xml:space="preserve">33 450 руб. </w:t>
            </w:r>
          </w:p>
        </w:tc>
        <w:tc>
          <w:tcPr>
            <w:tcW w:w="2120" w:type="dxa"/>
            <w:tcBorders>
              <w:top w:val="single" w:sz="4" w:space="0" w:color="000000"/>
              <w:left w:val="single" w:sz="4" w:space="0" w:color="000000"/>
              <w:bottom w:val="single" w:sz="4" w:space="0" w:color="000000"/>
              <w:right w:val="single" w:sz="4" w:space="0" w:color="000000"/>
            </w:tcBorders>
          </w:tcPr>
          <w:p w14:paraId="009D75EA" w14:textId="77777777" w:rsidR="00C35AE6" w:rsidRDefault="00EE3D80">
            <w:pPr>
              <w:spacing w:after="0" w:line="259" w:lineRule="auto"/>
              <w:ind w:left="8" w:right="0" w:firstLine="0"/>
              <w:jc w:val="center"/>
            </w:pPr>
            <w:r>
              <w:rPr>
                <w:sz w:val="22"/>
              </w:rPr>
              <w:t xml:space="preserve">33 450 руб. </w:t>
            </w:r>
          </w:p>
        </w:tc>
      </w:tr>
      <w:tr w:rsidR="00C35AE6" w14:paraId="17A4A82F"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18E9B3D8" w14:textId="77777777" w:rsidR="00C35AE6" w:rsidRDefault="00EE3D80">
            <w:pPr>
              <w:spacing w:after="0" w:line="259" w:lineRule="auto"/>
              <w:ind w:left="0" w:right="0" w:firstLine="0"/>
              <w:jc w:val="left"/>
            </w:pPr>
            <w:r>
              <w:rPr>
                <w:sz w:val="22"/>
              </w:rPr>
              <w:t xml:space="preserve">– в торговле </w:t>
            </w:r>
          </w:p>
        </w:tc>
        <w:tc>
          <w:tcPr>
            <w:tcW w:w="2127" w:type="dxa"/>
            <w:tcBorders>
              <w:top w:val="single" w:sz="4" w:space="0" w:color="000000"/>
              <w:left w:val="single" w:sz="4" w:space="0" w:color="000000"/>
              <w:bottom w:val="single" w:sz="4" w:space="0" w:color="000000"/>
              <w:right w:val="single" w:sz="4" w:space="0" w:color="000000"/>
            </w:tcBorders>
          </w:tcPr>
          <w:p w14:paraId="58A51B74" w14:textId="77777777" w:rsidR="00C35AE6" w:rsidRDefault="00EE3D80">
            <w:pPr>
              <w:spacing w:after="0" w:line="259" w:lineRule="auto"/>
              <w:ind w:left="10" w:right="0" w:firstLine="0"/>
              <w:jc w:val="center"/>
            </w:pPr>
            <w:r>
              <w:rPr>
                <w:sz w:val="22"/>
              </w:rPr>
              <w:t xml:space="preserve">27 180 руб. </w:t>
            </w:r>
          </w:p>
        </w:tc>
        <w:tc>
          <w:tcPr>
            <w:tcW w:w="2120" w:type="dxa"/>
            <w:tcBorders>
              <w:top w:val="single" w:sz="4" w:space="0" w:color="000000"/>
              <w:left w:val="single" w:sz="4" w:space="0" w:color="000000"/>
              <w:bottom w:val="single" w:sz="4" w:space="0" w:color="000000"/>
              <w:right w:val="single" w:sz="4" w:space="0" w:color="000000"/>
            </w:tcBorders>
          </w:tcPr>
          <w:p w14:paraId="511B1941" w14:textId="77777777" w:rsidR="00C35AE6" w:rsidRDefault="00EE3D80">
            <w:pPr>
              <w:spacing w:after="0" w:line="259" w:lineRule="auto"/>
              <w:ind w:left="8" w:right="0" w:firstLine="0"/>
              <w:jc w:val="center"/>
            </w:pPr>
            <w:r>
              <w:rPr>
                <w:sz w:val="22"/>
              </w:rPr>
              <w:t xml:space="preserve">27 180 руб. </w:t>
            </w:r>
          </w:p>
        </w:tc>
      </w:tr>
      <w:tr w:rsidR="00C35AE6" w14:paraId="5DD7D15E"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22D4D730" w14:textId="77777777" w:rsidR="00C35AE6" w:rsidRDefault="00EE3D80">
            <w:pPr>
              <w:spacing w:after="0" w:line="259" w:lineRule="auto"/>
              <w:ind w:left="0" w:right="0" w:firstLine="0"/>
              <w:jc w:val="left"/>
            </w:pPr>
            <w:r>
              <w:rPr>
                <w:sz w:val="22"/>
              </w:rPr>
              <w:t xml:space="preserve">– в сельском хозяйстве </w:t>
            </w:r>
          </w:p>
        </w:tc>
        <w:tc>
          <w:tcPr>
            <w:tcW w:w="2127" w:type="dxa"/>
            <w:tcBorders>
              <w:top w:val="single" w:sz="4" w:space="0" w:color="000000"/>
              <w:left w:val="single" w:sz="4" w:space="0" w:color="000000"/>
              <w:bottom w:val="single" w:sz="4" w:space="0" w:color="000000"/>
              <w:right w:val="single" w:sz="4" w:space="0" w:color="000000"/>
            </w:tcBorders>
          </w:tcPr>
          <w:p w14:paraId="5A50042F" w14:textId="77777777" w:rsidR="00C35AE6" w:rsidRDefault="00EE3D80">
            <w:pPr>
              <w:spacing w:after="0" w:line="259" w:lineRule="auto"/>
              <w:ind w:left="10" w:right="0" w:firstLine="0"/>
              <w:jc w:val="center"/>
            </w:pPr>
            <w:r>
              <w:rPr>
                <w:sz w:val="22"/>
              </w:rPr>
              <w:t xml:space="preserve">25 990 руб. </w:t>
            </w:r>
          </w:p>
        </w:tc>
        <w:tc>
          <w:tcPr>
            <w:tcW w:w="2120" w:type="dxa"/>
            <w:tcBorders>
              <w:top w:val="single" w:sz="4" w:space="0" w:color="000000"/>
              <w:left w:val="single" w:sz="4" w:space="0" w:color="000000"/>
              <w:bottom w:val="single" w:sz="4" w:space="0" w:color="000000"/>
              <w:right w:val="single" w:sz="4" w:space="0" w:color="000000"/>
            </w:tcBorders>
          </w:tcPr>
          <w:p w14:paraId="4ABD5E4F" w14:textId="77777777" w:rsidR="00C35AE6" w:rsidRDefault="00EE3D80">
            <w:pPr>
              <w:spacing w:after="0" w:line="259" w:lineRule="auto"/>
              <w:ind w:left="8" w:right="0" w:firstLine="0"/>
              <w:jc w:val="center"/>
            </w:pPr>
            <w:r>
              <w:rPr>
                <w:sz w:val="22"/>
              </w:rPr>
              <w:t xml:space="preserve">25 990 руб. </w:t>
            </w:r>
          </w:p>
        </w:tc>
      </w:tr>
      <w:tr w:rsidR="00C35AE6" w14:paraId="51C1EEE7" w14:textId="77777777">
        <w:trPr>
          <w:trHeight w:val="262"/>
        </w:trPr>
        <w:tc>
          <w:tcPr>
            <w:tcW w:w="5097" w:type="dxa"/>
            <w:tcBorders>
              <w:top w:val="single" w:sz="4" w:space="0" w:color="000000"/>
              <w:left w:val="single" w:sz="4" w:space="0" w:color="000000"/>
              <w:bottom w:val="single" w:sz="4" w:space="0" w:color="000000"/>
              <w:right w:val="single" w:sz="4" w:space="0" w:color="000000"/>
            </w:tcBorders>
          </w:tcPr>
          <w:p w14:paraId="3B87E6BB" w14:textId="77777777" w:rsidR="00C35AE6" w:rsidRDefault="00EE3D80">
            <w:pPr>
              <w:spacing w:after="0" w:line="259" w:lineRule="auto"/>
              <w:ind w:left="0" w:right="0" w:firstLine="0"/>
              <w:jc w:val="left"/>
            </w:pPr>
            <w:r>
              <w:rPr>
                <w:sz w:val="22"/>
              </w:rPr>
              <w:t xml:space="preserve">– в работе без специальности  </w:t>
            </w:r>
          </w:p>
        </w:tc>
        <w:tc>
          <w:tcPr>
            <w:tcW w:w="2127" w:type="dxa"/>
            <w:tcBorders>
              <w:top w:val="single" w:sz="4" w:space="0" w:color="000000"/>
              <w:left w:val="single" w:sz="4" w:space="0" w:color="000000"/>
              <w:bottom w:val="single" w:sz="4" w:space="0" w:color="000000"/>
              <w:right w:val="single" w:sz="4" w:space="0" w:color="000000"/>
            </w:tcBorders>
          </w:tcPr>
          <w:p w14:paraId="67AB56C4" w14:textId="77777777" w:rsidR="00C35AE6" w:rsidRDefault="00EE3D80">
            <w:pPr>
              <w:spacing w:after="0" w:line="259" w:lineRule="auto"/>
              <w:ind w:left="10" w:right="0" w:firstLine="0"/>
              <w:jc w:val="center"/>
            </w:pPr>
            <w:r>
              <w:rPr>
                <w:sz w:val="22"/>
              </w:rPr>
              <w:t xml:space="preserve">20 030 руб. </w:t>
            </w:r>
          </w:p>
        </w:tc>
        <w:tc>
          <w:tcPr>
            <w:tcW w:w="2120" w:type="dxa"/>
            <w:tcBorders>
              <w:top w:val="single" w:sz="4" w:space="0" w:color="000000"/>
              <w:left w:val="single" w:sz="4" w:space="0" w:color="000000"/>
              <w:bottom w:val="single" w:sz="4" w:space="0" w:color="000000"/>
              <w:right w:val="single" w:sz="4" w:space="0" w:color="000000"/>
            </w:tcBorders>
          </w:tcPr>
          <w:p w14:paraId="332C9E4E" w14:textId="77777777" w:rsidR="00C35AE6" w:rsidRDefault="00EE3D80">
            <w:pPr>
              <w:spacing w:after="0" w:line="259" w:lineRule="auto"/>
              <w:ind w:left="8" w:right="0" w:firstLine="0"/>
              <w:jc w:val="center"/>
            </w:pPr>
            <w:r>
              <w:rPr>
                <w:sz w:val="22"/>
              </w:rPr>
              <w:t xml:space="preserve">20 030 руб. </w:t>
            </w:r>
          </w:p>
        </w:tc>
      </w:tr>
      <w:tr w:rsidR="00C35AE6" w14:paraId="4ABD313D"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17F6E239" w14:textId="77777777" w:rsidR="00C35AE6" w:rsidRDefault="00EE3D80">
            <w:pPr>
              <w:spacing w:after="0" w:line="259" w:lineRule="auto"/>
              <w:ind w:left="0" w:right="0" w:firstLine="0"/>
              <w:jc w:val="left"/>
            </w:pPr>
            <w:r>
              <w:rPr>
                <w:sz w:val="22"/>
              </w:rPr>
              <w:t xml:space="preserve">Рынок вакансий: </w:t>
            </w:r>
          </w:p>
        </w:tc>
        <w:tc>
          <w:tcPr>
            <w:tcW w:w="2127" w:type="dxa"/>
            <w:tcBorders>
              <w:top w:val="single" w:sz="4" w:space="0" w:color="000000"/>
              <w:left w:val="single" w:sz="4" w:space="0" w:color="000000"/>
              <w:bottom w:val="single" w:sz="4" w:space="0" w:color="000000"/>
              <w:right w:val="single" w:sz="4" w:space="0" w:color="000000"/>
            </w:tcBorders>
          </w:tcPr>
          <w:p w14:paraId="75515110" w14:textId="77777777" w:rsidR="00C35AE6" w:rsidRDefault="00EE3D80">
            <w:pPr>
              <w:spacing w:after="0" w:line="259" w:lineRule="auto"/>
              <w:ind w:left="63" w:right="0" w:firstLine="0"/>
              <w:jc w:val="center"/>
            </w:pPr>
            <w:r>
              <w:rPr>
                <w:sz w:val="22"/>
              </w:rPr>
              <w:t xml:space="preserve"> </w:t>
            </w:r>
          </w:p>
        </w:tc>
        <w:tc>
          <w:tcPr>
            <w:tcW w:w="2120" w:type="dxa"/>
            <w:tcBorders>
              <w:top w:val="single" w:sz="4" w:space="0" w:color="000000"/>
              <w:left w:val="single" w:sz="4" w:space="0" w:color="000000"/>
              <w:bottom w:val="single" w:sz="4" w:space="0" w:color="000000"/>
              <w:right w:val="single" w:sz="4" w:space="0" w:color="000000"/>
            </w:tcBorders>
          </w:tcPr>
          <w:p w14:paraId="4B9FC108" w14:textId="77777777" w:rsidR="00C35AE6" w:rsidRDefault="00EE3D80">
            <w:pPr>
              <w:spacing w:after="0" w:line="259" w:lineRule="auto"/>
              <w:ind w:left="58" w:right="0" w:firstLine="0"/>
              <w:jc w:val="center"/>
            </w:pPr>
            <w:r>
              <w:rPr>
                <w:sz w:val="22"/>
              </w:rPr>
              <w:t xml:space="preserve"> </w:t>
            </w:r>
          </w:p>
        </w:tc>
      </w:tr>
      <w:tr w:rsidR="00C35AE6" w14:paraId="56C35D88" w14:textId="77777777">
        <w:trPr>
          <w:trHeight w:val="262"/>
        </w:trPr>
        <w:tc>
          <w:tcPr>
            <w:tcW w:w="5097" w:type="dxa"/>
            <w:tcBorders>
              <w:top w:val="single" w:sz="4" w:space="0" w:color="000000"/>
              <w:left w:val="single" w:sz="4" w:space="0" w:color="000000"/>
              <w:bottom w:val="single" w:sz="4" w:space="0" w:color="000000"/>
              <w:right w:val="single" w:sz="4" w:space="0" w:color="000000"/>
            </w:tcBorders>
          </w:tcPr>
          <w:p w14:paraId="5716C920" w14:textId="77777777" w:rsidR="00C35AE6" w:rsidRDefault="00EE3D80">
            <w:pPr>
              <w:spacing w:after="0" w:line="259" w:lineRule="auto"/>
              <w:ind w:left="0" w:right="0" w:firstLine="0"/>
              <w:jc w:val="left"/>
            </w:pPr>
            <w:r>
              <w:rPr>
                <w:sz w:val="22"/>
              </w:rPr>
              <w:t xml:space="preserve">– в системе образования </w:t>
            </w:r>
          </w:p>
        </w:tc>
        <w:tc>
          <w:tcPr>
            <w:tcW w:w="2127" w:type="dxa"/>
            <w:tcBorders>
              <w:top w:val="single" w:sz="4" w:space="0" w:color="000000"/>
              <w:left w:val="single" w:sz="4" w:space="0" w:color="000000"/>
              <w:bottom w:val="single" w:sz="4" w:space="0" w:color="000000"/>
              <w:right w:val="single" w:sz="4" w:space="0" w:color="000000"/>
            </w:tcBorders>
          </w:tcPr>
          <w:p w14:paraId="202EB3E8" w14:textId="77777777" w:rsidR="00C35AE6" w:rsidRDefault="00EE3D80">
            <w:pPr>
              <w:spacing w:after="0" w:line="259" w:lineRule="auto"/>
              <w:ind w:left="10" w:right="0" w:firstLine="0"/>
              <w:jc w:val="center"/>
            </w:pPr>
            <w:r>
              <w:rPr>
                <w:sz w:val="22"/>
              </w:rPr>
              <w:t xml:space="preserve">0 вакансий </w:t>
            </w:r>
          </w:p>
        </w:tc>
        <w:tc>
          <w:tcPr>
            <w:tcW w:w="2120" w:type="dxa"/>
            <w:tcBorders>
              <w:top w:val="single" w:sz="4" w:space="0" w:color="000000"/>
              <w:left w:val="single" w:sz="4" w:space="0" w:color="000000"/>
              <w:bottom w:val="single" w:sz="4" w:space="0" w:color="000000"/>
              <w:right w:val="single" w:sz="4" w:space="0" w:color="000000"/>
            </w:tcBorders>
          </w:tcPr>
          <w:p w14:paraId="3AB8989C" w14:textId="77777777" w:rsidR="00C35AE6" w:rsidRDefault="00EE3D80">
            <w:pPr>
              <w:spacing w:after="0" w:line="259" w:lineRule="auto"/>
              <w:ind w:left="5" w:right="0" w:firstLine="0"/>
              <w:jc w:val="center"/>
            </w:pPr>
            <w:r>
              <w:rPr>
                <w:sz w:val="22"/>
              </w:rPr>
              <w:t xml:space="preserve">0 вакансий </w:t>
            </w:r>
          </w:p>
        </w:tc>
      </w:tr>
      <w:tr w:rsidR="00C35AE6" w14:paraId="32EBF154"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1FE8017A" w14:textId="77777777" w:rsidR="00C35AE6" w:rsidRDefault="00EE3D80">
            <w:pPr>
              <w:spacing w:after="0" w:line="259" w:lineRule="auto"/>
              <w:ind w:left="0" w:right="0" w:firstLine="0"/>
              <w:jc w:val="left"/>
            </w:pPr>
            <w:r>
              <w:rPr>
                <w:sz w:val="22"/>
              </w:rPr>
              <w:t xml:space="preserve">– в медицине </w:t>
            </w:r>
          </w:p>
        </w:tc>
        <w:tc>
          <w:tcPr>
            <w:tcW w:w="2127" w:type="dxa"/>
            <w:tcBorders>
              <w:top w:val="single" w:sz="4" w:space="0" w:color="000000"/>
              <w:left w:val="single" w:sz="4" w:space="0" w:color="000000"/>
              <w:bottom w:val="single" w:sz="4" w:space="0" w:color="000000"/>
              <w:right w:val="single" w:sz="4" w:space="0" w:color="000000"/>
            </w:tcBorders>
          </w:tcPr>
          <w:p w14:paraId="228D5B59" w14:textId="77777777" w:rsidR="00C35AE6" w:rsidRDefault="00EE3D80">
            <w:pPr>
              <w:spacing w:after="0" w:line="259" w:lineRule="auto"/>
              <w:ind w:left="7" w:right="0" w:firstLine="0"/>
              <w:jc w:val="center"/>
            </w:pPr>
            <w:r>
              <w:rPr>
                <w:sz w:val="22"/>
              </w:rPr>
              <w:t xml:space="preserve">1 вакансия </w:t>
            </w:r>
          </w:p>
        </w:tc>
        <w:tc>
          <w:tcPr>
            <w:tcW w:w="2120" w:type="dxa"/>
            <w:tcBorders>
              <w:top w:val="single" w:sz="4" w:space="0" w:color="000000"/>
              <w:left w:val="single" w:sz="4" w:space="0" w:color="000000"/>
              <w:bottom w:val="single" w:sz="4" w:space="0" w:color="000000"/>
              <w:right w:val="single" w:sz="4" w:space="0" w:color="000000"/>
            </w:tcBorders>
          </w:tcPr>
          <w:p w14:paraId="23F61763" w14:textId="77777777" w:rsidR="00C35AE6" w:rsidRDefault="00EE3D80">
            <w:pPr>
              <w:spacing w:after="0" w:line="259" w:lineRule="auto"/>
              <w:ind w:left="5" w:right="0" w:firstLine="0"/>
              <w:jc w:val="center"/>
            </w:pPr>
            <w:r>
              <w:rPr>
                <w:sz w:val="22"/>
              </w:rPr>
              <w:t xml:space="preserve">0 вакансий </w:t>
            </w:r>
          </w:p>
        </w:tc>
      </w:tr>
      <w:tr w:rsidR="00C35AE6" w14:paraId="6E83F96B"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2095FE7B" w14:textId="77777777" w:rsidR="00C35AE6" w:rsidRDefault="00EE3D80">
            <w:pPr>
              <w:spacing w:after="0" w:line="259" w:lineRule="auto"/>
              <w:ind w:left="0" w:right="0" w:firstLine="0"/>
              <w:jc w:val="left"/>
            </w:pPr>
            <w:r>
              <w:rPr>
                <w:sz w:val="22"/>
              </w:rPr>
              <w:t xml:space="preserve">– в торговле </w:t>
            </w:r>
          </w:p>
        </w:tc>
        <w:tc>
          <w:tcPr>
            <w:tcW w:w="2127" w:type="dxa"/>
            <w:tcBorders>
              <w:top w:val="single" w:sz="4" w:space="0" w:color="000000"/>
              <w:left w:val="single" w:sz="4" w:space="0" w:color="000000"/>
              <w:bottom w:val="single" w:sz="4" w:space="0" w:color="000000"/>
              <w:right w:val="single" w:sz="4" w:space="0" w:color="000000"/>
            </w:tcBorders>
          </w:tcPr>
          <w:p w14:paraId="35507BCB" w14:textId="77777777" w:rsidR="00C35AE6" w:rsidRDefault="00EE3D80">
            <w:pPr>
              <w:spacing w:after="0" w:line="259" w:lineRule="auto"/>
              <w:ind w:left="7" w:right="0" w:firstLine="0"/>
              <w:jc w:val="center"/>
            </w:pPr>
            <w:r>
              <w:rPr>
                <w:sz w:val="22"/>
              </w:rPr>
              <w:t xml:space="preserve">1 вакансия </w:t>
            </w:r>
          </w:p>
        </w:tc>
        <w:tc>
          <w:tcPr>
            <w:tcW w:w="2120" w:type="dxa"/>
            <w:tcBorders>
              <w:top w:val="single" w:sz="4" w:space="0" w:color="000000"/>
              <w:left w:val="single" w:sz="4" w:space="0" w:color="000000"/>
              <w:bottom w:val="single" w:sz="4" w:space="0" w:color="000000"/>
              <w:right w:val="single" w:sz="4" w:space="0" w:color="000000"/>
            </w:tcBorders>
          </w:tcPr>
          <w:p w14:paraId="6BA9DCAE" w14:textId="77777777" w:rsidR="00C35AE6" w:rsidRDefault="00EE3D80">
            <w:pPr>
              <w:spacing w:after="0" w:line="259" w:lineRule="auto"/>
              <w:ind w:left="5" w:right="0" w:firstLine="0"/>
              <w:jc w:val="center"/>
            </w:pPr>
            <w:r>
              <w:rPr>
                <w:sz w:val="22"/>
              </w:rPr>
              <w:t xml:space="preserve">0 вакансий </w:t>
            </w:r>
          </w:p>
        </w:tc>
      </w:tr>
      <w:tr w:rsidR="00C35AE6" w14:paraId="676AE6CF" w14:textId="77777777">
        <w:trPr>
          <w:trHeight w:val="262"/>
        </w:trPr>
        <w:tc>
          <w:tcPr>
            <w:tcW w:w="5097" w:type="dxa"/>
            <w:tcBorders>
              <w:top w:val="single" w:sz="4" w:space="0" w:color="000000"/>
              <w:left w:val="single" w:sz="4" w:space="0" w:color="000000"/>
              <w:bottom w:val="single" w:sz="4" w:space="0" w:color="000000"/>
              <w:right w:val="single" w:sz="4" w:space="0" w:color="000000"/>
            </w:tcBorders>
          </w:tcPr>
          <w:p w14:paraId="58046199" w14:textId="77777777" w:rsidR="00C35AE6" w:rsidRDefault="00EE3D80">
            <w:pPr>
              <w:spacing w:after="0" w:line="259" w:lineRule="auto"/>
              <w:ind w:left="0" w:right="0" w:firstLine="0"/>
              <w:jc w:val="left"/>
            </w:pPr>
            <w:r>
              <w:rPr>
                <w:sz w:val="22"/>
              </w:rPr>
              <w:t xml:space="preserve">– в сельском хозяйстве </w:t>
            </w:r>
          </w:p>
        </w:tc>
        <w:tc>
          <w:tcPr>
            <w:tcW w:w="2127" w:type="dxa"/>
            <w:tcBorders>
              <w:top w:val="single" w:sz="4" w:space="0" w:color="000000"/>
              <w:left w:val="single" w:sz="4" w:space="0" w:color="000000"/>
              <w:bottom w:val="single" w:sz="4" w:space="0" w:color="000000"/>
              <w:right w:val="single" w:sz="4" w:space="0" w:color="000000"/>
            </w:tcBorders>
          </w:tcPr>
          <w:p w14:paraId="3B2121CB" w14:textId="77777777" w:rsidR="00C35AE6" w:rsidRDefault="00EE3D80">
            <w:pPr>
              <w:spacing w:after="0" w:line="259" w:lineRule="auto"/>
              <w:ind w:left="10" w:right="0" w:firstLine="0"/>
              <w:jc w:val="center"/>
            </w:pPr>
            <w:r>
              <w:rPr>
                <w:sz w:val="22"/>
              </w:rPr>
              <w:t xml:space="preserve">0 вакансий </w:t>
            </w:r>
          </w:p>
        </w:tc>
        <w:tc>
          <w:tcPr>
            <w:tcW w:w="2120" w:type="dxa"/>
            <w:tcBorders>
              <w:top w:val="single" w:sz="4" w:space="0" w:color="000000"/>
              <w:left w:val="single" w:sz="4" w:space="0" w:color="000000"/>
              <w:bottom w:val="single" w:sz="4" w:space="0" w:color="000000"/>
              <w:right w:val="single" w:sz="4" w:space="0" w:color="000000"/>
            </w:tcBorders>
          </w:tcPr>
          <w:p w14:paraId="011A4237" w14:textId="77777777" w:rsidR="00C35AE6" w:rsidRDefault="00EE3D80">
            <w:pPr>
              <w:spacing w:after="0" w:line="259" w:lineRule="auto"/>
              <w:ind w:left="5" w:right="0" w:firstLine="0"/>
              <w:jc w:val="center"/>
            </w:pPr>
            <w:r>
              <w:rPr>
                <w:sz w:val="22"/>
              </w:rPr>
              <w:t xml:space="preserve">0 вакансий </w:t>
            </w:r>
          </w:p>
        </w:tc>
      </w:tr>
      <w:tr w:rsidR="00C35AE6" w14:paraId="019BBC9D" w14:textId="77777777">
        <w:trPr>
          <w:trHeight w:val="264"/>
        </w:trPr>
        <w:tc>
          <w:tcPr>
            <w:tcW w:w="5097" w:type="dxa"/>
            <w:tcBorders>
              <w:top w:val="single" w:sz="4" w:space="0" w:color="000000"/>
              <w:left w:val="single" w:sz="4" w:space="0" w:color="000000"/>
              <w:bottom w:val="single" w:sz="4" w:space="0" w:color="000000"/>
              <w:right w:val="single" w:sz="4" w:space="0" w:color="000000"/>
            </w:tcBorders>
          </w:tcPr>
          <w:p w14:paraId="0B258133" w14:textId="77777777" w:rsidR="00C35AE6" w:rsidRDefault="00EE3D80">
            <w:pPr>
              <w:spacing w:after="0" w:line="259" w:lineRule="auto"/>
              <w:ind w:left="0" w:right="0" w:firstLine="0"/>
              <w:jc w:val="left"/>
            </w:pPr>
            <w:r>
              <w:rPr>
                <w:sz w:val="22"/>
              </w:rPr>
              <w:t xml:space="preserve">– в работе без специальности </w:t>
            </w:r>
          </w:p>
        </w:tc>
        <w:tc>
          <w:tcPr>
            <w:tcW w:w="2127" w:type="dxa"/>
            <w:tcBorders>
              <w:top w:val="single" w:sz="4" w:space="0" w:color="000000"/>
              <w:left w:val="single" w:sz="4" w:space="0" w:color="000000"/>
              <w:bottom w:val="single" w:sz="4" w:space="0" w:color="000000"/>
              <w:right w:val="single" w:sz="4" w:space="0" w:color="000000"/>
            </w:tcBorders>
          </w:tcPr>
          <w:p w14:paraId="38DA32FB" w14:textId="77777777" w:rsidR="00C35AE6" w:rsidRDefault="00EE3D80">
            <w:pPr>
              <w:spacing w:after="0" w:line="259" w:lineRule="auto"/>
              <w:ind w:left="10" w:right="0" w:firstLine="0"/>
              <w:jc w:val="center"/>
            </w:pPr>
            <w:r>
              <w:rPr>
                <w:sz w:val="22"/>
              </w:rPr>
              <w:t xml:space="preserve">0 вакансий </w:t>
            </w:r>
          </w:p>
        </w:tc>
        <w:tc>
          <w:tcPr>
            <w:tcW w:w="2120" w:type="dxa"/>
            <w:tcBorders>
              <w:top w:val="single" w:sz="4" w:space="0" w:color="000000"/>
              <w:left w:val="single" w:sz="4" w:space="0" w:color="000000"/>
              <w:bottom w:val="single" w:sz="4" w:space="0" w:color="000000"/>
              <w:right w:val="single" w:sz="4" w:space="0" w:color="000000"/>
            </w:tcBorders>
          </w:tcPr>
          <w:p w14:paraId="25E29C87" w14:textId="77777777" w:rsidR="00C35AE6" w:rsidRDefault="00EE3D80">
            <w:pPr>
              <w:spacing w:after="0" w:line="259" w:lineRule="auto"/>
              <w:ind w:left="5" w:right="0" w:firstLine="0"/>
              <w:jc w:val="center"/>
            </w:pPr>
            <w:r>
              <w:rPr>
                <w:sz w:val="22"/>
              </w:rPr>
              <w:t xml:space="preserve">0 вакансий </w:t>
            </w:r>
          </w:p>
        </w:tc>
      </w:tr>
    </w:tbl>
    <w:p w14:paraId="4E9F9725" w14:textId="77777777" w:rsidR="00C35AE6" w:rsidRDefault="00EE3D80">
      <w:pPr>
        <w:spacing w:after="36" w:line="259" w:lineRule="auto"/>
        <w:ind w:left="319" w:right="0" w:firstLine="0"/>
        <w:jc w:val="left"/>
      </w:pPr>
      <w:r>
        <w:rPr>
          <w:sz w:val="16"/>
        </w:rPr>
        <w:t xml:space="preserve"> </w:t>
      </w:r>
    </w:p>
    <w:p w14:paraId="5B76448D" w14:textId="77777777" w:rsidR="00C35AE6" w:rsidRDefault="00EE3D80">
      <w:pPr>
        <w:spacing w:after="17" w:line="271" w:lineRule="auto"/>
        <w:ind w:left="319" w:right="63" w:firstLine="566"/>
      </w:pPr>
      <w:r>
        <w:rPr>
          <w:sz w:val="22"/>
        </w:rPr>
        <w:t xml:space="preserve">По данным администрации Луусалмского сельского поселения, количество экономически активного населения, постоянно проживающего на территории Луусалмского сельского поселения, в 2022 г. составило всего 115 человек. Из них работает официально в поселении 59 чел., за пределами поселения – 15 чел., числятся по уходу за ребенком – 2 чел., студентов – 8 чел., инвалидов – 33 чел. В центре занятости на учете по безработице – 2 чел. </w:t>
      </w:r>
    </w:p>
    <w:p w14:paraId="6330BFEB" w14:textId="77777777" w:rsidR="00C35AE6" w:rsidRDefault="00EE3D80">
      <w:pPr>
        <w:ind w:left="319" w:firstLine="566"/>
      </w:pPr>
      <w:r>
        <w:rPr>
          <w:sz w:val="22"/>
        </w:rPr>
        <w:t xml:space="preserve">Учреждения профессионального образования на территории Луусалмского сельского поселения отсутствуют. </w:t>
      </w:r>
      <w:r>
        <w:t xml:space="preserve">Рынок профессионального образования на территории Калевальского муниципального района развит слабо. Образовательные учреждения, осуществляющие высшую и среднюю профессиональную подготовку на территории района, отсутствуют. Программы профессиональной подготовки и переподготовки безработных граждан реализует Агентство занятости населения Калевальского района. Обучение осуществляется в очном и дистанционном форматах. </w:t>
      </w:r>
    </w:p>
    <w:p w14:paraId="603F8D62" w14:textId="77777777" w:rsidR="00C35AE6" w:rsidRDefault="00EE3D80">
      <w:pPr>
        <w:ind w:left="319" w:firstLine="566"/>
      </w:pPr>
      <w:r>
        <w:t xml:space="preserve">С целью снижения напряженности на рынке труда Центром занятости осуществляется ряд мероприятий по временному трудоустройству граждан, трудоустройству несовершеннолетних граждан, оказанию услуг по профессиональной ориентации граждан, психологической поддержке и социальной ориентации, а также поддержке бизнес-инициатив и созданию новых мини-предприятий и ИП.  </w:t>
      </w:r>
    </w:p>
    <w:p w14:paraId="011FE1D7" w14:textId="77777777" w:rsidR="00C35AE6" w:rsidRDefault="00EE3D80">
      <w:pPr>
        <w:spacing w:after="0" w:line="259" w:lineRule="auto"/>
        <w:ind w:left="319" w:right="0" w:firstLine="0"/>
        <w:jc w:val="left"/>
      </w:pPr>
      <w:r>
        <w:t xml:space="preserve"> </w:t>
      </w:r>
    </w:p>
    <w:p w14:paraId="3F27A489" w14:textId="77777777" w:rsidR="00C35AE6" w:rsidRDefault="00EE3D80">
      <w:pPr>
        <w:spacing w:after="0" w:line="259" w:lineRule="auto"/>
        <w:ind w:left="886" w:right="0" w:firstLine="0"/>
        <w:jc w:val="left"/>
      </w:pPr>
      <w:r>
        <w:t xml:space="preserve"> </w:t>
      </w:r>
    </w:p>
    <w:tbl>
      <w:tblPr>
        <w:tblStyle w:val="TableGrid"/>
        <w:tblW w:w="9415" w:type="dxa"/>
        <w:tblInd w:w="290" w:type="dxa"/>
        <w:tblCellMar>
          <w:left w:w="29" w:type="dxa"/>
        </w:tblCellMar>
        <w:tblLook w:val="04A0" w:firstRow="1" w:lastRow="0" w:firstColumn="1" w:lastColumn="0" w:noHBand="0" w:noVBand="1"/>
      </w:tblPr>
      <w:tblGrid>
        <w:gridCol w:w="9415"/>
      </w:tblGrid>
      <w:tr w:rsidR="00C35AE6" w14:paraId="4C15CFC6" w14:textId="77777777">
        <w:trPr>
          <w:trHeight w:val="690"/>
        </w:trPr>
        <w:tc>
          <w:tcPr>
            <w:tcW w:w="9415" w:type="dxa"/>
            <w:tcBorders>
              <w:top w:val="nil"/>
              <w:left w:val="nil"/>
              <w:bottom w:val="single" w:sz="37" w:space="0" w:color="FFFFFF"/>
              <w:right w:val="nil"/>
            </w:tcBorders>
            <w:shd w:val="clear" w:color="auto" w:fill="1F3864"/>
          </w:tcPr>
          <w:p w14:paraId="6EDFF4C8" w14:textId="77777777" w:rsidR="00C35AE6" w:rsidRDefault="00EE3D80">
            <w:pPr>
              <w:spacing w:after="30" w:line="259" w:lineRule="auto"/>
              <w:ind w:left="0" w:right="30" w:firstLine="0"/>
              <w:jc w:val="center"/>
            </w:pPr>
            <w:r>
              <w:rPr>
                <w:b/>
                <w:color w:val="FFFFFF"/>
                <w:sz w:val="28"/>
              </w:rPr>
              <w:t>1.3.</w:t>
            </w:r>
            <w:r>
              <w:rPr>
                <w:rFonts w:ascii="Arial" w:eastAsia="Arial" w:hAnsi="Arial" w:cs="Arial"/>
                <w:b/>
                <w:color w:val="FFFFFF"/>
                <w:sz w:val="28"/>
              </w:rPr>
              <w:t xml:space="preserve"> </w:t>
            </w:r>
            <w:r>
              <w:rPr>
                <w:b/>
                <w:color w:val="FFFFFF"/>
                <w:sz w:val="28"/>
              </w:rPr>
              <w:t xml:space="preserve">АНАЛИЗ РАЗВИТИЯ ЭКОНОМИКИ ЛУУСАЛМСКОГО </w:t>
            </w:r>
          </w:p>
          <w:p w14:paraId="20BEA03C" w14:textId="77777777" w:rsidR="00C35AE6" w:rsidRDefault="00EE3D80">
            <w:pPr>
              <w:spacing w:after="0" w:line="259" w:lineRule="auto"/>
              <w:ind w:left="508" w:right="0" w:firstLine="0"/>
              <w:jc w:val="center"/>
            </w:pPr>
            <w:r>
              <w:rPr>
                <w:b/>
                <w:color w:val="FFFFFF"/>
                <w:sz w:val="28"/>
              </w:rPr>
              <w:t xml:space="preserve">СЕЛЬСКОГО ПОСЕЛЕНИЯ </w:t>
            </w:r>
          </w:p>
        </w:tc>
      </w:tr>
      <w:tr w:rsidR="00C35AE6" w14:paraId="5C895F56" w14:textId="77777777">
        <w:trPr>
          <w:trHeight w:val="599"/>
        </w:trPr>
        <w:tc>
          <w:tcPr>
            <w:tcW w:w="9415" w:type="dxa"/>
            <w:tcBorders>
              <w:top w:val="single" w:sz="37" w:space="0" w:color="FFFFFF"/>
              <w:left w:val="nil"/>
              <w:bottom w:val="nil"/>
              <w:right w:val="nil"/>
            </w:tcBorders>
            <w:shd w:val="clear" w:color="auto" w:fill="D9E2F3"/>
          </w:tcPr>
          <w:p w14:paraId="7BD0BEAF" w14:textId="77777777" w:rsidR="00C35AE6" w:rsidRDefault="00EE3D80">
            <w:pPr>
              <w:spacing w:after="195" w:line="259" w:lineRule="auto"/>
              <w:ind w:left="0" w:right="0" w:firstLine="0"/>
              <w:jc w:val="left"/>
            </w:pPr>
            <w:r>
              <w:rPr>
                <w:b/>
                <w:sz w:val="8"/>
              </w:rPr>
              <w:t xml:space="preserve"> </w:t>
            </w:r>
          </w:p>
          <w:p w14:paraId="12304506" w14:textId="77777777" w:rsidR="00C35AE6" w:rsidRDefault="00EE3D80">
            <w:pPr>
              <w:spacing w:after="27" w:line="259" w:lineRule="auto"/>
              <w:ind w:left="0" w:right="0" w:firstLine="0"/>
            </w:pPr>
            <w:r>
              <w:rPr>
                <w:b/>
              </w:rPr>
              <w:t>1.3.1.</w:t>
            </w:r>
            <w:r>
              <w:rPr>
                <w:rFonts w:ascii="Arial" w:eastAsia="Arial" w:hAnsi="Arial" w:cs="Arial"/>
                <w:b/>
              </w:rPr>
              <w:t xml:space="preserve"> </w:t>
            </w:r>
            <w:r>
              <w:rPr>
                <w:b/>
              </w:rPr>
              <w:t xml:space="preserve">АНАЛИЗ ЭКОНОМИЧЕСКОЙ СИТУАЦИИ, ПРИОРИТЕТНЫЕ ОТРАСЛИ </w:t>
            </w:r>
          </w:p>
          <w:p w14:paraId="60D4BDFC" w14:textId="77777777" w:rsidR="00C35AE6" w:rsidRDefault="00EE3D80">
            <w:pPr>
              <w:spacing w:after="0" w:line="259" w:lineRule="auto"/>
              <w:ind w:left="720" w:right="0" w:firstLine="0"/>
              <w:jc w:val="left"/>
            </w:pPr>
            <w:r>
              <w:rPr>
                <w:b/>
              </w:rPr>
              <w:t xml:space="preserve">ЭКОНОМИКИ И ПОТЕНЦИАЛ ЭКОНОМИЧЕСКОГО РАЗВИТИЯ </w:t>
            </w:r>
            <w:r>
              <w:t xml:space="preserve"> </w:t>
            </w:r>
          </w:p>
        </w:tc>
      </w:tr>
    </w:tbl>
    <w:p w14:paraId="1D1B4A93" w14:textId="77777777" w:rsidR="00C35AE6" w:rsidRDefault="00EE3D80">
      <w:pPr>
        <w:spacing w:after="56" w:line="259" w:lineRule="auto"/>
        <w:ind w:left="319" w:right="0" w:firstLine="0"/>
        <w:jc w:val="left"/>
      </w:pPr>
      <w:r>
        <w:rPr>
          <w:b/>
          <w:sz w:val="16"/>
        </w:rPr>
        <w:t xml:space="preserve"> </w:t>
      </w:r>
    </w:p>
    <w:p w14:paraId="3B08A532" w14:textId="77777777" w:rsidR="00C35AE6" w:rsidRDefault="00EE3D80">
      <w:pPr>
        <w:ind w:left="319" w:firstLine="566"/>
      </w:pPr>
      <w:r>
        <w:t xml:space="preserve">Основное направление экономической деятельности Луусалмского сельского поселения, главным образом представлено деятельностью предприятий, связанных с лесной промышленностью. </w:t>
      </w:r>
    </w:p>
    <w:p w14:paraId="55B6470E" w14:textId="77777777" w:rsidR="00C35AE6" w:rsidRDefault="00EE3D80">
      <w:pPr>
        <w:ind w:left="319" w:firstLine="566"/>
      </w:pPr>
      <w:r>
        <w:t xml:space="preserve">Основным предприятием, ведущим лесопромышленное производство на территории сельского поселения, является лесозаготовительная компания ООО «Карелиан Вуд Кампании», входящая в группу компаний «Сегежа». Также осуществляют производственную деятельность компании ООО «КСК» и ООО «Финн-Тек». Головные офисы этих предприятий находятся в г.Костомукша. </w:t>
      </w:r>
    </w:p>
    <w:p w14:paraId="4CD0C066" w14:textId="77777777" w:rsidR="00C35AE6" w:rsidRDefault="00EE3D80">
      <w:pPr>
        <w:ind w:left="319" w:firstLine="566"/>
      </w:pPr>
      <w:r>
        <w:t>Общий объем заготавливаемой древесины на территории сельского поселения составляет более 200 тыс.м</w:t>
      </w:r>
      <w:r>
        <w:rPr>
          <w:vertAlign w:val="superscript"/>
        </w:rPr>
        <w:t>3</w:t>
      </w:r>
      <w:r>
        <w:t xml:space="preserve">.  </w:t>
      </w:r>
    </w:p>
    <w:p w14:paraId="7F71DA80" w14:textId="77777777" w:rsidR="00C35AE6" w:rsidRDefault="00EE3D80">
      <w:pPr>
        <w:ind w:left="319" w:firstLine="566"/>
      </w:pPr>
      <w:r>
        <w:t xml:space="preserve">Принципиальным моментом для этих компаний является планомерное, экологически ответственное и социально направленное лесопользование. Одним из показателей социально направленного лесопользования является бесперебойная поставка деловой и дровяной древесины населению, строительство и содержание дорог. </w:t>
      </w:r>
    </w:p>
    <w:p w14:paraId="4DD84B59" w14:textId="77777777" w:rsidR="00C35AE6" w:rsidRDefault="00EE3D80">
      <w:pPr>
        <w:ind w:left="319" w:firstLine="566"/>
      </w:pPr>
      <w:r>
        <w:t xml:space="preserve">Кроме упомянутых предприятий, на территории сельского поселения осуществляют деятельность 15 индивидуальных  предпринимателей. Область их деятельности включает: сельское хозяйство, строительство, торговлю, лесохозяйственную деятельность и др. </w:t>
      </w:r>
    </w:p>
    <w:p w14:paraId="7DCF7011" w14:textId="77777777" w:rsidR="00C35AE6" w:rsidRDefault="00EE3D80">
      <w:pPr>
        <w:ind w:left="319" w:firstLine="566"/>
      </w:pPr>
      <w:r>
        <w:t xml:space="preserve">В последние годы территория Луусалмского сельского поселения рассматривается как привлекательная с позиций развития сельского туризма или гостевого бизнеса. </w:t>
      </w:r>
    </w:p>
    <w:p w14:paraId="1A0B3B1B" w14:textId="77777777" w:rsidR="00C35AE6" w:rsidRDefault="00EE3D80">
      <w:pPr>
        <w:ind w:left="329"/>
      </w:pPr>
      <w:r>
        <w:t xml:space="preserve">Наличие природных и людских ресурсов для этих целей имеется. Сдерживающим фактором служит отсутствие развитой транспортной инфраструктуры. </w:t>
      </w:r>
    </w:p>
    <w:p w14:paraId="3BE74942" w14:textId="77777777" w:rsidR="00C35AE6" w:rsidRDefault="00EE3D80">
      <w:pPr>
        <w:ind w:left="319" w:firstLine="566"/>
      </w:pPr>
      <w:r>
        <w:t xml:space="preserve">Положительным моментом, стимулирующим развитие сельского хозяйства, является внесение изменений в ограничения использования 200 метровой прибрежной полосы сельскохозяйственных угодий, расположенных вдоль береговой линии озер В.С.Н. Куйтто. Ранее такие земельные участки выделялись под сенокошение.  </w:t>
      </w:r>
    </w:p>
    <w:p w14:paraId="32F249A3" w14:textId="77777777" w:rsidR="00C35AE6" w:rsidRDefault="00EE3D80">
      <w:pPr>
        <w:ind w:left="319" w:firstLine="401"/>
      </w:pPr>
      <w:r>
        <w:t xml:space="preserve">В настоящее время, есть предприниматели, готовые  инвестировать в развитие сельского хозяйства на территории поселения. </w:t>
      </w:r>
    </w:p>
    <w:p w14:paraId="13FFB1D5" w14:textId="77777777" w:rsidR="00C35AE6" w:rsidRDefault="00EE3D80">
      <w:pPr>
        <w:ind w:left="319" w:firstLine="401"/>
      </w:pPr>
      <w:r>
        <w:t xml:space="preserve">Одним из перспективных направлений развития экономической деятельности, куда готовы вкладывать деньги заинтересованные лица-инвесторы, является   рыболовство.  </w:t>
      </w:r>
    </w:p>
    <w:p w14:paraId="5355F405" w14:textId="77777777" w:rsidR="00C35AE6" w:rsidRDefault="00EE3D80">
      <w:pPr>
        <w:ind w:left="319" w:firstLine="401"/>
      </w:pPr>
      <w:r>
        <w:t xml:space="preserve">По предпринимательской инициативе ИП Горячевой И.Ш. начаты мероприятия по разведению товарной форели в акватории озера Регозера. На данный момент необходимо тщательное изучения вопросов, связанных с разведением садковой форели, и влиянием данного процесса на экологию, флору и фауну водоемов. </w:t>
      </w:r>
    </w:p>
    <w:p w14:paraId="237F5423" w14:textId="77777777" w:rsidR="00C35AE6" w:rsidRDefault="00EE3D80">
      <w:pPr>
        <w:spacing w:after="0" w:line="259" w:lineRule="auto"/>
        <w:ind w:left="319" w:right="0" w:firstLine="0"/>
        <w:jc w:val="left"/>
      </w:pPr>
      <w:r>
        <w:rPr>
          <w:sz w:val="16"/>
        </w:rPr>
        <w:t xml:space="preserve"> </w:t>
      </w:r>
    </w:p>
    <w:p w14:paraId="66CB80E7" w14:textId="77777777" w:rsidR="00C35AE6" w:rsidRDefault="00EE3D80">
      <w:pPr>
        <w:spacing w:after="101" w:line="259" w:lineRule="auto"/>
        <w:ind w:left="319" w:right="0" w:firstLine="0"/>
        <w:jc w:val="left"/>
      </w:pPr>
      <w:r>
        <w:rPr>
          <w:sz w:val="16"/>
        </w:rPr>
        <w:t xml:space="preserve"> </w:t>
      </w:r>
    </w:p>
    <w:p w14:paraId="281D14FB" w14:textId="77777777" w:rsidR="00C35AE6" w:rsidRDefault="00EE3D80">
      <w:pPr>
        <w:shd w:val="clear" w:color="auto" w:fill="D9E2F3"/>
        <w:spacing w:after="3" w:line="271" w:lineRule="auto"/>
        <w:ind w:left="329" w:right="0"/>
        <w:jc w:val="left"/>
      </w:pPr>
      <w:r>
        <w:rPr>
          <w:b/>
        </w:rPr>
        <w:t>1.3.2.</w:t>
      </w:r>
      <w:r>
        <w:rPr>
          <w:rFonts w:ascii="Arial" w:eastAsia="Arial" w:hAnsi="Arial" w:cs="Arial"/>
          <w:b/>
        </w:rPr>
        <w:t xml:space="preserve"> </w:t>
      </w:r>
      <w:r>
        <w:rPr>
          <w:b/>
        </w:rPr>
        <w:t xml:space="preserve">ТОРГОВЛЯ И УСЛУГИ </w:t>
      </w:r>
    </w:p>
    <w:p w14:paraId="7EBAACB5" w14:textId="77777777" w:rsidR="00C35AE6" w:rsidRDefault="00EE3D80">
      <w:pPr>
        <w:spacing w:after="103" w:line="259" w:lineRule="auto"/>
        <w:ind w:left="886" w:right="0" w:firstLine="0"/>
        <w:jc w:val="left"/>
      </w:pPr>
      <w:r>
        <w:rPr>
          <w:sz w:val="16"/>
        </w:rPr>
        <w:t xml:space="preserve"> </w:t>
      </w:r>
    </w:p>
    <w:p w14:paraId="5A809F8D" w14:textId="77777777" w:rsidR="00C35AE6" w:rsidRDefault="00EE3D80">
      <w:pPr>
        <w:ind w:left="329"/>
      </w:pPr>
      <w:r>
        <w:rPr>
          <w:b/>
        </w:rPr>
        <w:t>Торговля.</w:t>
      </w:r>
      <w:r>
        <w:t xml:space="preserve"> Вся торговля в Луусалмском сельском поселении представлена субъектами малого предпринимательства. </w:t>
      </w:r>
    </w:p>
    <w:p w14:paraId="1375D18C" w14:textId="77777777" w:rsidR="00C35AE6" w:rsidRDefault="00EE3D80">
      <w:pPr>
        <w:ind w:left="319" w:firstLine="566"/>
      </w:pPr>
      <w:r>
        <w:t>На территории поселения расположены 5 объектов торговли, 4 из которых – в поселке Луусалми, 1 объект – в поселке Войница. Общая площадь торговых залов объектов розничной торговли составляет 161,7 м</w:t>
      </w:r>
      <w:r>
        <w:rPr>
          <w:vertAlign w:val="superscript"/>
        </w:rPr>
        <w:t>2</w:t>
      </w:r>
      <w:r>
        <w:t xml:space="preserve">. </w:t>
      </w:r>
    </w:p>
    <w:p w14:paraId="29F49BDC" w14:textId="77777777" w:rsidR="00C35AE6" w:rsidRDefault="00EE3D80">
      <w:pPr>
        <w:ind w:left="319" w:firstLine="566"/>
      </w:pPr>
      <w:r>
        <w:t xml:space="preserve">Ассортимент товара постоянно расширяется.  Кроме того, развивается практика покупки розничных товаров через интернет-магазины. </w:t>
      </w:r>
    </w:p>
    <w:p w14:paraId="280C2303" w14:textId="77777777" w:rsidR="00C35AE6" w:rsidRDefault="00EE3D80">
      <w:pPr>
        <w:ind w:left="319" w:firstLine="566"/>
      </w:pPr>
      <w:r>
        <w:t xml:space="preserve">Генеральным планом Луусалмского сельского поселения предусмотрено для повышения качества обслуживания населения строительство в поселке Луусалми (ул. Советская) торгово-развлекательного центра (объект местного значения). Ожидаемый срок введения объекта в эксплуатацию – до 2030 г. </w:t>
      </w:r>
    </w:p>
    <w:p w14:paraId="74A7E6A1" w14:textId="77777777" w:rsidR="00C35AE6" w:rsidRDefault="00EE3D80">
      <w:pPr>
        <w:spacing w:after="104" w:line="259" w:lineRule="auto"/>
        <w:ind w:left="319" w:right="0" w:firstLine="0"/>
        <w:jc w:val="left"/>
      </w:pPr>
      <w:r>
        <w:rPr>
          <w:sz w:val="16"/>
        </w:rPr>
        <w:t xml:space="preserve"> </w:t>
      </w:r>
    </w:p>
    <w:p w14:paraId="6847A5B2" w14:textId="77777777" w:rsidR="00C35AE6" w:rsidRDefault="00EE3D80">
      <w:pPr>
        <w:ind w:left="329"/>
      </w:pPr>
      <w:r>
        <w:rPr>
          <w:b/>
        </w:rPr>
        <w:t>Организация общественного питания.</w:t>
      </w:r>
      <w:r>
        <w:t xml:space="preserve"> На территории  Луусалмского сельского поселения имеется одна столовая, находящаяся на балансе учебных заведений, организаций. Площадь зала обслуживания посетителей ее составляет 22,5 м</w:t>
      </w:r>
      <w:r>
        <w:rPr>
          <w:vertAlign w:val="superscript"/>
        </w:rPr>
        <w:t>2</w:t>
      </w:r>
      <w:r>
        <w:t xml:space="preserve">, количество мест – 20 ед. </w:t>
      </w:r>
    </w:p>
    <w:p w14:paraId="1FAC9D92" w14:textId="77777777" w:rsidR="00C35AE6" w:rsidRDefault="00EE3D80">
      <w:pPr>
        <w:ind w:left="319" w:firstLine="566"/>
      </w:pPr>
      <w:r>
        <w:t xml:space="preserve">Общественные столовые, кафе, бары, рестораны, фаст-фуды и т.д. на территории поселения отсутствуют. </w:t>
      </w:r>
    </w:p>
    <w:p w14:paraId="3C259FD7" w14:textId="77777777" w:rsidR="00C35AE6" w:rsidRDefault="00EE3D80">
      <w:pPr>
        <w:ind w:left="319" w:firstLine="566"/>
      </w:pPr>
      <w:r>
        <w:t xml:space="preserve">Имеется необходимость организации сети пунктов общественного питания вдоль транспортных коммуникаций и на территории населенных пунктов Луусалми и Войница в целях развития туристической сервисной инфраструктуры сельского поселения.   </w:t>
      </w:r>
    </w:p>
    <w:p w14:paraId="0A71BE9F" w14:textId="77777777" w:rsidR="00C35AE6" w:rsidRDefault="00EE3D80">
      <w:pPr>
        <w:spacing w:after="103" w:line="259" w:lineRule="auto"/>
        <w:ind w:left="319" w:right="0" w:firstLine="0"/>
        <w:jc w:val="left"/>
      </w:pPr>
      <w:r>
        <w:rPr>
          <w:sz w:val="16"/>
        </w:rPr>
        <w:t xml:space="preserve"> </w:t>
      </w:r>
    </w:p>
    <w:p w14:paraId="48AA8020" w14:textId="77777777" w:rsidR="00C35AE6" w:rsidRDefault="00EE3D80">
      <w:pPr>
        <w:ind w:left="329"/>
      </w:pPr>
      <w:r>
        <w:rPr>
          <w:b/>
        </w:rPr>
        <w:t>Платные услуги бытового обслуживания.</w:t>
      </w:r>
      <w:r>
        <w:t xml:space="preserve"> На территории  Луусалмского сельского поселения данные услуги не развиты. </w:t>
      </w:r>
    </w:p>
    <w:p w14:paraId="50022577" w14:textId="77777777" w:rsidR="00C35AE6" w:rsidRDefault="00EE3D80">
      <w:pPr>
        <w:ind w:left="319" w:firstLine="566"/>
      </w:pPr>
      <w:r>
        <w:t xml:space="preserve">Имеется необходимость создания комплексного центра сервисного обслуживания граждан: ремонт обуви и кожаных изделий, ремонт и пошив швейных изделий, автопрачечная и химчистка, ремонт  и установка бытовой и компьютерной техники, услуги по поиску информации, заказу билетов, оформлению и доставке товаров, заказанных в интернет-магазинах, оформление заказов на отделочные работы, копирование и сканирование документов, изготовление фотографий и т.д.  </w:t>
      </w:r>
    </w:p>
    <w:p w14:paraId="7D6417E6" w14:textId="77777777" w:rsidR="00C35AE6" w:rsidRDefault="00EE3D80">
      <w:pPr>
        <w:spacing w:after="0" w:line="259" w:lineRule="auto"/>
        <w:ind w:left="886" w:right="0" w:firstLine="0"/>
        <w:jc w:val="left"/>
      </w:pPr>
      <w:r>
        <w:rPr>
          <w:sz w:val="16"/>
        </w:rPr>
        <w:t xml:space="preserve"> </w:t>
      </w:r>
    </w:p>
    <w:p w14:paraId="03F5D250" w14:textId="77777777" w:rsidR="00C35AE6" w:rsidRDefault="00EE3D80">
      <w:pPr>
        <w:spacing w:after="105" w:line="259" w:lineRule="auto"/>
        <w:ind w:left="886" w:right="0" w:firstLine="0"/>
        <w:jc w:val="left"/>
      </w:pPr>
      <w:r>
        <w:rPr>
          <w:sz w:val="16"/>
        </w:rPr>
        <w:t xml:space="preserve"> </w:t>
      </w:r>
    </w:p>
    <w:p w14:paraId="0891EF01" w14:textId="77777777" w:rsidR="00C35AE6" w:rsidRDefault="00EE3D80">
      <w:pPr>
        <w:pBdr>
          <w:bottom w:val="single" w:sz="36" w:space="0" w:color="FFFFFF"/>
        </w:pBdr>
        <w:shd w:val="clear" w:color="auto" w:fill="D9E2F3"/>
        <w:spacing w:after="0" w:line="259" w:lineRule="auto"/>
        <w:ind w:left="329" w:right="0"/>
        <w:jc w:val="left"/>
      </w:pPr>
      <w:r>
        <w:rPr>
          <w:b/>
        </w:rPr>
        <w:t>1.3.3.</w:t>
      </w:r>
      <w:r>
        <w:rPr>
          <w:rFonts w:ascii="Arial" w:eastAsia="Arial" w:hAnsi="Arial" w:cs="Arial"/>
          <w:b/>
        </w:rPr>
        <w:t xml:space="preserve"> </w:t>
      </w:r>
      <w:r>
        <w:rPr>
          <w:b/>
        </w:rPr>
        <w:t xml:space="preserve">МАЛОЕ И СРЕДНЕЕ ПРЕДПРИНИМАТЕЛЬСТВО </w:t>
      </w:r>
    </w:p>
    <w:p w14:paraId="618AA5B8" w14:textId="77777777" w:rsidR="00C35AE6" w:rsidRDefault="00EE3D80">
      <w:pPr>
        <w:spacing w:after="141" w:line="259" w:lineRule="auto"/>
        <w:ind w:left="886" w:right="0" w:firstLine="0"/>
        <w:jc w:val="left"/>
      </w:pPr>
      <w:r>
        <w:rPr>
          <w:sz w:val="8"/>
        </w:rPr>
        <w:t xml:space="preserve"> </w:t>
      </w:r>
    </w:p>
    <w:p w14:paraId="1F047211" w14:textId="77777777" w:rsidR="00C35AE6" w:rsidRDefault="00EE3D80">
      <w:pPr>
        <w:ind w:left="319" w:firstLine="566"/>
      </w:pPr>
      <w:r>
        <w:t xml:space="preserve">Малый бизнес занимает доминирующее место в экономике Луусалмского сельского поселения, что обусловлено численностью проживающего в нем населения и осуществляемыми видами хозяйственной деятельности. Основные виды деловой направленности – торговля, транспортные перевозки, сельскохозяйственная деятельность, лесозаготовки, рыболовство и рыбоводство. </w:t>
      </w:r>
    </w:p>
    <w:p w14:paraId="0898B113" w14:textId="77777777" w:rsidR="00C35AE6" w:rsidRDefault="00EE3D80">
      <w:pPr>
        <w:ind w:left="319" w:firstLine="566"/>
      </w:pPr>
      <w:r>
        <w:t xml:space="preserve">В рамках освоения природных ресурсов Луусалмского сельского поселения возможно организация мини-производств для осуществления следующей производственной деятельности: </w:t>
      </w:r>
    </w:p>
    <w:tbl>
      <w:tblPr>
        <w:tblStyle w:val="TableGrid"/>
        <w:tblpPr w:vertAnchor="text" w:tblpX="212" w:tblpY="-60"/>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46C5FF2C" w14:textId="77777777">
        <w:trPr>
          <w:trHeight w:val="562"/>
        </w:trPr>
        <w:tc>
          <w:tcPr>
            <w:tcW w:w="241" w:type="dxa"/>
            <w:tcBorders>
              <w:top w:val="single" w:sz="4" w:space="0" w:color="FFFFFF"/>
              <w:left w:val="single" w:sz="4" w:space="0" w:color="FFFFFF"/>
              <w:bottom w:val="nil"/>
              <w:right w:val="nil"/>
            </w:tcBorders>
            <w:shd w:val="clear" w:color="auto" w:fill="244061"/>
          </w:tcPr>
          <w:p w14:paraId="64CDD089" w14:textId="77777777" w:rsidR="00C35AE6" w:rsidRDefault="00EE3D80">
            <w:pPr>
              <w:spacing w:after="0" w:line="259" w:lineRule="auto"/>
              <w:ind w:left="0" w:right="0" w:firstLine="0"/>
              <w:jc w:val="left"/>
            </w:pPr>
            <w:r>
              <w:rPr>
                <w:color w:val="FFFFFF"/>
                <w:sz w:val="22"/>
              </w:rPr>
              <w:t xml:space="preserve"> </w:t>
            </w:r>
          </w:p>
        </w:tc>
      </w:tr>
      <w:tr w:rsidR="00C35AE6" w14:paraId="51CC4A91" w14:textId="77777777">
        <w:trPr>
          <w:trHeight w:val="1398"/>
        </w:trPr>
        <w:tc>
          <w:tcPr>
            <w:tcW w:w="241" w:type="dxa"/>
            <w:tcBorders>
              <w:top w:val="nil"/>
              <w:left w:val="single" w:sz="4" w:space="0" w:color="FFFFFF"/>
              <w:bottom w:val="single" w:sz="4" w:space="0" w:color="FFFFFF"/>
              <w:right w:val="nil"/>
            </w:tcBorders>
            <w:shd w:val="clear" w:color="auto" w:fill="DBE5F1"/>
          </w:tcPr>
          <w:p w14:paraId="34DB07F0" w14:textId="77777777" w:rsidR="00C35AE6" w:rsidRDefault="00EE3D80">
            <w:pPr>
              <w:spacing w:after="0" w:line="259" w:lineRule="auto"/>
              <w:ind w:left="12" w:right="0" w:firstLine="0"/>
              <w:jc w:val="left"/>
            </w:pPr>
            <w:r>
              <w:rPr>
                <w:sz w:val="22"/>
              </w:rPr>
              <w:t xml:space="preserve"> </w:t>
            </w:r>
          </w:p>
        </w:tc>
      </w:tr>
      <w:tr w:rsidR="00C35AE6" w14:paraId="5D5C98D8" w14:textId="77777777">
        <w:trPr>
          <w:trHeight w:val="1114"/>
        </w:trPr>
        <w:tc>
          <w:tcPr>
            <w:tcW w:w="241" w:type="dxa"/>
            <w:tcBorders>
              <w:top w:val="single" w:sz="4" w:space="0" w:color="FFFFFF"/>
              <w:left w:val="single" w:sz="4" w:space="0" w:color="FFFFFF"/>
              <w:bottom w:val="single" w:sz="4" w:space="0" w:color="FFFFFF"/>
              <w:right w:val="nil"/>
            </w:tcBorders>
            <w:shd w:val="clear" w:color="auto" w:fill="244061"/>
          </w:tcPr>
          <w:p w14:paraId="2555885A" w14:textId="77777777" w:rsidR="00C35AE6" w:rsidRDefault="00EE3D80">
            <w:pPr>
              <w:spacing w:after="0" w:line="259" w:lineRule="auto"/>
              <w:ind w:left="12" w:right="0" w:firstLine="0"/>
              <w:jc w:val="left"/>
            </w:pPr>
            <w:r>
              <w:rPr>
                <w:color w:val="FFFFFF"/>
                <w:sz w:val="22"/>
              </w:rPr>
              <w:t xml:space="preserve"> </w:t>
            </w:r>
          </w:p>
        </w:tc>
      </w:tr>
      <w:tr w:rsidR="00C35AE6" w14:paraId="452E3C70"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4460807E" w14:textId="77777777" w:rsidR="00C35AE6" w:rsidRDefault="00EE3D80">
            <w:pPr>
              <w:spacing w:after="0" w:line="259" w:lineRule="auto"/>
              <w:ind w:left="12" w:right="0" w:firstLine="0"/>
              <w:jc w:val="left"/>
            </w:pPr>
            <w:r>
              <w:rPr>
                <w:sz w:val="22"/>
              </w:rPr>
              <w:t xml:space="preserve"> </w:t>
            </w:r>
          </w:p>
        </w:tc>
      </w:tr>
      <w:tr w:rsidR="00C35AE6" w14:paraId="114DD0F2" w14:textId="77777777">
        <w:trPr>
          <w:trHeight w:val="1390"/>
        </w:trPr>
        <w:tc>
          <w:tcPr>
            <w:tcW w:w="241" w:type="dxa"/>
            <w:tcBorders>
              <w:top w:val="single" w:sz="4" w:space="0" w:color="FFFFFF"/>
              <w:left w:val="single" w:sz="4" w:space="0" w:color="FFFFFF"/>
              <w:bottom w:val="single" w:sz="4" w:space="0" w:color="FFFFFF"/>
              <w:right w:val="nil"/>
            </w:tcBorders>
            <w:shd w:val="clear" w:color="auto" w:fill="244061"/>
          </w:tcPr>
          <w:p w14:paraId="19D16649" w14:textId="77777777" w:rsidR="00C35AE6" w:rsidRDefault="00EE3D80">
            <w:pPr>
              <w:spacing w:after="0" w:line="259" w:lineRule="auto"/>
              <w:ind w:left="12" w:right="0" w:firstLine="0"/>
              <w:jc w:val="left"/>
            </w:pPr>
            <w:r>
              <w:rPr>
                <w:color w:val="FFFFFF"/>
                <w:sz w:val="22"/>
              </w:rPr>
              <w:t xml:space="preserve"> </w:t>
            </w:r>
          </w:p>
        </w:tc>
      </w:tr>
      <w:tr w:rsidR="00C35AE6" w14:paraId="781865EE" w14:textId="77777777">
        <w:trPr>
          <w:trHeight w:val="286"/>
        </w:trPr>
        <w:tc>
          <w:tcPr>
            <w:tcW w:w="241" w:type="dxa"/>
            <w:tcBorders>
              <w:top w:val="single" w:sz="4" w:space="0" w:color="FFFFFF"/>
              <w:left w:val="single" w:sz="4" w:space="0" w:color="FFFFFF"/>
              <w:bottom w:val="single" w:sz="4" w:space="0" w:color="FFFFFF"/>
              <w:right w:val="nil"/>
            </w:tcBorders>
            <w:shd w:val="clear" w:color="auto" w:fill="DBE5F1"/>
          </w:tcPr>
          <w:p w14:paraId="71557FE5" w14:textId="77777777" w:rsidR="00C35AE6" w:rsidRDefault="00EE3D80">
            <w:pPr>
              <w:spacing w:after="0" w:line="259" w:lineRule="auto"/>
              <w:ind w:left="12" w:right="0" w:firstLine="0"/>
              <w:jc w:val="left"/>
            </w:pPr>
            <w:r>
              <w:rPr>
                <w:sz w:val="22"/>
              </w:rPr>
              <w:t xml:space="preserve"> </w:t>
            </w:r>
          </w:p>
        </w:tc>
      </w:tr>
      <w:tr w:rsidR="00C35AE6" w14:paraId="5C416C17" w14:textId="77777777">
        <w:trPr>
          <w:trHeight w:val="569"/>
        </w:trPr>
        <w:tc>
          <w:tcPr>
            <w:tcW w:w="241" w:type="dxa"/>
            <w:tcBorders>
              <w:top w:val="single" w:sz="4" w:space="0" w:color="FFFFFF"/>
              <w:left w:val="single" w:sz="4" w:space="0" w:color="FFFFFF"/>
              <w:bottom w:val="single" w:sz="4" w:space="0" w:color="FFFFFF"/>
              <w:right w:val="nil"/>
            </w:tcBorders>
            <w:shd w:val="clear" w:color="auto" w:fill="1F3864"/>
          </w:tcPr>
          <w:p w14:paraId="5B0B5179" w14:textId="77777777" w:rsidR="00C35AE6" w:rsidRDefault="00EE3D80">
            <w:pPr>
              <w:spacing w:after="0" w:line="259" w:lineRule="auto"/>
              <w:ind w:left="12" w:right="0" w:firstLine="0"/>
              <w:jc w:val="left"/>
            </w:pPr>
            <w:r>
              <w:rPr>
                <w:color w:val="FFFFFF"/>
                <w:sz w:val="22"/>
              </w:rPr>
              <w:t xml:space="preserve"> </w:t>
            </w:r>
          </w:p>
        </w:tc>
      </w:tr>
      <w:tr w:rsidR="00C35AE6" w14:paraId="2FDCA43C" w14:textId="77777777">
        <w:trPr>
          <w:trHeight w:val="563"/>
        </w:trPr>
        <w:tc>
          <w:tcPr>
            <w:tcW w:w="241" w:type="dxa"/>
            <w:tcBorders>
              <w:top w:val="single" w:sz="4" w:space="0" w:color="FFFFFF"/>
              <w:left w:val="single" w:sz="4" w:space="0" w:color="FFFFFF"/>
              <w:bottom w:val="single" w:sz="4" w:space="0" w:color="FFFFFF"/>
              <w:right w:val="nil"/>
            </w:tcBorders>
            <w:shd w:val="clear" w:color="auto" w:fill="DBE5F1"/>
          </w:tcPr>
          <w:p w14:paraId="54DCA617" w14:textId="77777777" w:rsidR="00C35AE6" w:rsidRDefault="00EE3D80">
            <w:pPr>
              <w:spacing w:after="0" w:line="259" w:lineRule="auto"/>
              <w:ind w:left="12" w:right="0" w:firstLine="0"/>
              <w:jc w:val="left"/>
            </w:pPr>
            <w:r>
              <w:rPr>
                <w:sz w:val="22"/>
              </w:rPr>
              <w:t xml:space="preserve"> </w:t>
            </w:r>
          </w:p>
        </w:tc>
      </w:tr>
      <w:tr w:rsidR="00C35AE6" w14:paraId="0609F57C" w14:textId="77777777">
        <w:trPr>
          <w:trHeight w:val="839"/>
        </w:trPr>
        <w:tc>
          <w:tcPr>
            <w:tcW w:w="241" w:type="dxa"/>
            <w:tcBorders>
              <w:top w:val="single" w:sz="4" w:space="0" w:color="FFFFFF"/>
              <w:left w:val="single" w:sz="4" w:space="0" w:color="FFFFFF"/>
              <w:bottom w:val="single" w:sz="4" w:space="0" w:color="FFFFFF"/>
              <w:right w:val="nil"/>
            </w:tcBorders>
            <w:shd w:val="clear" w:color="auto" w:fill="1F3864"/>
          </w:tcPr>
          <w:p w14:paraId="3E957082" w14:textId="77777777" w:rsidR="00C35AE6" w:rsidRDefault="00EE3D80">
            <w:pPr>
              <w:spacing w:after="0" w:line="259" w:lineRule="auto"/>
              <w:ind w:left="12" w:right="0" w:firstLine="0"/>
              <w:jc w:val="left"/>
            </w:pPr>
            <w:r>
              <w:rPr>
                <w:color w:val="FFFFFF"/>
                <w:sz w:val="22"/>
              </w:rPr>
              <w:t xml:space="preserve"> </w:t>
            </w:r>
          </w:p>
        </w:tc>
      </w:tr>
      <w:tr w:rsidR="00C35AE6" w14:paraId="7CE90AF6" w14:textId="77777777">
        <w:trPr>
          <w:trHeight w:val="286"/>
        </w:trPr>
        <w:tc>
          <w:tcPr>
            <w:tcW w:w="241" w:type="dxa"/>
            <w:tcBorders>
              <w:top w:val="single" w:sz="4" w:space="0" w:color="FFFFFF"/>
              <w:left w:val="single" w:sz="4" w:space="0" w:color="FFFFFF"/>
              <w:bottom w:val="single" w:sz="4" w:space="0" w:color="FFFFFF"/>
              <w:right w:val="nil"/>
            </w:tcBorders>
            <w:shd w:val="clear" w:color="auto" w:fill="DBE5F1"/>
          </w:tcPr>
          <w:p w14:paraId="471B49BF" w14:textId="77777777" w:rsidR="00C35AE6" w:rsidRDefault="00EE3D80">
            <w:pPr>
              <w:spacing w:after="0" w:line="259" w:lineRule="auto"/>
              <w:ind w:left="12" w:right="0" w:firstLine="0"/>
              <w:jc w:val="left"/>
            </w:pPr>
            <w:r>
              <w:rPr>
                <w:sz w:val="22"/>
              </w:rPr>
              <w:t xml:space="preserve"> </w:t>
            </w:r>
          </w:p>
        </w:tc>
      </w:tr>
      <w:tr w:rsidR="00C35AE6" w14:paraId="767D4BD3" w14:textId="77777777">
        <w:trPr>
          <w:trHeight w:val="562"/>
        </w:trPr>
        <w:tc>
          <w:tcPr>
            <w:tcW w:w="241" w:type="dxa"/>
            <w:tcBorders>
              <w:top w:val="single" w:sz="4" w:space="0" w:color="FFFFFF"/>
              <w:left w:val="single" w:sz="4" w:space="0" w:color="FFFFFF"/>
              <w:bottom w:val="single" w:sz="4" w:space="0" w:color="FFFFFF"/>
              <w:right w:val="nil"/>
            </w:tcBorders>
            <w:shd w:val="clear" w:color="auto" w:fill="1F3864"/>
          </w:tcPr>
          <w:p w14:paraId="135672C3" w14:textId="77777777" w:rsidR="00C35AE6" w:rsidRDefault="00EE3D80">
            <w:pPr>
              <w:spacing w:after="0" w:line="259" w:lineRule="auto"/>
              <w:ind w:left="12" w:right="0" w:firstLine="0"/>
              <w:jc w:val="left"/>
            </w:pPr>
            <w:r>
              <w:rPr>
                <w:color w:val="FFFFFF"/>
                <w:sz w:val="22"/>
              </w:rPr>
              <w:t xml:space="preserve"> </w:t>
            </w:r>
          </w:p>
        </w:tc>
      </w:tr>
      <w:tr w:rsidR="00C35AE6" w14:paraId="13E436EE" w14:textId="77777777">
        <w:trPr>
          <w:trHeight w:val="286"/>
        </w:trPr>
        <w:tc>
          <w:tcPr>
            <w:tcW w:w="241" w:type="dxa"/>
            <w:tcBorders>
              <w:top w:val="single" w:sz="4" w:space="0" w:color="FFFFFF"/>
              <w:left w:val="single" w:sz="4" w:space="0" w:color="FFFFFF"/>
              <w:bottom w:val="single" w:sz="4" w:space="0" w:color="FFFFFF"/>
              <w:right w:val="nil"/>
            </w:tcBorders>
            <w:shd w:val="clear" w:color="auto" w:fill="DBE5F1"/>
          </w:tcPr>
          <w:p w14:paraId="3FD2C534" w14:textId="77777777" w:rsidR="00C35AE6" w:rsidRDefault="00EE3D80">
            <w:pPr>
              <w:spacing w:after="0" w:line="259" w:lineRule="auto"/>
              <w:ind w:left="12" w:right="0" w:firstLine="0"/>
              <w:jc w:val="left"/>
            </w:pPr>
            <w:r>
              <w:rPr>
                <w:sz w:val="22"/>
              </w:rPr>
              <w:t xml:space="preserve"> </w:t>
            </w:r>
          </w:p>
        </w:tc>
      </w:tr>
      <w:tr w:rsidR="00C35AE6" w14:paraId="119969F4" w14:textId="77777777">
        <w:trPr>
          <w:trHeight w:val="838"/>
        </w:trPr>
        <w:tc>
          <w:tcPr>
            <w:tcW w:w="241" w:type="dxa"/>
            <w:tcBorders>
              <w:top w:val="single" w:sz="4" w:space="0" w:color="FFFFFF"/>
              <w:left w:val="single" w:sz="4" w:space="0" w:color="FFFFFF"/>
              <w:bottom w:val="single" w:sz="4" w:space="0" w:color="FFFFFF"/>
              <w:right w:val="nil"/>
            </w:tcBorders>
            <w:shd w:val="clear" w:color="auto" w:fill="1F3864"/>
          </w:tcPr>
          <w:p w14:paraId="351C168A" w14:textId="77777777" w:rsidR="00C35AE6" w:rsidRDefault="00EE3D80">
            <w:pPr>
              <w:spacing w:after="0" w:line="259" w:lineRule="auto"/>
              <w:ind w:left="12" w:right="0" w:firstLine="0"/>
              <w:jc w:val="left"/>
            </w:pPr>
            <w:r>
              <w:rPr>
                <w:color w:val="FFFFFF"/>
                <w:sz w:val="22"/>
              </w:rPr>
              <w:t xml:space="preserve"> </w:t>
            </w:r>
          </w:p>
        </w:tc>
      </w:tr>
      <w:tr w:rsidR="00C35AE6" w14:paraId="362FDF45" w14:textId="77777777">
        <w:trPr>
          <w:trHeight w:val="838"/>
        </w:trPr>
        <w:tc>
          <w:tcPr>
            <w:tcW w:w="241" w:type="dxa"/>
            <w:tcBorders>
              <w:top w:val="single" w:sz="4" w:space="0" w:color="FFFFFF"/>
              <w:left w:val="single" w:sz="4" w:space="0" w:color="FFFFFF"/>
              <w:bottom w:val="single" w:sz="4" w:space="0" w:color="FFFFFF"/>
              <w:right w:val="nil"/>
            </w:tcBorders>
            <w:shd w:val="clear" w:color="auto" w:fill="DBE5F1"/>
          </w:tcPr>
          <w:p w14:paraId="4582637F" w14:textId="77777777" w:rsidR="00C35AE6" w:rsidRDefault="00EE3D80">
            <w:pPr>
              <w:spacing w:after="0" w:line="259" w:lineRule="auto"/>
              <w:ind w:left="12" w:right="0" w:firstLine="0"/>
              <w:jc w:val="left"/>
            </w:pPr>
            <w:r>
              <w:rPr>
                <w:sz w:val="22"/>
              </w:rPr>
              <w:t xml:space="preserve"> </w:t>
            </w:r>
          </w:p>
        </w:tc>
      </w:tr>
      <w:tr w:rsidR="00C35AE6" w14:paraId="283739FB" w14:textId="77777777">
        <w:trPr>
          <w:trHeight w:val="1115"/>
        </w:trPr>
        <w:tc>
          <w:tcPr>
            <w:tcW w:w="241" w:type="dxa"/>
            <w:tcBorders>
              <w:top w:val="single" w:sz="4" w:space="0" w:color="FFFFFF"/>
              <w:left w:val="single" w:sz="4" w:space="0" w:color="FFFFFF"/>
              <w:bottom w:val="single" w:sz="4" w:space="0" w:color="FFFFFF"/>
              <w:right w:val="nil"/>
            </w:tcBorders>
            <w:shd w:val="clear" w:color="auto" w:fill="1F3864"/>
          </w:tcPr>
          <w:p w14:paraId="659535A0" w14:textId="77777777" w:rsidR="00C35AE6" w:rsidRDefault="00EE3D80">
            <w:pPr>
              <w:spacing w:after="0" w:line="259" w:lineRule="auto"/>
              <w:ind w:left="12" w:right="0" w:firstLine="0"/>
              <w:jc w:val="left"/>
            </w:pPr>
            <w:r>
              <w:rPr>
                <w:color w:val="FFFFFF"/>
                <w:sz w:val="22"/>
              </w:rPr>
              <w:t xml:space="preserve"> </w:t>
            </w:r>
          </w:p>
        </w:tc>
      </w:tr>
      <w:tr w:rsidR="00C35AE6" w14:paraId="56B7B3CB" w14:textId="77777777">
        <w:trPr>
          <w:trHeight w:val="563"/>
        </w:trPr>
        <w:tc>
          <w:tcPr>
            <w:tcW w:w="241" w:type="dxa"/>
            <w:tcBorders>
              <w:top w:val="single" w:sz="4" w:space="0" w:color="FFFFFF"/>
              <w:left w:val="single" w:sz="4" w:space="0" w:color="FFFFFF"/>
              <w:bottom w:val="single" w:sz="4" w:space="0" w:color="FFFFFF"/>
              <w:right w:val="nil"/>
            </w:tcBorders>
            <w:shd w:val="clear" w:color="auto" w:fill="DBE5F1"/>
          </w:tcPr>
          <w:p w14:paraId="69B81983" w14:textId="77777777" w:rsidR="00C35AE6" w:rsidRDefault="00EE3D80">
            <w:pPr>
              <w:spacing w:after="0" w:line="259" w:lineRule="auto"/>
              <w:ind w:left="12" w:right="0" w:firstLine="0"/>
              <w:jc w:val="left"/>
            </w:pPr>
            <w:r>
              <w:rPr>
                <w:sz w:val="22"/>
              </w:rPr>
              <w:t xml:space="preserve"> </w:t>
            </w:r>
          </w:p>
        </w:tc>
      </w:tr>
      <w:tr w:rsidR="00C35AE6" w14:paraId="2B7B65A3" w14:textId="77777777">
        <w:trPr>
          <w:trHeight w:val="286"/>
        </w:trPr>
        <w:tc>
          <w:tcPr>
            <w:tcW w:w="241" w:type="dxa"/>
            <w:tcBorders>
              <w:top w:val="single" w:sz="4" w:space="0" w:color="FFFFFF"/>
              <w:left w:val="single" w:sz="4" w:space="0" w:color="FFFFFF"/>
              <w:bottom w:val="single" w:sz="4" w:space="0" w:color="FFFFFF"/>
              <w:right w:val="nil"/>
            </w:tcBorders>
            <w:shd w:val="clear" w:color="auto" w:fill="1F3864"/>
          </w:tcPr>
          <w:p w14:paraId="60796097" w14:textId="77777777" w:rsidR="00C35AE6" w:rsidRDefault="00EE3D80">
            <w:pPr>
              <w:spacing w:after="0" w:line="259" w:lineRule="auto"/>
              <w:ind w:left="12" w:right="0" w:firstLine="0"/>
              <w:jc w:val="left"/>
            </w:pPr>
            <w:r>
              <w:rPr>
                <w:color w:val="FFFFFF"/>
                <w:sz w:val="22"/>
              </w:rPr>
              <w:t xml:space="preserve"> </w:t>
            </w:r>
          </w:p>
        </w:tc>
      </w:tr>
      <w:tr w:rsidR="00C35AE6" w14:paraId="149A90AC" w14:textId="77777777">
        <w:trPr>
          <w:trHeight w:val="833"/>
        </w:trPr>
        <w:tc>
          <w:tcPr>
            <w:tcW w:w="241" w:type="dxa"/>
            <w:tcBorders>
              <w:top w:val="single" w:sz="4" w:space="0" w:color="FFFFFF"/>
              <w:left w:val="single" w:sz="4" w:space="0" w:color="FFFFFF"/>
              <w:bottom w:val="nil"/>
              <w:right w:val="nil"/>
            </w:tcBorders>
            <w:shd w:val="clear" w:color="auto" w:fill="D9E2F3"/>
          </w:tcPr>
          <w:p w14:paraId="37F6DD75" w14:textId="77777777" w:rsidR="00C35AE6" w:rsidRDefault="00EE3D80">
            <w:pPr>
              <w:spacing w:after="0" w:line="259" w:lineRule="auto"/>
              <w:ind w:left="12" w:right="0" w:firstLine="0"/>
              <w:jc w:val="left"/>
            </w:pPr>
            <w:r>
              <w:rPr>
                <w:sz w:val="22"/>
              </w:rPr>
              <w:t xml:space="preserve"> </w:t>
            </w:r>
          </w:p>
        </w:tc>
      </w:tr>
    </w:tbl>
    <w:p w14:paraId="08ACCEAF" w14:textId="77777777" w:rsidR="00C35AE6" w:rsidRDefault="00EE3D80">
      <w:pPr>
        <w:ind w:left="222"/>
      </w:pPr>
      <w:r>
        <w:t xml:space="preserve">Производство кормовых смесей, витаминно-белковых и ростостимулирующих добавок к кормам из хвои сосны и ели для животноводства и птицеводства; </w:t>
      </w:r>
    </w:p>
    <w:p w14:paraId="6881CBE4" w14:textId="77777777" w:rsidR="00C35AE6" w:rsidRDefault="00EE3D80">
      <w:pPr>
        <w:ind w:left="222" w:right="295"/>
      </w:pPr>
      <w:r>
        <w:t>Производство биологически активных веществ из зелени хвойных пород, изготовления эфирных масел, используемых в качестве добавок в косметической и парфюмерной промышленности, при производстве лекарственных препаратов, приготовлении пектина, продуктов питания (например, сбитней на основе меда и пряностей)</w:t>
      </w:r>
      <w:r>
        <w:rPr>
          <w:rFonts w:ascii="Calibri" w:eastAsia="Calibri" w:hAnsi="Calibri" w:cs="Calibri"/>
          <w:sz w:val="22"/>
        </w:rPr>
        <w:t>;</w:t>
      </w:r>
      <w:r>
        <w:rPr>
          <w:color w:val="323232"/>
        </w:rPr>
        <w:t xml:space="preserve"> </w:t>
      </w:r>
    </w:p>
    <w:p w14:paraId="5677CC22" w14:textId="77777777" w:rsidR="00C35AE6" w:rsidRDefault="00EE3D80">
      <w:pPr>
        <w:ind w:left="222" w:right="290"/>
      </w:pPr>
      <w:r>
        <w:t>Производство клееного бруса и клееного щита (высококачественного строительного материала, устойчивого к влаге, микроорганизмам, пожарам) и сборно-разборных конструкций из них - бань, малоэтажных домов, беседок, а также оконных и дверных стеклопакетов в деревянных рамах;</w:t>
      </w:r>
      <w:r>
        <w:rPr>
          <w:color w:val="323232"/>
        </w:rPr>
        <w:t xml:space="preserve"> </w:t>
      </w:r>
    </w:p>
    <w:p w14:paraId="4CDF1A2E" w14:textId="77777777" w:rsidR="00C35AE6" w:rsidRDefault="00EE3D80">
      <w:pPr>
        <w:ind w:left="222" w:right="292"/>
      </w:pPr>
      <w:r>
        <w:t xml:space="preserve">Производство столярных изделий (лестничных маршей, оконных рам, дверей, декоративных изгородей, струганной обрезной доски и бруса разных размеров); Производство ОSB-панелей и конструктивных изделий из них (завод OSB малой мощности) на основе переработки тонкомера, древесины с быстрорастущих плантаций, вершинных частей стволов диаметром от 5 см, низкосортной и некондиционной древесины (по своим механическим свойствам немного уступает фанере, но превосходит ДСП и ДВП); </w:t>
      </w:r>
    </w:p>
    <w:p w14:paraId="25FC2AC8" w14:textId="77777777" w:rsidR="00C35AE6" w:rsidRDefault="00EE3D80">
      <w:pPr>
        <w:ind w:left="222"/>
      </w:pPr>
      <w:r>
        <w:t xml:space="preserve">Производство топливных пеллет; </w:t>
      </w:r>
    </w:p>
    <w:p w14:paraId="56020CDA" w14:textId="77777777" w:rsidR="00C35AE6" w:rsidRDefault="00EE3D80">
      <w:pPr>
        <w:ind w:left="222"/>
      </w:pPr>
      <w:r>
        <w:t>Производство мебели из массива дерева в условиях малого предприятия (сосна, ольха, береза)</w:t>
      </w:r>
      <w:r>
        <w:rPr>
          <w:rFonts w:ascii="Calibri" w:eastAsia="Calibri" w:hAnsi="Calibri" w:cs="Calibri"/>
          <w:sz w:val="22"/>
        </w:rPr>
        <w:t>;</w:t>
      </w:r>
      <w:r>
        <w:t xml:space="preserve"> </w:t>
      </w:r>
    </w:p>
    <w:p w14:paraId="27B3EB00" w14:textId="77777777" w:rsidR="00C35AE6" w:rsidRDefault="00EE3D80">
      <w:pPr>
        <w:ind w:left="222"/>
      </w:pPr>
      <w:r>
        <w:t xml:space="preserve">Производство детских игровых площадок, детских деревянных городков и крепостей, сборочных элементов веревочных городков; </w:t>
      </w:r>
    </w:p>
    <w:p w14:paraId="3C4B36BE" w14:textId="77777777" w:rsidR="00C35AE6" w:rsidRDefault="00EE3D80">
      <w:pPr>
        <w:ind w:left="222" w:right="296"/>
      </w:pPr>
      <w:r>
        <w:t xml:space="preserve">Производство деревянных игрушек, строительных и логических конструкторов из обрезков дерева, вешалок для одежды, декоративных интерьерных изделий из корней деревьев и др.; </w:t>
      </w:r>
    </w:p>
    <w:p w14:paraId="2C7FE566" w14:textId="77777777" w:rsidR="00C35AE6" w:rsidRDefault="00EE3D80">
      <w:pPr>
        <w:ind w:left="222"/>
      </w:pPr>
      <w:r>
        <w:t xml:space="preserve">Производство стеновых отделочных плит из коры деревьев; </w:t>
      </w:r>
    </w:p>
    <w:p w14:paraId="419053BE" w14:textId="77777777" w:rsidR="00C35AE6" w:rsidRDefault="00EE3D80">
      <w:pPr>
        <w:ind w:left="222"/>
      </w:pPr>
      <w:r>
        <w:t xml:space="preserve">Сбор и заморозка грибов, ягод; подготовка травяных сухих сборов лекарственных растений; </w:t>
      </w:r>
    </w:p>
    <w:p w14:paraId="58E98A1F" w14:textId="77777777" w:rsidR="00C35AE6" w:rsidRDefault="00EE3D80">
      <w:pPr>
        <w:ind w:left="222"/>
      </w:pPr>
      <w:r>
        <w:t xml:space="preserve">Консервирование грибов (соления и маринады); </w:t>
      </w:r>
    </w:p>
    <w:p w14:paraId="1264A8E5" w14:textId="77777777" w:rsidR="00C35AE6" w:rsidRDefault="00EE3D80">
      <w:pPr>
        <w:ind w:left="222" w:right="290"/>
      </w:pPr>
      <w:r>
        <w:t xml:space="preserve">Производство варенья и конфитюров, мармелада, морсов, компотов и холодных чаев из брусники, черники, голубики, морошки, малины, лечебные и прохладительные хвойные напитки и др.; </w:t>
      </w:r>
    </w:p>
    <w:p w14:paraId="3AB026AB" w14:textId="77777777" w:rsidR="00C35AE6" w:rsidRDefault="00EE3D80">
      <w:pPr>
        <w:ind w:left="222" w:right="296"/>
      </w:pPr>
      <w:r>
        <w:t xml:space="preserve">Рыбоводство и рыбопереработка (изготовление рыбных консервов, прессервов, рыбного филе, фарша, паштетов, икры, рыбы холодного и горячего копчения, вяленной рыбы); </w:t>
      </w:r>
    </w:p>
    <w:p w14:paraId="12C840EC" w14:textId="77777777" w:rsidR="00C35AE6" w:rsidRDefault="00EE3D80">
      <w:pPr>
        <w:ind w:left="222" w:right="293"/>
      </w:pPr>
      <w:r>
        <w:t xml:space="preserve">Разработка торфяников и производство на основе торфа сельскохозяйственых удобрений, грунтовых смесей для теплиц и клумб, наполнителей для пластмасс, строительных материалов с улучшенными теплотехническими, звукопоглощающими и противопожарными свойствами, др.); </w:t>
      </w:r>
    </w:p>
    <w:p w14:paraId="276F4633" w14:textId="77777777" w:rsidR="00C35AE6" w:rsidRDefault="00EE3D80">
      <w:pPr>
        <w:ind w:left="222"/>
      </w:pPr>
      <w:r>
        <w:t xml:space="preserve">Организация инфраструктурных центров обслуживания туристических маршрутов и обустройство гостиничных и кэмпинговых комплексов; </w:t>
      </w:r>
    </w:p>
    <w:p w14:paraId="72E4C94C" w14:textId="77777777" w:rsidR="00C35AE6" w:rsidRDefault="00EE3D80">
      <w:pPr>
        <w:ind w:left="222"/>
      </w:pPr>
      <w:r>
        <w:t xml:space="preserve">Организация глэмпинговой зоны отдыха и обучения и ее обслуживание. </w:t>
      </w:r>
    </w:p>
    <w:p w14:paraId="4E0B6058" w14:textId="77777777" w:rsidR="00C35AE6" w:rsidRDefault="00EE3D80">
      <w:pPr>
        <w:ind w:left="222" w:right="291"/>
      </w:pPr>
      <w:r>
        <w:t xml:space="preserve">Организация проката туристического и спортивного инвентаря, лодок, катамаранов, гидроскутеров, аквалангов, оборудования для кайт- и виндсерфинга (летний и зимний вид оборудования), велосипедов,  квадроциклов, лыж, ватрушек и т.д. </w:t>
      </w:r>
    </w:p>
    <w:p w14:paraId="257BF400" w14:textId="77777777" w:rsidR="00C35AE6" w:rsidRDefault="00EE3D80">
      <w:pPr>
        <w:spacing w:after="103" w:line="259" w:lineRule="auto"/>
        <w:ind w:left="319" w:right="0" w:firstLine="0"/>
        <w:jc w:val="left"/>
      </w:pPr>
      <w:r>
        <w:rPr>
          <w:sz w:val="16"/>
        </w:rPr>
        <w:t xml:space="preserve"> </w:t>
      </w:r>
    </w:p>
    <w:p w14:paraId="1F4C6A49" w14:textId="77777777" w:rsidR="00C35AE6" w:rsidRDefault="00EE3D80">
      <w:pPr>
        <w:shd w:val="clear" w:color="auto" w:fill="D9E2F3"/>
        <w:spacing w:after="3" w:line="271" w:lineRule="auto"/>
        <w:ind w:left="329" w:right="0"/>
        <w:jc w:val="left"/>
      </w:pPr>
      <w:r>
        <w:rPr>
          <w:b/>
        </w:rPr>
        <w:t>1.3.4.</w:t>
      </w:r>
      <w:r>
        <w:rPr>
          <w:rFonts w:ascii="Arial" w:eastAsia="Arial" w:hAnsi="Arial" w:cs="Arial"/>
          <w:b/>
        </w:rPr>
        <w:t xml:space="preserve"> </w:t>
      </w:r>
      <w:r>
        <w:rPr>
          <w:b/>
        </w:rPr>
        <w:t xml:space="preserve">ТУРИСТИЧЕСКИЙ ПОТЕНЦИАЛ  </w:t>
      </w:r>
    </w:p>
    <w:p w14:paraId="51963488" w14:textId="77777777" w:rsidR="00C35AE6" w:rsidRDefault="00EE3D80">
      <w:pPr>
        <w:spacing w:after="56" w:line="259" w:lineRule="auto"/>
        <w:ind w:left="319" w:right="0" w:firstLine="0"/>
        <w:jc w:val="left"/>
      </w:pPr>
      <w:r>
        <w:rPr>
          <w:sz w:val="16"/>
        </w:rPr>
        <w:t xml:space="preserve"> </w:t>
      </w:r>
    </w:p>
    <w:p w14:paraId="0A6A2039" w14:textId="77777777" w:rsidR="00C35AE6" w:rsidRDefault="00EE3D80">
      <w:pPr>
        <w:ind w:left="319" w:firstLine="566"/>
      </w:pPr>
      <w:r>
        <w:t xml:space="preserve">Туристический потенциал Луусалмского сельского поселения высок (см. информацию, представленную ранее). Однако для возможности его раскрытия в полном объеме следует обустроить инфраструктуру транспортной доступности, комфортного проживания, питания, развлечений и показа. Следует также подготовить персонал для обслуживания данного сектора экономики, организовать производство сувенирной продукции, обустроить места туристического показа, сформировать дополнительные площадки демонстрационного показа и активного взрослого и детского отдыха. </w:t>
      </w:r>
    </w:p>
    <w:p w14:paraId="2462E3E1" w14:textId="77777777" w:rsidR="00C35AE6" w:rsidRDefault="00EE3D80">
      <w:pPr>
        <w:ind w:left="319" w:firstLine="566"/>
      </w:pPr>
      <w:r>
        <w:t xml:space="preserve">Одним из направлений развития туристической активности на территории сельского поселения может стать организация отдыха выходного дня для населения близлежащих промышленных центров Республики Карелия. Также возможна организация учебнотуристических баз получения компетенций практических навыков катания на лыжах, хождения под парусом, погружения под воду с аквалангом, овладевания мастерством подводной охоты и т.д. </w:t>
      </w:r>
    </w:p>
    <w:p w14:paraId="00CCF8EC" w14:textId="77777777" w:rsidR="00C35AE6" w:rsidRDefault="00EE3D80">
      <w:pPr>
        <w:ind w:left="319" w:firstLine="566"/>
      </w:pPr>
      <w:r>
        <w:t xml:space="preserve">На период сезонного наплыва туристов можно приглашать тренеров и специалистов иного профиля (поваров, отельеров, экскурсоводов, артистов, художников, дизайнеров, организаторов, коучеров и т.д.) из других регионов страны, в том числе из числа студентов старших курсов профильных вузов. </w:t>
      </w:r>
    </w:p>
    <w:p w14:paraId="52762277" w14:textId="77777777" w:rsidR="00C35AE6" w:rsidRDefault="00EE3D80">
      <w:pPr>
        <w:spacing w:after="0" w:line="259" w:lineRule="auto"/>
        <w:ind w:left="467" w:right="0"/>
        <w:jc w:val="center"/>
      </w:pPr>
      <w:r>
        <w:t xml:space="preserve">Примеры организации возможных  глэмпинговых зон отдыха показаны на рис.16. </w:t>
      </w:r>
    </w:p>
    <w:p w14:paraId="191519EF" w14:textId="77777777" w:rsidR="00C35AE6" w:rsidRDefault="00EE3D80">
      <w:pPr>
        <w:spacing w:after="0" w:line="259" w:lineRule="auto"/>
        <w:ind w:left="886" w:right="0" w:firstLine="0"/>
        <w:jc w:val="left"/>
      </w:pPr>
      <w:r>
        <w:rPr>
          <w:sz w:val="16"/>
        </w:rPr>
        <w:t xml:space="preserve"> </w:t>
      </w:r>
    </w:p>
    <w:p w14:paraId="59909793" w14:textId="77777777" w:rsidR="00C35AE6" w:rsidRDefault="00EE3D80">
      <w:pPr>
        <w:spacing w:after="28" w:line="259" w:lineRule="auto"/>
        <w:ind w:left="319" w:right="0" w:firstLine="0"/>
        <w:jc w:val="left"/>
      </w:pPr>
      <w:r>
        <w:rPr>
          <w:rFonts w:ascii="Calibri" w:eastAsia="Calibri" w:hAnsi="Calibri" w:cs="Calibri"/>
          <w:noProof/>
          <w:sz w:val="22"/>
        </w:rPr>
        <mc:AlternateContent>
          <mc:Choice Requires="wpg">
            <w:drawing>
              <wp:inline distT="0" distB="0" distL="0" distR="0" wp14:anchorId="42F97F94" wp14:editId="78A03218">
                <wp:extent cx="5774055" cy="3759098"/>
                <wp:effectExtent l="0" t="0" r="0" b="0"/>
                <wp:docPr id="165229" name="Group 165229"/>
                <wp:cNvGraphicFramePr/>
                <a:graphic xmlns:a="http://schemas.openxmlformats.org/drawingml/2006/main">
                  <a:graphicData uri="http://schemas.microsoft.com/office/word/2010/wordprocessingGroup">
                    <wpg:wgp>
                      <wpg:cNvGrpSpPr/>
                      <wpg:grpSpPr>
                        <a:xfrm>
                          <a:off x="0" y="0"/>
                          <a:ext cx="5774055" cy="3759098"/>
                          <a:chOff x="0" y="0"/>
                          <a:chExt cx="5774055" cy="3759098"/>
                        </a:xfrm>
                      </wpg:grpSpPr>
                      <pic:pic xmlns:pic="http://schemas.openxmlformats.org/drawingml/2006/picture">
                        <pic:nvPicPr>
                          <pic:cNvPr id="6551" name="Picture 6551"/>
                          <pic:cNvPicPr/>
                        </pic:nvPicPr>
                        <pic:blipFill>
                          <a:blip r:embed="rId53"/>
                          <a:stretch>
                            <a:fillRect/>
                          </a:stretch>
                        </pic:blipFill>
                        <pic:spPr>
                          <a:xfrm>
                            <a:off x="0" y="0"/>
                            <a:ext cx="2875280" cy="1905000"/>
                          </a:xfrm>
                          <a:prstGeom prst="rect">
                            <a:avLst/>
                          </a:prstGeom>
                        </pic:spPr>
                      </pic:pic>
                      <wps:wsp>
                        <wps:cNvPr id="6552" name="Rectangle 6552"/>
                        <wps:cNvSpPr/>
                        <wps:spPr>
                          <a:xfrm>
                            <a:off x="2876423" y="1770355"/>
                            <a:ext cx="50673" cy="224380"/>
                          </a:xfrm>
                          <a:prstGeom prst="rect">
                            <a:avLst/>
                          </a:prstGeom>
                          <a:ln>
                            <a:noFill/>
                          </a:ln>
                        </wps:spPr>
                        <wps:txbx>
                          <w:txbxContent>
                            <w:p w14:paraId="2BE11B8F" w14:textId="77777777" w:rsidR="00C35AE6" w:rsidRDefault="00EE3D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554" name="Picture 6554"/>
                          <pic:cNvPicPr/>
                        </pic:nvPicPr>
                        <pic:blipFill>
                          <a:blip r:embed="rId54"/>
                          <a:stretch>
                            <a:fillRect/>
                          </a:stretch>
                        </pic:blipFill>
                        <pic:spPr>
                          <a:xfrm>
                            <a:off x="3012440" y="0"/>
                            <a:ext cx="2761615" cy="1828800"/>
                          </a:xfrm>
                          <a:prstGeom prst="rect">
                            <a:avLst/>
                          </a:prstGeom>
                        </pic:spPr>
                      </pic:pic>
                      <pic:pic xmlns:pic="http://schemas.openxmlformats.org/drawingml/2006/picture">
                        <pic:nvPicPr>
                          <pic:cNvPr id="6567" name="Picture 6567"/>
                          <pic:cNvPicPr/>
                        </pic:nvPicPr>
                        <pic:blipFill>
                          <a:blip r:embed="rId55"/>
                          <a:stretch>
                            <a:fillRect/>
                          </a:stretch>
                        </pic:blipFill>
                        <pic:spPr>
                          <a:xfrm>
                            <a:off x="0" y="1911350"/>
                            <a:ext cx="2874010" cy="1813560"/>
                          </a:xfrm>
                          <a:prstGeom prst="rect">
                            <a:avLst/>
                          </a:prstGeom>
                        </pic:spPr>
                      </pic:pic>
                      <wps:wsp>
                        <wps:cNvPr id="6568" name="Rectangle 6568"/>
                        <wps:cNvSpPr/>
                        <wps:spPr>
                          <a:xfrm>
                            <a:off x="2874899" y="3590392"/>
                            <a:ext cx="50673" cy="224379"/>
                          </a:xfrm>
                          <a:prstGeom prst="rect">
                            <a:avLst/>
                          </a:prstGeom>
                          <a:ln>
                            <a:noFill/>
                          </a:ln>
                        </wps:spPr>
                        <wps:txbx>
                          <w:txbxContent>
                            <w:p w14:paraId="5415D4BD" w14:textId="77777777" w:rsidR="00C35AE6" w:rsidRDefault="00EE3D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570" name="Picture 6570"/>
                          <pic:cNvPicPr/>
                        </pic:nvPicPr>
                        <pic:blipFill>
                          <a:blip r:embed="rId56"/>
                          <a:stretch>
                            <a:fillRect/>
                          </a:stretch>
                        </pic:blipFill>
                        <pic:spPr>
                          <a:xfrm>
                            <a:off x="3012440" y="1911350"/>
                            <a:ext cx="2741930" cy="1828800"/>
                          </a:xfrm>
                          <a:prstGeom prst="rect">
                            <a:avLst/>
                          </a:prstGeom>
                        </pic:spPr>
                      </pic:pic>
                    </wpg:wgp>
                  </a:graphicData>
                </a:graphic>
              </wp:inline>
            </w:drawing>
          </mc:Choice>
          <mc:Fallback>
            <w:pict>
              <v:group id="Group 165229" o:spid="_x0000_s1026" style="width:454.65pt;height:296pt;mso-position-horizontal-relative:char;mso-position-vertical-relative:line" coordsize="57740,37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">
                <v:shape id="Picture 6551" o:spid="_x0000_s1027" type="#_x0000_t75" style="position:absolute;width:28752;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myHEAAAA3QAAAA8AAABkcnMvZG93bnJldi54bWxEj0GLwjAUhO/C/ofwFrxpqmCRapRldwW9&#10;LFq9eHs0z6bYvJQmavvvN4LgcZiZb5jlurO1uFPrK8cKJuMEBHHhdMWlgtNxM5qD8AFZY+2YFPTk&#10;Yb36GCwx0+7BB7rnoRQRwj5DBSaEJpPSF4Ys+rFriKN3ca3FEGVbSt3iI8JtLadJkkqLFccFgw19&#10;Gyqu+c0qOPzNj3V/rn5+bdrb3U2e94Z2Sg0/u68FiEBdeIdf7a1WkM5mE3i+iU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AmyHEAAAA3QAAAA8AAAAAAAAAAAAAAAAA&#10;nwIAAGRycy9kb3ducmV2LnhtbFBLBQYAAAAABAAEAPcAAACQAwAAAAA=&#10;">
                  <v:imagedata r:id="rId57" o:title=""/>
                </v:shape>
                <v:rect id="Rectangle 6552" o:spid="_x0000_s1028" style="position:absolute;left:28764;top:1770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cZ8UA&#10;AADdAAAADwAAAGRycy9kb3ducmV2LnhtbESPQYvCMBSE74L/ITxhb5quoGg1iqiLHtUuuHt7NM+2&#10;bPNSmmirv94Iwh6HmfmGmS9bU4ob1a6wrOBzEIEgTq0uOFPwnXz1JyCcR9ZYWiYFd3KwXHQ7c4y1&#10;bfhIt5PPRICwi1FB7n0VS+nSnAy6ga2Ig3extUEfZJ1JXWMT4KaUwygaS4MFh4UcK1rnlP6drkbB&#10;blKtfvb20WTl9nd3Ppynm2TqlfrotasZCE+t/w+/23utYDwa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xxnxQAAAN0AAAAPAAAAAAAAAAAAAAAAAJgCAABkcnMv&#10;ZG93bnJldi54bWxQSwUGAAAAAAQABAD1AAAAigMAAAAA&#10;" filled="f" stroked="f">
                  <v:textbox inset="0,0,0,0">
                    <w:txbxContent>
                      <w:p w:rsidR="00C35AE6" w:rsidRDefault="00EE3D80">
                        <w:pPr>
                          <w:spacing w:after="160" w:line="259" w:lineRule="auto"/>
                          <w:ind w:left="0" w:right="0" w:firstLine="0"/>
                          <w:jc w:val="left"/>
                        </w:pPr>
                        <w:r>
                          <w:t xml:space="preserve"> </w:t>
                        </w:r>
                      </w:p>
                    </w:txbxContent>
                  </v:textbox>
                </v:rect>
                <v:shape id="Picture 6554" o:spid="_x0000_s1029" type="#_x0000_t75" style="position:absolute;left:30124;width:2761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zPGAAAA3QAAAA8AAABkcnMvZG93bnJldi54bWxEj0FrwkAUhO9C/8PyCr3ppq1KjVmlFAot&#10;qGCSen5kX5OQ7Ns0u9X4711B8DjMzDdMsh5MK47Uu9qygudJBIK4sLrmUkGefY7fQDiPrLG1TArO&#10;5GC9ehglGGt74j0dU1+KAGEXo4LK+y6W0hUVGXQT2xEH79f2Bn2QfSl1j6cAN618iaK5NFhzWKiw&#10;o4+Kiib9Nwowq6ebv4P/fs2zbvuzOERy1+RKPT0O70sQngZ/D9/aX1rBfDabwvVNeA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HM8YAAADdAAAADwAAAAAAAAAAAAAA&#10;AACfAgAAZHJzL2Rvd25yZXYueG1sUEsFBgAAAAAEAAQA9wAAAJIDAAAAAA==&#10;">
                  <v:imagedata r:id="rId58" o:title=""/>
                </v:shape>
                <v:shape id="Picture 6567" o:spid="_x0000_s1030" type="#_x0000_t75" style="position:absolute;top:19113;width:28740;height:18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nHbFAAAA3QAAAA8AAABkcnMvZG93bnJldi54bWxEj0FrwkAUhO8F/8PyhN7qpopJTV1FRMGb&#10;NFrE2yP7moRm38bs1sR/7woFj8PMfMPMl72pxZVaV1lW8D6KQBDnVldcKDgetm8fIJxH1lhbJgU3&#10;crBcDF7mmGrb8RddM1+IAGGXooLS+yaV0uUlGXQj2xAH78e2Bn2QbSF1i12Am1qOoyiWBisOCyU2&#10;tC4p/83+jIJiwnJzOa7OJ59977tbMrucMq3U67BffYLw1Ptn+L+90wriaZzA4014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Jx2xQAAAN0AAAAPAAAAAAAAAAAAAAAA&#10;AJ8CAABkcnMvZG93bnJldi54bWxQSwUGAAAAAAQABAD3AAAAkQMAAAAA&#10;">
                  <v:imagedata r:id="rId59" o:title=""/>
                </v:shape>
                <v:rect id="Rectangle 6568" o:spid="_x0000_s1031" style="position:absolute;left:28748;top:3590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MMQA&#10;AADdAAAADwAAAGRycy9kb3ducmV2LnhtbERPTWvCQBC9C/0PyxR6000LDTF1laAVPdoo2N6G7DQJ&#10;zc6G7JpEf717KHh8vO/FajSN6KlztWUFr7MIBHFhdc2lgtNxO01AOI+ssbFMCq7kYLV8miww1Xbg&#10;L+pzX4oQwi5FBZX3bSqlKyoy6Ga2JQ7cr+0M+gC7UuoOhxBuGvkWRbE0WHNoqLCldUXFX34xCnZJ&#10;m33v7W0om8+f3flwnm+Oc6/Uy/OYfYDwNPqH+N+91wri9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j4TDEAAAA3QAAAA8AAAAAAAAAAAAAAAAAmAIAAGRycy9k&#10;b3ducmV2LnhtbFBLBQYAAAAABAAEAPUAAACJAwAAAAA=&#10;" filled="f" stroked="f">
                  <v:textbox inset="0,0,0,0">
                    <w:txbxContent>
                      <w:p w:rsidR="00C35AE6" w:rsidRDefault="00EE3D80">
                        <w:pPr>
                          <w:spacing w:after="160" w:line="259" w:lineRule="auto"/>
                          <w:ind w:left="0" w:right="0" w:firstLine="0"/>
                          <w:jc w:val="left"/>
                        </w:pPr>
                        <w:r>
                          <w:t xml:space="preserve"> </w:t>
                        </w:r>
                      </w:p>
                    </w:txbxContent>
                  </v:textbox>
                </v:rect>
                <v:shape id="Picture 6570" o:spid="_x0000_s1032" type="#_x0000_t75" style="position:absolute;left:30124;top:19113;width:2741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bC/TBAAAA3QAAAA8AAABkcnMvZG93bnJldi54bWxET82KwjAQvgv7DmEEb5q6YJWuUWRh0ZtY&#10;fYCxGduuzaQkUaNPvzksePz4/pfraDpxJ+dbywqmkwwEcWV1y7WC0/FnvADhA7LGzjIpeJKH9epj&#10;sMRC2wcf6F6GWqQQ9gUqaELoCyl91ZBBP7E9ceIu1hkMCbpaaoePFG46+ZlluTTYcmposKfvhqpr&#10;eTMKNj7OXuffS1/e4mG+7U77a+6kUqNh3HyBCBTDW/zv3mkF+Wye9qc36Qn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bC/TBAAAA3QAAAA8AAAAAAAAAAAAAAAAAnwIA&#10;AGRycy9kb3ducmV2LnhtbFBLBQYAAAAABAAEAPcAAACNAwAAAAA=&#10;">
                  <v:imagedata r:id="rId60" o:title=""/>
                </v:shape>
                <w10:anchorlock/>
              </v:group>
            </w:pict>
          </mc:Fallback>
        </mc:AlternateContent>
      </w:r>
    </w:p>
    <w:p w14:paraId="1B13D39F" w14:textId="77777777" w:rsidR="00C35AE6" w:rsidRDefault="00EE3D80">
      <w:pPr>
        <w:spacing w:after="3" w:line="259" w:lineRule="auto"/>
        <w:ind w:left="337" w:right="81"/>
        <w:jc w:val="center"/>
      </w:pPr>
      <w:r>
        <w:rPr>
          <w:i/>
          <w:sz w:val="20"/>
        </w:rPr>
        <w:t xml:space="preserve">Рис. 16 – Примеры организации глэмпингового пространства </w:t>
      </w:r>
    </w:p>
    <w:p w14:paraId="62AA3FD8" w14:textId="77777777" w:rsidR="00C35AE6" w:rsidRDefault="00EE3D80">
      <w:pPr>
        <w:spacing w:after="56" w:line="259" w:lineRule="auto"/>
        <w:ind w:left="319" w:right="0" w:firstLine="0"/>
        <w:jc w:val="left"/>
      </w:pPr>
      <w:r>
        <w:rPr>
          <w:sz w:val="16"/>
        </w:rPr>
        <w:t xml:space="preserve"> </w:t>
      </w:r>
    </w:p>
    <w:p w14:paraId="38602D71" w14:textId="77777777" w:rsidR="00C35AE6" w:rsidRDefault="00EE3D80">
      <w:pPr>
        <w:ind w:left="319" w:firstLine="566"/>
      </w:pPr>
      <w:r>
        <w:t xml:space="preserve">Идея обустройства глэмпингов хороша возможностью формирования пространства отдыха, используя разные финансовые вложения (дорогие и бюджетные варианты), наполнения их разным тематическим смыслом, ориентацией как на сезонные виды отдыха, так и на обустройство внесезонной инфраструктуры досуга. Также такой формат размещения легко масштабировать, развивать, дополнять новыми элементами (например, организация причалов лодок и катамаранов, веревочный город, детские игровые зоны, гармонично вписанные в ландшафтные особенности местности и др.) или сворачивать, переориентируя профиль деятельности в целях достижения максимальной эффективности с учетом изменяющихся тенденций платежеспособного рыночного спроса. </w:t>
      </w:r>
    </w:p>
    <w:p w14:paraId="5CBC1813" w14:textId="77777777" w:rsidR="00C35AE6" w:rsidRDefault="00EE3D80">
      <w:pPr>
        <w:ind w:left="319" w:firstLine="566"/>
      </w:pPr>
      <w:r>
        <w:t xml:space="preserve">Реализация глэмпинговых решений сопряжена напрямую с развитием сектора обслуживания такого пространства (уборка территории и гостевого пространства, организация процесса питания и утилизации отходов, проведение культурноразвлекательных, обучающих и иных мероприятий, организация транспортной и складской логистики, обустройство торговых точек и точек сервисного обслуживания), что позволяет формировать новые рабочие места и развивать направления развития малого бизнеса сельского поселения. </w:t>
      </w:r>
    </w:p>
    <w:p w14:paraId="36F46A71" w14:textId="77777777" w:rsidR="00C35AE6" w:rsidRDefault="00EE3D80">
      <w:pPr>
        <w:ind w:left="319" w:firstLine="566"/>
      </w:pPr>
      <w:r>
        <w:t xml:space="preserve">Генеральным планом Луусалмского сельского поселения предусмотрено к 2030 году: </w:t>
      </w:r>
    </w:p>
    <w:tbl>
      <w:tblPr>
        <w:tblStyle w:val="TableGrid"/>
        <w:tblpPr w:vertAnchor="text" w:tblpX="212" w:tblpY="-60"/>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0F32FA7F" w14:textId="77777777">
        <w:trPr>
          <w:trHeight w:val="562"/>
        </w:trPr>
        <w:tc>
          <w:tcPr>
            <w:tcW w:w="241" w:type="dxa"/>
            <w:tcBorders>
              <w:top w:val="single" w:sz="4" w:space="0" w:color="FFFFFF"/>
              <w:left w:val="single" w:sz="4" w:space="0" w:color="FFFFFF"/>
              <w:bottom w:val="nil"/>
              <w:right w:val="nil"/>
            </w:tcBorders>
            <w:shd w:val="clear" w:color="auto" w:fill="244061"/>
          </w:tcPr>
          <w:p w14:paraId="59A44D36" w14:textId="77777777" w:rsidR="00C35AE6" w:rsidRDefault="00EE3D80">
            <w:pPr>
              <w:spacing w:after="0" w:line="259" w:lineRule="auto"/>
              <w:ind w:left="0" w:right="0" w:firstLine="0"/>
              <w:jc w:val="left"/>
            </w:pPr>
            <w:r>
              <w:rPr>
                <w:color w:val="FFFFFF"/>
                <w:sz w:val="22"/>
              </w:rPr>
              <w:t xml:space="preserve"> </w:t>
            </w:r>
          </w:p>
        </w:tc>
      </w:tr>
      <w:tr w:rsidR="00C35AE6" w14:paraId="410E8857" w14:textId="77777777">
        <w:trPr>
          <w:trHeight w:val="539"/>
        </w:trPr>
        <w:tc>
          <w:tcPr>
            <w:tcW w:w="241" w:type="dxa"/>
            <w:tcBorders>
              <w:top w:val="nil"/>
              <w:left w:val="single" w:sz="4" w:space="0" w:color="FFFFFF"/>
              <w:bottom w:val="single" w:sz="4" w:space="0" w:color="FFFFFF"/>
              <w:right w:val="nil"/>
            </w:tcBorders>
            <w:shd w:val="clear" w:color="auto" w:fill="DBE5F1"/>
          </w:tcPr>
          <w:p w14:paraId="31C08080" w14:textId="77777777" w:rsidR="00C35AE6" w:rsidRDefault="00EE3D80">
            <w:pPr>
              <w:spacing w:after="0" w:line="259" w:lineRule="auto"/>
              <w:ind w:left="12" w:right="0" w:firstLine="0"/>
              <w:jc w:val="left"/>
            </w:pPr>
            <w:r>
              <w:rPr>
                <w:sz w:val="22"/>
              </w:rPr>
              <w:t xml:space="preserve"> </w:t>
            </w:r>
          </w:p>
        </w:tc>
      </w:tr>
      <w:tr w:rsidR="00C35AE6" w14:paraId="10CED430" w14:textId="77777777">
        <w:trPr>
          <w:trHeight w:val="286"/>
        </w:trPr>
        <w:tc>
          <w:tcPr>
            <w:tcW w:w="241" w:type="dxa"/>
            <w:tcBorders>
              <w:top w:val="single" w:sz="4" w:space="0" w:color="FFFFFF"/>
              <w:left w:val="single" w:sz="4" w:space="0" w:color="FFFFFF"/>
              <w:bottom w:val="single" w:sz="4" w:space="0" w:color="FFFFFF"/>
              <w:right w:val="nil"/>
            </w:tcBorders>
            <w:shd w:val="clear" w:color="auto" w:fill="244061"/>
          </w:tcPr>
          <w:p w14:paraId="65914346" w14:textId="77777777" w:rsidR="00C35AE6" w:rsidRDefault="00EE3D80">
            <w:pPr>
              <w:spacing w:after="0" w:line="259" w:lineRule="auto"/>
              <w:ind w:left="12" w:right="0" w:firstLine="0"/>
              <w:jc w:val="left"/>
            </w:pPr>
            <w:r>
              <w:rPr>
                <w:color w:val="FFFFFF"/>
                <w:sz w:val="22"/>
              </w:rPr>
              <w:t xml:space="preserve"> </w:t>
            </w:r>
          </w:p>
        </w:tc>
      </w:tr>
      <w:tr w:rsidR="00C35AE6" w14:paraId="746C9EB9"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69AEDD4C" w14:textId="77777777" w:rsidR="00C35AE6" w:rsidRDefault="00EE3D80">
            <w:pPr>
              <w:spacing w:after="0" w:line="259" w:lineRule="auto"/>
              <w:ind w:left="12" w:right="0" w:firstLine="0"/>
              <w:jc w:val="left"/>
            </w:pPr>
            <w:r>
              <w:rPr>
                <w:sz w:val="22"/>
              </w:rPr>
              <w:t xml:space="preserve"> </w:t>
            </w:r>
          </w:p>
        </w:tc>
      </w:tr>
      <w:tr w:rsidR="00C35AE6" w14:paraId="7E3808E3" w14:textId="77777777">
        <w:trPr>
          <w:trHeight w:val="287"/>
        </w:trPr>
        <w:tc>
          <w:tcPr>
            <w:tcW w:w="241" w:type="dxa"/>
            <w:tcBorders>
              <w:top w:val="single" w:sz="4" w:space="0" w:color="FFFFFF"/>
              <w:left w:val="single" w:sz="4" w:space="0" w:color="FFFFFF"/>
              <w:bottom w:val="single" w:sz="4" w:space="0" w:color="FFFFFF"/>
              <w:right w:val="nil"/>
            </w:tcBorders>
            <w:shd w:val="clear" w:color="auto" w:fill="244061"/>
          </w:tcPr>
          <w:p w14:paraId="0612118D" w14:textId="77777777" w:rsidR="00C35AE6" w:rsidRDefault="00EE3D80">
            <w:pPr>
              <w:spacing w:after="0" w:line="259" w:lineRule="auto"/>
              <w:ind w:left="12" w:right="0" w:firstLine="0"/>
              <w:jc w:val="left"/>
            </w:pPr>
            <w:r>
              <w:rPr>
                <w:color w:val="FFFFFF"/>
                <w:sz w:val="22"/>
              </w:rPr>
              <w:t xml:space="preserve"> </w:t>
            </w:r>
          </w:p>
        </w:tc>
      </w:tr>
      <w:tr w:rsidR="00C35AE6" w14:paraId="6703BF11" w14:textId="77777777">
        <w:trPr>
          <w:trHeight w:val="287"/>
        </w:trPr>
        <w:tc>
          <w:tcPr>
            <w:tcW w:w="241" w:type="dxa"/>
            <w:tcBorders>
              <w:top w:val="single" w:sz="4" w:space="0" w:color="FFFFFF"/>
              <w:left w:val="single" w:sz="4" w:space="0" w:color="FFFFFF"/>
              <w:bottom w:val="single" w:sz="4" w:space="0" w:color="FFFFFF"/>
              <w:right w:val="nil"/>
            </w:tcBorders>
            <w:shd w:val="clear" w:color="auto" w:fill="DBE5F1"/>
          </w:tcPr>
          <w:p w14:paraId="46B9F549" w14:textId="77777777" w:rsidR="00C35AE6" w:rsidRDefault="00EE3D80">
            <w:pPr>
              <w:spacing w:after="0" w:line="259" w:lineRule="auto"/>
              <w:ind w:left="12" w:right="0" w:firstLine="0"/>
              <w:jc w:val="left"/>
            </w:pPr>
            <w:r>
              <w:rPr>
                <w:sz w:val="22"/>
              </w:rPr>
              <w:t xml:space="preserve"> </w:t>
            </w:r>
          </w:p>
        </w:tc>
      </w:tr>
      <w:tr w:rsidR="00C35AE6" w14:paraId="657A4E0A" w14:textId="77777777">
        <w:trPr>
          <w:trHeight w:val="286"/>
        </w:trPr>
        <w:tc>
          <w:tcPr>
            <w:tcW w:w="241" w:type="dxa"/>
            <w:tcBorders>
              <w:top w:val="single" w:sz="4" w:space="0" w:color="FFFFFF"/>
              <w:left w:val="single" w:sz="4" w:space="0" w:color="FFFFFF"/>
              <w:bottom w:val="single" w:sz="4" w:space="0" w:color="FFFFFF"/>
              <w:right w:val="nil"/>
            </w:tcBorders>
            <w:shd w:val="clear" w:color="auto" w:fill="1F3864"/>
          </w:tcPr>
          <w:p w14:paraId="15C5EF4E" w14:textId="77777777" w:rsidR="00C35AE6" w:rsidRDefault="00EE3D80">
            <w:pPr>
              <w:spacing w:after="0" w:line="259" w:lineRule="auto"/>
              <w:ind w:left="12" w:right="0" w:firstLine="0"/>
              <w:jc w:val="left"/>
            </w:pPr>
            <w:r>
              <w:rPr>
                <w:color w:val="FFFFFF"/>
                <w:sz w:val="22"/>
              </w:rPr>
              <w:t xml:space="preserve"> </w:t>
            </w:r>
          </w:p>
        </w:tc>
      </w:tr>
      <w:tr w:rsidR="00C35AE6" w14:paraId="3BB5604B"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2010B325" w14:textId="77777777" w:rsidR="00C35AE6" w:rsidRDefault="00EE3D80">
            <w:pPr>
              <w:spacing w:after="0" w:line="259" w:lineRule="auto"/>
              <w:ind w:left="12" w:right="0" w:firstLine="0"/>
              <w:jc w:val="left"/>
            </w:pPr>
            <w:r>
              <w:rPr>
                <w:sz w:val="22"/>
              </w:rPr>
              <w:t xml:space="preserve"> </w:t>
            </w:r>
          </w:p>
        </w:tc>
      </w:tr>
      <w:tr w:rsidR="00C35AE6" w14:paraId="6DED8AE6" w14:textId="77777777">
        <w:trPr>
          <w:trHeight w:val="560"/>
        </w:trPr>
        <w:tc>
          <w:tcPr>
            <w:tcW w:w="241" w:type="dxa"/>
            <w:tcBorders>
              <w:top w:val="single" w:sz="4" w:space="0" w:color="FFFFFF"/>
              <w:left w:val="single" w:sz="4" w:space="0" w:color="FFFFFF"/>
              <w:bottom w:val="single" w:sz="4" w:space="0" w:color="FFFFFF"/>
              <w:right w:val="nil"/>
            </w:tcBorders>
            <w:shd w:val="clear" w:color="auto" w:fill="1F3864"/>
          </w:tcPr>
          <w:p w14:paraId="383BEC85" w14:textId="77777777" w:rsidR="00C35AE6" w:rsidRDefault="00EE3D80">
            <w:pPr>
              <w:spacing w:after="0" w:line="259" w:lineRule="auto"/>
              <w:ind w:left="12" w:right="0" w:firstLine="0"/>
              <w:jc w:val="left"/>
            </w:pPr>
            <w:r>
              <w:rPr>
                <w:color w:val="FFFFFF"/>
                <w:sz w:val="22"/>
              </w:rPr>
              <w:t xml:space="preserve"> </w:t>
            </w:r>
          </w:p>
        </w:tc>
      </w:tr>
    </w:tbl>
    <w:p w14:paraId="4CF67890" w14:textId="77777777" w:rsidR="00C35AE6" w:rsidRDefault="00EE3D80">
      <w:pPr>
        <w:ind w:left="222"/>
      </w:pPr>
      <w:r>
        <w:t xml:space="preserve">Обустройство средств размещения (сельские усадьбы, туристические базы и гостевые дома) на 200 мест в урочище Ювалакша; </w:t>
      </w:r>
    </w:p>
    <w:p w14:paraId="267C1271" w14:textId="77777777" w:rsidR="00C35AE6" w:rsidRDefault="00EE3D80">
      <w:pPr>
        <w:spacing w:after="30" w:line="268" w:lineRule="auto"/>
        <w:ind w:left="222" w:right="0"/>
        <w:jc w:val="left"/>
      </w:pPr>
      <w:r>
        <w:rPr>
          <w:color w:val="323232"/>
        </w:rPr>
        <w:t>С</w:t>
      </w:r>
      <w:r>
        <w:rPr>
          <w:color w:val="323232"/>
          <w:sz w:val="22"/>
        </w:rPr>
        <w:t>троительство туристического комплекса высокого уровня обслуживания на 50 мест в районе озера Пистоярви;</w:t>
      </w:r>
      <w:r>
        <w:rPr>
          <w:color w:val="323232"/>
        </w:rPr>
        <w:t xml:space="preserve"> </w:t>
      </w:r>
    </w:p>
    <w:p w14:paraId="00DC42A2" w14:textId="77777777" w:rsidR="00C35AE6" w:rsidRDefault="00EE3D80">
      <w:pPr>
        <w:spacing w:after="30" w:line="268" w:lineRule="auto"/>
        <w:ind w:left="222" w:right="0"/>
        <w:jc w:val="left"/>
      </w:pPr>
      <w:r>
        <w:rPr>
          <w:color w:val="323232"/>
        </w:rPr>
        <w:t>С</w:t>
      </w:r>
      <w:r>
        <w:rPr>
          <w:color w:val="323232"/>
          <w:sz w:val="22"/>
        </w:rPr>
        <w:t>троительство причала и лодочных станций в поселке Луусалми;</w:t>
      </w:r>
      <w:r>
        <w:rPr>
          <w:color w:val="323232"/>
        </w:rPr>
        <w:t xml:space="preserve"> </w:t>
      </w:r>
    </w:p>
    <w:p w14:paraId="1CF50291" w14:textId="77777777" w:rsidR="00C35AE6" w:rsidRDefault="00EE3D80">
      <w:pPr>
        <w:ind w:left="222"/>
      </w:pPr>
      <w:r>
        <w:t xml:space="preserve">Организацию туристических и рыболовно-охотничьих баз в районе поселка Войница  </w:t>
      </w:r>
    </w:p>
    <w:p w14:paraId="7E70339D" w14:textId="77777777" w:rsidR="00C35AE6" w:rsidRDefault="00EE3D80">
      <w:pPr>
        <w:ind w:left="222"/>
      </w:pPr>
      <w:r>
        <w:t xml:space="preserve">(озеро Ридалакши и озеро Верхнее Куйто); </w:t>
      </w:r>
    </w:p>
    <w:p w14:paraId="3179098E" w14:textId="77777777" w:rsidR="00C35AE6" w:rsidRDefault="00EE3D80">
      <w:pPr>
        <w:ind w:left="222"/>
      </w:pPr>
      <w:r>
        <w:t xml:space="preserve">Обустройство гостевых домов и сельских усадеб в поселке Войница; </w:t>
      </w:r>
    </w:p>
    <w:p w14:paraId="0B706408" w14:textId="77777777" w:rsidR="00C35AE6" w:rsidRDefault="00EE3D80">
      <w:pPr>
        <w:ind w:left="222"/>
      </w:pPr>
      <w:r>
        <w:t xml:space="preserve">Обустройство гостевых домов и сельских усадеб в поселке Луусалми; </w:t>
      </w:r>
    </w:p>
    <w:p w14:paraId="71BA3968" w14:textId="77777777" w:rsidR="00C35AE6" w:rsidRDefault="00EE3D80">
      <w:pPr>
        <w:ind w:left="222"/>
      </w:pPr>
      <w:r>
        <w:t xml:space="preserve">Обустройство гостевых домов и сельских усадеб в деревне Тихозеро; </w:t>
      </w:r>
    </w:p>
    <w:p w14:paraId="103934F5" w14:textId="77777777" w:rsidR="00C35AE6" w:rsidRDefault="00EE3D80">
      <w:pPr>
        <w:ind w:left="222"/>
      </w:pPr>
      <w:r>
        <w:t xml:space="preserve">Обустройство кемпингов и оборудованных мест для стоянок в поселке Войница (от поселка до нежилой деревни Айгуба на берегу озера Верхнее Куйто); </w:t>
      </w:r>
    </w:p>
    <w:p w14:paraId="7DB15D50" w14:textId="77777777" w:rsidR="00C35AE6" w:rsidRDefault="00EE3D80">
      <w:pPr>
        <w:ind w:left="222"/>
      </w:pPr>
      <w:r>
        <w:t xml:space="preserve">Обустройство кемпингов и оборудованных мест для стоянок в поселке Луусалми (вдоль восточного берега озера Среднее Куйто и на острове Пурнусуари). </w:t>
      </w:r>
    </w:p>
    <w:p w14:paraId="1855BCC0" w14:textId="77777777" w:rsidR="00C35AE6" w:rsidRDefault="00EE3D80">
      <w:pPr>
        <w:spacing w:after="56" w:line="259" w:lineRule="auto"/>
        <w:ind w:left="886" w:right="0" w:firstLine="0"/>
        <w:jc w:val="left"/>
      </w:pPr>
      <w:r>
        <w:rPr>
          <w:sz w:val="16"/>
        </w:rPr>
        <w:t xml:space="preserve"> </w:t>
      </w:r>
    </w:p>
    <w:p w14:paraId="2C36E0CD" w14:textId="77777777" w:rsidR="00C35AE6" w:rsidRDefault="00EE3D80">
      <w:pPr>
        <w:ind w:left="319" w:firstLine="566"/>
      </w:pPr>
      <w:r>
        <w:t xml:space="preserve">Повышение перспектив развития экотуризма на территории Луусалмского сельского поселения связан также с возможностью расширения территорий, имеющих статус ООПТ регионального значения  (см. табл. 6). </w:t>
      </w:r>
    </w:p>
    <w:p w14:paraId="505AE426" w14:textId="77777777" w:rsidR="00C35AE6" w:rsidRDefault="00EE3D80">
      <w:pPr>
        <w:spacing w:after="58" w:line="259" w:lineRule="auto"/>
        <w:ind w:left="319" w:right="0" w:firstLine="0"/>
        <w:jc w:val="left"/>
      </w:pPr>
      <w:r>
        <w:rPr>
          <w:sz w:val="16"/>
        </w:rPr>
        <w:t xml:space="preserve"> </w:t>
      </w:r>
    </w:p>
    <w:p w14:paraId="49EF712D" w14:textId="77777777" w:rsidR="00C35AE6" w:rsidRDefault="00EE3D80">
      <w:pPr>
        <w:spacing w:after="7" w:line="254" w:lineRule="auto"/>
        <w:ind w:left="337" w:right="0"/>
        <w:jc w:val="left"/>
      </w:pPr>
      <w:r>
        <w:rPr>
          <w:i/>
          <w:sz w:val="20"/>
        </w:rPr>
        <w:t xml:space="preserve">Таблица 6. – Территории, перспективные для создания ООПТ регионального значения </w:t>
      </w:r>
    </w:p>
    <w:tbl>
      <w:tblPr>
        <w:tblStyle w:val="TableGrid"/>
        <w:tblW w:w="9571" w:type="dxa"/>
        <w:tblInd w:w="212" w:type="dxa"/>
        <w:tblCellMar>
          <w:top w:w="32" w:type="dxa"/>
          <w:left w:w="108" w:type="dxa"/>
          <w:right w:w="54" w:type="dxa"/>
        </w:tblCellMar>
        <w:tblLook w:val="04A0" w:firstRow="1" w:lastRow="0" w:firstColumn="1" w:lastColumn="0" w:noHBand="0" w:noVBand="1"/>
      </w:tblPr>
      <w:tblGrid>
        <w:gridCol w:w="2053"/>
        <w:gridCol w:w="1826"/>
        <w:gridCol w:w="1282"/>
        <w:gridCol w:w="3111"/>
        <w:gridCol w:w="1299"/>
      </w:tblGrid>
      <w:tr w:rsidR="00C35AE6" w14:paraId="3C5179D4" w14:textId="77777777">
        <w:trPr>
          <w:trHeight w:val="514"/>
        </w:trPr>
        <w:tc>
          <w:tcPr>
            <w:tcW w:w="213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1D5B05B" w14:textId="77777777" w:rsidR="00C35AE6" w:rsidRDefault="00EE3D80">
            <w:pPr>
              <w:spacing w:after="0" w:line="259" w:lineRule="auto"/>
              <w:ind w:left="13" w:right="0" w:firstLine="0"/>
              <w:jc w:val="left"/>
            </w:pPr>
            <w:r>
              <w:rPr>
                <w:sz w:val="22"/>
              </w:rPr>
              <w:t xml:space="preserve">Назначение объекта </w:t>
            </w:r>
          </w:p>
        </w:tc>
        <w:tc>
          <w:tcPr>
            <w:tcW w:w="1846" w:type="dxa"/>
            <w:tcBorders>
              <w:top w:val="single" w:sz="4" w:space="0" w:color="000000"/>
              <w:left w:val="single" w:sz="4" w:space="0" w:color="000000"/>
              <w:bottom w:val="single" w:sz="4" w:space="0" w:color="000000"/>
              <w:right w:val="single" w:sz="4" w:space="0" w:color="000000"/>
            </w:tcBorders>
            <w:shd w:val="clear" w:color="auto" w:fill="D9E2F3"/>
          </w:tcPr>
          <w:p w14:paraId="7DDB40D6" w14:textId="77777777" w:rsidR="00C35AE6" w:rsidRDefault="00EE3D80">
            <w:pPr>
              <w:spacing w:after="0" w:line="259" w:lineRule="auto"/>
              <w:ind w:left="6" w:right="8" w:firstLine="0"/>
              <w:jc w:val="center"/>
            </w:pPr>
            <w:r>
              <w:rPr>
                <w:sz w:val="22"/>
              </w:rPr>
              <w:t xml:space="preserve">Название объекта </w:t>
            </w:r>
          </w:p>
        </w:tc>
        <w:tc>
          <w:tcPr>
            <w:tcW w:w="133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F535145" w14:textId="77777777" w:rsidR="00C35AE6" w:rsidRDefault="00EE3D80">
            <w:pPr>
              <w:spacing w:after="0" w:line="259" w:lineRule="auto"/>
              <w:ind w:left="0" w:right="53" w:firstLine="0"/>
              <w:jc w:val="center"/>
            </w:pPr>
            <w:r>
              <w:rPr>
                <w:sz w:val="22"/>
              </w:rPr>
              <w:t xml:space="preserve">Площадь </w:t>
            </w:r>
          </w:p>
        </w:tc>
        <w:tc>
          <w:tcPr>
            <w:tcW w:w="339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A61BAD5" w14:textId="77777777" w:rsidR="00C35AE6" w:rsidRDefault="00EE3D80">
            <w:pPr>
              <w:spacing w:after="0" w:line="259" w:lineRule="auto"/>
              <w:ind w:left="0" w:right="52" w:firstLine="0"/>
              <w:jc w:val="center"/>
            </w:pPr>
            <w:r>
              <w:rPr>
                <w:sz w:val="22"/>
              </w:rPr>
              <w:t xml:space="preserve">Местоположение </w:t>
            </w:r>
          </w:p>
        </w:tc>
        <w:tc>
          <w:tcPr>
            <w:tcW w:w="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2492D09" w14:textId="77777777" w:rsidR="00C35AE6" w:rsidRDefault="00EE3D80">
            <w:pPr>
              <w:spacing w:after="0" w:line="259" w:lineRule="auto"/>
              <w:ind w:left="0" w:right="0" w:firstLine="0"/>
              <w:jc w:val="left"/>
            </w:pPr>
            <w:r>
              <w:rPr>
                <w:sz w:val="22"/>
              </w:rPr>
              <w:t xml:space="preserve">Статус </w:t>
            </w:r>
          </w:p>
        </w:tc>
      </w:tr>
      <w:tr w:rsidR="00C35AE6" w14:paraId="6ACB732F" w14:textId="77777777">
        <w:trPr>
          <w:trHeight w:val="3302"/>
        </w:trPr>
        <w:tc>
          <w:tcPr>
            <w:tcW w:w="2135" w:type="dxa"/>
            <w:tcBorders>
              <w:top w:val="single" w:sz="4" w:space="0" w:color="000000"/>
              <w:left w:val="single" w:sz="4" w:space="0" w:color="000000"/>
              <w:bottom w:val="single" w:sz="4" w:space="0" w:color="000000"/>
              <w:right w:val="single" w:sz="4" w:space="0" w:color="000000"/>
            </w:tcBorders>
            <w:vAlign w:val="center"/>
          </w:tcPr>
          <w:p w14:paraId="1CBB7F67" w14:textId="77777777" w:rsidR="00C35AE6" w:rsidRDefault="00EE3D80">
            <w:pPr>
              <w:spacing w:after="0" w:line="259" w:lineRule="auto"/>
              <w:ind w:left="0" w:right="57" w:firstLine="0"/>
              <w:jc w:val="center"/>
            </w:pPr>
            <w:r>
              <w:rPr>
                <w:sz w:val="22"/>
              </w:rPr>
              <w:t xml:space="preserve">Биологический </w:t>
            </w:r>
          </w:p>
          <w:p w14:paraId="60134D89" w14:textId="77777777" w:rsidR="00C35AE6" w:rsidRDefault="00EE3D80">
            <w:pPr>
              <w:spacing w:after="0" w:line="236" w:lineRule="auto"/>
              <w:ind w:left="0" w:right="0" w:firstLine="0"/>
              <w:jc w:val="center"/>
            </w:pPr>
            <w:r>
              <w:rPr>
                <w:sz w:val="22"/>
              </w:rPr>
              <w:t xml:space="preserve">(зоологический) заказник </w:t>
            </w:r>
          </w:p>
          <w:p w14:paraId="5F9266AC" w14:textId="77777777" w:rsidR="00C35AE6" w:rsidRDefault="00EE3D80">
            <w:pPr>
              <w:spacing w:after="0" w:line="239" w:lineRule="auto"/>
              <w:ind w:left="0" w:right="0" w:firstLine="0"/>
              <w:jc w:val="center"/>
            </w:pPr>
            <w:r>
              <w:rPr>
                <w:sz w:val="22"/>
              </w:rPr>
              <w:t xml:space="preserve">«Калевальский» территория, </w:t>
            </w:r>
          </w:p>
          <w:p w14:paraId="0E79AF87" w14:textId="77777777" w:rsidR="00C35AE6" w:rsidRDefault="00EE3D80">
            <w:pPr>
              <w:spacing w:after="0" w:line="259" w:lineRule="auto"/>
              <w:ind w:left="6" w:right="0" w:hanging="6"/>
              <w:jc w:val="center"/>
            </w:pPr>
            <w:r>
              <w:rPr>
                <w:sz w:val="22"/>
              </w:rPr>
              <w:t xml:space="preserve">перспективная для создания ООПТ регионального значения. </w:t>
            </w:r>
          </w:p>
        </w:tc>
        <w:tc>
          <w:tcPr>
            <w:tcW w:w="1846" w:type="dxa"/>
            <w:tcBorders>
              <w:top w:val="single" w:sz="4" w:space="0" w:color="000000"/>
              <w:left w:val="single" w:sz="4" w:space="0" w:color="000000"/>
              <w:bottom w:val="single" w:sz="4" w:space="0" w:color="000000"/>
              <w:right w:val="single" w:sz="4" w:space="0" w:color="000000"/>
            </w:tcBorders>
            <w:vAlign w:val="center"/>
          </w:tcPr>
          <w:p w14:paraId="6D4F75C1" w14:textId="77777777" w:rsidR="00C35AE6" w:rsidRDefault="00EE3D80">
            <w:pPr>
              <w:spacing w:after="0" w:line="259" w:lineRule="auto"/>
              <w:ind w:left="98" w:right="0" w:firstLine="0"/>
              <w:jc w:val="left"/>
            </w:pPr>
            <w:r>
              <w:rPr>
                <w:sz w:val="22"/>
              </w:rPr>
              <w:t xml:space="preserve">Биологический </w:t>
            </w:r>
          </w:p>
          <w:p w14:paraId="1C65514B" w14:textId="77777777" w:rsidR="00C35AE6" w:rsidRDefault="00EE3D80">
            <w:pPr>
              <w:spacing w:after="40" w:line="239" w:lineRule="auto"/>
              <w:ind w:left="0" w:right="0" w:firstLine="0"/>
              <w:jc w:val="center"/>
            </w:pPr>
            <w:r>
              <w:rPr>
                <w:sz w:val="22"/>
              </w:rPr>
              <w:t xml:space="preserve">(зоологический) заказник </w:t>
            </w:r>
          </w:p>
          <w:p w14:paraId="75EC7E8A" w14:textId="77777777" w:rsidR="00C35AE6" w:rsidRDefault="00EE3D80">
            <w:pPr>
              <w:spacing w:after="0" w:line="259" w:lineRule="auto"/>
              <w:ind w:left="53" w:right="0" w:firstLine="0"/>
              <w:jc w:val="left"/>
            </w:pPr>
            <w:r>
              <w:rPr>
                <w:sz w:val="22"/>
              </w:rPr>
              <w:t xml:space="preserve">«Калевальский» </w:t>
            </w:r>
          </w:p>
        </w:tc>
        <w:tc>
          <w:tcPr>
            <w:tcW w:w="1330" w:type="dxa"/>
            <w:tcBorders>
              <w:top w:val="single" w:sz="4" w:space="0" w:color="000000"/>
              <w:left w:val="single" w:sz="4" w:space="0" w:color="000000"/>
              <w:bottom w:val="single" w:sz="4" w:space="0" w:color="000000"/>
              <w:right w:val="single" w:sz="4" w:space="0" w:color="000000"/>
            </w:tcBorders>
            <w:vAlign w:val="center"/>
          </w:tcPr>
          <w:p w14:paraId="0CBF5B3D" w14:textId="77777777" w:rsidR="00C35AE6" w:rsidRDefault="00EE3D80">
            <w:pPr>
              <w:spacing w:after="3" w:line="259" w:lineRule="auto"/>
              <w:ind w:left="43" w:right="0" w:firstLine="0"/>
              <w:jc w:val="left"/>
            </w:pPr>
            <w:r>
              <w:rPr>
                <w:sz w:val="22"/>
              </w:rPr>
              <w:t xml:space="preserve">Площадь – </w:t>
            </w:r>
          </w:p>
          <w:p w14:paraId="241BE43D" w14:textId="77777777" w:rsidR="00C35AE6" w:rsidRDefault="00EE3D80">
            <w:pPr>
              <w:spacing w:after="0" w:line="259" w:lineRule="auto"/>
              <w:ind w:left="17" w:right="0" w:firstLine="0"/>
              <w:jc w:val="left"/>
            </w:pPr>
            <w:r>
              <w:rPr>
                <w:sz w:val="22"/>
              </w:rPr>
              <w:t xml:space="preserve">52,5 тыс. га </w:t>
            </w:r>
          </w:p>
        </w:tc>
        <w:tc>
          <w:tcPr>
            <w:tcW w:w="3399" w:type="dxa"/>
            <w:tcBorders>
              <w:top w:val="single" w:sz="4" w:space="0" w:color="000000"/>
              <w:left w:val="single" w:sz="4" w:space="0" w:color="000000"/>
              <w:bottom w:val="single" w:sz="4" w:space="0" w:color="000000"/>
              <w:right w:val="single" w:sz="4" w:space="0" w:color="000000"/>
            </w:tcBorders>
          </w:tcPr>
          <w:p w14:paraId="5D0FD106" w14:textId="77777777" w:rsidR="00C35AE6" w:rsidRDefault="00EE3D80">
            <w:pPr>
              <w:spacing w:after="1" w:line="278" w:lineRule="auto"/>
              <w:ind w:left="0" w:right="0" w:firstLine="0"/>
              <w:jc w:val="center"/>
            </w:pPr>
            <w:r>
              <w:rPr>
                <w:sz w:val="22"/>
              </w:rPr>
              <w:t xml:space="preserve">Границы: западная – от истока реки Писта (оз. Пистаярви) – до оз. Корпиярви; южная – от оз. </w:t>
            </w:r>
          </w:p>
          <w:p w14:paraId="42D2BD5A" w14:textId="77777777" w:rsidR="00C35AE6" w:rsidRDefault="00EE3D80">
            <w:pPr>
              <w:spacing w:after="0" w:line="259" w:lineRule="auto"/>
              <w:ind w:left="67" w:right="0" w:firstLine="0"/>
              <w:jc w:val="left"/>
            </w:pPr>
            <w:r>
              <w:rPr>
                <w:sz w:val="22"/>
              </w:rPr>
              <w:t xml:space="preserve">Корпиярви по дороге Войница – </w:t>
            </w:r>
          </w:p>
          <w:p w14:paraId="29B70E4C" w14:textId="77777777" w:rsidR="00C35AE6" w:rsidRDefault="00EE3D80">
            <w:pPr>
              <w:spacing w:after="18" w:line="259" w:lineRule="auto"/>
              <w:ind w:left="0" w:right="59" w:firstLine="0"/>
              <w:jc w:val="center"/>
            </w:pPr>
            <w:r>
              <w:rPr>
                <w:sz w:val="22"/>
              </w:rPr>
              <w:t xml:space="preserve">Калевала до развилки на </w:t>
            </w:r>
          </w:p>
          <w:p w14:paraId="6EAC42F6" w14:textId="77777777" w:rsidR="00C35AE6" w:rsidRDefault="00EE3D80">
            <w:pPr>
              <w:spacing w:after="0" w:line="258" w:lineRule="auto"/>
              <w:ind w:left="0" w:right="0" w:firstLine="0"/>
              <w:jc w:val="center"/>
            </w:pPr>
            <w:r>
              <w:rPr>
                <w:sz w:val="22"/>
              </w:rPr>
              <w:t xml:space="preserve">Мальвиайнен; восточная – от развилки на Мальвиайнен дороги Войница – Калевала до оз. Охтанъярви; северная – вдоль северной береговой линии оз. </w:t>
            </w:r>
          </w:p>
          <w:p w14:paraId="6191D0E6" w14:textId="77777777" w:rsidR="00C35AE6" w:rsidRDefault="00EE3D80">
            <w:pPr>
              <w:spacing w:after="43" w:line="236" w:lineRule="auto"/>
              <w:ind w:left="0" w:right="0" w:firstLine="0"/>
              <w:jc w:val="center"/>
            </w:pPr>
            <w:r>
              <w:rPr>
                <w:sz w:val="22"/>
              </w:rPr>
              <w:t xml:space="preserve">Охтанъярви, протоки р. Нива и северного побережья оз. </w:t>
            </w:r>
          </w:p>
          <w:p w14:paraId="3207F95F" w14:textId="77777777" w:rsidR="00C35AE6" w:rsidRDefault="00EE3D80">
            <w:pPr>
              <w:spacing w:after="0" w:line="259" w:lineRule="auto"/>
              <w:ind w:left="0" w:right="55" w:firstLine="0"/>
              <w:jc w:val="center"/>
            </w:pPr>
            <w:r>
              <w:rPr>
                <w:sz w:val="22"/>
              </w:rPr>
              <w:t xml:space="preserve">Пистаярви до истока р. Писта </w:t>
            </w:r>
          </w:p>
        </w:tc>
        <w:tc>
          <w:tcPr>
            <w:tcW w:w="860" w:type="dxa"/>
            <w:tcBorders>
              <w:top w:val="single" w:sz="4" w:space="0" w:color="000000"/>
              <w:left w:val="single" w:sz="4" w:space="0" w:color="000000"/>
              <w:bottom w:val="single" w:sz="4" w:space="0" w:color="000000"/>
              <w:right w:val="single" w:sz="4" w:space="0" w:color="000000"/>
            </w:tcBorders>
            <w:vAlign w:val="center"/>
          </w:tcPr>
          <w:p w14:paraId="76F687FA" w14:textId="77777777" w:rsidR="00C35AE6" w:rsidRDefault="00EE3D80">
            <w:pPr>
              <w:spacing w:after="0" w:line="259" w:lineRule="auto"/>
              <w:ind w:left="0" w:right="0" w:firstLine="0"/>
              <w:jc w:val="center"/>
            </w:pPr>
            <w:r>
              <w:rPr>
                <w:sz w:val="22"/>
              </w:rPr>
              <w:t xml:space="preserve">Региональн. </w:t>
            </w:r>
          </w:p>
        </w:tc>
      </w:tr>
      <w:tr w:rsidR="00C35AE6" w14:paraId="3E992C5B" w14:textId="77777777">
        <w:trPr>
          <w:trHeight w:val="1781"/>
        </w:trPr>
        <w:tc>
          <w:tcPr>
            <w:tcW w:w="2135" w:type="dxa"/>
            <w:tcBorders>
              <w:top w:val="single" w:sz="4" w:space="0" w:color="000000"/>
              <w:left w:val="single" w:sz="4" w:space="0" w:color="000000"/>
              <w:bottom w:val="single" w:sz="4" w:space="0" w:color="000000"/>
              <w:right w:val="single" w:sz="4" w:space="0" w:color="000000"/>
            </w:tcBorders>
          </w:tcPr>
          <w:p w14:paraId="1A0ECB89" w14:textId="77777777" w:rsidR="00C35AE6" w:rsidRDefault="00EE3D80">
            <w:pPr>
              <w:spacing w:after="0" w:line="259" w:lineRule="auto"/>
              <w:ind w:left="49" w:right="0" w:firstLine="0"/>
              <w:jc w:val="left"/>
            </w:pPr>
            <w:r>
              <w:rPr>
                <w:sz w:val="22"/>
              </w:rPr>
              <w:t xml:space="preserve">Памятник природы </w:t>
            </w:r>
          </w:p>
          <w:p w14:paraId="44A30B2E" w14:textId="77777777" w:rsidR="00C35AE6" w:rsidRDefault="00EE3D80">
            <w:pPr>
              <w:spacing w:after="0" w:line="239" w:lineRule="auto"/>
              <w:ind w:left="0" w:right="0" w:firstLine="0"/>
              <w:jc w:val="center"/>
            </w:pPr>
            <w:r>
              <w:rPr>
                <w:sz w:val="22"/>
              </w:rPr>
              <w:t xml:space="preserve">«Первый Пах» территория, </w:t>
            </w:r>
          </w:p>
          <w:p w14:paraId="3DF0B755" w14:textId="77777777" w:rsidR="00C35AE6" w:rsidRDefault="00EE3D80">
            <w:pPr>
              <w:spacing w:after="0" w:line="259" w:lineRule="auto"/>
              <w:ind w:left="6" w:right="0" w:hanging="6"/>
              <w:jc w:val="center"/>
            </w:pPr>
            <w:r>
              <w:rPr>
                <w:sz w:val="22"/>
              </w:rPr>
              <w:t xml:space="preserve">перспективная для создания ООПТ регионального значения. </w:t>
            </w:r>
          </w:p>
        </w:tc>
        <w:tc>
          <w:tcPr>
            <w:tcW w:w="1846" w:type="dxa"/>
            <w:tcBorders>
              <w:top w:val="single" w:sz="4" w:space="0" w:color="000000"/>
              <w:left w:val="single" w:sz="4" w:space="0" w:color="000000"/>
              <w:bottom w:val="single" w:sz="4" w:space="0" w:color="000000"/>
              <w:right w:val="single" w:sz="4" w:space="0" w:color="000000"/>
            </w:tcBorders>
            <w:vAlign w:val="center"/>
          </w:tcPr>
          <w:p w14:paraId="56B606A1" w14:textId="77777777" w:rsidR="00C35AE6" w:rsidRDefault="00EE3D80">
            <w:pPr>
              <w:spacing w:after="44" w:line="236" w:lineRule="auto"/>
              <w:ind w:left="0" w:right="0" w:firstLine="0"/>
              <w:jc w:val="center"/>
            </w:pPr>
            <w:r>
              <w:rPr>
                <w:sz w:val="22"/>
              </w:rPr>
              <w:t xml:space="preserve">Памятник природы </w:t>
            </w:r>
          </w:p>
          <w:p w14:paraId="202924A8" w14:textId="77777777" w:rsidR="00C35AE6" w:rsidRDefault="00EE3D80">
            <w:pPr>
              <w:spacing w:after="0" w:line="259" w:lineRule="auto"/>
              <w:ind w:left="0" w:right="55" w:firstLine="0"/>
              <w:jc w:val="center"/>
            </w:pPr>
            <w:r>
              <w:rPr>
                <w:sz w:val="22"/>
              </w:rPr>
              <w:t xml:space="preserve">«Первый Пах» </w:t>
            </w:r>
          </w:p>
        </w:tc>
        <w:tc>
          <w:tcPr>
            <w:tcW w:w="1330" w:type="dxa"/>
            <w:tcBorders>
              <w:top w:val="single" w:sz="4" w:space="0" w:color="000000"/>
              <w:left w:val="single" w:sz="4" w:space="0" w:color="000000"/>
              <w:bottom w:val="single" w:sz="4" w:space="0" w:color="000000"/>
              <w:right w:val="single" w:sz="4" w:space="0" w:color="000000"/>
            </w:tcBorders>
            <w:vAlign w:val="center"/>
          </w:tcPr>
          <w:p w14:paraId="65701686" w14:textId="77777777" w:rsidR="00C35AE6" w:rsidRDefault="00EE3D80">
            <w:pPr>
              <w:spacing w:after="19" w:line="259" w:lineRule="auto"/>
              <w:ind w:left="43" w:right="0" w:firstLine="0"/>
              <w:jc w:val="left"/>
            </w:pPr>
            <w:r>
              <w:rPr>
                <w:sz w:val="22"/>
              </w:rPr>
              <w:t xml:space="preserve">Площадь – </w:t>
            </w:r>
          </w:p>
          <w:p w14:paraId="181CF630" w14:textId="77777777" w:rsidR="00C35AE6" w:rsidRDefault="00EE3D80">
            <w:pPr>
              <w:spacing w:after="0" w:line="259" w:lineRule="auto"/>
              <w:ind w:left="0" w:right="52" w:firstLine="0"/>
              <w:jc w:val="center"/>
            </w:pPr>
            <w:r>
              <w:rPr>
                <w:sz w:val="22"/>
              </w:rPr>
              <w:t xml:space="preserve">3,5 тыс. га </w:t>
            </w:r>
          </w:p>
        </w:tc>
        <w:tc>
          <w:tcPr>
            <w:tcW w:w="3399" w:type="dxa"/>
            <w:tcBorders>
              <w:top w:val="single" w:sz="4" w:space="0" w:color="000000"/>
              <w:left w:val="single" w:sz="4" w:space="0" w:color="000000"/>
              <w:bottom w:val="single" w:sz="4" w:space="0" w:color="000000"/>
              <w:right w:val="single" w:sz="4" w:space="0" w:color="000000"/>
            </w:tcBorders>
            <w:vAlign w:val="center"/>
          </w:tcPr>
          <w:p w14:paraId="2A1D4B4F" w14:textId="77777777" w:rsidR="00C35AE6" w:rsidRDefault="00EE3D80">
            <w:pPr>
              <w:spacing w:after="0" w:line="259" w:lineRule="auto"/>
              <w:ind w:left="9" w:right="10" w:firstLine="0"/>
              <w:jc w:val="center"/>
            </w:pPr>
            <w:r>
              <w:rPr>
                <w:sz w:val="22"/>
              </w:rPr>
              <w:t xml:space="preserve">Лесничество Войницкое (квартал) - 48, 49, 71-73 </w:t>
            </w:r>
          </w:p>
        </w:tc>
        <w:tc>
          <w:tcPr>
            <w:tcW w:w="860" w:type="dxa"/>
            <w:tcBorders>
              <w:top w:val="single" w:sz="4" w:space="0" w:color="000000"/>
              <w:left w:val="single" w:sz="4" w:space="0" w:color="000000"/>
              <w:bottom w:val="single" w:sz="4" w:space="0" w:color="000000"/>
              <w:right w:val="single" w:sz="4" w:space="0" w:color="000000"/>
            </w:tcBorders>
            <w:vAlign w:val="center"/>
          </w:tcPr>
          <w:p w14:paraId="40DECE32" w14:textId="77777777" w:rsidR="00C35AE6" w:rsidRDefault="00EE3D80">
            <w:pPr>
              <w:spacing w:after="0" w:line="259" w:lineRule="auto"/>
              <w:ind w:left="0" w:right="0" w:firstLine="0"/>
              <w:jc w:val="center"/>
            </w:pPr>
            <w:r>
              <w:rPr>
                <w:sz w:val="22"/>
              </w:rPr>
              <w:t xml:space="preserve">Региональн. </w:t>
            </w:r>
          </w:p>
        </w:tc>
      </w:tr>
      <w:tr w:rsidR="00C35AE6" w14:paraId="3972A6BA" w14:textId="77777777">
        <w:trPr>
          <w:trHeight w:val="264"/>
        </w:trPr>
        <w:tc>
          <w:tcPr>
            <w:tcW w:w="2135" w:type="dxa"/>
            <w:tcBorders>
              <w:top w:val="single" w:sz="4" w:space="0" w:color="000000"/>
              <w:left w:val="single" w:sz="4" w:space="0" w:color="000000"/>
              <w:bottom w:val="single" w:sz="4" w:space="0" w:color="000000"/>
              <w:right w:val="single" w:sz="4" w:space="0" w:color="000000"/>
            </w:tcBorders>
          </w:tcPr>
          <w:p w14:paraId="154770E2" w14:textId="77777777" w:rsidR="00C35AE6" w:rsidRDefault="00EE3D80">
            <w:pPr>
              <w:spacing w:after="0" w:line="259" w:lineRule="auto"/>
              <w:ind w:left="49" w:right="0" w:firstLine="0"/>
              <w:jc w:val="left"/>
            </w:pPr>
            <w:r>
              <w:rPr>
                <w:sz w:val="22"/>
              </w:rPr>
              <w:t xml:space="preserve">Памятник природы </w:t>
            </w:r>
          </w:p>
        </w:tc>
        <w:tc>
          <w:tcPr>
            <w:tcW w:w="1846" w:type="dxa"/>
            <w:tcBorders>
              <w:top w:val="single" w:sz="4" w:space="0" w:color="000000"/>
              <w:left w:val="single" w:sz="4" w:space="0" w:color="000000"/>
              <w:bottom w:val="single" w:sz="4" w:space="0" w:color="000000"/>
              <w:right w:val="single" w:sz="4" w:space="0" w:color="000000"/>
            </w:tcBorders>
          </w:tcPr>
          <w:p w14:paraId="70C24F10" w14:textId="77777777" w:rsidR="00C35AE6" w:rsidRDefault="00EE3D80">
            <w:pPr>
              <w:spacing w:after="0" w:line="259" w:lineRule="auto"/>
              <w:ind w:left="0" w:right="57" w:firstLine="0"/>
              <w:jc w:val="center"/>
            </w:pPr>
            <w:r>
              <w:rPr>
                <w:sz w:val="22"/>
              </w:rPr>
              <w:t xml:space="preserve">Памятник </w:t>
            </w:r>
          </w:p>
        </w:tc>
        <w:tc>
          <w:tcPr>
            <w:tcW w:w="1330" w:type="dxa"/>
            <w:tcBorders>
              <w:top w:val="single" w:sz="4" w:space="0" w:color="000000"/>
              <w:left w:val="single" w:sz="4" w:space="0" w:color="000000"/>
              <w:bottom w:val="single" w:sz="4" w:space="0" w:color="000000"/>
              <w:right w:val="single" w:sz="4" w:space="0" w:color="000000"/>
            </w:tcBorders>
          </w:tcPr>
          <w:p w14:paraId="69600528" w14:textId="77777777" w:rsidR="00C35AE6" w:rsidRDefault="00EE3D80">
            <w:pPr>
              <w:spacing w:after="0" w:line="259" w:lineRule="auto"/>
              <w:ind w:left="43" w:right="0" w:firstLine="0"/>
              <w:jc w:val="left"/>
            </w:pPr>
            <w:r>
              <w:rPr>
                <w:sz w:val="22"/>
              </w:rPr>
              <w:t xml:space="preserve">Площадь – </w:t>
            </w:r>
          </w:p>
        </w:tc>
        <w:tc>
          <w:tcPr>
            <w:tcW w:w="3399" w:type="dxa"/>
            <w:tcBorders>
              <w:top w:val="single" w:sz="4" w:space="0" w:color="000000"/>
              <w:left w:val="single" w:sz="4" w:space="0" w:color="000000"/>
              <w:bottom w:val="single" w:sz="4" w:space="0" w:color="000000"/>
              <w:right w:val="single" w:sz="4" w:space="0" w:color="000000"/>
            </w:tcBorders>
          </w:tcPr>
          <w:p w14:paraId="23B2C28C" w14:textId="77777777" w:rsidR="00C35AE6" w:rsidRDefault="00EE3D80">
            <w:pPr>
              <w:spacing w:after="0" w:line="259" w:lineRule="auto"/>
              <w:ind w:left="0" w:right="53" w:firstLine="0"/>
              <w:jc w:val="center"/>
            </w:pPr>
            <w:r>
              <w:rPr>
                <w:sz w:val="22"/>
              </w:rPr>
              <w:t xml:space="preserve">Лесничество Войницкое </w:t>
            </w:r>
          </w:p>
        </w:tc>
        <w:tc>
          <w:tcPr>
            <w:tcW w:w="860" w:type="dxa"/>
            <w:tcBorders>
              <w:top w:val="single" w:sz="4" w:space="0" w:color="000000"/>
              <w:left w:val="single" w:sz="4" w:space="0" w:color="000000"/>
              <w:bottom w:val="single" w:sz="4" w:space="0" w:color="000000"/>
              <w:right w:val="single" w:sz="4" w:space="0" w:color="000000"/>
            </w:tcBorders>
          </w:tcPr>
          <w:p w14:paraId="1BDE47BC" w14:textId="77777777" w:rsidR="00C35AE6" w:rsidRDefault="00EE3D80">
            <w:pPr>
              <w:spacing w:after="0" w:line="259" w:lineRule="auto"/>
              <w:ind w:left="0" w:right="52" w:firstLine="0"/>
              <w:jc w:val="center"/>
            </w:pPr>
            <w:r>
              <w:rPr>
                <w:sz w:val="22"/>
              </w:rPr>
              <w:t xml:space="preserve">Р </w:t>
            </w:r>
          </w:p>
        </w:tc>
      </w:tr>
      <w:tr w:rsidR="00C35AE6" w14:paraId="4CE304C6" w14:textId="77777777">
        <w:trPr>
          <w:trHeight w:val="1529"/>
        </w:trPr>
        <w:tc>
          <w:tcPr>
            <w:tcW w:w="2135" w:type="dxa"/>
            <w:tcBorders>
              <w:top w:val="single" w:sz="4" w:space="0" w:color="000000"/>
              <w:left w:val="single" w:sz="4" w:space="0" w:color="000000"/>
              <w:bottom w:val="single" w:sz="4" w:space="0" w:color="000000"/>
              <w:right w:val="single" w:sz="4" w:space="0" w:color="000000"/>
            </w:tcBorders>
          </w:tcPr>
          <w:p w14:paraId="7E730695" w14:textId="77777777" w:rsidR="00C35AE6" w:rsidRDefault="00EE3D80">
            <w:pPr>
              <w:spacing w:after="0" w:line="237" w:lineRule="auto"/>
              <w:ind w:left="0" w:right="0" w:firstLine="0"/>
              <w:jc w:val="center"/>
            </w:pPr>
            <w:r>
              <w:rPr>
                <w:sz w:val="22"/>
              </w:rPr>
              <w:t xml:space="preserve">«Юричев» территория, </w:t>
            </w:r>
          </w:p>
          <w:p w14:paraId="1DD07A3E" w14:textId="77777777" w:rsidR="00C35AE6" w:rsidRDefault="00EE3D80">
            <w:pPr>
              <w:spacing w:after="0" w:line="259" w:lineRule="auto"/>
              <w:ind w:left="6" w:right="0" w:hanging="6"/>
              <w:jc w:val="center"/>
            </w:pPr>
            <w:r>
              <w:rPr>
                <w:sz w:val="22"/>
              </w:rPr>
              <w:t xml:space="preserve">перспективная для создания ООПТ регионального значения. </w:t>
            </w:r>
          </w:p>
        </w:tc>
        <w:tc>
          <w:tcPr>
            <w:tcW w:w="1846" w:type="dxa"/>
            <w:tcBorders>
              <w:top w:val="single" w:sz="4" w:space="0" w:color="000000"/>
              <w:left w:val="single" w:sz="4" w:space="0" w:color="000000"/>
              <w:bottom w:val="single" w:sz="4" w:space="0" w:color="000000"/>
              <w:right w:val="single" w:sz="4" w:space="0" w:color="000000"/>
            </w:tcBorders>
          </w:tcPr>
          <w:p w14:paraId="61EE5697" w14:textId="77777777" w:rsidR="00C35AE6" w:rsidRDefault="00EE3D80">
            <w:pPr>
              <w:spacing w:after="17" w:line="259" w:lineRule="auto"/>
              <w:ind w:left="0" w:right="1" w:firstLine="0"/>
              <w:jc w:val="center"/>
            </w:pPr>
            <w:r>
              <w:rPr>
                <w:sz w:val="22"/>
              </w:rPr>
              <w:t xml:space="preserve">природы </w:t>
            </w:r>
          </w:p>
          <w:p w14:paraId="0F7CD64B" w14:textId="77777777" w:rsidR="00C35AE6" w:rsidRDefault="00EE3D80">
            <w:pPr>
              <w:spacing w:after="0" w:line="259" w:lineRule="auto"/>
              <w:ind w:left="3" w:right="0" w:firstLine="0"/>
              <w:jc w:val="center"/>
            </w:pPr>
            <w:r>
              <w:rPr>
                <w:sz w:val="22"/>
              </w:rPr>
              <w:t xml:space="preserve">«Юричев» </w:t>
            </w:r>
          </w:p>
        </w:tc>
        <w:tc>
          <w:tcPr>
            <w:tcW w:w="1330" w:type="dxa"/>
            <w:tcBorders>
              <w:top w:val="single" w:sz="4" w:space="0" w:color="000000"/>
              <w:left w:val="single" w:sz="4" w:space="0" w:color="000000"/>
              <w:bottom w:val="single" w:sz="4" w:space="0" w:color="000000"/>
              <w:right w:val="single" w:sz="4" w:space="0" w:color="000000"/>
            </w:tcBorders>
          </w:tcPr>
          <w:p w14:paraId="4335C341" w14:textId="77777777" w:rsidR="00C35AE6" w:rsidRDefault="00EE3D80">
            <w:pPr>
              <w:spacing w:after="0" w:line="259" w:lineRule="auto"/>
              <w:ind w:left="2" w:right="0" w:firstLine="0"/>
              <w:jc w:val="center"/>
            </w:pPr>
            <w:r>
              <w:rPr>
                <w:sz w:val="22"/>
              </w:rPr>
              <w:t xml:space="preserve">8,4 тыс. га </w:t>
            </w:r>
          </w:p>
        </w:tc>
        <w:tc>
          <w:tcPr>
            <w:tcW w:w="3399" w:type="dxa"/>
            <w:tcBorders>
              <w:top w:val="single" w:sz="4" w:space="0" w:color="000000"/>
              <w:left w:val="single" w:sz="4" w:space="0" w:color="000000"/>
              <w:bottom w:val="single" w:sz="4" w:space="0" w:color="000000"/>
              <w:right w:val="single" w:sz="4" w:space="0" w:color="000000"/>
            </w:tcBorders>
          </w:tcPr>
          <w:p w14:paraId="00905D73" w14:textId="77777777" w:rsidR="00C35AE6" w:rsidRDefault="00EE3D80">
            <w:pPr>
              <w:spacing w:after="0" w:line="259" w:lineRule="auto"/>
              <w:ind w:left="2" w:right="0" w:firstLine="0"/>
              <w:jc w:val="center"/>
            </w:pPr>
            <w:r>
              <w:rPr>
                <w:sz w:val="22"/>
              </w:rPr>
              <w:t xml:space="preserve">(квартал) - 28-32, 51-54 </w:t>
            </w:r>
          </w:p>
        </w:tc>
        <w:tc>
          <w:tcPr>
            <w:tcW w:w="860" w:type="dxa"/>
            <w:tcBorders>
              <w:top w:val="single" w:sz="4" w:space="0" w:color="000000"/>
              <w:left w:val="single" w:sz="4" w:space="0" w:color="000000"/>
              <w:bottom w:val="single" w:sz="4" w:space="0" w:color="000000"/>
              <w:right w:val="single" w:sz="4" w:space="0" w:color="000000"/>
            </w:tcBorders>
          </w:tcPr>
          <w:p w14:paraId="3D5DA72C" w14:textId="77777777" w:rsidR="00C35AE6" w:rsidRDefault="00C35AE6">
            <w:pPr>
              <w:spacing w:after="160" w:line="259" w:lineRule="auto"/>
              <w:ind w:left="0" w:right="0" w:firstLine="0"/>
              <w:jc w:val="left"/>
            </w:pPr>
          </w:p>
        </w:tc>
      </w:tr>
    </w:tbl>
    <w:p w14:paraId="3C3AF14D" w14:textId="77777777" w:rsidR="00C35AE6" w:rsidRDefault="00EE3D80">
      <w:pPr>
        <w:spacing w:after="0" w:line="259" w:lineRule="auto"/>
        <w:ind w:left="319" w:right="0" w:firstLine="0"/>
        <w:jc w:val="left"/>
      </w:pPr>
      <w:r>
        <w:t xml:space="preserve">  </w:t>
      </w:r>
    </w:p>
    <w:p w14:paraId="3C47FADA" w14:textId="77777777" w:rsidR="00C35AE6" w:rsidRDefault="00EE3D80">
      <w:pPr>
        <w:spacing w:after="0" w:line="259" w:lineRule="auto"/>
        <w:ind w:left="886" w:right="0" w:firstLine="0"/>
        <w:jc w:val="left"/>
      </w:pPr>
      <w:r>
        <w:rPr>
          <w:sz w:val="16"/>
        </w:rPr>
        <w:t xml:space="preserve"> </w:t>
      </w:r>
    </w:p>
    <w:p w14:paraId="306F5BE8" w14:textId="77777777" w:rsidR="00C35AE6" w:rsidRDefault="00EE3D80">
      <w:pPr>
        <w:spacing w:after="56" w:line="259" w:lineRule="auto"/>
        <w:ind w:left="290" w:right="0" w:firstLine="0"/>
        <w:jc w:val="left"/>
      </w:pPr>
      <w:r>
        <w:rPr>
          <w:rFonts w:ascii="Calibri" w:eastAsia="Calibri" w:hAnsi="Calibri" w:cs="Calibri"/>
          <w:noProof/>
          <w:sz w:val="22"/>
        </w:rPr>
        <mc:AlternateContent>
          <mc:Choice Requires="wpg">
            <w:drawing>
              <wp:inline distT="0" distB="0" distL="0" distR="0" wp14:anchorId="34AEC10D" wp14:editId="2F30CCCA">
                <wp:extent cx="5978398" cy="291803"/>
                <wp:effectExtent l="0" t="0" r="0" b="0"/>
                <wp:docPr id="164998" name="Group 164998"/>
                <wp:cNvGraphicFramePr/>
                <a:graphic xmlns:a="http://schemas.openxmlformats.org/drawingml/2006/main">
                  <a:graphicData uri="http://schemas.microsoft.com/office/word/2010/wordprocessingGroup">
                    <wpg:wgp>
                      <wpg:cNvGrpSpPr/>
                      <wpg:grpSpPr>
                        <a:xfrm>
                          <a:off x="0" y="0"/>
                          <a:ext cx="5978398" cy="291803"/>
                          <a:chOff x="0" y="0"/>
                          <a:chExt cx="5978398" cy="291803"/>
                        </a:xfrm>
                      </wpg:grpSpPr>
                      <wps:wsp>
                        <wps:cNvPr id="227085" name="Shape 227085"/>
                        <wps:cNvSpPr/>
                        <wps:spPr>
                          <a:xfrm>
                            <a:off x="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7081" name="Rectangle 7081"/>
                        <wps:cNvSpPr/>
                        <wps:spPr>
                          <a:xfrm>
                            <a:off x="18288" y="5944"/>
                            <a:ext cx="456057" cy="224380"/>
                          </a:xfrm>
                          <a:prstGeom prst="rect">
                            <a:avLst/>
                          </a:prstGeom>
                          <a:ln>
                            <a:noFill/>
                          </a:ln>
                        </wps:spPr>
                        <wps:txbx>
                          <w:txbxContent>
                            <w:p w14:paraId="660A9BBD" w14:textId="77777777" w:rsidR="00C35AE6" w:rsidRDefault="00EE3D80">
                              <w:pPr>
                                <w:spacing w:after="160" w:line="259" w:lineRule="auto"/>
                                <w:ind w:left="0" w:right="0" w:firstLine="0"/>
                                <w:jc w:val="left"/>
                              </w:pPr>
                              <w:r>
                                <w:rPr>
                                  <w:b/>
                                </w:rPr>
                                <w:t>1.3.5.</w:t>
                              </w:r>
                            </w:p>
                          </w:txbxContent>
                        </wps:txbx>
                        <wps:bodyPr horzOverflow="overflow" vert="horz" lIns="0" tIns="0" rIns="0" bIns="0" rtlCol="0">
                          <a:noAutofit/>
                        </wps:bodyPr>
                      </wps:wsp>
                      <wps:wsp>
                        <wps:cNvPr id="7082" name="Rectangle 7082"/>
                        <wps:cNvSpPr/>
                        <wps:spPr>
                          <a:xfrm>
                            <a:off x="361137" y="3811"/>
                            <a:ext cx="56314" cy="226002"/>
                          </a:xfrm>
                          <a:prstGeom prst="rect">
                            <a:avLst/>
                          </a:prstGeom>
                          <a:ln>
                            <a:noFill/>
                          </a:ln>
                        </wps:spPr>
                        <wps:txbx>
                          <w:txbxContent>
                            <w:p w14:paraId="2D76AE24" w14:textId="77777777" w:rsidR="00C35AE6" w:rsidRDefault="00EE3D80">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7083" name="Rectangle 7083"/>
                        <wps:cNvSpPr/>
                        <wps:spPr>
                          <a:xfrm>
                            <a:off x="467817" y="38520"/>
                            <a:ext cx="2156035" cy="181116"/>
                          </a:xfrm>
                          <a:prstGeom prst="rect">
                            <a:avLst/>
                          </a:prstGeom>
                          <a:ln>
                            <a:noFill/>
                          </a:ln>
                        </wps:spPr>
                        <wps:txbx>
                          <w:txbxContent>
                            <w:p w14:paraId="43A726B9" w14:textId="77777777" w:rsidR="00C35AE6" w:rsidRDefault="00EE3D80">
                              <w:pPr>
                                <w:spacing w:after="160" w:line="259" w:lineRule="auto"/>
                                <w:ind w:left="0" w:right="0" w:firstLine="0"/>
                                <w:jc w:val="left"/>
                              </w:pPr>
                              <w:r>
                                <w:rPr>
                                  <w:b/>
                                </w:rPr>
                                <w:t xml:space="preserve">ИНВЕСТИЦИОННАЯ </w:t>
                              </w:r>
                            </w:p>
                          </w:txbxContent>
                        </wps:txbx>
                        <wps:bodyPr horzOverflow="overflow" vert="horz" lIns="0" tIns="0" rIns="0" bIns="0" rtlCol="0">
                          <a:noAutofit/>
                        </wps:bodyPr>
                      </wps:wsp>
                      <wps:wsp>
                        <wps:cNvPr id="7084" name="Rectangle 7084"/>
                        <wps:cNvSpPr/>
                        <wps:spPr>
                          <a:xfrm>
                            <a:off x="2089734" y="38520"/>
                            <a:ext cx="1454518" cy="181116"/>
                          </a:xfrm>
                          <a:prstGeom prst="rect">
                            <a:avLst/>
                          </a:prstGeom>
                          <a:ln>
                            <a:noFill/>
                          </a:ln>
                        </wps:spPr>
                        <wps:txbx>
                          <w:txbxContent>
                            <w:p w14:paraId="5D5361C1" w14:textId="77777777" w:rsidR="00C35AE6" w:rsidRDefault="00EE3D80">
                              <w:pPr>
                                <w:spacing w:after="160" w:line="259" w:lineRule="auto"/>
                                <w:ind w:left="0" w:right="0" w:firstLine="0"/>
                                <w:jc w:val="left"/>
                              </w:pPr>
                              <w:r>
                                <w:rPr>
                                  <w:b/>
                                </w:rPr>
                                <w:t>АКТИВНОСТЬ</w:t>
                              </w:r>
                            </w:p>
                          </w:txbxContent>
                        </wps:txbx>
                        <wps:bodyPr horzOverflow="overflow" vert="horz" lIns="0" tIns="0" rIns="0" bIns="0" rtlCol="0">
                          <a:noAutofit/>
                        </wps:bodyPr>
                      </wps:wsp>
                      <wps:wsp>
                        <wps:cNvPr id="7085" name="Rectangle 7085"/>
                        <wps:cNvSpPr/>
                        <wps:spPr>
                          <a:xfrm>
                            <a:off x="3182696" y="5944"/>
                            <a:ext cx="50673" cy="224380"/>
                          </a:xfrm>
                          <a:prstGeom prst="rect">
                            <a:avLst/>
                          </a:prstGeom>
                          <a:ln>
                            <a:noFill/>
                          </a:ln>
                        </wps:spPr>
                        <wps:txbx>
                          <w:txbxContent>
                            <w:p w14:paraId="6402F608" w14:textId="77777777" w:rsidR="00C35AE6" w:rsidRDefault="00EE3D8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7086" name="Shape 227086"/>
                        <wps:cNvSpPr/>
                        <wps:spPr>
                          <a:xfrm>
                            <a:off x="0" y="175260"/>
                            <a:ext cx="5978398" cy="115824"/>
                          </a:xfrm>
                          <a:custGeom>
                            <a:avLst/>
                            <a:gdLst/>
                            <a:ahLst/>
                            <a:cxnLst/>
                            <a:rect l="0" t="0" r="0" b="0"/>
                            <a:pathLst>
                              <a:path w="5978398" h="115824">
                                <a:moveTo>
                                  <a:pt x="0" y="0"/>
                                </a:moveTo>
                                <a:lnTo>
                                  <a:pt x="5978398" y="0"/>
                                </a:lnTo>
                                <a:lnTo>
                                  <a:pt x="5978398" y="115824"/>
                                </a:lnTo>
                                <a:lnTo>
                                  <a:pt x="0" y="115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87" name="Rectangle 7087"/>
                        <wps:cNvSpPr/>
                        <wps:spPr>
                          <a:xfrm>
                            <a:off x="377901" y="178770"/>
                            <a:ext cx="33951" cy="150334"/>
                          </a:xfrm>
                          <a:prstGeom prst="rect">
                            <a:avLst/>
                          </a:prstGeom>
                          <a:ln>
                            <a:noFill/>
                          </a:ln>
                        </wps:spPr>
                        <wps:txbx>
                          <w:txbxContent>
                            <w:p w14:paraId="4616A662" w14:textId="77777777" w:rsidR="00C35AE6" w:rsidRDefault="00EE3D80">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164998" o:spid="_x0000_s1033" style="width:470.75pt;height:23pt;mso-position-horizontal-relative:char;mso-position-vertical-relative:line" coordsize="5978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">
                <v:shape id="Shape 227085" o:spid="_x0000_s1034" style="position:absolute;width:59783;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fi8kA&#10;AADfAAAADwAAAGRycy9kb3ducmV2LnhtbESPQWvCQBSE74X+h+UVvNVdA7USXUWkpaKXagT19pp9&#10;TYLZtyG7atpf3y0IHoeZ+YaZzDpbiwu1vnKsYdBXIIhzZyouNOyy9+cRCB+QDdaOScMPeZhNHx8m&#10;mBp35Q1dtqEQEcI+RQ1lCE0qpc9Lsuj7riGO3rdrLYYo20KaFq8RbmuZKDWUFiuOCyU2tCgpP23P&#10;VkN2GKq3r8G6mx/2dPxY/64+TYZa9566+RhEoC7cw7f20mhIklc1eoH/P/EL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lfi8kAAADfAAAADwAAAAAAAAAAAAAAAACYAgAA&#10;ZHJzL2Rvd25yZXYueG1sUEsFBgAAAAAEAAQA9QAAAI4DAAAAAA==&#10;" path="m,l5978398,r,175260l,175260,,e" fillcolor="#d9e2f3" stroked="f" strokeweight="0">
                  <v:stroke miterlimit="83231f" joinstyle="miter"/>
                  <v:path arrowok="t" textboxrect="0,0,5978398,175260"/>
                </v:shape>
                <v:rect id="Rectangle 7081" o:spid="_x0000_s1035" style="position:absolute;left:182;top:59;width:456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2ascA&#10;AADdAAAADwAAAGRycy9kb3ducmV2LnhtbESPQWvCQBSE7wX/w/IKvTUbe7AxZhWxSjy2KtjeHtln&#10;Epp9G7JrkvbXdwuCx2FmvmGy1Wga0VPnassKplEMgriwuuZSwem4e05AOI+ssbFMCn7IwWo5ecgw&#10;1XbgD+oPvhQBwi5FBZX3bSqlKyoy6CLbEgfvYjuDPsiulLrDIcBNI1/ieCYN1hwWKmxpU1Hxfbga&#10;BXnSrj/39ncom+1Xfn4/z9+Oc6/U0+O4XoDwNPp7+NbeawWvcTK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9mrHAAAA3QAAAA8AAAAAAAAAAAAAAAAAmAIAAGRy&#10;cy9kb3ducmV2LnhtbFBLBQYAAAAABAAEAPUAAACMAwAAAAA=&#10;" filled="f" stroked="f">
                  <v:textbox inset="0,0,0,0">
                    <w:txbxContent>
                      <w:p w:rsidR="00C35AE6" w:rsidRDefault="00EE3D80">
                        <w:pPr>
                          <w:spacing w:after="160" w:line="259" w:lineRule="auto"/>
                          <w:ind w:left="0" w:right="0" w:firstLine="0"/>
                          <w:jc w:val="left"/>
                        </w:pPr>
                        <w:r>
                          <w:rPr>
                            <w:b/>
                          </w:rPr>
                          <w:t>1.3.5.</w:t>
                        </w:r>
                      </w:p>
                    </w:txbxContent>
                  </v:textbox>
                </v:rect>
                <v:rect id="Rectangle 7082" o:spid="_x0000_s1036" style="position:absolute;left:3611;top:3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oHccA&#10;AADdAAAADwAAAGRycy9kb3ducmV2LnhtbESPQWvCQBSE7wX/w/KE3uqmOdgYXSVoJR5bFWxvj+wz&#10;Cc2+DdltkvbXdwuCx2FmvmFWm9E0oqfO1ZYVPM8iEMSF1TWXCs6n/VMCwnlkjY1lUvBDDjbrycMK&#10;U20Hfqf+6EsRIOxSVFB536ZSuqIig25mW+LgXW1n0AfZlVJ3OAS4aWQcRXNpsOawUGFL24qKr+O3&#10;UZAnbfZxsL9D2bx+5pe3y2J3WnilHqdjtgThafT38K190ApeoiS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aB3HAAAA3QAAAA8AAAAAAAAAAAAAAAAAmAIAAGRy&#10;cy9kb3ducmV2LnhtbFBLBQYAAAAABAAEAPUAAACMAwAAAAA=&#10;" filled="f" stroked="f">
                  <v:textbox inset="0,0,0,0">
                    <w:txbxContent>
                      <w:p w:rsidR="00C35AE6" w:rsidRDefault="00EE3D80">
                        <w:pPr>
                          <w:spacing w:after="160" w:line="259" w:lineRule="auto"/>
                          <w:ind w:left="0" w:right="0" w:firstLine="0"/>
                          <w:jc w:val="left"/>
                        </w:pPr>
                        <w:r>
                          <w:rPr>
                            <w:rFonts w:ascii="Arial" w:eastAsia="Arial" w:hAnsi="Arial" w:cs="Arial"/>
                            <w:b/>
                          </w:rPr>
                          <w:t xml:space="preserve"> </w:t>
                        </w:r>
                      </w:p>
                    </w:txbxContent>
                  </v:textbox>
                </v:rect>
                <v:rect id="Rectangle 7083" o:spid="_x0000_s1037" style="position:absolute;left:4678;top:385;width:21560;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NhscA&#10;AADdAAAADwAAAGRycy9kb3ducmV2LnhtbESPT2vCQBTE7wW/w/KE3uqmFmy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YbHAAAA3QAAAA8AAAAAAAAAAAAAAAAAmAIAAGRy&#10;cy9kb3ducmV2LnhtbFBLBQYAAAAABAAEAPUAAACMAwAAAAA=&#10;" filled="f" stroked="f">
                  <v:textbox inset="0,0,0,0">
                    <w:txbxContent>
                      <w:p w:rsidR="00C35AE6" w:rsidRDefault="00EE3D80">
                        <w:pPr>
                          <w:spacing w:after="160" w:line="259" w:lineRule="auto"/>
                          <w:ind w:left="0" w:right="0" w:firstLine="0"/>
                          <w:jc w:val="left"/>
                        </w:pPr>
                        <w:r>
                          <w:rPr>
                            <w:b/>
                          </w:rPr>
                          <w:t xml:space="preserve">ИНВЕСТИЦИОННАЯ </w:t>
                        </w:r>
                      </w:p>
                    </w:txbxContent>
                  </v:textbox>
                </v:rect>
                <v:rect id="Rectangle 7084" o:spid="_x0000_s1038" style="position:absolute;left:20897;top:385;width:1454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V8scA&#10;AADdAAAADwAAAGRycy9kb3ducmV2LnhtbESPT2vCQBTE7wW/w/KE3uqmUmy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XVfLHAAAA3QAAAA8AAAAAAAAAAAAAAAAAmAIAAGRy&#10;cy9kb3ducmV2LnhtbFBLBQYAAAAABAAEAPUAAACMAwAAAAA=&#10;" filled="f" stroked="f">
                  <v:textbox inset="0,0,0,0">
                    <w:txbxContent>
                      <w:p w:rsidR="00C35AE6" w:rsidRDefault="00EE3D80">
                        <w:pPr>
                          <w:spacing w:after="160" w:line="259" w:lineRule="auto"/>
                          <w:ind w:left="0" w:right="0" w:firstLine="0"/>
                          <w:jc w:val="left"/>
                        </w:pPr>
                        <w:r>
                          <w:rPr>
                            <w:b/>
                          </w:rPr>
                          <w:t>АКТИВНОСТЬ</w:t>
                        </w:r>
                      </w:p>
                    </w:txbxContent>
                  </v:textbox>
                </v:rect>
                <v:rect id="Rectangle 7085" o:spid="_x0000_s1039" style="position:absolute;left:31826;top:5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waccA&#10;AADdAAAADwAAAGRycy9kb3ducmV2LnhtbESPT2vCQBTE7wW/w/KE3uqmQm2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8GnHAAAA3QAAAA8AAAAAAAAAAAAAAAAAmAIAAGRy&#10;cy9kb3ducmV2LnhtbFBLBQYAAAAABAAEAPUAAACMAwAAAAA=&#10;" filled="f" stroked="f">
                  <v:textbox inset="0,0,0,0">
                    <w:txbxContent>
                      <w:p w:rsidR="00C35AE6" w:rsidRDefault="00EE3D80">
                        <w:pPr>
                          <w:spacing w:after="160" w:line="259" w:lineRule="auto"/>
                          <w:ind w:left="0" w:right="0" w:firstLine="0"/>
                          <w:jc w:val="left"/>
                        </w:pPr>
                        <w:r>
                          <w:rPr>
                            <w:b/>
                          </w:rPr>
                          <w:t xml:space="preserve"> </w:t>
                        </w:r>
                      </w:p>
                    </w:txbxContent>
                  </v:textbox>
                </v:rect>
                <v:shape id="Shape 227086" o:spid="_x0000_s1040" style="position:absolute;top:1752;width:59783;height:1158;visibility:visible;mso-wrap-style:square;v-text-anchor:top" coordsize="5978398,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KnscA&#10;AADfAAAADwAAAGRycy9kb3ducmV2LnhtbESPQWvCQBSE74X+h+UVeim6aygq0VWKUCi9NaYYb8/s&#10;MwnNvg27W03/fbcg9DjMzDfMejvaXlzIh86xhtlUgSCunem40VDuXydLECEiG+wdk4YfCrDd3N+t&#10;MTfuyh90KWIjEoRDjhraGIdcylC3ZDFM3UCcvLPzFmOSvpHG4zXBbS8zpebSYsdpocWBdi3VX8W3&#10;1ZDABR59//5ZPZfHU/WkDpUptX58GF9WICKN8T98a78ZDVm2UMs5/P1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GSp7HAAAA3wAAAA8AAAAAAAAAAAAAAAAAmAIAAGRy&#10;cy9kb3ducmV2LnhtbFBLBQYAAAAABAAEAPUAAACMAwAAAAA=&#10;" path="m,l5978398,r,115824l,115824,,e" stroked="f" strokeweight="0">
                  <v:stroke miterlimit="83231f" joinstyle="miter"/>
                  <v:path arrowok="t" textboxrect="0,0,5978398,115824"/>
                </v:shape>
                <v:rect id="Rectangle 7087" o:spid="_x0000_s1041" style="position:absolute;left:3779;top:1787;width:339;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LhcUA&#10;AADdAAAADwAAAGRycy9kb3ducmV2LnhtbESPT4vCMBTE78J+h/AWvGmqB63VKLLrokf/LKi3R/Ns&#10;i81LabK2+umNIOxxmJnfMLNFa0pxo9oVlhUM+hEI4tTqgjMFv4efXgzCeWSNpWVScCcHi/lHZ4aJ&#10;tg3v6Lb3mQgQdgkqyL2vEildmpNB17cVcfAutjbog6wzqWtsAtyUchhFI2mw4LCQY0VfOaXX/Z9R&#10;sI6r5WljH01Wrs7r4/Y4+T5MvFLdz3Y5BeGp9f/hd3ujFYyje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cuFxQAAAN0AAAAPAAAAAAAAAAAAAAAAAJgCAABkcnMv&#10;ZG93bnJldi54bWxQSwUGAAAAAAQABAD1AAAAigMAAAAA&#10;" filled="f" stroked="f">
                  <v:textbox inset="0,0,0,0">
                    <w:txbxContent>
                      <w:p w:rsidR="00C35AE6" w:rsidRDefault="00EE3D80">
                        <w:pPr>
                          <w:spacing w:after="160" w:line="259" w:lineRule="auto"/>
                          <w:ind w:left="0" w:right="0" w:firstLine="0"/>
                          <w:jc w:val="left"/>
                        </w:pPr>
                        <w:r>
                          <w:rPr>
                            <w:sz w:val="16"/>
                          </w:rPr>
                          <w:t xml:space="preserve"> </w:t>
                        </w:r>
                      </w:p>
                    </w:txbxContent>
                  </v:textbox>
                </v:rect>
                <w10:anchorlock/>
              </v:group>
            </w:pict>
          </mc:Fallback>
        </mc:AlternateContent>
      </w:r>
    </w:p>
    <w:p w14:paraId="3B259D89" w14:textId="77777777" w:rsidR="00C35AE6" w:rsidRDefault="00EE3D80">
      <w:pPr>
        <w:ind w:left="319" w:firstLine="566"/>
      </w:pPr>
      <w:r>
        <w:t xml:space="preserve">Луусалмское сельское поселение обладает незначительной мобильностью в вопросах привлечения внешних инвестиций. Внутренний потенциал поселения в этом вопросе ограничен финансовыми возможностями местных предпринимателей, высокой процентной кредитной ставкой, сложностью организации транспортной и сбытовой логистики производимой продукции, наличием ценового демпинга со стороны посредников. Дополнительные ограничения накладывают введенные санкции, затрудняющие приобретение прогрессивных технологий и оборудования, осуществления партнерского взаимодействия с представителями бизнеса Финляндии, вошедшей в состав стран НАТО. </w:t>
      </w:r>
    </w:p>
    <w:p w14:paraId="2D196AD6" w14:textId="77777777" w:rsidR="00C35AE6" w:rsidRDefault="00EE3D80">
      <w:pPr>
        <w:ind w:left="319" w:firstLine="566"/>
      </w:pPr>
      <w:r>
        <w:t xml:space="preserve">Основным источником получения внешних средств для социально-экономического развития территории являются бюджетные средства федерального и регионального уровня. Задача Луусалмского сельского поселения заключается в рассмотрении возможностей и активного вхождения в процесс реализации федеральных и региональных задач, максимально используя потенциал имеющихся природных, территориальных и трудовых ресурсов. Важная при этом роль отводится образовательному процессу, подбору профильных кадров и созданию благоприятных мотивационных условий закрепления специалистов высокой квалификации на своей территории. </w:t>
      </w:r>
    </w:p>
    <w:p w14:paraId="432453F5" w14:textId="77777777" w:rsidR="00C35AE6" w:rsidRDefault="00EE3D80">
      <w:pPr>
        <w:ind w:left="319" w:firstLine="566"/>
      </w:pPr>
      <w:r>
        <w:t xml:space="preserve">Калевальский муниципальный район, в составе которого находится Луусалмское сельское поселение,  включен в состав Арктической зоны Российской Федерации, что дает ряд выгодных преференций инвесторам и предпринимателям, осуществляющим свою деятельность на его территории. Район включен в состав территорий, на которых будет реализован федеральный проект «Арктический гектар». </w:t>
      </w:r>
    </w:p>
    <w:p w14:paraId="63B5AB07" w14:textId="77777777" w:rsidR="00C35AE6" w:rsidRDefault="00EE3D80">
      <w:pPr>
        <w:ind w:left="319" w:firstLine="566"/>
      </w:pPr>
      <w:r>
        <w:t xml:space="preserve">Кроме того, на территории Калевальского муниципального района действует государственная поддержка инвестиций на территории Республики Карелия, включающая: </w:t>
      </w:r>
    </w:p>
    <w:tbl>
      <w:tblPr>
        <w:tblStyle w:val="TableGrid"/>
        <w:tblpPr w:vertAnchor="text" w:tblpX="212" w:tblpY="-60"/>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015BA22B" w14:textId="77777777">
        <w:trPr>
          <w:trHeight w:val="836"/>
        </w:trPr>
        <w:tc>
          <w:tcPr>
            <w:tcW w:w="241" w:type="dxa"/>
            <w:tcBorders>
              <w:top w:val="single" w:sz="4" w:space="0" w:color="FFFFFF"/>
              <w:left w:val="single" w:sz="4" w:space="0" w:color="FFFFFF"/>
              <w:bottom w:val="nil"/>
              <w:right w:val="nil"/>
            </w:tcBorders>
            <w:shd w:val="clear" w:color="auto" w:fill="244061"/>
          </w:tcPr>
          <w:p w14:paraId="4B6F2141" w14:textId="77777777" w:rsidR="00C35AE6" w:rsidRDefault="00EE3D80">
            <w:pPr>
              <w:spacing w:after="0" w:line="259" w:lineRule="auto"/>
              <w:ind w:left="0" w:right="0" w:firstLine="0"/>
              <w:jc w:val="left"/>
            </w:pPr>
            <w:r>
              <w:rPr>
                <w:color w:val="FFFFFF"/>
                <w:sz w:val="22"/>
              </w:rPr>
              <w:t xml:space="preserve"> </w:t>
            </w:r>
          </w:p>
        </w:tc>
      </w:tr>
      <w:tr w:rsidR="00C35AE6" w14:paraId="5E3771F1" w14:textId="77777777">
        <w:trPr>
          <w:trHeight w:val="839"/>
        </w:trPr>
        <w:tc>
          <w:tcPr>
            <w:tcW w:w="241" w:type="dxa"/>
            <w:tcBorders>
              <w:top w:val="nil"/>
              <w:left w:val="single" w:sz="4" w:space="0" w:color="FFFFFF"/>
              <w:bottom w:val="single" w:sz="4" w:space="0" w:color="FFFFFF"/>
              <w:right w:val="nil"/>
            </w:tcBorders>
            <w:shd w:val="clear" w:color="auto" w:fill="DBE5F1"/>
          </w:tcPr>
          <w:p w14:paraId="33690026" w14:textId="77777777" w:rsidR="00C35AE6" w:rsidRDefault="00EE3D80">
            <w:pPr>
              <w:spacing w:after="0" w:line="259" w:lineRule="auto"/>
              <w:ind w:left="12" w:right="0" w:firstLine="0"/>
              <w:jc w:val="left"/>
            </w:pPr>
            <w:r>
              <w:rPr>
                <w:sz w:val="22"/>
              </w:rPr>
              <w:t xml:space="preserve"> </w:t>
            </w:r>
          </w:p>
        </w:tc>
      </w:tr>
      <w:tr w:rsidR="00C35AE6" w14:paraId="7C065E1C" w14:textId="77777777">
        <w:trPr>
          <w:trHeight w:val="839"/>
        </w:trPr>
        <w:tc>
          <w:tcPr>
            <w:tcW w:w="241" w:type="dxa"/>
            <w:tcBorders>
              <w:top w:val="single" w:sz="4" w:space="0" w:color="FFFFFF"/>
              <w:left w:val="single" w:sz="4" w:space="0" w:color="FFFFFF"/>
              <w:bottom w:val="single" w:sz="4" w:space="0" w:color="FFFFFF"/>
              <w:right w:val="nil"/>
            </w:tcBorders>
            <w:shd w:val="clear" w:color="auto" w:fill="244061"/>
          </w:tcPr>
          <w:p w14:paraId="101B227A" w14:textId="77777777" w:rsidR="00C35AE6" w:rsidRDefault="00EE3D80">
            <w:pPr>
              <w:spacing w:after="0" w:line="259" w:lineRule="auto"/>
              <w:ind w:left="12" w:right="0" w:firstLine="0"/>
              <w:jc w:val="left"/>
            </w:pPr>
            <w:r>
              <w:rPr>
                <w:color w:val="FFFFFF"/>
                <w:sz w:val="22"/>
              </w:rPr>
              <w:t xml:space="preserve"> </w:t>
            </w:r>
          </w:p>
        </w:tc>
      </w:tr>
      <w:tr w:rsidR="00C35AE6" w14:paraId="33E16FFC" w14:textId="77777777">
        <w:trPr>
          <w:trHeight w:val="838"/>
        </w:trPr>
        <w:tc>
          <w:tcPr>
            <w:tcW w:w="241" w:type="dxa"/>
            <w:tcBorders>
              <w:top w:val="single" w:sz="4" w:space="0" w:color="FFFFFF"/>
              <w:left w:val="single" w:sz="4" w:space="0" w:color="FFFFFF"/>
              <w:bottom w:val="single" w:sz="4" w:space="0" w:color="FFFFFF"/>
              <w:right w:val="nil"/>
            </w:tcBorders>
            <w:shd w:val="clear" w:color="auto" w:fill="DBE5F1"/>
          </w:tcPr>
          <w:p w14:paraId="1B55566E" w14:textId="77777777" w:rsidR="00C35AE6" w:rsidRDefault="00EE3D80">
            <w:pPr>
              <w:spacing w:after="0" w:line="259" w:lineRule="auto"/>
              <w:ind w:left="12" w:right="0" w:firstLine="0"/>
              <w:jc w:val="left"/>
            </w:pPr>
            <w:r>
              <w:rPr>
                <w:sz w:val="22"/>
              </w:rPr>
              <w:t xml:space="preserve"> </w:t>
            </w:r>
          </w:p>
        </w:tc>
      </w:tr>
      <w:tr w:rsidR="00C35AE6" w14:paraId="7B893A17" w14:textId="77777777">
        <w:trPr>
          <w:trHeight w:val="562"/>
        </w:trPr>
        <w:tc>
          <w:tcPr>
            <w:tcW w:w="241" w:type="dxa"/>
            <w:tcBorders>
              <w:top w:val="single" w:sz="4" w:space="0" w:color="FFFFFF"/>
              <w:left w:val="single" w:sz="4" w:space="0" w:color="FFFFFF"/>
              <w:bottom w:val="single" w:sz="4" w:space="0" w:color="FFFFFF"/>
              <w:right w:val="nil"/>
            </w:tcBorders>
            <w:shd w:val="clear" w:color="auto" w:fill="244061"/>
          </w:tcPr>
          <w:p w14:paraId="6A91EEF6" w14:textId="77777777" w:rsidR="00C35AE6" w:rsidRDefault="00EE3D80">
            <w:pPr>
              <w:spacing w:after="0" w:line="259" w:lineRule="auto"/>
              <w:ind w:left="12" w:right="0" w:firstLine="0"/>
              <w:jc w:val="left"/>
            </w:pPr>
            <w:r>
              <w:rPr>
                <w:color w:val="FFFFFF"/>
                <w:sz w:val="22"/>
              </w:rPr>
              <w:t xml:space="preserve"> </w:t>
            </w:r>
          </w:p>
        </w:tc>
      </w:tr>
      <w:tr w:rsidR="00C35AE6" w14:paraId="75C351D4" w14:textId="77777777">
        <w:trPr>
          <w:trHeight w:val="286"/>
        </w:trPr>
        <w:tc>
          <w:tcPr>
            <w:tcW w:w="241" w:type="dxa"/>
            <w:tcBorders>
              <w:top w:val="single" w:sz="4" w:space="0" w:color="FFFFFF"/>
              <w:left w:val="single" w:sz="4" w:space="0" w:color="FFFFFF"/>
              <w:bottom w:val="single" w:sz="4" w:space="0" w:color="FFFFFF"/>
              <w:right w:val="nil"/>
            </w:tcBorders>
            <w:shd w:val="clear" w:color="auto" w:fill="DBE5F1"/>
          </w:tcPr>
          <w:p w14:paraId="5A8685AE" w14:textId="77777777" w:rsidR="00C35AE6" w:rsidRDefault="00EE3D80">
            <w:pPr>
              <w:spacing w:after="0" w:line="259" w:lineRule="auto"/>
              <w:ind w:left="12" w:right="0" w:firstLine="0"/>
              <w:jc w:val="left"/>
            </w:pPr>
            <w:r>
              <w:rPr>
                <w:sz w:val="22"/>
              </w:rPr>
              <w:t xml:space="preserve"> </w:t>
            </w:r>
          </w:p>
        </w:tc>
      </w:tr>
      <w:tr w:rsidR="00C35AE6" w14:paraId="3640115E" w14:textId="77777777">
        <w:trPr>
          <w:trHeight w:val="286"/>
        </w:trPr>
        <w:tc>
          <w:tcPr>
            <w:tcW w:w="241" w:type="dxa"/>
            <w:tcBorders>
              <w:top w:val="single" w:sz="4" w:space="0" w:color="FFFFFF"/>
              <w:left w:val="single" w:sz="4" w:space="0" w:color="FFFFFF"/>
              <w:bottom w:val="single" w:sz="4" w:space="0" w:color="FFFFFF"/>
              <w:right w:val="nil"/>
            </w:tcBorders>
            <w:shd w:val="clear" w:color="auto" w:fill="1F3864"/>
          </w:tcPr>
          <w:p w14:paraId="61272840" w14:textId="77777777" w:rsidR="00C35AE6" w:rsidRDefault="00EE3D80">
            <w:pPr>
              <w:spacing w:after="0" w:line="259" w:lineRule="auto"/>
              <w:ind w:left="12" w:right="0" w:firstLine="0"/>
              <w:jc w:val="left"/>
            </w:pPr>
            <w:r>
              <w:rPr>
                <w:color w:val="FFFFFF"/>
                <w:sz w:val="22"/>
              </w:rPr>
              <w:t xml:space="preserve"> </w:t>
            </w:r>
          </w:p>
        </w:tc>
      </w:tr>
      <w:tr w:rsidR="00C35AE6" w14:paraId="053C1F83" w14:textId="77777777">
        <w:trPr>
          <w:trHeight w:val="281"/>
        </w:trPr>
        <w:tc>
          <w:tcPr>
            <w:tcW w:w="241" w:type="dxa"/>
            <w:tcBorders>
              <w:top w:val="single" w:sz="4" w:space="0" w:color="FFFFFF"/>
              <w:left w:val="single" w:sz="4" w:space="0" w:color="FFFFFF"/>
              <w:bottom w:val="nil"/>
              <w:right w:val="nil"/>
            </w:tcBorders>
            <w:shd w:val="clear" w:color="auto" w:fill="DBE5F1"/>
          </w:tcPr>
          <w:p w14:paraId="52E70F20" w14:textId="77777777" w:rsidR="00C35AE6" w:rsidRDefault="00EE3D80">
            <w:pPr>
              <w:spacing w:after="0" w:line="259" w:lineRule="auto"/>
              <w:ind w:left="12" w:right="0" w:firstLine="0"/>
              <w:jc w:val="left"/>
            </w:pPr>
            <w:r>
              <w:rPr>
                <w:sz w:val="22"/>
              </w:rPr>
              <w:t xml:space="preserve"> </w:t>
            </w:r>
          </w:p>
        </w:tc>
      </w:tr>
    </w:tbl>
    <w:p w14:paraId="6E9192BE" w14:textId="77777777" w:rsidR="00C35AE6" w:rsidRDefault="00EE3D80">
      <w:pPr>
        <w:ind w:left="222" w:right="173"/>
      </w:pPr>
      <w:r>
        <w:t xml:space="preserve">Предоставление земельных участков инвесторам без проведения торгов (Закон Республики Карелия от 16 июля 2015 г. №1921-ЗРК, Закон Республики Карелия от 5 марта 2013 г. №1687-ЗРК; </w:t>
      </w:r>
    </w:p>
    <w:p w14:paraId="61B77F07" w14:textId="77777777" w:rsidR="00C35AE6" w:rsidRDefault="00EE3D80">
      <w:pPr>
        <w:ind w:left="222" w:right="171"/>
      </w:pPr>
      <w:r>
        <w:t>Льгота по арендной плате за использование земельных участков – 0,01% от кадастровой стоимости земельного участка (Постановление Правительства Республики Карелия от 17.04.2014 №120-П);</w:t>
      </w:r>
      <w:r>
        <w:rPr>
          <w:color w:val="323232"/>
        </w:rPr>
        <w:t xml:space="preserve"> </w:t>
      </w:r>
    </w:p>
    <w:p w14:paraId="5791210F" w14:textId="77777777" w:rsidR="00C35AE6" w:rsidRDefault="00EE3D80">
      <w:pPr>
        <w:ind w:left="222" w:right="173"/>
      </w:pPr>
      <w:r>
        <w:t>Налоговые льготы: освобождение от налога на имущество организаций и снижение ставки налога на прибыль (Закон Республики Карелия от 30.12.1999 №384-ЗРК «О налогах (ставках налогов) на территории Республики Карелия);</w:t>
      </w:r>
      <w:r>
        <w:rPr>
          <w:color w:val="323232"/>
        </w:rPr>
        <w:t xml:space="preserve"> </w:t>
      </w:r>
    </w:p>
    <w:p w14:paraId="75AE1D67" w14:textId="77777777" w:rsidR="00C35AE6" w:rsidRDefault="00EE3D80">
      <w:pPr>
        <w:ind w:left="222" w:right="172"/>
      </w:pPr>
      <w:r>
        <w:t xml:space="preserve">Беспрецедентные меры финансовой поддержки – компенсация инвесторам части их затрат по уплате процентов по кредитам, в размере ключевой ставки ЦБ РФ плюс 2% (два процентных пункта), по привлекаемым кредитным ресурсам; </w:t>
      </w:r>
    </w:p>
    <w:p w14:paraId="33AAFA45" w14:textId="77777777" w:rsidR="00C35AE6" w:rsidRDefault="00EE3D80">
      <w:pPr>
        <w:ind w:left="222"/>
      </w:pPr>
      <w:r>
        <w:t xml:space="preserve">Поручительство для обеспечения обязательств кредитного характера до 70% от суммы кредита; </w:t>
      </w:r>
    </w:p>
    <w:p w14:paraId="414FFAAA" w14:textId="77777777" w:rsidR="00C35AE6" w:rsidRDefault="00EE3D80">
      <w:pPr>
        <w:ind w:left="222"/>
      </w:pPr>
      <w:r>
        <w:t xml:space="preserve">Оказание содействия в предоставлении займов по ставке 5% годовых; </w:t>
      </w:r>
    </w:p>
    <w:p w14:paraId="34501E2E" w14:textId="77777777" w:rsidR="00C35AE6" w:rsidRDefault="00EE3D80">
      <w:pPr>
        <w:ind w:left="222"/>
      </w:pPr>
      <w:r>
        <w:t xml:space="preserve">Частичная компенсация затрат на электроэнергию; </w:t>
      </w:r>
    </w:p>
    <w:tbl>
      <w:tblPr>
        <w:tblStyle w:val="TableGrid"/>
        <w:tblpPr w:vertAnchor="text" w:tblpX="212"/>
        <w:tblOverlap w:val="never"/>
        <w:tblW w:w="241" w:type="dxa"/>
        <w:tblInd w:w="0" w:type="dxa"/>
        <w:tblCellMar>
          <w:top w:w="8" w:type="dxa"/>
          <w:left w:w="107" w:type="dxa"/>
          <w:right w:w="79" w:type="dxa"/>
        </w:tblCellMar>
        <w:tblLook w:val="04A0" w:firstRow="1" w:lastRow="0" w:firstColumn="1" w:lastColumn="0" w:noHBand="0" w:noVBand="1"/>
      </w:tblPr>
      <w:tblGrid>
        <w:gridCol w:w="241"/>
      </w:tblGrid>
      <w:tr w:rsidR="00C35AE6" w14:paraId="797013D3" w14:textId="77777777">
        <w:trPr>
          <w:trHeight w:val="288"/>
        </w:trPr>
        <w:tc>
          <w:tcPr>
            <w:tcW w:w="241" w:type="dxa"/>
            <w:tcBorders>
              <w:top w:val="nil"/>
              <w:left w:val="single" w:sz="4" w:space="0" w:color="FFFFFF"/>
              <w:bottom w:val="nil"/>
              <w:right w:val="nil"/>
            </w:tcBorders>
            <w:shd w:val="clear" w:color="auto" w:fill="DBE5F1"/>
          </w:tcPr>
          <w:p w14:paraId="00A29D10" w14:textId="77777777" w:rsidR="00C35AE6" w:rsidRDefault="00C35AE6">
            <w:pPr>
              <w:spacing w:after="160" w:line="259" w:lineRule="auto"/>
              <w:ind w:left="0" w:right="0" w:firstLine="0"/>
              <w:jc w:val="left"/>
            </w:pPr>
          </w:p>
        </w:tc>
      </w:tr>
      <w:tr w:rsidR="00C35AE6" w14:paraId="5C5051B1" w14:textId="77777777">
        <w:trPr>
          <w:trHeight w:val="557"/>
        </w:trPr>
        <w:tc>
          <w:tcPr>
            <w:tcW w:w="241" w:type="dxa"/>
            <w:tcBorders>
              <w:top w:val="nil"/>
              <w:left w:val="single" w:sz="4" w:space="0" w:color="FFFFFF"/>
              <w:bottom w:val="single" w:sz="4" w:space="0" w:color="FFFFFF"/>
              <w:right w:val="nil"/>
            </w:tcBorders>
            <w:shd w:val="clear" w:color="auto" w:fill="1F3864"/>
          </w:tcPr>
          <w:p w14:paraId="5BB57B84" w14:textId="77777777" w:rsidR="00C35AE6" w:rsidRDefault="00EE3D80">
            <w:pPr>
              <w:spacing w:after="0" w:line="259" w:lineRule="auto"/>
              <w:ind w:left="0" w:right="0" w:firstLine="0"/>
              <w:jc w:val="left"/>
            </w:pPr>
            <w:r>
              <w:rPr>
                <w:color w:val="FFFFFF"/>
                <w:sz w:val="22"/>
              </w:rPr>
              <w:t xml:space="preserve"> </w:t>
            </w:r>
          </w:p>
        </w:tc>
      </w:tr>
      <w:tr w:rsidR="00C35AE6" w14:paraId="064BD1F4" w14:textId="77777777">
        <w:trPr>
          <w:trHeight w:val="286"/>
        </w:trPr>
        <w:tc>
          <w:tcPr>
            <w:tcW w:w="241" w:type="dxa"/>
            <w:tcBorders>
              <w:top w:val="single" w:sz="4" w:space="0" w:color="FFFFFF"/>
              <w:left w:val="single" w:sz="4" w:space="0" w:color="FFFFFF"/>
              <w:bottom w:val="single" w:sz="4" w:space="0" w:color="FFFFFF"/>
              <w:right w:val="nil"/>
            </w:tcBorders>
            <w:shd w:val="clear" w:color="auto" w:fill="D9E2F3"/>
          </w:tcPr>
          <w:p w14:paraId="105ACBDF" w14:textId="77777777" w:rsidR="00C35AE6" w:rsidRDefault="00EE3D80">
            <w:pPr>
              <w:spacing w:after="0" w:line="259" w:lineRule="auto"/>
              <w:ind w:left="0" w:right="0" w:firstLine="0"/>
              <w:jc w:val="left"/>
            </w:pPr>
            <w:r>
              <w:rPr>
                <w:sz w:val="22"/>
              </w:rPr>
              <w:t xml:space="preserve"> </w:t>
            </w:r>
          </w:p>
        </w:tc>
      </w:tr>
      <w:tr w:rsidR="00C35AE6" w14:paraId="24D209DC" w14:textId="77777777">
        <w:trPr>
          <w:trHeight w:val="562"/>
        </w:trPr>
        <w:tc>
          <w:tcPr>
            <w:tcW w:w="241" w:type="dxa"/>
            <w:tcBorders>
              <w:top w:val="single" w:sz="4" w:space="0" w:color="FFFFFF"/>
              <w:left w:val="single" w:sz="4" w:space="0" w:color="FFFFFF"/>
              <w:bottom w:val="single" w:sz="4" w:space="0" w:color="FFFFFF"/>
              <w:right w:val="nil"/>
            </w:tcBorders>
            <w:shd w:val="clear" w:color="auto" w:fill="1F3864"/>
          </w:tcPr>
          <w:p w14:paraId="25C22A00" w14:textId="77777777" w:rsidR="00C35AE6" w:rsidRDefault="00EE3D80">
            <w:pPr>
              <w:spacing w:after="0" w:line="259" w:lineRule="auto"/>
              <w:ind w:left="0" w:right="0" w:firstLine="0"/>
              <w:jc w:val="left"/>
            </w:pPr>
            <w:r>
              <w:rPr>
                <w:color w:val="FFFFFF"/>
                <w:sz w:val="22"/>
              </w:rPr>
              <w:t xml:space="preserve"> </w:t>
            </w:r>
          </w:p>
        </w:tc>
      </w:tr>
      <w:tr w:rsidR="00C35AE6" w14:paraId="73BFDDEC" w14:textId="77777777">
        <w:trPr>
          <w:trHeight w:val="562"/>
        </w:trPr>
        <w:tc>
          <w:tcPr>
            <w:tcW w:w="241" w:type="dxa"/>
            <w:tcBorders>
              <w:top w:val="single" w:sz="4" w:space="0" w:color="FFFFFF"/>
              <w:left w:val="single" w:sz="4" w:space="0" w:color="FFFFFF"/>
              <w:bottom w:val="single" w:sz="4" w:space="0" w:color="FFFFFF"/>
              <w:right w:val="nil"/>
            </w:tcBorders>
            <w:shd w:val="clear" w:color="auto" w:fill="D9E2F3"/>
          </w:tcPr>
          <w:p w14:paraId="28D0F7D1" w14:textId="77777777" w:rsidR="00C35AE6" w:rsidRDefault="00EE3D80">
            <w:pPr>
              <w:spacing w:after="0" w:line="259" w:lineRule="auto"/>
              <w:ind w:left="0" w:right="0" w:firstLine="0"/>
              <w:jc w:val="left"/>
            </w:pPr>
            <w:r>
              <w:rPr>
                <w:sz w:val="22"/>
              </w:rPr>
              <w:t xml:space="preserve"> </w:t>
            </w:r>
          </w:p>
        </w:tc>
      </w:tr>
      <w:tr w:rsidR="00C35AE6" w14:paraId="10A6A1AB" w14:textId="77777777">
        <w:trPr>
          <w:trHeight w:val="1390"/>
        </w:trPr>
        <w:tc>
          <w:tcPr>
            <w:tcW w:w="241" w:type="dxa"/>
            <w:tcBorders>
              <w:top w:val="single" w:sz="4" w:space="0" w:color="FFFFFF"/>
              <w:left w:val="single" w:sz="4" w:space="0" w:color="FFFFFF"/>
              <w:bottom w:val="single" w:sz="4" w:space="0" w:color="FFFFFF"/>
              <w:right w:val="nil"/>
            </w:tcBorders>
            <w:shd w:val="clear" w:color="auto" w:fill="1F3864"/>
          </w:tcPr>
          <w:p w14:paraId="22B18E23" w14:textId="77777777" w:rsidR="00C35AE6" w:rsidRDefault="00EE3D80">
            <w:pPr>
              <w:spacing w:after="0" w:line="259" w:lineRule="auto"/>
              <w:ind w:left="0" w:right="0" w:firstLine="0"/>
              <w:jc w:val="left"/>
            </w:pPr>
            <w:r>
              <w:rPr>
                <w:color w:val="FFFFFF"/>
                <w:sz w:val="22"/>
              </w:rPr>
              <w:t xml:space="preserve"> </w:t>
            </w:r>
          </w:p>
        </w:tc>
      </w:tr>
      <w:tr w:rsidR="00C35AE6" w14:paraId="62354B2C" w14:textId="77777777">
        <w:trPr>
          <w:trHeight w:val="287"/>
        </w:trPr>
        <w:tc>
          <w:tcPr>
            <w:tcW w:w="241" w:type="dxa"/>
            <w:tcBorders>
              <w:top w:val="single" w:sz="4" w:space="0" w:color="FFFFFF"/>
              <w:left w:val="single" w:sz="4" w:space="0" w:color="FFFFFF"/>
              <w:bottom w:val="nil"/>
              <w:right w:val="nil"/>
            </w:tcBorders>
            <w:shd w:val="clear" w:color="auto" w:fill="D9E2F3"/>
          </w:tcPr>
          <w:p w14:paraId="6394E580" w14:textId="77777777" w:rsidR="00C35AE6" w:rsidRDefault="00EE3D80">
            <w:pPr>
              <w:spacing w:after="0" w:line="259" w:lineRule="auto"/>
              <w:ind w:left="0" w:right="0" w:firstLine="0"/>
              <w:jc w:val="left"/>
            </w:pPr>
            <w:r>
              <w:rPr>
                <w:sz w:val="22"/>
              </w:rPr>
              <w:t xml:space="preserve"> </w:t>
            </w:r>
          </w:p>
        </w:tc>
      </w:tr>
      <w:tr w:rsidR="00C35AE6" w14:paraId="3D533F29" w14:textId="77777777">
        <w:trPr>
          <w:trHeight w:val="563"/>
        </w:trPr>
        <w:tc>
          <w:tcPr>
            <w:tcW w:w="241" w:type="dxa"/>
            <w:tcBorders>
              <w:top w:val="nil"/>
              <w:left w:val="single" w:sz="4" w:space="0" w:color="FFFFFF"/>
              <w:bottom w:val="single" w:sz="4" w:space="0" w:color="FFFFFF"/>
              <w:right w:val="nil"/>
            </w:tcBorders>
            <w:shd w:val="clear" w:color="auto" w:fill="1F3864"/>
          </w:tcPr>
          <w:p w14:paraId="3191B180" w14:textId="77777777" w:rsidR="00C35AE6" w:rsidRDefault="00EE3D80">
            <w:pPr>
              <w:spacing w:after="0" w:line="259" w:lineRule="auto"/>
              <w:ind w:left="0" w:right="0" w:firstLine="0"/>
              <w:jc w:val="left"/>
            </w:pPr>
            <w:r>
              <w:rPr>
                <w:color w:val="FFFFFF"/>
                <w:sz w:val="22"/>
              </w:rPr>
              <w:t xml:space="preserve"> </w:t>
            </w:r>
          </w:p>
        </w:tc>
      </w:tr>
      <w:tr w:rsidR="00C35AE6" w14:paraId="5FC2598B" w14:textId="77777777">
        <w:trPr>
          <w:trHeight w:val="836"/>
        </w:trPr>
        <w:tc>
          <w:tcPr>
            <w:tcW w:w="241" w:type="dxa"/>
            <w:tcBorders>
              <w:top w:val="single" w:sz="4" w:space="0" w:color="FFFFFF"/>
              <w:left w:val="single" w:sz="4" w:space="0" w:color="FFFFFF"/>
              <w:bottom w:val="single" w:sz="4" w:space="0" w:color="FFFFFF"/>
              <w:right w:val="nil"/>
            </w:tcBorders>
            <w:shd w:val="clear" w:color="auto" w:fill="D9E2F3"/>
          </w:tcPr>
          <w:p w14:paraId="3DAAE28F" w14:textId="77777777" w:rsidR="00C35AE6" w:rsidRDefault="00EE3D80">
            <w:pPr>
              <w:spacing w:after="0" w:line="259" w:lineRule="auto"/>
              <w:ind w:left="0" w:right="0" w:firstLine="0"/>
              <w:jc w:val="left"/>
            </w:pPr>
            <w:r>
              <w:rPr>
                <w:sz w:val="22"/>
              </w:rPr>
              <w:t xml:space="preserve"> </w:t>
            </w:r>
          </w:p>
        </w:tc>
      </w:tr>
    </w:tbl>
    <w:p w14:paraId="3DF22248" w14:textId="77777777" w:rsidR="00C35AE6" w:rsidRDefault="00EE3D80">
      <w:pPr>
        <w:ind w:left="222"/>
      </w:pPr>
      <w:r>
        <w:t xml:space="preserve">Субсидия на мероприятия, связанные с технологическими присоединениями к объектам электросетевого хозяйства; </w:t>
      </w:r>
    </w:p>
    <w:p w14:paraId="0D19F682" w14:textId="77777777" w:rsidR="00C35AE6" w:rsidRDefault="00EE3D80">
      <w:pPr>
        <w:ind w:left="222" w:right="170"/>
      </w:pPr>
      <w:r>
        <w:t xml:space="preserve">Субсидия до 70% от произведенных затрат на приобретение оборудования для производства продовольственных товаров; Возмещение части затрат на кадастровые работы; </w:t>
      </w:r>
    </w:p>
    <w:p w14:paraId="38127E3E" w14:textId="77777777" w:rsidR="00C35AE6" w:rsidRDefault="00EE3D80">
      <w:pPr>
        <w:ind w:left="222"/>
      </w:pPr>
      <w:r>
        <w:t xml:space="preserve">Возмещение части затрат (до 30%) на приобретение сельскохозяйственного оборудования, в т.ч. в лизинг; </w:t>
      </w:r>
    </w:p>
    <w:p w14:paraId="3881E006" w14:textId="77777777" w:rsidR="00C35AE6" w:rsidRDefault="00EE3D80">
      <w:pPr>
        <w:ind w:left="222"/>
      </w:pPr>
      <w:r>
        <w:t xml:space="preserve">Возмещение части затрат (до 30%) на создание и модернизацию объектов агропромышленного комплекса; </w:t>
      </w:r>
    </w:p>
    <w:p w14:paraId="697C154D" w14:textId="77777777" w:rsidR="00C35AE6" w:rsidRDefault="00EE3D80">
      <w:pPr>
        <w:ind w:left="222" w:right="171"/>
      </w:pPr>
      <w:r>
        <w:t xml:space="preserve">«Налоговые каникулы». Ставка «0» для впервые зарегистрированных ИП, применяющих упрощенную систему налогообложения или патентную систему налогообложения (Закон Республики Карелия от 28.07.2017 №2148-ЗРК «О внесении изменений в Закон Республики Карелия «О налогах (ставках налогов) на территории Республики Карелия); </w:t>
      </w:r>
    </w:p>
    <w:p w14:paraId="584A23FB" w14:textId="77777777" w:rsidR="00C35AE6" w:rsidRDefault="00EE3D80">
      <w:pPr>
        <w:ind w:left="222" w:right="175"/>
      </w:pPr>
      <w:r>
        <w:t xml:space="preserve">Возврат 90% НДФЛ для предприятий биофармацевтической промышленности; Предоставление возможности использования имущества на льготных условиях, в том числе на безвозмездной основе; </w:t>
      </w:r>
    </w:p>
    <w:p w14:paraId="2F533B70" w14:textId="77777777" w:rsidR="00C35AE6" w:rsidRDefault="00EE3D80">
      <w:pPr>
        <w:ind w:left="222" w:right="175"/>
      </w:pPr>
      <w:r>
        <w:t xml:space="preserve">На уровне каждого муниципального образования дополнительно предоставляются субсидии и гранты, направленные на поддержку малого и среднего предпринимательства. </w:t>
      </w:r>
    </w:p>
    <w:p w14:paraId="271BF6B4" w14:textId="77777777" w:rsidR="00C35AE6" w:rsidRDefault="00EE3D80">
      <w:pPr>
        <w:ind w:left="319" w:firstLine="566"/>
      </w:pPr>
      <w:r>
        <w:t xml:space="preserve">В числе перспективных направлений инвестиционной деятельности можно отнести участие в экологическом проекте «Чистый лес Карелии», как основу создания баз отдыха и оздоровления «Лесная терапия», молодежных центров досуга, интерактивных музеев сказок и саг, мастерских прикладного творчества из природных материалов, лесопарковых зон и т.д. (см. рис.17). Утилизированные отходы, получаемые при расчистке леса в свою очередь  могут служить ресурсной базой для лесохимических минипроизводств. </w:t>
      </w:r>
    </w:p>
    <w:p w14:paraId="76D42803" w14:textId="77777777" w:rsidR="00C35AE6" w:rsidRDefault="00EE3D80">
      <w:pPr>
        <w:spacing w:after="0" w:line="259" w:lineRule="auto"/>
        <w:ind w:left="886" w:right="0" w:firstLine="0"/>
        <w:jc w:val="left"/>
      </w:pPr>
      <w:r>
        <w:rPr>
          <w:sz w:val="4"/>
        </w:rPr>
        <w:t xml:space="preserve"> </w:t>
      </w:r>
    </w:p>
    <w:p w14:paraId="440FE603" w14:textId="77777777" w:rsidR="00C35AE6" w:rsidRDefault="00EE3D80">
      <w:pPr>
        <w:spacing w:line="259" w:lineRule="auto"/>
        <w:ind w:left="880" w:right="0" w:firstLine="0"/>
        <w:jc w:val="left"/>
      </w:pPr>
      <w:r>
        <w:rPr>
          <w:rFonts w:ascii="Calibri" w:eastAsia="Calibri" w:hAnsi="Calibri" w:cs="Calibri"/>
          <w:noProof/>
          <w:sz w:val="22"/>
        </w:rPr>
        <mc:AlternateContent>
          <mc:Choice Requires="wpg">
            <w:drawing>
              <wp:inline distT="0" distB="0" distL="0" distR="0" wp14:anchorId="7E2D3CA4" wp14:editId="287C68EC">
                <wp:extent cx="5139055" cy="4467327"/>
                <wp:effectExtent l="0" t="0" r="0" b="0"/>
                <wp:docPr id="166498" name="Group 166498"/>
                <wp:cNvGraphicFramePr/>
                <a:graphic xmlns:a="http://schemas.openxmlformats.org/drawingml/2006/main">
                  <a:graphicData uri="http://schemas.microsoft.com/office/word/2010/wordprocessingGroup">
                    <wpg:wgp>
                      <wpg:cNvGrpSpPr/>
                      <wpg:grpSpPr>
                        <a:xfrm>
                          <a:off x="0" y="0"/>
                          <a:ext cx="5139055" cy="4467327"/>
                          <a:chOff x="0" y="0"/>
                          <a:chExt cx="5139055" cy="4467327"/>
                        </a:xfrm>
                      </wpg:grpSpPr>
                      <pic:pic xmlns:pic="http://schemas.openxmlformats.org/drawingml/2006/picture">
                        <pic:nvPicPr>
                          <pic:cNvPr id="7446" name="Picture 7446"/>
                          <pic:cNvPicPr/>
                        </pic:nvPicPr>
                        <pic:blipFill>
                          <a:blip r:embed="rId61"/>
                          <a:stretch>
                            <a:fillRect/>
                          </a:stretch>
                        </pic:blipFill>
                        <pic:spPr>
                          <a:xfrm>
                            <a:off x="0" y="0"/>
                            <a:ext cx="2505710" cy="1346835"/>
                          </a:xfrm>
                          <a:prstGeom prst="rect">
                            <a:avLst/>
                          </a:prstGeom>
                        </pic:spPr>
                      </pic:pic>
                      <wps:wsp>
                        <wps:cNvPr id="7447" name="Rectangle 7447"/>
                        <wps:cNvSpPr/>
                        <wps:spPr>
                          <a:xfrm>
                            <a:off x="2506472" y="1212190"/>
                            <a:ext cx="50673" cy="224380"/>
                          </a:xfrm>
                          <a:prstGeom prst="rect">
                            <a:avLst/>
                          </a:prstGeom>
                          <a:ln>
                            <a:noFill/>
                          </a:ln>
                        </wps:spPr>
                        <wps:txbx>
                          <w:txbxContent>
                            <w:p w14:paraId="27713D34" w14:textId="77777777" w:rsidR="00C35AE6" w:rsidRDefault="00EE3D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49" name="Picture 7449"/>
                          <pic:cNvPicPr/>
                        </pic:nvPicPr>
                        <pic:blipFill>
                          <a:blip r:embed="rId62"/>
                          <a:stretch>
                            <a:fillRect/>
                          </a:stretch>
                        </pic:blipFill>
                        <pic:spPr>
                          <a:xfrm>
                            <a:off x="2642870" y="0"/>
                            <a:ext cx="2496185" cy="1350010"/>
                          </a:xfrm>
                          <a:prstGeom prst="rect">
                            <a:avLst/>
                          </a:prstGeom>
                        </pic:spPr>
                      </pic:pic>
                      <pic:pic xmlns:pic="http://schemas.openxmlformats.org/drawingml/2006/picture">
                        <pic:nvPicPr>
                          <pic:cNvPr id="7462" name="Picture 7462"/>
                          <pic:cNvPicPr/>
                        </pic:nvPicPr>
                        <pic:blipFill>
                          <a:blip r:embed="rId63"/>
                          <a:stretch>
                            <a:fillRect/>
                          </a:stretch>
                        </pic:blipFill>
                        <pic:spPr>
                          <a:xfrm>
                            <a:off x="0" y="1357630"/>
                            <a:ext cx="2505710" cy="1497965"/>
                          </a:xfrm>
                          <a:prstGeom prst="rect">
                            <a:avLst/>
                          </a:prstGeom>
                        </pic:spPr>
                      </pic:pic>
                      <wps:wsp>
                        <wps:cNvPr id="7463" name="Rectangle 7463"/>
                        <wps:cNvSpPr/>
                        <wps:spPr>
                          <a:xfrm>
                            <a:off x="2506472" y="2732194"/>
                            <a:ext cx="46619" cy="206430"/>
                          </a:xfrm>
                          <a:prstGeom prst="rect">
                            <a:avLst/>
                          </a:prstGeom>
                          <a:ln>
                            <a:noFill/>
                          </a:ln>
                        </wps:spPr>
                        <wps:txbx>
                          <w:txbxContent>
                            <w:p w14:paraId="14E16868" w14:textId="77777777" w:rsidR="00C35AE6" w:rsidRDefault="00EE3D8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7465" name="Picture 7465"/>
                          <pic:cNvPicPr/>
                        </pic:nvPicPr>
                        <pic:blipFill>
                          <a:blip r:embed="rId64"/>
                          <a:stretch>
                            <a:fillRect/>
                          </a:stretch>
                        </pic:blipFill>
                        <pic:spPr>
                          <a:xfrm>
                            <a:off x="2642870" y="1357630"/>
                            <a:ext cx="2496185" cy="1515110"/>
                          </a:xfrm>
                          <a:prstGeom prst="rect">
                            <a:avLst/>
                          </a:prstGeom>
                        </pic:spPr>
                      </pic:pic>
                      <pic:pic xmlns:pic="http://schemas.openxmlformats.org/drawingml/2006/picture">
                        <pic:nvPicPr>
                          <pic:cNvPr id="7476" name="Picture 7476"/>
                          <pic:cNvPicPr/>
                        </pic:nvPicPr>
                        <pic:blipFill>
                          <a:blip r:embed="rId65"/>
                          <a:stretch>
                            <a:fillRect/>
                          </a:stretch>
                        </pic:blipFill>
                        <pic:spPr>
                          <a:xfrm>
                            <a:off x="0" y="2878455"/>
                            <a:ext cx="2505710" cy="1554480"/>
                          </a:xfrm>
                          <a:prstGeom prst="rect">
                            <a:avLst/>
                          </a:prstGeom>
                        </pic:spPr>
                      </pic:pic>
                      <wps:wsp>
                        <wps:cNvPr id="7477" name="Rectangle 7477"/>
                        <wps:cNvSpPr/>
                        <wps:spPr>
                          <a:xfrm>
                            <a:off x="2506472" y="4298620"/>
                            <a:ext cx="50673" cy="224380"/>
                          </a:xfrm>
                          <a:prstGeom prst="rect">
                            <a:avLst/>
                          </a:prstGeom>
                          <a:ln>
                            <a:noFill/>
                          </a:ln>
                        </wps:spPr>
                        <wps:txbx>
                          <w:txbxContent>
                            <w:p w14:paraId="0C8BB2F2" w14:textId="77777777" w:rsidR="00C35AE6" w:rsidRDefault="00EE3D8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79" name="Picture 7479"/>
                          <pic:cNvPicPr/>
                        </pic:nvPicPr>
                        <pic:blipFill>
                          <a:blip r:embed="rId66"/>
                          <a:stretch>
                            <a:fillRect/>
                          </a:stretch>
                        </pic:blipFill>
                        <pic:spPr>
                          <a:xfrm>
                            <a:off x="2642870" y="2878455"/>
                            <a:ext cx="2496185" cy="1501140"/>
                          </a:xfrm>
                          <a:prstGeom prst="rect">
                            <a:avLst/>
                          </a:prstGeom>
                        </pic:spPr>
                      </pic:pic>
                    </wpg:wgp>
                  </a:graphicData>
                </a:graphic>
              </wp:inline>
            </w:drawing>
          </mc:Choice>
          <mc:Fallback>
            <w:pict>
              <v:group id="Group 166498" o:spid="_x0000_s1042" style="width:404.65pt;height:351.75pt;mso-position-horizontal-relative:char;mso-position-vertical-relative:line" coordsize="51390,446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&#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">
                <v:shape id="Picture 7446" o:spid="_x0000_s1043" type="#_x0000_t75" style="position:absolute;width:25057;height:1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YPEbFAAAA3QAAAA8AAABkcnMvZG93bnJldi54bWxEj91Kw0AQhe+FvsMyBe/spqWmErstohRE&#10;lNJa6O2QnSaL2dmQHZPo07uC4OXh/Hyc9Xb0jeqpiy6wgfksA0VcBuu4MnB6393cgYqCbLEJTAa+&#10;KMJ2M7laY2HDwAfqj1KpNMKxQAO1SFtoHcuaPMZZaImTdwmdR0myq7TtcEjjvtGLLMu1R8eJUGNL&#10;jzWVH8dPn7hOFqGc96+3e7cbnuT75e1yzo25no4P96CERvkP/7WfrYHVcpnD75v0BP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DxGxQAAAN0AAAAPAAAAAAAAAAAAAAAA&#10;AJ8CAABkcnMvZG93bnJldi54bWxQSwUGAAAAAAQABAD3AAAAkQMAAAAA&#10;">
                  <v:imagedata r:id="rId67" o:title=""/>
                </v:shape>
                <v:rect id="Rectangle 7447" o:spid="_x0000_s1044" style="position:absolute;left:25064;top:1212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dBscA&#10;AADdAAAADwAAAGRycy9kb3ducmV2LnhtbESPQWvCQBSE7wX/w/KE3uqmIlWjq4htSY41Cra3R/aZ&#10;hGbfhuw2SfvrXaHgcZiZb5j1djC16Kh1lWUFz5MIBHFudcWFgtPx/WkBwnlkjbVlUvBLDrab0cMa&#10;Y217PlCX+UIECLsYFZTeN7GULi/JoJvYhjh4F9sa9EG2hdQt9gFuajmNohdpsOKwUGJD+5Ly7+zH&#10;KEgWze4ztX99Ub99JeeP8/L1uPRKPY6H3QqEp8Hfw//tVCuYz2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3QbHAAAA3QAAAA8AAAAAAAAAAAAAAAAAmAIAAGRy&#10;cy9kb3ducmV2LnhtbFBLBQYAAAAABAAEAPUAAACMAwAAAAA=&#10;" filled="f" stroked="f">
                  <v:textbox inset="0,0,0,0">
                    <w:txbxContent>
                      <w:p w:rsidR="00C35AE6" w:rsidRDefault="00EE3D80">
                        <w:pPr>
                          <w:spacing w:after="160" w:line="259" w:lineRule="auto"/>
                          <w:ind w:left="0" w:right="0" w:firstLine="0"/>
                          <w:jc w:val="left"/>
                        </w:pPr>
                        <w:r>
                          <w:t xml:space="preserve"> </w:t>
                        </w:r>
                      </w:p>
                    </w:txbxContent>
                  </v:textbox>
                </v:rect>
                <v:shape id="Picture 7449" o:spid="_x0000_s1045" type="#_x0000_t75" style="position:absolute;left:26428;width:24962;height:1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0YjDFAAAA3QAAAA8AAABkcnMvZG93bnJldi54bWxEj0FrAjEUhO+F/ofwCt40q1irq1GWgiLY&#10;g1rx/Ng8dxc3L0uSavz3jVDocZiZb5jFKppW3Mj5xrKC4SADQVxa3XCl4PS97k9B+ICssbVMCh7k&#10;YbV8fVlgru2dD3Q7hkokCPscFdQhdLmUvqzJoB/Yjjh5F+sMhiRdJbXDe4KbVo6ybCINNpwWauzo&#10;s6byevwxCnRWPDbxMjrt3t35EPdteZ4VX0r13mIxBxEohv/wX3urFXyMxzN4vk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9GIwxQAAAN0AAAAPAAAAAAAAAAAAAAAA&#10;AJ8CAABkcnMvZG93bnJldi54bWxQSwUGAAAAAAQABAD3AAAAkQMAAAAA&#10;">
                  <v:imagedata r:id="rId68" o:title=""/>
                </v:shape>
                <v:shape id="Picture 7462" o:spid="_x0000_s1046" type="#_x0000_t75" style="position:absolute;top:13576;width:25057;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cb3GAAAA3QAAAA8AAABkcnMvZG93bnJldi54bWxEj91qwkAUhO+FvsNyCr2RutFKDNFVpD/g&#10;XTX2AY7ZYzaYPZtmV03f3i0IXg4z8w2zWPW2ERfqfO1YwXiUgCAuna65UvCz/3rNQPiArLFxTAr+&#10;yMNq+TRYYK7dlXd0KUIlIoR9jgpMCG0upS8NWfQj1xJH7+g6iyHKrpK6w2uE20ZOkiSVFmuOCwZb&#10;ejdUnoqzVeAP6ekwLrKP2frze7jtz7vf7M0o9fLcr+cgAvXhEb63N1rBbJpO4P9NfAJy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xvcYAAADdAAAADwAAAAAAAAAAAAAA&#10;AACfAgAAZHJzL2Rvd25yZXYueG1sUEsFBgAAAAAEAAQA9wAAAJIDAAAAAA==&#10;">
                  <v:imagedata r:id="rId69" o:title=""/>
                </v:shape>
                <v:rect id="Rectangle 7463" o:spid="_x0000_s1047" style="position:absolute;left:25064;top:27321;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HZccA&#10;AADdAAAADwAAAGRycy9kb3ducmV2LnhtbESPT2vCQBTE7wW/w/KE3pqNtaSauopURY/+Kai3R/Y1&#10;CWbfhuzWpP30bkHwOMzMb5jJrDOVuFLjSssKBlEMgjizuuRcwddh9TIC4TyyxsoyKfglB7Np72mC&#10;qbYt7+i697kIEHYpKii8r1MpXVaQQRfZmjh437Yx6INscqkbbAPcVPI1jhNpsOSwUGBNnwVll/2P&#10;UbAe1fPTxv61ebU8r4/b43hxGHulnvvd/AOEp84/wvf2Rit4f0u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9h2XHAAAA3QAAAA8AAAAAAAAAAAAAAAAAmAIAAGRy&#10;cy9kb3ducmV2LnhtbFBLBQYAAAAABAAEAPUAAACMAwAAAAA=&#10;" filled="f" stroked="f">
                  <v:textbox inset="0,0,0,0">
                    <w:txbxContent>
                      <w:p w:rsidR="00C35AE6" w:rsidRDefault="00EE3D80">
                        <w:pPr>
                          <w:spacing w:after="160" w:line="259" w:lineRule="auto"/>
                          <w:ind w:left="0" w:right="0" w:firstLine="0"/>
                          <w:jc w:val="left"/>
                        </w:pPr>
                        <w:r>
                          <w:rPr>
                            <w:sz w:val="22"/>
                          </w:rPr>
                          <w:t xml:space="preserve"> </w:t>
                        </w:r>
                      </w:p>
                    </w:txbxContent>
                  </v:textbox>
                </v:rect>
                <v:shape id="Picture 7465" o:spid="_x0000_s1048" type="#_x0000_t75" style="position:absolute;left:26428;top:13576;width:24962;height:1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FTavIAAAA3QAAAA8AAABkcnMvZG93bnJldi54bWxEj0FrAjEUhO8F/0N4Qi+iWUu7ytYo1bZo&#10;qyhqvT+S5+7SzcuySXX775tCocdhZr5hJrPWVuJCjS8dKxgOEhDE2pmScwUfx9f+GIQPyAYrx6Tg&#10;mzzMpp2bCWbGXXlPl0PIRYSwz1BBEUKdSel1QRb9wNXE0Tu7xmKIssmlafAa4baSd0mSSoslx4UC&#10;a1oUpD8PX1ZB2tOjt808cXp9Gj6/7156erncKnXbbZ8eQQRqw3/4r70yCkb36QP8volPQE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xU2ryAAAAN0AAAAPAAAAAAAAAAAA&#10;AAAAAJ8CAABkcnMvZG93bnJldi54bWxQSwUGAAAAAAQABAD3AAAAlAMAAAAA&#10;">
                  <v:imagedata r:id="rId70" o:title=""/>
                </v:shape>
                <v:shape id="Picture 7476" o:spid="_x0000_s1049" type="#_x0000_t75" style="position:absolute;top:28784;width:25057;height:15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OEnEAAAA3QAAAA8AAABkcnMvZG93bnJldi54bWxEj81qAjEUhfcF3yFcobuaUcsoo1FEECpd&#10;lKoL3V0m18ng5GZI4ji+fVModHk4Px9nue5tIzryoXasYDzKQBCXTtdcKTgdd29zECEia2wck4In&#10;BVivBi9LLLR78Dd1h1iJNMKhQAUmxraQMpSGLIaRa4mTd3XeYkzSV1J7fKRx28hJluXSYs2JYLCl&#10;raHydrjbxDXy02e7r+t+Ounzs+mm5f3CSr0O+80CRKQ+/of/2h9awex9lsPvm/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NOEnEAAAA3QAAAA8AAAAAAAAAAAAAAAAA&#10;nwIAAGRycy9kb3ducmV2LnhtbFBLBQYAAAAABAAEAPcAAACQAwAAAAA=&#10;">
                  <v:imagedata r:id="rId71" o:title=""/>
                </v:shape>
                <v:rect id="Rectangle 7477" o:spid="_x0000_s1050" style="position:absolute;left:25064;top:429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Xu8cA&#10;AADdAAAADwAAAGRycy9kb3ducmV2LnhtbESPQWvCQBSE74X+h+UVvDWbSmlidBWpLXqsWki9PbLP&#10;JJh9G7KrSfvrXaHgcZiZb5jZYjCNuFDnassKXqIYBHFhdc2lgu/953MKwnlkjY1lUvBLDhbzx4cZ&#10;Ztr2vKXLzpciQNhlqKDyvs2kdEVFBl1kW+LgHW1n0AfZlVJ32Ae4aeQ4jt+kwZrDQoUtvVdUnHZn&#10;o2Cdtsufjf3ry+bjsM6/8slqP/FKjZ6G5RSEp8Hfw//tjVaQvC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F7vHAAAA3QAAAA8AAAAAAAAAAAAAAAAAmAIAAGRy&#10;cy9kb3ducmV2LnhtbFBLBQYAAAAABAAEAPUAAACMAwAAAAA=&#10;" filled="f" stroked="f">
                  <v:textbox inset="0,0,0,0">
                    <w:txbxContent>
                      <w:p w:rsidR="00C35AE6" w:rsidRDefault="00EE3D80">
                        <w:pPr>
                          <w:spacing w:after="160" w:line="259" w:lineRule="auto"/>
                          <w:ind w:left="0" w:right="0" w:firstLine="0"/>
                          <w:jc w:val="left"/>
                        </w:pPr>
                        <w:r>
                          <w:t xml:space="preserve"> </w:t>
                        </w:r>
                      </w:p>
                    </w:txbxContent>
                  </v:textbox>
                </v:rect>
                <v:shape id="Picture 7479" o:spid="_x0000_s1051" type="#_x0000_t75" style="position:absolute;left:26428;top:28784;width:24962;height:15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j/bEAAAA3QAAAA8AAABkcnMvZG93bnJldi54bWxEj0FrAjEUhO8F/0N4Qm81q4jW1SiiCF56&#10;6FoFb4/NM7u4eVmS6G7/fVMo9DjMzDfMatPbRjzJh9qxgvEoA0FcOl2zUfB1Ory9gwgRWWPjmBR8&#10;U4DNevCywly7jj/pWUQjEoRDjgqqGNtcylBWZDGMXEucvJvzFmOS3kjtsUtw28hJls2kxZrTQoUt&#10;7Soq78XDKtjr2eki5cfRPAp3Jm06P71ulXod9tsliEh9/A//tY9awXw6X8Dvm/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Pj/bEAAAA3QAAAA8AAAAAAAAAAAAAAAAA&#10;nwIAAGRycy9kb3ducmV2LnhtbFBLBQYAAAAABAAEAPcAAACQAwAAAAA=&#10;">
                  <v:imagedata r:id="rId72" o:title=""/>
                </v:shape>
                <w10:anchorlock/>
              </v:group>
            </w:pict>
          </mc:Fallback>
        </mc:AlternateContent>
      </w:r>
    </w:p>
    <w:p w14:paraId="30F7E2B9" w14:textId="77777777" w:rsidR="00C35AE6" w:rsidRDefault="00EE3D80">
      <w:pPr>
        <w:spacing w:after="3" w:line="259" w:lineRule="auto"/>
        <w:ind w:left="337" w:right="77"/>
        <w:jc w:val="center"/>
      </w:pPr>
      <w:r>
        <w:rPr>
          <w:i/>
          <w:sz w:val="20"/>
        </w:rPr>
        <w:t>Рис. 16 – Примеры оформления пространства</w:t>
      </w:r>
      <w:r>
        <w:t xml:space="preserve"> </w:t>
      </w:r>
    </w:p>
    <w:p w14:paraId="30C1A0AF" w14:textId="77777777" w:rsidR="00C35AE6" w:rsidRDefault="00EE3D80">
      <w:pPr>
        <w:ind w:left="319" w:firstLine="566"/>
      </w:pPr>
      <w:r>
        <w:t xml:space="preserve">На расчищенных площадках возможна организация грибных и ягодных плантаций, а также обустройство питомников по выращиванию деревьев. </w:t>
      </w:r>
    </w:p>
    <w:p w14:paraId="0F3E2C60" w14:textId="77777777" w:rsidR="00C35AE6" w:rsidRDefault="00EE3D80">
      <w:pPr>
        <w:ind w:left="319" w:firstLine="566"/>
      </w:pPr>
      <w:r>
        <w:t xml:space="preserve">Возможна организация лосефермы (по примеру Сумароковской лосефермы), разведение глухарей, тетеревов, рябчиков, куропаток в вольерах и домашних условиях (см. </w:t>
      </w:r>
      <w:hyperlink r:id="rId73">
        <w:r>
          <w:rPr>
            <w:color w:val="0563C1"/>
            <w:u w:val="single" w:color="0563C1"/>
          </w:rPr>
          <w:t>https://krasptica.ru/razvedenie</w:t>
        </w:r>
      </w:hyperlink>
      <w:hyperlink r:id="rId74">
        <w:r>
          <w:rPr>
            <w:color w:val="0563C1"/>
            <w:u w:val="single" w:color="0563C1"/>
          </w:rPr>
          <w:t>-</w:t>
        </w:r>
      </w:hyperlink>
      <w:hyperlink r:id="rId75">
        <w:r>
          <w:rPr>
            <w:color w:val="0563C1"/>
            <w:u w:val="single" w:color="0563C1"/>
          </w:rPr>
          <w:t>gluharey</w:t>
        </w:r>
      </w:hyperlink>
      <w:hyperlink r:id="rId76">
        <w:r>
          <w:rPr>
            <w:color w:val="0563C1"/>
            <w:u w:val="single" w:color="0563C1"/>
          </w:rPr>
          <w:t>-</w:t>
        </w:r>
      </w:hyperlink>
      <w:hyperlink r:id="rId77">
        <w:r>
          <w:rPr>
            <w:color w:val="0563C1"/>
            <w:u w:val="single" w:color="0563C1"/>
          </w:rPr>
          <w:t>v</w:t>
        </w:r>
      </w:hyperlink>
      <w:hyperlink r:id="rId78">
        <w:r>
          <w:rPr>
            <w:color w:val="0563C1"/>
            <w:u w:val="single" w:color="0563C1"/>
          </w:rPr>
          <w:t>-</w:t>
        </w:r>
      </w:hyperlink>
      <w:hyperlink r:id="rId79">
        <w:r>
          <w:rPr>
            <w:color w:val="0563C1"/>
            <w:u w:val="single" w:color="0563C1"/>
          </w:rPr>
          <w:t>domashnih</w:t>
        </w:r>
      </w:hyperlink>
      <w:hyperlink r:id="rId80">
        <w:r>
          <w:rPr>
            <w:color w:val="0563C1"/>
            <w:u w:val="single" w:color="0563C1"/>
          </w:rPr>
          <w:t>-</w:t>
        </w:r>
      </w:hyperlink>
      <w:hyperlink r:id="rId81">
        <w:r>
          <w:rPr>
            <w:color w:val="0563C1"/>
            <w:u w:val="single" w:color="0563C1"/>
          </w:rPr>
          <w:t>usloviyah/</w:t>
        </w:r>
      </w:hyperlink>
      <w:hyperlink r:id="rId82">
        <w:r>
          <w:t>,</w:t>
        </w:r>
      </w:hyperlink>
      <w:r>
        <w:t xml:space="preserve"> </w:t>
      </w:r>
      <w:hyperlink r:id="rId83">
        <w:r>
          <w:rPr>
            <w:color w:val="0563C1"/>
            <w:u w:val="single" w:color="0563C1"/>
          </w:rPr>
          <w:t>https://www.ebftour.ru/articles.htm?id=7663</w:t>
        </w:r>
      </w:hyperlink>
      <w:hyperlink r:id="rId84">
        <w:r>
          <w:t>)</w:t>
        </w:r>
      </w:hyperlink>
      <w:r>
        <w:t xml:space="preserve">,  рыбоводство, создание комплексных решений эффективного использования лесных территорий, а также реализация других бизнес-идей, в том числе изложенных в разделе «Малое и среднее предпринимательство», стр. 21. </w:t>
      </w:r>
    </w:p>
    <w:p w14:paraId="5F390756" w14:textId="77777777" w:rsidR="00C35AE6" w:rsidRDefault="00EE3D80">
      <w:pPr>
        <w:ind w:left="319" w:firstLine="566"/>
      </w:pPr>
      <w:r>
        <w:t xml:space="preserve">Малочисленный состав населения Луусалмского сельского поселения позволяет реализовать принцип получения каждым жителем поселения растущего инвестиционного дохода по итогам реализации совместной деятельности, связанной с формированием и воплощением бизнес-идеи создания на территории сельского поселения единого лесопарково-хозяйственного комплекса «Луусалми–Войница–Тихтозеро» на принципах муниципально-частного партнерства и социально ответственного подхода. </w:t>
      </w:r>
    </w:p>
    <w:p w14:paraId="29DB4B61" w14:textId="77777777" w:rsidR="00C35AE6" w:rsidRDefault="00EE3D80">
      <w:pPr>
        <w:ind w:left="319" w:firstLine="566"/>
      </w:pPr>
      <w:r>
        <w:t xml:space="preserve">Поэтапное территориально расширяемое лесопарково-хозяйственное пространство может выступить в качестве градообразующего проекта, подтягивающее вслед за собой и развивающие другие виды деятельности, в том числе туристическо-сервисный кластер, сельское хозяйство и предприятия пищевой промышленности, жилищное строительство и производство строительных материалов, объекты культурно-досуговой и физкультурноспортивной направленности. </w:t>
      </w:r>
    </w:p>
    <w:p w14:paraId="5CE7999C" w14:textId="77777777" w:rsidR="00C35AE6" w:rsidRDefault="00EE3D80">
      <w:pPr>
        <w:ind w:left="319" w:firstLine="566"/>
      </w:pPr>
      <w:r>
        <w:t xml:space="preserve">Для расширения зон деловой активности Генеральным планом Луусалмского сельского поселения предусмотрено выделение земельных участков для создания объектов недвижимости для субъектов малого и среднего предпринимательства, пригодные для ведения хозяйственной деятельности: </w:t>
      </w:r>
    </w:p>
    <w:tbl>
      <w:tblPr>
        <w:tblStyle w:val="TableGrid"/>
        <w:tblpPr w:vertAnchor="text" w:tblpX="212" w:tblpY="-56"/>
        <w:tblOverlap w:val="never"/>
        <w:tblW w:w="241" w:type="dxa"/>
        <w:tblInd w:w="0" w:type="dxa"/>
        <w:tblCellMar>
          <w:top w:w="7" w:type="dxa"/>
          <w:left w:w="95" w:type="dxa"/>
          <w:right w:w="79" w:type="dxa"/>
        </w:tblCellMar>
        <w:tblLook w:val="04A0" w:firstRow="1" w:lastRow="0" w:firstColumn="1" w:lastColumn="0" w:noHBand="0" w:noVBand="1"/>
      </w:tblPr>
      <w:tblGrid>
        <w:gridCol w:w="241"/>
      </w:tblGrid>
      <w:tr w:rsidR="00C35AE6" w14:paraId="6E32D4EE" w14:textId="77777777">
        <w:trPr>
          <w:trHeight w:val="281"/>
        </w:trPr>
        <w:tc>
          <w:tcPr>
            <w:tcW w:w="241" w:type="dxa"/>
            <w:tcBorders>
              <w:top w:val="nil"/>
              <w:left w:val="single" w:sz="4" w:space="0" w:color="FFFFFF"/>
              <w:bottom w:val="single" w:sz="4" w:space="0" w:color="FFFFFF"/>
              <w:right w:val="nil"/>
            </w:tcBorders>
            <w:shd w:val="clear" w:color="auto" w:fill="244061"/>
          </w:tcPr>
          <w:p w14:paraId="3BFCD98D" w14:textId="77777777" w:rsidR="00C35AE6" w:rsidRDefault="00EE3D80">
            <w:pPr>
              <w:spacing w:after="0" w:line="259" w:lineRule="auto"/>
              <w:ind w:left="0" w:right="0" w:firstLine="0"/>
              <w:jc w:val="left"/>
            </w:pPr>
            <w:r>
              <w:rPr>
                <w:color w:val="FFFFFF"/>
                <w:sz w:val="22"/>
              </w:rPr>
              <w:t xml:space="preserve"> </w:t>
            </w:r>
          </w:p>
        </w:tc>
      </w:tr>
      <w:tr w:rsidR="00C35AE6" w14:paraId="6B269C67" w14:textId="77777777">
        <w:trPr>
          <w:trHeight w:val="539"/>
        </w:trPr>
        <w:tc>
          <w:tcPr>
            <w:tcW w:w="241" w:type="dxa"/>
            <w:tcBorders>
              <w:top w:val="single" w:sz="4" w:space="0" w:color="FFFFFF"/>
              <w:left w:val="single" w:sz="4" w:space="0" w:color="FFFFFF"/>
              <w:bottom w:val="single" w:sz="4" w:space="0" w:color="FFFFFF"/>
              <w:right w:val="nil"/>
            </w:tcBorders>
            <w:shd w:val="clear" w:color="auto" w:fill="DBE5F1"/>
          </w:tcPr>
          <w:p w14:paraId="2F1F9F14" w14:textId="77777777" w:rsidR="00C35AE6" w:rsidRDefault="00EE3D80">
            <w:pPr>
              <w:spacing w:after="0" w:line="259" w:lineRule="auto"/>
              <w:ind w:left="12" w:right="0" w:firstLine="0"/>
              <w:jc w:val="left"/>
            </w:pPr>
            <w:r>
              <w:rPr>
                <w:sz w:val="22"/>
              </w:rPr>
              <w:t xml:space="preserve"> </w:t>
            </w:r>
          </w:p>
        </w:tc>
      </w:tr>
    </w:tbl>
    <w:p w14:paraId="434B08F7" w14:textId="77777777" w:rsidR="00C35AE6" w:rsidRDefault="00EE3D80">
      <w:pPr>
        <w:ind w:left="222"/>
      </w:pPr>
      <w:r>
        <w:t xml:space="preserve">п. Луусалми, ул. Советская, на востоке и западе населенного пункта; </w:t>
      </w:r>
    </w:p>
    <w:p w14:paraId="30A3B4C9" w14:textId="77777777" w:rsidR="00C35AE6" w:rsidRDefault="00EE3D80">
      <w:pPr>
        <w:tabs>
          <w:tab w:val="center" w:pos="661"/>
          <w:tab w:val="center" w:pos="1534"/>
          <w:tab w:val="center" w:pos="2453"/>
          <w:tab w:val="center" w:pos="3561"/>
          <w:tab w:val="center" w:pos="4837"/>
          <w:tab w:val="center" w:pos="6628"/>
          <w:tab w:val="center" w:pos="8782"/>
        </w:tabs>
        <w:spacing w:after="22" w:line="259" w:lineRule="auto"/>
        <w:ind w:left="0" w:right="0" w:firstLine="0"/>
        <w:jc w:val="left"/>
      </w:pPr>
      <w:r>
        <w:rPr>
          <w:rFonts w:ascii="Calibri" w:eastAsia="Calibri" w:hAnsi="Calibri" w:cs="Calibri"/>
          <w:sz w:val="22"/>
        </w:rPr>
        <w:tab/>
      </w:r>
      <w:r>
        <w:rPr>
          <w:color w:val="323232"/>
        </w:rPr>
        <w:t>п</w:t>
      </w:r>
      <w:r>
        <w:rPr>
          <w:color w:val="323232"/>
          <w:sz w:val="22"/>
        </w:rPr>
        <w:t xml:space="preserve">. </w:t>
      </w:r>
      <w:r>
        <w:rPr>
          <w:color w:val="323232"/>
          <w:sz w:val="22"/>
        </w:rPr>
        <w:tab/>
        <w:t xml:space="preserve">Войница, </w:t>
      </w:r>
      <w:r>
        <w:rPr>
          <w:color w:val="323232"/>
          <w:sz w:val="22"/>
        </w:rPr>
        <w:tab/>
        <w:t xml:space="preserve">ул. </w:t>
      </w:r>
      <w:r>
        <w:rPr>
          <w:color w:val="323232"/>
          <w:sz w:val="22"/>
        </w:rPr>
        <w:tab/>
        <w:t xml:space="preserve">Центральная. </w:t>
      </w:r>
      <w:r>
        <w:rPr>
          <w:color w:val="323232"/>
          <w:sz w:val="22"/>
        </w:rPr>
        <w:tab/>
        <w:t xml:space="preserve">Малое </w:t>
      </w:r>
      <w:r>
        <w:rPr>
          <w:color w:val="323232"/>
          <w:sz w:val="22"/>
        </w:rPr>
        <w:tab/>
        <w:t xml:space="preserve">рыбоперерабатывающее </w:t>
      </w:r>
      <w:r>
        <w:rPr>
          <w:color w:val="323232"/>
          <w:sz w:val="22"/>
        </w:rPr>
        <w:tab/>
        <w:t xml:space="preserve">производство. </w:t>
      </w:r>
    </w:p>
    <w:p w14:paraId="135B60AF" w14:textId="77777777" w:rsidR="00C35AE6" w:rsidRDefault="00EE3D80">
      <w:pPr>
        <w:spacing w:after="0" w:line="268" w:lineRule="auto"/>
        <w:ind w:left="222" w:right="0"/>
        <w:jc w:val="left"/>
      </w:pPr>
      <w:r>
        <w:rPr>
          <w:color w:val="323232"/>
          <w:sz w:val="22"/>
        </w:rPr>
        <w:t xml:space="preserve">Производственная мощность – до 10 тонн/сутки. </w:t>
      </w:r>
      <w:r>
        <w:rPr>
          <w:color w:val="323232"/>
        </w:rPr>
        <w:t xml:space="preserve"> </w:t>
      </w:r>
    </w:p>
    <w:p w14:paraId="3398CF00" w14:textId="77777777" w:rsidR="00C35AE6" w:rsidRDefault="00EE3D80">
      <w:pPr>
        <w:spacing w:after="0" w:line="259" w:lineRule="auto"/>
        <w:ind w:left="319" w:right="0" w:firstLine="0"/>
        <w:jc w:val="left"/>
      </w:pPr>
      <w:r>
        <w:t xml:space="preserve"> </w:t>
      </w:r>
    </w:p>
    <w:p w14:paraId="0849FA09" w14:textId="77777777" w:rsidR="00C35AE6" w:rsidRDefault="00EE3D80">
      <w:pPr>
        <w:spacing w:after="106" w:line="259" w:lineRule="auto"/>
        <w:ind w:left="319" w:right="0" w:firstLine="0"/>
        <w:jc w:val="left"/>
      </w:pPr>
      <w:r>
        <w:rPr>
          <w:sz w:val="16"/>
        </w:rPr>
        <w:t xml:space="preserve"> </w:t>
      </w:r>
    </w:p>
    <w:p w14:paraId="1909E63E" w14:textId="77777777" w:rsidR="00C35AE6" w:rsidRDefault="00EE3D80">
      <w:pPr>
        <w:shd w:val="clear" w:color="auto" w:fill="D9E2F3"/>
        <w:spacing w:after="3" w:line="271" w:lineRule="auto"/>
        <w:ind w:left="1039" w:right="0" w:hanging="720"/>
        <w:jc w:val="left"/>
      </w:pPr>
      <w:r>
        <w:rPr>
          <w:b/>
        </w:rPr>
        <w:t>1.3.6.</w:t>
      </w:r>
      <w:r>
        <w:rPr>
          <w:rFonts w:ascii="Arial" w:eastAsia="Arial" w:hAnsi="Arial" w:cs="Arial"/>
          <w:b/>
        </w:rPr>
        <w:t xml:space="preserve"> </w:t>
      </w:r>
      <w:r>
        <w:rPr>
          <w:b/>
        </w:rPr>
        <w:t xml:space="preserve">ИНФРАСТРУКТУРНАЯ ОБЕСПЕЧЕННОСТЬ ЭКОНОМИКИ И ПОТРЕБИТЕЛЬСКОГО РЫНКА </w:t>
      </w:r>
    </w:p>
    <w:p w14:paraId="2BD28A21" w14:textId="77777777" w:rsidR="00C35AE6" w:rsidRDefault="00EE3D80">
      <w:pPr>
        <w:spacing w:after="56" w:line="259" w:lineRule="auto"/>
        <w:ind w:left="319" w:right="0" w:firstLine="0"/>
        <w:jc w:val="left"/>
      </w:pPr>
      <w:r>
        <w:rPr>
          <w:b/>
          <w:sz w:val="16"/>
        </w:rPr>
        <w:t xml:space="preserve"> </w:t>
      </w:r>
    </w:p>
    <w:p w14:paraId="4709D0E8" w14:textId="77777777" w:rsidR="00C35AE6" w:rsidRDefault="00EE3D80">
      <w:pPr>
        <w:ind w:left="329"/>
      </w:pPr>
      <w:r>
        <w:rPr>
          <w:b/>
        </w:rPr>
        <w:t>Электроснабжение</w:t>
      </w:r>
      <w:r>
        <w:t xml:space="preserve">. Энергоснабжение Луусалмского сельского поселения, как и всего Калевальского района осуществляется от электроподстанций Карельской энергосистемы. Распределение электроэнергии потребителям Калевальского района осуществляется через Юшкозерскую ГЭС и 3 подстанции 110 кВ: Боровое, Кепа, Калевала.  Потребители района получают электроэнергию через распределительные сети 10/0,4 кВ от электросетевых предприятий ОАО «Карелэнерго». </w:t>
      </w:r>
    </w:p>
    <w:p w14:paraId="5EA0219B" w14:textId="77777777" w:rsidR="00C35AE6" w:rsidRDefault="00EE3D80">
      <w:pPr>
        <w:spacing w:after="103" w:line="259" w:lineRule="auto"/>
        <w:ind w:left="319" w:right="0" w:firstLine="0"/>
        <w:jc w:val="left"/>
      </w:pPr>
      <w:r>
        <w:rPr>
          <w:sz w:val="16"/>
        </w:rPr>
        <w:t xml:space="preserve"> </w:t>
      </w:r>
    </w:p>
    <w:p w14:paraId="40362288" w14:textId="77777777" w:rsidR="00C35AE6" w:rsidRDefault="00EE3D80">
      <w:pPr>
        <w:ind w:left="329"/>
      </w:pPr>
      <w:r>
        <w:rPr>
          <w:b/>
        </w:rPr>
        <w:t>Теплоснабжение.</w:t>
      </w:r>
      <w:r>
        <w:t xml:space="preserve"> Теплоснабжение на территории поселения обеспечивается одним предприятием  - ГУП РК «КарелКоммунеЭнерго». Постановлением Администрации Калевальского муниципального района № 301 «КарелКоммунЭнерго» присвоен статус единой теплоснабжающей организации на территории Калевальского района.  </w:t>
      </w:r>
    </w:p>
    <w:p w14:paraId="77D79278" w14:textId="77777777" w:rsidR="00C35AE6" w:rsidRDefault="00EE3D80">
      <w:pPr>
        <w:ind w:left="319" w:firstLine="566"/>
      </w:pPr>
      <w:r>
        <w:t xml:space="preserve">Источниками теплоснабжения на территории Луусалмского сельского поселения являются мелкие отопительные котельные. В частности, в поселке Луусалми имеется 1 котельная установленной мощностью 0,86 Гкал/час. Протяжение тепловых и паровых сетей в двухтрубном исчислении – 612 м. </w:t>
      </w:r>
    </w:p>
    <w:p w14:paraId="241B0858" w14:textId="77777777" w:rsidR="00C35AE6" w:rsidRDefault="00EE3D80">
      <w:pPr>
        <w:ind w:left="319" w:firstLine="566"/>
      </w:pPr>
      <w:r>
        <w:t xml:space="preserve">В жилом секторе населенных пунктов сельского поселения используют печное отопление или автономные котлы. </w:t>
      </w:r>
    </w:p>
    <w:p w14:paraId="3C1BF076" w14:textId="77777777" w:rsidR="00C35AE6" w:rsidRDefault="00EE3D80">
      <w:pPr>
        <w:spacing w:after="102" w:line="259" w:lineRule="auto"/>
        <w:ind w:left="319" w:right="0" w:firstLine="0"/>
        <w:jc w:val="left"/>
      </w:pPr>
      <w:r>
        <w:rPr>
          <w:sz w:val="16"/>
        </w:rPr>
        <w:t xml:space="preserve"> </w:t>
      </w:r>
    </w:p>
    <w:p w14:paraId="16E4A634" w14:textId="77777777" w:rsidR="00C35AE6" w:rsidRDefault="00EE3D80">
      <w:pPr>
        <w:ind w:left="329"/>
      </w:pPr>
      <w:r>
        <w:rPr>
          <w:b/>
        </w:rPr>
        <w:t xml:space="preserve">Водоснабжение. </w:t>
      </w:r>
      <w:r>
        <w:t xml:space="preserve">Водоснабжение населенных пунктов Луусалмского сельского поселения, а также сельскохозяйственного производства, животноводства и промышленности осуществляется за счет поверхностных вод, а также колодцев и родников. Центральная система водоснабжения отсутствует. </w:t>
      </w:r>
    </w:p>
    <w:p w14:paraId="5CC8C95E" w14:textId="77777777" w:rsidR="00C35AE6" w:rsidRDefault="00EE3D80">
      <w:pPr>
        <w:ind w:left="319" w:firstLine="566"/>
      </w:pPr>
      <w:r>
        <w:t xml:space="preserve">Схемой территориального планирования Калевальского муниципального района до 2030 г. предусмотрена прокладка новых водопроводных сетей и строительство водозаборов и водозаборных очистных сооружений в поселке Луусалми (южной части поселка Луусалми). </w:t>
      </w:r>
    </w:p>
    <w:p w14:paraId="1DE208FF" w14:textId="77777777" w:rsidR="00C35AE6" w:rsidRDefault="00EE3D80">
      <w:pPr>
        <w:ind w:left="319" w:firstLine="566"/>
      </w:pPr>
      <w:r>
        <w:t xml:space="preserve">Необходимо обеспечить центральной системой водоснабжения в перспективе все остальные населенные пункты поселения и туристические базы отдыха, создаваемые на ее территории. </w:t>
      </w:r>
    </w:p>
    <w:p w14:paraId="037FDD0E" w14:textId="77777777" w:rsidR="00C35AE6" w:rsidRDefault="00EE3D80">
      <w:pPr>
        <w:spacing w:after="103" w:line="259" w:lineRule="auto"/>
        <w:ind w:left="319" w:right="0" w:firstLine="0"/>
        <w:jc w:val="left"/>
      </w:pPr>
      <w:r>
        <w:rPr>
          <w:b/>
          <w:sz w:val="16"/>
        </w:rPr>
        <w:t xml:space="preserve"> </w:t>
      </w:r>
    </w:p>
    <w:p w14:paraId="5B502153" w14:textId="77777777" w:rsidR="00C35AE6" w:rsidRDefault="00EE3D80">
      <w:pPr>
        <w:ind w:left="329"/>
      </w:pPr>
      <w:r>
        <w:rPr>
          <w:b/>
        </w:rPr>
        <w:t xml:space="preserve">Водоотведение. </w:t>
      </w:r>
      <w:r>
        <w:t xml:space="preserve">Центральная система водоотведения населенных пунктов Луусалмского сельского поселения отсутствует.  </w:t>
      </w:r>
    </w:p>
    <w:p w14:paraId="2C1B52AF" w14:textId="77777777" w:rsidR="00C35AE6" w:rsidRDefault="00EE3D80">
      <w:pPr>
        <w:ind w:left="319" w:firstLine="566"/>
      </w:pPr>
      <w:r>
        <w:t xml:space="preserve">Схемой территориального планирования Калевальского муниципального района до 2030 г. предусмотрена организация централизованной системы водоотведения в поселке Луусалми со строительством канализационных очистных сооружений (к западу от поселка Луусалми). В остальных населенных пунктах и на объектах рекреации рекомендуется организация автономных систем водоотведения. </w:t>
      </w:r>
    </w:p>
    <w:p w14:paraId="2F3FBBC6" w14:textId="77777777" w:rsidR="00C35AE6" w:rsidRDefault="00EE3D80">
      <w:pPr>
        <w:spacing w:after="101" w:line="259" w:lineRule="auto"/>
        <w:ind w:left="886" w:right="0" w:firstLine="0"/>
        <w:jc w:val="left"/>
      </w:pPr>
      <w:r>
        <w:rPr>
          <w:sz w:val="16"/>
        </w:rPr>
        <w:t xml:space="preserve"> </w:t>
      </w:r>
    </w:p>
    <w:p w14:paraId="3B13573F" w14:textId="77777777" w:rsidR="00C35AE6" w:rsidRDefault="00EE3D80">
      <w:pPr>
        <w:ind w:left="329"/>
      </w:pPr>
      <w:r>
        <w:rPr>
          <w:b/>
        </w:rPr>
        <w:t>Газоснабжение.</w:t>
      </w:r>
      <w:r>
        <w:t xml:space="preserve"> Газоснабжение Луусалмского сельского поселения осуществляется сжиженным газом, которое доставляется с ГНС г. Сегежа. </w:t>
      </w:r>
    </w:p>
    <w:p w14:paraId="7006EE31" w14:textId="77777777" w:rsidR="00C35AE6" w:rsidRDefault="00EE3D80">
      <w:pPr>
        <w:ind w:left="319" w:firstLine="566"/>
      </w:pPr>
      <w:r>
        <w:t>Согласно Генеральной схеме газоснабжения и газификации РК, газоснабжение потребителей Калевальского района предполагается осуществлять от проектируемого МГ «Териберка – Волхов». Генеральная схема предусматривает строительство газопроводаотвода, протяженностью по территории Калевальского района 68 км, Ø 108 мм от перспективного газопровода-отвода на ГРС «Софпорог» Лоухского района и строительство ГРС «Калевала» производительностью 5 тыс. куб. м/час, с выходным давлением 0,6 МПа. Газоснабжение южной части района предполагается от планируемой ГРС «Ледмозеро» Муезерского района.</w:t>
      </w:r>
      <w:r>
        <w:rPr>
          <w:i/>
        </w:rPr>
        <w:t xml:space="preserve"> </w:t>
      </w:r>
    </w:p>
    <w:p w14:paraId="54ECB3A1" w14:textId="77777777" w:rsidR="00C35AE6" w:rsidRDefault="00EE3D80">
      <w:pPr>
        <w:ind w:left="896"/>
      </w:pPr>
      <w:r>
        <w:t>ГРС «Калевала» предполагается к строительству севернее пгт. Калевала.</w:t>
      </w:r>
      <w:r>
        <w:rPr>
          <w:i/>
        </w:rPr>
        <w:t xml:space="preserve"> </w:t>
      </w:r>
    </w:p>
    <w:p w14:paraId="17B3FBA3" w14:textId="77777777" w:rsidR="00C35AE6" w:rsidRDefault="00EE3D80">
      <w:pPr>
        <w:ind w:left="319" w:firstLine="566"/>
      </w:pPr>
      <w:r>
        <w:t>От ГРС «Калевала» и ГРС «Ледмозеро» необходимо строительство межпоселковой газопроводной сети до газораспределительных пунктов (ГРП) следующих населенных пунктов: пгт. Калевала; п. Боровой; д. Юшкозеро; п. Кепа; п. Луусалми, в том числе: от ГРС «Калевала» до: пгт. Калевала, п. Луусалми, п. Кепа; от ГРС «Ледмозеро»: д. Юшкозеро, п. Боровой. Протяженность межпоселковых газопроводов составит 139,1 км.</w:t>
      </w:r>
      <w:r>
        <w:rPr>
          <w:i/>
        </w:rPr>
        <w:t xml:space="preserve"> </w:t>
      </w:r>
    </w:p>
    <w:p w14:paraId="6EC94F04" w14:textId="77777777" w:rsidR="00C35AE6" w:rsidRDefault="00EE3D80">
      <w:pPr>
        <w:spacing w:after="12" w:line="259" w:lineRule="auto"/>
        <w:ind w:left="319" w:right="0" w:firstLine="0"/>
        <w:jc w:val="left"/>
      </w:pPr>
      <w:r>
        <w:t xml:space="preserve"> </w:t>
      </w:r>
      <w:r>
        <w:rPr>
          <w:sz w:val="16"/>
        </w:rPr>
        <w:t xml:space="preserve"> </w:t>
      </w:r>
    </w:p>
    <w:p w14:paraId="3BE92C23" w14:textId="77777777" w:rsidR="00C35AE6" w:rsidRDefault="00EE3D80">
      <w:pPr>
        <w:ind w:left="329"/>
      </w:pPr>
      <w:r>
        <w:rPr>
          <w:b/>
        </w:rPr>
        <w:t xml:space="preserve">Санитарная обработка территории. </w:t>
      </w:r>
      <w:r>
        <w:t xml:space="preserve">Санитарная уборка территории Луусалмского поселения осуществляется в соответствии с «Правилами благоустройства, обеспечения чистоты и порядка на территории Луусалмского сельского поселения», утвержденными 16.03.2013 г. В среднем за год вывозится с территории сельского поселения 0,4 тыс. тон ТКО </w:t>
      </w:r>
    </w:p>
    <w:p w14:paraId="7B4F12E7" w14:textId="77777777" w:rsidR="00C35AE6" w:rsidRDefault="00EE3D80">
      <w:pPr>
        <w:ind w:left="319" w:firstLine="566"/>
      </w:pPr>
      <w:r>
        <w:t xml:space="preserve">В целях предупреждения возникновения и утилизации имеющихся несанкционированных свалок на территории сельского поселения и снижения негативного воздействия на окружающую среду схемой территориального планирования Калевальского муниципального района предусмотрено преобразование свалки, расположенной в 1 км к западу от  поселка Луусалми, в полигон ТКО.  </w:t>
      </w:r>
    </w:p>
    <w:p w14:paraId="2395201B" w14:textId="77777777" w:rsidR="00C35AE6" w:rsidRDefault="00EE3D80">
      <w:pPr>
        <w:spacing w:after="57" w:line="259" w:lineRule="auto"/>
        <w:ind w:left="319" w:right="0" w:firstLine="0"/>
        <w:jc w:val="left"/>
      </w:pPr>
      <w:r>
        <w:rPr>
          <w:sz w:val="16"/>
        </w:rPr>
        <w:t xml:space="preserve"> </w:t>
      </w:r>
    </w:p>
    <w:p w14:paraId="2AFD6CC6" w14:textId="77777777" w:rsidR="00C35AE6" w:rsidRDefault="00EE3D80">
      <w:pPr>
        <w:ind w:left="329"/>
      </w:pPr>
      <w:r>
        <w:rPr>
          <w:b/>
        </w:rPr>
        <w:t xml:space="preserve">Транспортная инфраструктура. </w:t>
      </w:r>
      <w:r>
        <w:t xml:space="preserve">Транспортная инфраструктура Луусалмского сельского поселения развита слабо. Отсутствуют воздушный, железнодорожный и водный виды транспорта. Автомобильные дороги требуют ремонта (100% из них не отвечают нормативным требованиям). В условиях ориентации поселения на развития туристической деятельности решение вопросов с транспортными коммуникациями выходят на одно из первых мест.  </w:t>
      </w:r>
    </w:p>
    <w:p w14:paraId="5742ADE9" w14:textId="77777777" w:rsidR="00C35AE6" w:rsidRDefault="00EE3D80">
      <w:pPr>
        <w:ind w:left="319" w:firstLine="566"/>
      </w:pPr>
      <w:r>
        <w:t xml:space="preserve">Транспортная сеть Луусалмского сельского поселения представлена ведомственными, лесными автодорогами и автодорогами общего пользования местного значения, а также улицами и проездами внутри населенных пунктов.  </w:t>
      </w:r>
    </w:p>
    <w:p w14:paraId="3416B683" w14:textId="77777777" w:rsidR="00C35AE6" w:rsidRDefault="00EE3D80">
      <w:pPr>
        <w:ind w:left="319" w:firstLine="566"/>
      </w:pPr>
      <w:r>
        <w:t xml:space="preserve">Протяженность автодорог общего пользования местного значения в 2023 г. составила 9 км, все из которых имеют грунтовое покрытие. Общая протяженность улиц и проездов населенных пунктов сельского поселения составляет 9 км, из которых все имеют уличное освещение. </w:t>
      </w:r>
    </w:p>
    <w:p w14:paraId="66648486" w14:textId="77777777" w:rsidR="00C35AE6" w:rsidRDefault="00EE3D80">
      <w:pPr>
        <w:ind w:left="319" w:firstLine="566"/>
      </w:pPr>
      <w:r>
        <w:t xml:space="preserve">Перспективы развития транспортного сообщения сельского поселения показаны на рис.17 и табл. 7. </w:t>
      </w:r>
    </w:p>
    <w:p w14:paraId="393CE6B7" w14:textId="77777777" w:rsidR="00C35AE6" w:rsidRDefault="00EE3D80">
      <w:pPr>
        <w:spacing w:after="0" w:line="259" w:lineRule="auto"/>
        <w:ind w:left="7962" w:right="0" w:firstLine="0"/>
        <w:jc w:val="left"/>
      </w:pPr>
      <w:r>
        <w:t xml:space="preserve"> </w:t>
      </w:r>
    </w:p>
    <w:p w14:paraId="706BD2BE" w14:textId="77777777" w:rsidR="00C35AE6" w:rsidRDefault="00EE3D80">
      <w:pPr>
        <w:spacing w:after="0" w:line="259" w:lineRule="auto"/>
        <w:ind w:left="312" w:right="0" w:firstLine="0"/>
        <w:jc w:val="left"/>
      </w:pPr>
      <w:r>
        <w:rPr>
          <w:noProof/>
        </w:rPr>
        <w:drawing>
          <wp:anchor distT="0" distB="0" distL="114300" distR="114300" simplePos="0" relativeHeight="251667456" behindDoc="0" locked="0" layoutInCell="1" allowOverlap="0" wp14:anchorId="47D1FDA0" wp14:editId="5DFBBF6F">
            <wp:simplePos x="0" y="0"/>
            <wp:positionH relativeFrom="column">
              <wp:posOffset>198196</wp:posOffset>
            </wp:positionH>
            <wp:positionV relativeFrom="paragraph">
              <wp:posOffset>-6070</wp:posOffset>
            </wp:positionV>
            <wp:extent cx="4742815" cy="2781300"/>
            <wp:effectExtent l="0" t="0" r="0" b="0"/>
            <wp:wrapSquare wrapText="bothSides"/>
            <wp:docPr id="7839" name="Picture 7839"/>
            <wp:cNvGraphicFramePr/>
            <a:graphic xmlns:a="http://schemas.openxmlformats.org/drawingml/2006/main">
              <a:graphicData uri="http://schemas.openxmlformats.org/drawingml/2006/picture">
                <pic:pic xmlns:pic="http://schemas.openxmlformats.org/drawingml/2006/picture">
                  <pic:nvPicPr>
                    <pic:cNvPr id="7839" name="Picture 7839"/>
                    <pic:cNvPicPr/>
                  </pic:nvPicPr>
                  <pic:blipFill>
                    <a:blip r:embed="rId85"/>
                    <a:stretch>
                      <a:fillRect/>
                    </a:stretch>
                  </pic:blipFill>
                  <pic:spPr>
                    <a:xfrm>
                      <a:off x="0" y="0"/>
                      <a:ext cx="4742815" cy="2781300"/>
                    </a:xfrm>
                    <a:prstGeom prst="rect">
                      <a:avLst/>
                    </a:prstGeom>
                  </pic:spPr>
                </pic:pic>
              </a:graphicData>
            </a:graphic>
          </wp:anchor>
        </w:drawing>
      </w:r>
      <w:r>
        <w:t xml:space="preserve"> </w:t>
      </w:r>
    </w:p>
    <w:p w14:paraId="7380C22D" w14:textId="77777777" w:rsidR="00C35AE6" w:rsidRDefault="00EE3D80">
      <w:pPr>
        <w:spacing w:after="0" w:line="259" w:lineRule="auto"/>
        <w:ind w:left="312" w:right="0" w:firstLine="0"/>
        <w:jc w:val="left"/>
      </w:pPr>
      <w:r>
        <w:t xml:space="preserve"> </w:t>
      </w:r>
    </w:p>
    <w:p w14:paraId="2DA61BA1" w14:textId="77777777" w:rsidR="00C35AE6" w:rsidRDefault="00EE3D80">
      <w:pPr>
        <w:spacing w:after="7" w:line="254" w:lineRule="auto"/>
        <w:ind w:left="337" w:right="0"/>
        <w:jc w:val="left"/>
      </w:pPr>
      <w:r>
        <w:rPr>
          <w:i/>
          <w:sz w:val="20"/>
        </w:rPr>
        <w:t xml:space="preserve">Рис. 17 – Схема развития транспортной инфраструктуры Калевальского МР  </w:t>
      </w:r>
    </w:p>
    <w:p w14:paraId="587EBCE3" w14:textId="77777777" w:rsidR="00C35AE6" w:rsidRDefault="00EE3D80">
      <w:pPr>
        <w:spacing w:after="0" w:line="259" w:lineRule="auto"/>
        <w:ind w:left="312" w:right="0" w:firstLine="0"/>
        <w:jc w:val="left"/>
      </w:pPr>
      <w:r>
        <w:t xml:space="preserve"> </w:t>
      </w:r>
    </w:p>
    <w:p w14:paraId="112142A9" w14:textId="77777777" w:rsidR="00C35AE6" w:rsidRDefault="00EE3D80">
      <w:pPr>
        <w:spacing w:after="0" w:line="259" w:lineRule="auto"/>
        <w:ind w:left="312" w:right="0" w:firstLine="0"/>
        <w:jc w:val="left"/>
      </w:pPr>
      <w:r>
        <w:t xml:space="preserve"> </w:t>
      </w:r>
    </w:p>
    <w:p w14:paraId="4406F9FA" w14:textId="77777777" w:rsidR="00C35AE6" w:rsidRDefault="00EE3D80">
      <w:pPr>
        <w:spacing w:after="0" w:line="259" w:lineRule="auto"/>
        <w:ind w:left="312" w:right="0" w:firstLine="0"/>
        <w:jc w:val="left"/>
      </w:pPr>
      <w:r>
        <w:t xml:space="preserve"> </w:t>
      </w:r>
    </w:p>
    <w:p w14:paraId="5AB0C895" w14:textId="77777777" w:rsidR="00C35AE6" w:rsidRDefault="00EE3D80">
      <w:pPr>
        <w:spacing w:after="0" w:line="259" w:lineRule="auto"/>
        <w:ind w:left="312" w:right="0" w:firstLine="0"/>
        <w:jc w:val="left"/>
      </w:pPr>
      <w:r>
        <w:t xml:space="preserve"> </w:t>
      </w:r>
    </w:p>
    <w:p w14:paraId="4B0BD106" w14:textId="77777777" w:rsidR="00C35AE6" w:rsidRDefault="00EE3D80">
      <w:pPr>
        <w:spacing w:after="0" w:line="259" w:lineRule="auto"/>
        <w:ind w:left="312" w:right="0" w:firstLine="0"/>
        <w:jc w:val="left"/>
      </w:pPr>
      <w:r>
        <w:t xml:space="preserve"> </w:t>
      </w:r>
    </w:p>
    <w:p w14:paraId="1F5EA54E" w14:textId="77777777" w:rsidR="00C35AE6" w:rsidRDefault="00EE3D80">
      <w:pPr>
        <w:spacing w:after="0" w:line="259" w:lineRule="auto"/>
        <w:ind w:left="312" w:right="0" w:firstLine="0"/>
        <w:jc w:val="left"/>
      </w:pPr>
      <w:r>
        <w:t xml:space="preserve"> </w:t>
      </w:r>
    </w:p>
    <w:p w14:paraId="0CF857D0" w14:textId="77777777" w:rsidR="00C35AE6" w:rsidRDefault="00EE3D80">
      <w:pPr>
        <w:spacing w:after="0" w:line="259" w:lineRule="auto"/>
        <w:ind w:left="312" w:right="0" w:firstLine="0"/>
        <w:jc w:val="left"/>
      </w:pPr>
      <w:r>
        <w:t xml:space="preserve"> </w:t>
      </w:r>
    </w:p>
    <w:p w14:paraId="2E4D7C10" w14:textId="77777777" w:rsidR="00C35AE6" w:rsidRDefault="00EE3D80">
      <w:pPr>
        <w:spacing w:after="0" w:line="259" w:lineRule="auto"/>
        <w:ind w:left="312" w:right="0" w:firstLine="0"/>
        <w:jc w:val="left"/>
      </w:pPr>
      <w:r>
        <w:t xml:space="preserve"> </w:t>
      </w:r>
    </w:p>
    <w:p w14:paraId="6D9D3FCF" w14:textId="77777777" w:rsidR="00C35AE6" w:rsidRDefault="00EE3D80">
      <w:pPr>
        <w:spacing w:after="0" w:line="259" w:lineRule="auto"/>
        <w:ind w:left="312" w:right="0" w:firstLine="0"/>
        <w:jc w:val="left"/>
      </w:pPr>
      <w:r>
        <w:t xml:space="preserve"> </w:t>
      </w:r>
    </w:p>
    <w:p w14:paraId="44A5EBC6" w14:textId="77777777" w:rsidR="00C35AE6" w:rsidRDefault="00EE3D80">
      <w:pPr>
        <w:spacing w:after="0" w:line="259" w:lineRule="auto"/>
        <w:ind w:left="312" w:right="0" w:firstLine="0"/>
        <w:jc w:val="left"/>
      </w:pPr>
      <w:r>
        <w:t xml:space="preserve"> </w:t>
      </w:r>
    </w:p>
    <w:p w14:paraId="2C52E346" w14:textId="77777777" w:rsidR="00C35AE6" w:rsidRDefault="00EE3D80">
      <w:pPr>
        <w:spacing w:after="58" w:line="259" w:lineRule="auto"/>
        <w:ind w:left="319" w:right="0" w:firstLine="0"/>
        <w:jc w:val="left"/>
      </w:pPr>
      <w:r>
        <w:rPr>
          <w:b/>
          <w:sz w:val="16"/>
        </w:rPr>
        <w:t xml:space="preserve"> </w:t>
      </w:r>
    </w:p>
    <w:p w14:paraId="02E5ADD4" w14:textId="77777777" w:rsidR="00C35AE6" w:rsidRDefault="00EE3D80">
      <w:pPr>
        <w:spacing w:after="7" w:line="254" w:lineRule="auto"/>
        <w:ind w:left="337" w:right="0"/>
        <w:jc w:val="left"/>
      </w:pPr>
      <w:r>
        <w:rPr>
          <w:i/>
          <w:sz w:val="20"/>
        </w:rPr>
        <w:t xml:space="preserve">Таблица 7. – Объекты транспортной инфраструктуры, планируемые к размещению  </w:t>
      </w:r>
    </w:p>
    <w:tbl>
      <w:tblPr>
        <w:tblStyle w:val="TableGrid"/>
        <w:tblW w:w="9345" w:type="dxa"/>
        <w:tblInd w:w="325" w:type="dxa"/>
        <w:tblCellMar>
          <w:top w:w="55" w:type="dxa"/>
          <w:left w:w="108" w:type="dxa"/>
          <w:right w:w="54" w:type="dxa"/>
        </w:tblCellMar>
        <w:tblLook w:val="04A0" w:firstRow="1" w:lastRow="0" w:firstColumn="1" w:lastColumn="0" w:noHBand="0" w:noVBand="1"/>
      </w:tblPr>
      <w:tblGrid>
        <w:gridCol w:w="1766"/>
        <w:gridCol w:w="2196"/>
        <w:gridCol w:w="2447"/>
        <w:gridCol w:w="2095"/>
        <w:gridCol w:w="841"/>
      </w:tblGrid>
      <w:tr w:rsidR="00C35AE6" w14:paraId="74AD3C22" w14:textId="77777777">
        <w:trPr>
          <w:trHeight w:val="766"/>
        </w:trPr>
        <w:tc>
          <w:tcPr>
            <w:tcW w:w="1838" w:type="dxa"/>
            <w:tcBorders>
              <w:top w:val="single" w:sz="4" w:space="0" w:color="000000"/>
              <w:left w:val="single" w:sz="4" w:space="0" w:color="000000"/>
              <w:bottom w:val="single" w:sz="4" w:space="0" w:color="000000"/>
              <w:right w:val="single" w:sz="4" w:space="0" w:color="000000"/>
            </w:tcBorders>
            <w:shd w:val="clear" w:color="auto" w:fill="D9E2F3"/>
          </w:tcPr>
          <w:p w14:paraId="404A56BD" w14:textId="77777777" w:rsidR="00C35AE6" w:rsidRDefault="00EE3D80">
            <w:pPr>
              <w:spacing w:after="0" w:line="259" w:lineRule="auto"/>
              <w:ind w:left="4" w:right="6" w:firstLine="0"/>
              <w:jc w:val="center"/>
            </w:pPr>
            <w:r>
              <w:rPr>
                <w:sz w:val="22"/>
              </w:rPr>
              <w:t xml:space="preserve">Вид и назначение объекта </w:t>
            </w:r>
          </w:p>
        </w:tc>
        <w:tc>
          <w:tcPr>
            <w:tcW w:w="226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EEE5764" w14:textId="77777777" w:rsidR="00C35AE6" w:rsidRDefault="00EE3D80">
            <w:pPr>
              <w:spacing w:after="0" w:line="259" w:lineRule="auto"/>
              <w:ind w:left="0" w:right="0" w:firstLine="0"/>
              <w:jc w:val="center"/>
            </w:pPr>
            <w:r>
              <w:rPr>
                <w:sz w:val="22"/>
              </w:rPr>
              <w:t xml:space="preserve">Наименование объекта </w:t>
            </w:r>
          </w:p>
        </w:tc>
        <w:tc>
          <w:tcPr>
            <w:tcW w:w="283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89B9A28" w14:textId="77777777" w:rsidR="00C35AE6" w:rsidRDefault="00EE3D80">
            <w:pPr>
              <w:spacing w:after="0" w:line="259" w:lineRule="auto"/>
              <w:ind w:left="0" w:right="55" w:firstLine="0"/>
              <w:jc w:val="center"/>
            </w:pPr>
            <w:r>
              <w:rPr>
                <w:sz w:val="22"/>
              </w:rPr>
              <w:t xml:space="preserve">Характеристики объекта </w:t>
            </w:r>
          </w:p>
        </w:tc>
        <w:tc>
          <w:tcPr>
            <w:tcW w:w="154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475A9B4" w14:textId="77777777" w:rsidR="00C35AE6" w:rsidRDefault="00EE3D80">
            <w:pPr>
              <w:spacing w:after="0" w:line="259" w:lineRule="auto"/>
              <w:ind w:left="0" w:right="0" w:firstLine="0"/>
              <w:jc w:val="center"/>
            </w:pPr>
            <w:r>
              <w:rPr>
                <w:sz w:val="22"/>
              </w:rPr>
              <w:t xml:space="preserve">Месторасположение </w:t>
            </w:r>
          </w:p>
        </w:tc>
        <w:tc>
          <w:tcPr>
            <w:tcW w:w="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0FC2892" w14:textId="77777777" w:rsidR="00C35AE6" w:rsidRDefault="00EE3D80">
            <w:pPr>
              <w:spacing w:after="0" w:line="259" w:lineRule="auto"/>
              <w:ind w:left="0" w:right="0" w:firstLine="0"/>
              <w:jc w:val="left"/>
            </w:pPr>
            <w:r>
              <w:rPr>
                <w:sz w:val="22"/>
              </w:rPr>
              <w:t xml:space="preserve">Статус </w:t>
            </w:r>
          </w:p>
        </w:tc>
      </w:tr>
      <w:tr w:rsidR="00C35AE6" w14:paraId="7C6E1FBE" w14:textId="77777777">
        <w:trPr>
          <w:trHeight w:val="772"/>
        </w:trPr>
        <w:tc>
          <w:tcPr>
            <w:tcW w:w="9345" w:type="dxa"/>
            <w:gridSpan w:val="5"/>
            <w:tcBorders>
              <w:top w:val="single" w:sz="4" w:space="0" w:color="000000"/>
              <w:left w:val="single" w:sz="4" w:space="0" w:color="000000"/>
              <w:bottom w:val="single" w:sz="4" w:space="0" w:color="000000"/>
              <w:right w:val="single" w:sz="4" w:space="0" w:color="000000"/>
            </w:tcBorders>
          </w:tcPr>
          <w:p w14:paraId="34E8CF0D" w14:textId="77777777" w:rsidR="00C35AE6" w:rsidRDefault="00EE3D80">
            <w:pPr>
              <w:spacing w:after="40" w:line="239" w:lineRule="auto"/>
              <w:ind w:left="23" w:right="26" w:firstLine="0"/>
              <w:jc w:val="center"/>
            </w:pPr>
            <w:r>
              <w:rPr>
                <w:i/>
                <w:sz w:val="22"/>
              </w:rPr>
              <w:t xml:space="preserve">Проект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w:t>
            </w:r>
          </w:p>
          <w:p w14:paraId="625BF25F" w14:textId="77777777" w:rsidR="00C35AE6" w:rsidRDefault="00EE3D80">
            <w:pPr>
              <w:spacing w:after="0" w:line="259" w:lineRule="auto"/>
              <w:ind w:left="0" w:right="57" w:firstLine="0"/>
              <w:jc w:val="center"/>
            </w:pPr>
            <w:r>
              <w:rPr>
                <w:i/>
                <w:sz w:val="22"/>
              </w:rPr>
              <w:t xml:space="preserve">автомобильных дорог федерального значения </w:t>
            </w:r>
          </w:p>
        </w:tc>
      </w:tr>
      <w:tr w:rsidR="00C35AE6" w14:paraId="40DA95CD" w14:textId="77777777">
        <w:trPr>
          <w:trHeight w:val="262"/>
        </w:trPr>
        <w:tc>
          <w:tcPr>
            <w:tcW w:w="9345" w:type="dxa"/>
            <w:gridSpan w:val="5"/>
            <w:tcBorders>
              <w:top w:val="single" w:sz="4" w:space="0" w:color="000000"/>
              <w:left w:val="single" w:sz="4" w:space="0" w:color="000000"/>
              <w:bottom w:val="single" w:sz="4" w:space="0" w:color="000000"/>
              <w:right w:val="single" w:sz="4" w:space="0" w:color="000000"/>
            </w:tcBorders>
          </w:tcPr>
          <w:p w14:paraId="27C4B82E" w14:textId="77777777" w:rsidR="00C35AE6" w:rsidRDefault="00EE3D80">
            <w:pPr>
              <w:spacing w:after="0" w:line="259" w:lineRule="auto"/>
              <w:ind w:left="0" w:right="55" w:firstLine="0"/>
              <w:jc w:val="center"/>
            </w:pPr>
            <w:r>
              <w:rPr>
                <w:sz w:val="22"/>
              </w:rPr>
              <w:t xml:space="preserve">Размещение объектов не планируется. </w:t>
            </w:r>
          </w:p>
        </w:tc>
      </w:tr>
      <w:tr w:rsidR="00C35AE6" w14:paraId="680DB7AC" w14:textId="77777777">
        <w:trPr>
          <w:trHeight w:val="516"/>
        </w:trPr>
        <w:tc>
          <w:tcPr>
            <w:tcW w:w="9345" w:type="dxa"/>
            <w:gridSpan w:val="5"/>
            <w:tcBorders>
              <w:top w:val="single" w:sz="4" w:space="0" w:color="000000"/>
              <w:left w:val="single" w:sz="4" w:space="0" w:color="000000"/>
              <w:bottom w:val="single" w:sz="4" w:space="0" w:color="000000"/>
              <w:right w:val="single" w:sz="4" w:space="0" w:color="000000"/>
            </w:tcBorders>
          </w:tcPr>
          <w:p w14:paraId="1CB1B231" w14:textId="77777777" w:rsidR="00C35AE6" w:rsidRDefault="00EE3D80">
            <w:pPr>
              <w:spacing w:after="0" w:line="259" w:lineRule="auto"/>
              <w:ind w:left="0" w:right="0" w:firstLine="0"/>
              <w:jc w:val="center"/>
            </w:pPr>
            <w:r>
              <w:rPr>
                <w:i/>
                <w:sz w:val="22"/>
              </w:rPr>
              <w:t xml:space="preserve">Проект схемы территориального планирования Российской Федерации в области здравоохранения </w:t>
            </w:r>
          </w:p>
        </w:tc>
      </w:tr>
      <w:tr w:rsidR="00C35AE6" w14:paraId="13338920" w14:textId="77777777">
        <w:trPr>
          <w:trHeight w:val="264"/>
        </w:trPr>
        <w:tc>
          <w:tcPr>
            <w:tcW w:w="9345" w:type="dxa"/>
            <w:gridSpan w:val="5"/>
            <w:tcBorders>
              <w:top w:val="single" w:sz="4" w:space="0" w:color="000000"/>
              <w:left w:val="single" w:sz="4" w:space="0" w:color="000000"/>
              <w:bottom w:val="single" w:sz="4" w:space="0" w:color="000000"/>
              <w:right w:val="single" w:sz="4" w:space="0" w:color="000000"/>
            </w:tcBorders>
          </w:tcPr>
          <w:p w14:paraId="714C3253" w14:textId="77777777" w:rsidR="00C35AE6" w:rsidRDefault="00EE3D80">
            <w:pPr>
              <w:spacing w:after="0" w:line="259" w:lineRule="auto"/>
              <w:ind w:left="0" w:right="55" w:firstLine="0"/>
              <w:jc w:val="center"/>
            </w:pPr>
            <w:r>
              <w:rPr>
                <w:sz w:val="22"/>
              </w:rPr>
              <w:t xml:space="preserve">Размещение объектов не планируется. </w:t>
            </w:r>
          </w:p>
        </w:tc>
      </w:tr>
      <w:tr w:rsidR="00C35AE6" w14:paraId="5FF2AA57" w14:textId="77777777">
        <w:trPr>
          <w:trHeight w:val="262"/>
        </w:trPr>
        <w:tc>
          <w:tcPr>
            <w:tcW w:w="9345" w:type="dxa"/>
            <w:gridSpan w:val="5"/>
            <w:tcBorders>
              <w:top w:val="single" w:sz="4" w:space="0" w:color="000000"/>
              <w:left w:val="single" w:sz="4" w:space="0" w:color="000000"/>
              <w:bottom w:val="single" w:sz="4" w:space="0" w:color="000000"/>
              <w:right w:val="single" w:sz="4" w:space="0" w:color="000000"/>
            </w:tcBorders>
          </w:tcPr>
          <w:p w14:paraId="3B20448D" w14:textId="77777777" w:rsidR="00C35AE6" w:rsidRDefault="00EE3D80">
            <w:pPr>
              <w:spacing w:after="0" w:line="259" w:lineRule="auto"/>
              <w:ind w:left="0" w:right="57" w:firstLine="0"/>
              <w:jc w:val="center"/>
            </w:pPr>
            <w:r>
              <w:rPr>
                <w:i/>
                <w:sz w:val="22"/>
              </w:rPr>
              <w:t xml:space="preserve">Схема территориального планирования Республики Карелия </w:t>
            </w:r>
          </w:p>
        </w:tc>
      </w:tr>
      <w:tr w:rsidR="00C35AE6" w14:paraId="203AC154" w14:textId="77777777">
        <w:trPr>
          <w:trHeight w:val="264"/>
        </w:trPr>
        <w:tc>
          <w:tcPr>
            <w:tcW w:w="9345" w:type="dxa"/>
            <w:gridSpan w:val="5"/>
            <w:tcBorders>
              <w:top w:val="single" w:sz="4" w:space="0" w:color="000000"/>
              <w:left w:val="single" w:sz="4" w:space="0" w:color="000000"/>
              <w:bottom w:val="single" w:sz="4" w:space="0" w:color="000000"/>
              <w:right w:val="single" w:sz="4" w:space="0" w:color="000000"/>
            </w:tcBorders>
          </w:tcPr>
          <w:p w14:paraId="7B7DB2A1" w14:textId="77777777" w:rsidR="00C35AE6" w:rsidRDefault="00EE3D80">
            <w:pPr>
              <w:spacing w:after="0" w:line="259" w:lineRule="auto"/>
              <w:ind w:left="0" w:right="56" w:firstLine="0"/>
              <w:jc w:val="center"/>
            </w:pPr>
            <w:r>
              <w:rPr>
                <w:i/>
                <w:sz w:val="22"/>
              </w:rPr>
              <w:t xml:space="preserve">В области автомобильных дорог </w:t>
            </w:r>
          </w:p>
        </w:tc>
      </w:tr>
      <w:tr w:rsidR="00C35AE6" w14:paraId="59C5D9E6" w14:textId="77777777">
        <w:trPr>
          <w:trHeight w:val="769"/>
        </w:trPr>
        <w:tc>
          <w:tcPr>
            <w:tcW w:w="1838" w:type="dxa"/>
            <w:tcBorders>
              <w:top w:val="single" w:sz="4" w:space="0" w:color="000000"/>
              <w:left w:val="single" w:sz="4" w:space="0" w:color="000000"/>
              <w:bottom w:val="single" w:sz="4" w:space="0" w:color="000000"/>
              <w:right w:val="single" w:sz="4" w:space="0" w:color="000000"/>
            </w:tcBorders>
            <w:vAlign w:val="center"/>
          </w:tcPr>
          <w:p w14:paraId="09176A4B" w14:textId="77777777" w:rsidR="00C35AE6" w:rsidRDefault="00EE3D80">
            <w:pPr>
              <w:spacing w:after="0" w:line="259" w:lineRule="auto"/>
              <w:ind w:left="0" w:right="0" w:firstLine="0"/>
              <w:jc w:val="center"/>
            </w:pPr>
            <w:r>
              <w:rPr>
                <w:sz w:val="22"/>
              </w:rPr>
              <w:t xml:space="preserve">Автомобильная дорога </w:t>
            </w:r>
          </w:p>
        </w:tc>
        <w:tc>
          <w:tcPr>
            <w:tcW w:w="2268" w:type="dxa"/>
            <w:tcBorders>
              <w:top w:val="single" w:sz="4" w:space="0" w:color="000000"/>
              <w:left w:val="single" w:sz="4" w:space="0" w:color="000000"/>
              <w:bottom w:val="single" w:sz="4" w:space="0" w:color="000000"/>
              <w:right w:val="single" w:sz="4" w:space="0" w:color="000000"/>
            </w:tcBorders>
          </w:tcPr>
          <w:p w14:paraId="62556A41" w14:textId="77777777" w:rsidR="00C35AE6" w:rsidRDefault="00EE3D80">
            <w:pPr>
              <w:spacing w:after="2" w:line="276" w:lineRule="auto"/>
              <w:ind w:left="0" w:right="0" w:firstLine="0"/>
              <w:jc w:val="center"/>
            </w:pPr>
            <w:r>
              <w:rPr>
                <w:sz w:val="22"/>
              </w:rPr>
              <w:t>Автомобильная дорога Тунгозеро-</w:t>
            </w:r>
          </w:p>
          <w:p w14:paraId="01DA237F" w14:textId="77777777" w:rsidR="00C35AE6" w:rsidRDefault="00EE3D80">
            <w:pPr>
              <w:spacing w:after="0" w:line="259" w:lineRule="auto"/>
              <w:ind w:left="0" w:right="53" w:firstLine="0"/>
              <w:jc w:val="center"/>
            </w:pPr>
            <w:r>
              <w:rPr>
                <w:sz w:val="22"/>
              </w:rPr>
              <w:t xml:space="preserve">Калевала </w:t>
            </w:r>
          </w:p>
        </w:tc>
        <w:tc>
          <w:tcPr>
            <w:tcW w:w="2835" w:type="dxa"/>
            <w:tcBorders>
              <w:top w:val="single" w:sz="4" w:space="0" w:color="000000"/>
              <w:left w:val="single" w:sz="4" w:space="0" w:color="000000"/>
              <w:bottom w:val="single" w:sz="4" w:space="0" w:color="000000"/>
              <w:right w:val="single" w:sz="4" w:space="0" w:color="000000"/>
            </w:tcBorders>
          </w:tcPr>
          <w:p w14:paraId="2890777C" w14:textId="77777777" w:rsidR="00C35AE6" w:rsidRDefault="00EE3D80">
            <w:pPr>
              <w:spacing w:after="15" w:line="259" w:lineRule="auto"/>
              <w:ind w:left="19" w:right="0" w:firstLine="0"/>
              <w:jc w:val="left"/>
            </w:pPr>
            <w:r>
              <w:rPr>
                <w:sz w:val="22"/>
              </w:rPr>
              <w:t xml:space="preserve">Протяженность автодороги </w:t>
            </w:r>
          </w:p>
          <w:p w14:paraId="49449A4E" w14:textId="77777777" w:rsidR="00C35AE6" w:rsidRDefault="00EE3D80">
            <w:pPr>
              <w:spacing w:after="15" w:line="259" w:lineRule="auto"/>
              <w:ind w:left="0" w:right="54" w:firstLine="0"/>
              <w:jc w:val="center"/>
            </w:pPr>
            <w:r>
              <w:rPr>
                <w:sz w:val="22"/>
              </w:rPr>
              <w:t xml:space="preserve">– 72,4 км,  </w:t>
            </w:r>
          </w:p>
          <w:p w14:paraId="67E06D0A" w14:textId="77777777" w:rsidR="00C35AE6" w:rsidRDefault="00EE3D80">
            <w:pPr>
              <w:spacing w:after="0" w:line="259" w:lineRule="auto"/>
              <w:ind w:left="34" w:right="0" w:firstLine="0"/>
              <w:jc w:val="left"/>
            </w:pPr>
            <w:r>
              <w:rPr>
                <w:sz w:val="22"/>
              </w:rPr>
              <w:t xml:space="preserve">техническая категория - IV </w:t>
            </w:r>
          </w:p>
        </w:tc>
        <w:tc>
          <w:tcPr>
            <w:tcW w:w="1544" w:type="dxa"/>
            <w:tcBorders>
              <w:top w:val="single" w:sz="4" w:space="0" w:color="000000"/>
              <w:left w:val="single" w:sz="4" w:space="0" w:color="000000"/>
              <w:bottom w:val="single" w:sz="4" w:space="0" w:color="000000"/>
              <w:right w:val="single" w:sz="4" w:space="0" w:color="000000"/>
            </w:tcBorders>
            <w:vAlign w:val="center"/>
          </w:tcPr>
          <w:p w14:paraId="27C3F625" w14:textId="77777777" w:rsidR="00C35AE6" w:rsidRDefault="00EE3D80">
            <w:pPr>
              <w:spacing w:after="13" w:line="259" w:lineRule="auto"/>
              <w:ind w:left="48" w:right="0" w:firstLine="0"/>
              <w:jc w:val="left"/>
            </w:pPr>
            <w:r>
              <w:rPr>
                <w:sz w:val="22"/>
              </w:rPr>
              <w:t xml:space="preserve">Луусалмское </w:t>
            </w:r>
          </w:p>
          <w:p w14:paraId="23C6B74B" w14:textId="77777777" w:rsidR="00C35AE6" w:rsidRDefault="00EE3D80">
            <w:pPr>
              <w:spacing w:after="0" w:line="259" w:lineRule="auto"/>
              <w:ind w:left="0" w:right="57" w:firstLine="0"/>
              <w:jc w:val="center"/>
            </w:pPr>
            <w:r>
              <w:rPr>
                <w:sz w:val="22"/>
              </w:rPr>
              <w:t xml:space="preserve">с.п. </w:t>
            </w:r>
          </w:p>
        </w:tc>
        <w:tc>
          <w:tcPr>
            <w:tcW w:w="860" w:type="dxa"/>
            <w:tcBorders>
              <w:top w:val="single" w:sz="4" w:space="0" w:color="000000"/>
              <w:left w:val="single" w:sz="4" w:space="0" w:color="000000"/>
              <w:bottom w:val="single" w:sz="4" w:space="0" w:color="000000"/>
              <w:right w:val="single" w:sz="4" w:space="0" w:color="000000"/>
            </w:tcBorders>
            <w:vAlign w:val="center"/>
          </w:tcPr>
          <w:p w14:paraId="19728786" w14:textId="77777777" w:rsidR="00C35AE6" w:rsidRDefault="00EE3D80">
            <w:pPr>
              <w:spacing w:after="0" w:line="259" w:lineRule="auto"/>
              <w:ind w:left="0" w:right="0" w:firstLine="0"/>
              <w:jc w:val="center"/>
            </w:pPr>
            <w:r>
              <w:rPr>
                <w:sz w:val="22"/>
              </w:rPr>
              <w:t xml:space="preserve">Регио нальн. </w:t>
            </w:r>
          </w:p>
        </w:tc>
      </w:tr>
      <w:tr w:rsidR="00C35AE6" w14:paraId="2C70C920" w14:textId="77777777">
        <w:trPr>
          <w:trHeight w:val="770"/>
        </w:trPr>
        <w:tc>
          <w:tcPr>
            <w:tcW w:w="1838" w:type="dxa"/>
            <w:tcBorders>
              <w:top w:val="single" w:sz="4" w:space="0" w:color="000000"/>
              <w:left w:val="single" w:sz="4" w:space="0" w:color="000000"/>
              <w:bottom w:val="single" w:sz="4" w:space="0" w:color="000000"/>
              <w:right w:val="single" w:sz="4" w:space="0" w:color="000000"/>
            </w:tcBorders>
            <w:vAlign w:val="center"/>
          </w:tcPr>
          <w:p w14:paraId="16452B91" w14:textId="77777777" w:rsidR="00C35AE6" w:rsidRDefault="00EE3D80">
            <w:pPr>
              <w:spacing w:after="0" w:line="259" w:lineRule="auto"/>
              <w:ind w:left="0" w:right="0" w:firstLine="0"/>
              <w:jc w:val="center"/>
            </w:pPr>
            <w:r>
              <w:rPr>
                <w:sz w:val="22"/>
              </w:rPr>
              <w:t xml:space="preserve">Автомобильная дорога </w:t>
            </w:r>
          </w:p>
        </w:tc>
        <w:tc>
          <w:tcPr>
            <w:tcW w:w="2268" w:type="dxa"/>
            <w:tcBorders>
              <w:top w:val="single" w:sz="4" w:space="0" w:color="000000"/>
              <w:left w:val="single" w:sz="4" w:space="0" w:color="000000"/>
              <w:bottom w:val="single" w:sz="4" w:space="0" w:color="000000"/>
              <w:right w:val="single" w:sz="4" w:space="0" w:color="000000"/>
            </w:tcBorders>
          </w:tcPr>
          <w:p w14:paraId="76A51970" w14:textId="77777777" w:rsidR="00C35AE6" w:rsidRDefault="00EE3D80">
            <w:pPr>
              <w:spacing w:after="0" w:line="259" w:lineRule="auto"/>
              <w:ind w:left="84" w:right="141" w:firstLine="204"/>
            </w:pPr>
            <w:r>
              <w:rPr>
                <w:sz w:val="22"/>
              </w:rPr>
              <w:t xml:space="preserve">Автомобильная дорога  Кемь-Лонка через Калевалу </w:t>
            </w:r>
          </w:p>
        </w:tc>
        <w:tc>
          <w:tcPr>
            <w:tcW w:w="2835" w:type="dxa"/>
            <w:tcBorders>
              <w:top w:val="single" w:sz="4" w:space="0" w:color="000000"/>
              <w:left w:val="single" w:sz="4" w:space="0" w:color="000000"/>
              <w:bottom w:val="single" w:sz="4" w:space="0" w:color="000000"/>
              <w:right w:val="single" w:sz="4" w:space="0" w:color="000000"/>
            </w:tcBorders>
          </w:tcPr>
          <w:p w14:paraId="36CDCDA2" w14:textId="77777777" w:rsidR="00C35AE6" w:rsidRDefault="00EE3D80">
            <w:pPr>
              <w:spacing w:after="21" w:line="259" w:lineRule="auto"/>
              <w:ind w:left="19" w:right="0" w:firstLine="0"/>
              <w:jc w:val="left"/>
            </w:pPr>
            <w:r>
              <w:rPr>
                <w:sz w:val="22"/>
              </w:rPr>
              <w:t xml:space="preserve">Протяженность автодороги </w:t>
            </w:r>
          </w:p>
          <w:p w14:paraId="105681B7" w14:textId="77777777" w:rsidR="00C35AE6" w:rsidRDefault="00EE3D80">
            <w:pPr>
              <w:spacing w:after="0" w:line="259" w:lineRule="auto"/>
              <w:ind w:left="0" w:right="0" w:firstLine="0"/>
              <w:jc w:val="center"/>
            </w:pPr>
            <w:r>
              <w:rPr>
                <w:sz w:val="22"/>
              </w:rPr>
              <w:t xml:space="preserve">– 258,9 км, техническая категория - IV </w:t>
            </w:r>
          </w:p>
        </w:tc>
        <w:tc>
          <w:tcPr>
            <w:tcW w:w="1544" w:type="dxa"/>
            <w:tcBorders>
              <w:top w:val="single" w:sz="4" w:space="0" w:color="000000"/>
              <w:left w:val="single" w:sz="4" w:space="0" w:color="000000"/>
              <w:bottom w:val="single" w:sz="4" w:space="0" w:color="000000"/>
              <w:right w:val="single" w:sz="4" w:space="0" w:color="000000"/>
            </w:tcBorders>
            <w:vAlign w:val="center"/>
          </w:tcPr>
          <w:p w14:paraId="61BB165B" w14:textId="77777777" w:rsidR="00C35AE6" w:rsidRDefault="00EE3D80">
            <w:pPr>
              <w:spacing w:after="13" w:line="259" w:lineRule="auto"/>
              <w:ind w:left="48" w:right="0" w:firstLine="0"/>
              <w:jc w:val="left"/>
            </w:pPr>
            <w:r>
              <w:rPr>
                <w:sz w:val="22"/>
              </w:rPr>
              <w:t xml:space="preserve">Луусалмское </w:t>
            </w:r>
          </w:p>
          <w:p w14:paraId="615588D5" w14:textId="77777777" w:rsidR="00C35AE6" w:rsidRDefault="00EE3D80">
            <w:pPr>
              <w:spacing w:after="0" w:line="259" w:lineRule="auto"/>
              <w:ind w:left="0" w:right="57" w:firstLine="0"/>
              <w:jc w:val="center"/>
            </w:pPr>
            <w:r>
              <w:rPr>
                <w:sz w:val="22"/>
              </w:rPr>
              <w:t xml:space="preserve">с.п. </w:t>
            </w:r>
          </w:p>
        </w:tc>
        <w:tc>
          <w:tcPr>
            <w:tcW w:w="860" w:type="dxa"/>
            <w:tcBorders>
              <w:top w:val="single" w:sz="4" w:space="0" w:color="000000"/>
              <w:left w:val="single" w:sz="4" w:space="0" w:color="000000"/>
              <w:bottom w:val="single" w:sz="4" w:space="0" w:color="000000"/>
              <w:right w:val="single" w:sz="4" w:space="0" w:color="000000"/>
            </w:tcBorders>
            <w:vAlign w:val="center"/>
          </w:tcPr>
          <w:p w14:paraId="296F432C" w14:textId="77777777" w:rsidR="00C35AE6" w:rsidRDefault="00EE3D80">
            <w:pPr>
              <w:spacing w:after="0" w:line="259" w:lineRule="auto"/>
              <w:ind w:left="0" w:right="0" w:firstLine="0"/>
              <w:jc w:val="center"/>
            </w:pPr>
            <w:r>
              <w:rPr>
                <w:sz w:val="22"/>
              </w:rPr>
              <w:t xml:space="preserve">Регио нальн. </w:t>
            </w:r>
          </w:p>
        </w:tc>
      </w:tr>
      <w:tr w:rsidR="00C35AE6" w14:paraId="2C2CA91B" w14:textId="77777777">
        <w:trPr>
          <w:trHeight w:val="262"/>
        </w:trPr>
        <w:tc>
          <w:tcPr>
            <w:tcW w:w="9345" w:type="dxa"/>
            <w:gridSpan w:val="5"/>
            <w:tcBorders>
              <w:top w:val="single" w:sz="4" w:space="0" w:color="000000"/>
              <w:left w:val="single" w:sz="4" w:space="0" w:color="000000"/>
              <w:bottom w:val="single" w:sz="4" w:space="0" w:color="000000"/>
              <w:right w:val="single" w:sz="4" w:space="0" w:color="000000"/>
            </w:tcBorders>
          </w:tcPr>
          <w:p w14:paraId="7DE097CE" w14:textId="77777777" w:rsidR="00C35AE6" w:rsidRDefault="00EE3D80">
            <w:pPr>
              <w:spacing w:after="0" w:line="259" w:lineRule="auto"/>
              <w:ind w:left="0" w:right="54" w:firstLine="0"/>
              <w:jc w:val="center"/>
            </w:pPr>
            <w:r>
              <w:rPr>
                <w:i/>
                <w:sz w:val="22"/>
              </w:rPr>
              <w:t xml:space="preserve">Строительство и реконструкция  мостов и путепроводов </w:t>
            </w:r>
          </w:p>
        </w:tc>
      </w:tr>
      <w:tr w:rsidR="00C35AE6" w14:paraId="60D66468" w14:textId="77777777">
        <w:trPr>
          <w:trHeight w:val="1529"/>
        </w:trPr>
        <w:tc>
          <w:tcPr>
            <w:tcW w:w="1838" w:type="dxa"/>
            <w:tcBorders>
              <w:top w:val="single" w:sz="4" w:space="0" w:color="000000"/>
              <w:left w:val="single" w:sz="4" w:space="0" w:color="000000"/>
              <w:bottom w:val="single" w:sz="4" w:space="0" w:color="000000"/>
              <w:right w:val="single" w:sz="4" w:space="0" w:color="000000"/>
            </w:tcBorders>
          </w:tcPr>
          <w:p w14:paraId="4860409B" w14:textId="77777777" w:rsidR="00C35AE6" w:rsidRDefault="00EE3D80">
            <w:pPr>
              <w:spacing w:after="0" w:line="239" w:lineRule="auto"/>
              <w:ind w:left="0" w:right="0" w:firstLine="0"/>
              <w:jc w:val="center"/>
            </w:pPr>
            <w:r>
              <w:rPr>
                <w:sz w:val="22"/>
              </w:rPr>
              <w:t xml:space="preserve">Мостовые переходы на </w:t>
            </w:r>
          </w:p>
          <w:p w14:paraId="2F9B654F" w14:textId="77777777" w:rsidR="00C35AE6" w:rsidRDefault="00EE3D80">
            <w:pPr>
              <w:spacing w:after="0" w:line="259" w:lineRule="auto"/>
              <w:ind w:left="49" w:right="0" w:hanging="49"/>
              <w:jc w:val="center"/>
            </w:pPr>
            <w:r>
              <w:rPr>
                <w:sz w:val="22"/>
              </w:rPr>
              <w:t xml:space="preserve">автомобильных дорогах для улучшения качества и </w:t>
            </w:r>
          </w:p>
        </w:tc>
        <w:tc>
          <w:tcPr>
            <w:tcW w:w="2268" w:type="dxa"/>
            <w:tcBorders>
              <w:top w:val="single" w:sz="4" w:space="0" w:color="000000"/>
              <w:left w:val="single" w:sz="4" w:space="0" w:color="000000"/>
              <w:bottom w:val="single" w:sz="4" w:space="0" w:color="000000"/>
              <w:right w:val="single" w:sz="4" w:space="0" w:color="000000"/>
            </w:tcBorders>
            <w:vAlign w:val="center"/>
          </w:tcPr>
          <w:p w14:paraId="778A49DC" w14:textId="77777777" w:rsidR="00C35AE6" w:rsidRDefault="00EE3D80">
            <w:pPr>
              <w:spacing w:after="0" w:line="259" w:lineRule="auto"/>
              <w:ind w:left="0" w:right="52" w:firstLine="0"/>
              <w:jc w:val="center"/>
            </w:pPr>
            <w:r>
              <w:rPr>
                <w:sz w:val="22"/>
              </w:rPr>
              <w:t xml:space="preserve">Мост на 54 км </w:t>
            </w:r>
          </w:p>
        </w:tc>
        <w:tc>
          <w:tcPr>
            <w:tcW w:w="2835" w:type="dxa"/>
            <w:tcBorders>
              <w:top w:val="single" w:sz="4" w:space="0" w:color="000000"/>
              <w:left w:val="single" w:sz="4" w:space="0" w:color="000000"/>
              <w:bottom w:val="single" w:sz="4" w:space="0" w:color="000000"/>
              <w:right w:val="single" w:sz="4" w:space="0" w:color="000000"/>
            </w:tcBorders>
          </w:tcPr>
          <w:p w14:paraId="0F4065AD" w14:textId="77777777" w:rsidR="00C35AE6" w:rsidRDefault="00EE3D80">
            <w:pPr>
              <w:spacing w:after="0" w:line="279" w:lineRule="auto"/>
              <w:ind w:left="0" w:right="0" w:firstLine="0"/>
              <w:jc w:val="center"/>
            </w:pPr>
            <w:r>
              <w:rPr>
                <w:sz w:val="22"/>
              </w:rPr>
              <w:t xml:space="preserve">Протяженность мостового перехода – 0,6 км, длина </w:t>
            </w:r>
          </w:p>
          <w:p w14:paraId="34894EED" w14:textId="77777777" w:rsidR="00C35AE6" w:rsidRDefault="00EE3D80">
            <w:pPr>
              <w:spacing w:after="0" w:line="259" w:lineRule="auto"/>
              <w:ind w:left="0" w:right="56" w:firstLine="0"/>
              <w:jc w:val="center"/>
            </w:pPr>
            <w:r>
              <w:rPr>
                <w:sz w:val="22"/>
              </w:rPr>
              <w:t xml:space="preserve">моста – 24,1 м, ширина – </w:t>
            </w:r>
          </w:p>
          <w:p w14:paraId="12A5B2F7" w14:textId="77777777" w:rsidR="00C35AE6" w:rsidRDefault="00EE3D80">
            <w:pPr>
              <w:spacing w:after="26" w:line="236" w:lineRule="auto"/>
              <w:ind w:left="0" w:right="0" w:firstLine="0"/>
              <w:jc w:val="center"/>
            </w:pPr>
            <w:r>
              <w:rPr>
                <w:sz w:val="22"/>
              </w:rPr>
              <w:t xml:space="preserve">9,75 м, техническая категория на подходах к </w:t>
            </w:r>
          </w:p>
          <w:p w14:paraId="79CF718A" w14:textId="77777777" w:rsidR="00C35AE6" w:rsidRDefault="00EE3D80">
            <w:pPr>
              <w:spacing w:after="0" w:line="259" w:lineRule="auto"/>
              <w:ind w:left="0" w:right="58" w:firstLine="0"/>
              <w:jc w:val="center"/>
            </w:pPr>
            <w:r>
              <w:rPr>
                <w:sz w:val="22"/>
              </w:rPr>
              <w:t xml:space="preserve">мосту - IV </w:t>
            </w:r>
          </w:p>
        </w:tc>
        <w:tc>
          <w:tcPr>
            <w:tcW w:w="1544" w:type="dxa"/>
            <w:tcBorders>
              <w:top w:val="single" w:sz="4" w:space="0" w:color="000000"/>
              <w:left w:val="single" w:sz="4" w:space="0" w:color="000000"/>
              <w:bottom w:val="single" w:sz="4" w:space="0" w:color="000000"/>
              <w:right w:val="single" w:sz="4" w:space="0" w:color="000000"/>
            </w:tcBorders>
            <w:vAlign w:val="center"/>
          </w:tcPr>
          <w:p w14:paraId="2643A3BC" w14:textId="77777777" w:rsidR="00C35AE6" w:rsidRDefault="00EE3D80">
            <w:pPr>
              <w:spacing w:after="44" w:line="236" w:lineRule="auto"/>
              <w:ind w:left="0" w:right="0" w:firstLine="0"/>
              <w:jc w:val="center"/>
            </w:pPr>
            <w:r>
              <w:rPr>
                <w:sz w:val="22"/>
              </w:rPr>
              <w:t xml:space="preserve">Через ручей на автодороге </w:t>
            </w:r>
          </w:p>
          <w:p w14:paraId="0BED2CA8" w14:textId="77777777" w:rsidR="00C35AE6" w:rsidRDefault="00EE3D80">
            <w:pPr>
              <w:spacing w:after="0" w:line="259" w:lineRule="auto"/>
              <w:ind w:left="3" w:right="4" w:firstLine="0"/>
              <w:jc w:val="center"/>
            </w:pPr>
            <w:r>
              <w:rPr>
                <w:sz w:val="22"/>
              </w:rPr>
              <w:t xml:space="preserve">«Тунгозеро – Калевала» - 54 км. </w:t>
            </w:r>
          </w:p>
        </w:tc>
        <w:tc>
          <w:tcPr>
            <w:tcW w:w="860" w:type="dxa"/>
            <w:tcBorders>
              <w:top w:val="single" w:sz="4" w:space="0" w:color="000000"/>
              <w:left w:val="single" w:sz="4" w:space="0" w:color="000000"/>
              <w:bottom w:val="single" w:sz="4" w:space="0" w:color="000000"/>
              <w:right w:val="single" w:sz="4" w:space="0" w:color="000000"/>
            </w:tcBorders>
            <w:vAlign w:val="center"/>
          </w:tcPr>
          <w:p w14:paraId="24D6D5D7" w14:textId="77777777" w:rsidR="00C35AE6" w:rsidRDefault="00EE3D80">
            <w:pPr>
              <w:spacing w:after="0" w:line="259" w:lineRule="auto"/>
              <w:ind w:left="0" w:right="0" w:firstLine="0"/>
              <w:jc w:val="center"/>
            </w:pPr>
            <w:r>
              <w:rPr>
                <w:sz w:val="22"/>
              </w:rPr>
              <w:t xml:space="preserve">Регио нальн. </w:t>
            </w:r>
          </w:p>
        </w:tc>
      </w:tr>
    </w:tbl>
    <w:p w14:paraId="1BD6D8AD" w14:textId="77777777" w:rsidR="00C35AE6" w:rsidRDefault="00C35AE6">
      <w:pPr>
        <w:spacing w:after="0" w:line="259" w:lineRule="auto"/>
        <w:ind w:left="-1383" w:right="70" w:firstLine="0"/>
        <w:jc w:val="left"/>
      </w:pPr>
    </w:p>
    <w:tbl>
      <w:tblPr>
        <w:tblStyle w:val="TableGrid"/>
        <w:tblW w:w="9348" w:type="dxa"/>
        <w:tblInd w:w="324" w:type="dxa"/>
        <w:tblCellMar>
          <w:top w:w="53" w:type="dxa"/>
          <w:left w:w="108" w:type="dxa"/>
          <w:right w:w="56" w:type="dxa"/>
        </w:tblCellMar>
        <w:tblLook w:val="04A0" w:firstRow="1" w:lastRow="0" w:firstColumn="1" w:lastColumn="0" w:noHBand="0" w:noVBand="1"/>
      </w:tblPr>
      <w:tblGrid>
        <w:gridCol w:w="1828"/>
        <w:gridCol w:w="2220"/>
        <w:gridCol w:w="2744"/>
        <w:gridCol w:w="1521"/>
        <w:gridCol w:w="1035"/>
      </w:tblGrid>
      <w:tr w:rsidR="00C35AE6" w14:paraId="0B5551D9" w14:textId="77777777">
        <w:trPr>
          <w:trHeight w:val="1529"/>
        </w:trPr>
        <w:tc>
          <w:tcPr>
            <w:tcW w:w="1839" w:type="dxa"/>
            <w:vMerge w:val="restart"/>
            <w:tcBorders>
              <w:top w:val="single" w:sz="4" w:space="0" w:color="000000"/>
              <w:left w:val="single" w:sz="4" w:space="0" w:color="000000"/>
              <w:bottom w:val="single" w:sz="4" w:space="0" w:color="000000"/>
              <w:right w:val="single" w:sz="4" w:space="0" w:color="000000"/>
            </w:tcBorders>
          </w:tcPr>
          <w:p w14:paraId="1C433818" w14:textId="77777777" w:rsidR="00C35AE6" w:rsidRDefault="00EE3D80">
            <w:pPr>
              <w:spacing w:after="0" w:line="259" w:lineRule="auto"/>
              <w:ind w:left="0" w:right="52" w:firstLine="0"/>
              <w:jc w:val="center"/>
            </w:pPr>
            <w:r>
              <w:rPr>
                <w:sz w:val="22"/>
              </w:rPr>
              <w:t xml:space="preserve">пропускной </w:t>
            </w:r>
          </w:p>
          <w:p w14:paraId="59CBC2FD" w14:textId="77777777" w:rsidR="00C35AE6" w:rsidRDefault="00EE3D80">
            <w:pPr>
              <w:spacing w:after="0" w:line="259" w:lineRule="auto"/>
              <w:ind w:left="0" w:right="52" w:firstLine="0"/>
              <w:jc w:val="center"/>
            </w:pPr>
            <w:r>
              <w:rPr>
                <w:sz w:val="22"/>
              </w:rPr>
              <w:t xml:space="preserve">способности </w:t>
            </w:r>
          </w:p>
          <w:p w14:paraId="79044EAE" w14:textId="77777777" w:rsidR="00C35AE6" w:rsidRDefault="00EE3D80">
            <w:pPr>
              <w:spacing w:after="0" w:line="259" w:lineRule="auto"/>
              <w:ind w:left="86" w:right="0" w:firstLine="0"/>
              <w:jc w:val="left"/>
            </w:pPr>
            <w:r>
              <w:rPr>
                <w:sz w:val="22"/>
              </w:rPr>
              <w:t xml:space="preserve">существующих </w:t>
            </w:r>
          </w:p>
          <w:p w14:paraId="354B6332" w14:textId="77777777" w:rsidR="00C35AE6" w:rsidRDefault="00EE3D80">
            <w:pPr>
              <w:spacing w:after="0" w:line="259" w:lineRule="auto"/>
              <w:ind w:left="0" w:right="0" w:firstLine="0"/>
              <w:jc w:val="center"/>
            </w:pPr>
            <w:r>
              <w:rPr>
                <w:sz w:val="22"/>
              </w:rPr>
              <w:t xml:space="preserve">автомобильных дорог </w:t>
            </w:r>
          </w:p>
        </w:tc>
        <w:tc>
          <w:tcPr>
            <w:tcW w:w="2268" w:type="dxa"/>
            <w:tcBorders>
              <w:top w:val="single" w:sz="4" w:space="0" w:color="000000"/>
              <w:left w:val="single" w:sz="4" w:space="0" w:color="000000"/>
              <w:bottom w:val="single" w:sz="4" w:space="0" w:color="000000"/>
              <w:right w:val="single" w:sz="4" w:space="0" w:color="000000"/>
            </w:tcBorders>
            <w:vAlign w:val="center"/>
          </w:tcPr>
          <w:p w14:paraId="282943EA" w14:textId="77777777" w:rsidR="00C35AE6" w:rsidRDefault="00EE3D80">
            <w:pPr>
              <w:spacing w:after="0" w:line="259" w:lineRule="auto"/>
              <w:ind w:left="0" w:right="50" w:firstLine="0"/>
              <w:jc w:val="center"/>
            </w:pPr>
            <w:r>
              <w:rPr>
                <w:sz w:val="22"/>
              </w:rPr>
              <w:t xml:space="preserve">Мост на 59 км </w:t>
            </w:r>
          </w:p>
        </w:tc>
        <w:tc>
          <w:tcPr>
            <w:tcW w:w="2835" w:type="dxa"/>
            <w:tcBorders>
              <w:top w:val="single" w:sz="4" w:space="0" w:color="000000"/>
              <w:left w:val="single" w:sz="4" w:space="0" w:color="000000"/>
              <w:bottom w:val="single" w:sz="4" w:space="0" w:color="000000"/>
              <w:right w:val="single" w:sz="4" w:space="0" w:color="000000"/>
            </w:tcBorders>
          </w:tcPr>
          <w:p w14:paraId="521F3E2D" w14:textId="77777777" w:rsidR="00C35AE6" w:rsidRDefault="00EE3D80">
            <w:pPr>
              <w:spacing w:after="0" w:line="277" w:lineRule="auto"/>
              <w:ind w:left="0" w:right="0" w:firstLine="0"/>
              <w:jc w:val="center"/>
            </w:pPr>
            <w:r>
              <w:rPr>
                <w:sz w:val="22"/>
              </w:rPr>
              <w:t xml:space="preserve">Протяженность мостового перехода – 0,6 км, длина </w:t>
            </w:r>
          </w:p>
          <w:p w14:paraId="13A119D8" w14:textId="77777777" w:rsidR="00C35AE6" w:rsidRDefault="00EE3D80">
            <w:pPr>
              <w:spacing w:after="0" w:line="259" w:lineRule="auto"/>
              <w:ind w:left="0" w:right="54" w:firstLine="0"/>
              <w:jc w:val="center"/>
            </w:pPr>
            <w:r>
              <w:rPr>
                <w:sz w:val="22"/>
              </w:rPr>
              <w:t xml:space="preserve">моста – 26,7 м, ширина – </w:t>
            </w:r>
          </w:p>
          <w:p w14:paraId="2669309D" w14:textId="77777777" w:rsidR="00C35AE6" w:rsidRDefault="00EE3D80">
            <w:pPr>
              <w:spacing w:after="28" w:line="236" w:lineRule="auto"/>
              <w:ind w:left="0" w:right="0" w:firstLine="0"/>
              <w:jc w:val="center"/>
            </w:pPr>
            <w:r>
              <w:rPr>
                <w:sz w:val="22"/>
              </w:rPr>
              <w:t xml:space="preserve">8,5 м, техническая категория на подходах к </w:t>
            </w:r>
          </w:p>
          <w:p w14:paraId="2C7AB2E8" w14:textId="77777777" w:rsidR="00C35AE6" w:rsidRDefault="00EE3D80">
            <w:pPr>
              <w:spacing w:after="0" w:line="259" w:lineRule="auto"/>
              <w:ind w:left="0" w:right="56" w:firstLine="0"/>
              <w:jc w:val="center"/>
            </w:pPr>
            <w:r>
              <w:rPr>
                <w:sz w:val="22"/>
              </w:rPr>
              <w:t xml:space="preserve">мосту - IV </w:t>
            </w:r>
          </w:p>
        </w:tc>
        <w:tc>
          <w:tcPr>
            <w:tcW w:w="1544" w:type="dxa"/>
            <w:tcBorders>
              <w:top w:val="single" w:sz="4" w:space="0" w:color="000000"/>
              <w:left w:val="single" w:sz="4" w:space="0" w:color="000000"/>
              <w:bottom w:val="single" w:sz="4" w:space="0" w:color="000000"/>
              <w:right w:val="single" w:sz="4" w:space="0" w:color="000000"/>
            </w:tcBorders>
            <w:vAlign w:val="center"/>
          </w:tcPr>
          <w:p w14:paraId="7A2E26C6" w14:textId="77777777" w:rsidR="00C35AE6" w:rsidRDefault="00EE3D80">
            <w:pPr>
              <w:spacing w:after="39" w:line="239" w:lineRule="auto"/>
              <w:ind w:left="0" w:right="0" w:firstLine="0"/>
              <w:jc w:val="center"/>
            </w:pPr>
            <w:r>
              <w:rPr>
                <w:sz w:val="22"/>
              </w:rPr>
              <w:t xml:space="preserve">Через р. Ухта на автодороге </w:t>
            </w:r>
          </w:p>
          <w:p w14:paraId="5792787C" w14:textId="77777777" w:rsidR="00C35AE6" w:rsidRDefault="00EE3D80">
            <w:pPr>
              <w:spacing w:after="0" w:line="259" w:lineRule="auto"/>
              <w:ind w:left="2" w:right="1" w:firstLine="0"/>
              <w:jc w:val="center"/>
            </w:pPr>
            <w:r>
              <w:rPr>
                <w:sz w:val="22"/>
              </w:rPr>
              <w:t xml:space="preserve">«Тунгозеро – Калевала» - 59 км. </w:t>
            </w:r>
          </w:p>
        </w:tc>
        <w:tc>
          <w:tcPr>
            <w:tcW w:w="862" w:type="dxa"/>
            <w:tcBorders>
              <w:top w:val="single" w:sz="4" w:space="0" w:color="000000"/>
              <w:left w:val="single" w:sz="4" w:space="0" w:color="000000"/>
              <w:bottom w:val="single" w:sz="4" w:space="0" w:color="000000"/>
              <w:right w:val="single" w:sz="4" w:space="0" w:color="000000"/>
            </w:tcBorders>
            <w:vAlign w:val="center"/>
          </w:tcPr>
          <w:p w14:paraId="2924FEF2" w14:textId="77777777" w:rsidR="00C35AE6" w:rsidRDefault="00EE3D80">
            <w:pPr>
              <w:spacing w:after="0" w:line="259" w:lineRule="auto"/>
              <w:ind w:left="0" w:right="0" w:firstLine="0"/>
              <w:jc w:val="center"/>
            </w:pPr>
            <w:r>
              <w:rPr>
                <w:sz w:val="22"/>
              </w:rPr>
              <w:t xml:space="preserve">Регио нальн. </w:t>
            </w:r>
          </w:p>
        </w:tc>
      </w:tr>
      <w:tr w:rsidR="00C35AE6" w14:paraId="578E3903" w14:textId="77777777">
        <w:trPr>
          <w:trHeight w:val="1529"/>
        </w:trPr>
        <w:tc>
          <w:tcPr>
            <w:tcW w:w="0" w:type="auto"/>
            <w:vMerge/>
            <w:tcBorders>
              <w:top w:val="nil"/>
              <w:left w:val="single" w:sz="4" w:space="0" w:color="000000"/>
              <w:bottom w:val="nil"/>
              <w:right w:val="single" w:sz="4" w:space="0" w:color="000000"/>
            </w:tcBorders>
          </w:tcPr>
          <w:p w14:paraId="6331B3B1" w14:textId="77777777" w:rsidR="00C35AE6" w:rsidRDefault="00C35AE6">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vAlign w:val="center"/>
          </w:tcPr>
          <w:p w14:paraId="04C7808B" w14:textId="77777777" w:rsidR="00C35AE6" w:rsidRDefault="00EE3D80">
            <w:pPr>
              <w:spacing w:after="0" w:line="259" w:lineRule="auto"/>
              <w:ind w:left="70" w:right="0" w:firstLine="0"/>
              <w:jc w:val="left"/>
            </w:pPr>
            <w:r>
              <w:rPr>
                <w:sz w:val="22"/>
              </w:rPr>
              <w:t xml:space="preserve">Мост на 194+400 км </w:t>
            </w:r>
          </w:p>
        </w:tc>
        <w:tc>
          <w:tcPr>
            <w:tcW w:w="2835" w:type="dxa"/>
            <w:tcBorders>
              <w:top w:val="single" w:sz="4" w:space="0" w:color="000000"/>
              <w:left w:val="single" w:sz="4" w:space="0" w:color="000000"/>
              <w:bottom w:val="single" w:sz="4" w:space="0" w:color="000000"/>
              <w:right w:val="single" w:sz="4" w:space="0" w:color="000000"/>
            </w:tcBorders>
            <w:vAlign w:val="center"/>
          </w:tcPr>
          <w:p w14:paraId="749B15E8" w14:textId="77777777" w:rsidR="00C35AE6" w:rsidRDefault="00EE3D80">
            <w:pPr>
              <w:spacing w:after="0" w:line="259" w:lineRule="auto"/>
              <w:ind w:left="0" w:right="0" w:firstLine="0"/>
              <w:jc w:val="center"/>
            </w:pPr>
            <w:r>
              <w:rPr>
                <w:sz w:val="22"/>
              </w:rPr>
              <w:t xml:space="preserve">Техническая категория на подходах к мосту - IV </w:t>
            </w:r>
          </w:p>
        </w:tc>
        <w:tc>
          <w:tcPr>
            <w:tcW w:w="1544" w:type="dxa"/>
            <w:tcBorders>
              <w:top w:val="single" w:sz="4" w:space="0" w:color="000000"/>
              <w:left w:val="single" w:sz="4" w:space="0" w:color="000000"/>
              <w:bottom w:val="single" w:sz="4" w:space="0" w:color="000000"/>
              <w:right w:val="single" w:sz="4" w:space="0" w:color="000000"/>
            </w:tcBorders>
          </w:tcPr>
          <w:p w14:paraId="7CA45512" w14:textId="77777777" w:rsidR="00C35AE6" w:rsidRDefault="00EE3D80">
            <w:pPr>
              <w:spacing w:after="0" w:line="259" w:lineRule="auto"/>
              <w:ind w:left="41" w:right="0" w:firstLine="0"/>
              <w:jc w:val="left"/>
            </w:pPr>
            <w:r>
              <w:rPr>
                <w:sz w:val="22"/>
              </w:rPr>
              <w:t>Через р. Кис-</w:t>
            </w:r>
          </w:p>
          <w:p w14:paraId="4760940A" w14:textId="77777777" w:rsidR="00C35AE6" w:rsidRDefault="00EE3D80">
            <w:pPr>
              <w:spacing w:after="0" w:line="275" w:lineRule="auto"/>
              <w:ind w:left="0" w:right="0" w:firstLine="21"/>
              <w:jc w:val="center"/>
            </w:pPr>
            <w:r>
              <w:rPr>
                <w:sz w:val="22"/>
              </w:rPr>
              <w:t xml:space="preserve">Кис на автодороге А135 «Кемь – </w:t>
            </w:r>
          </w:p>
          <w:p w14:paraId="5F1C3140" w14:textId="77777777" w:rsidR="00C35AE6" w:rsidRDefault="00EE3D80">
            <w:pPr>
              <w:spacing w:after="0" w:line="259" w:lineRule="auto"/>
              <w:ind w:left="0" w:right="0" w:firstLine="0"/>
              <w:jc w:val="center"/>
            </w:pPr>
            <w:r>
              <w:rPr>
                <w:sz w:val="22"/>
              </w:rPr>
              <w:t xml:space="preserve">Лонка» (через Калевалу) </w:t>
            </w:r>
          </w:p>
        </w:tc>
        <w:tc>
          <w:tcPr>
            <w:tcW w:w="862" w:type="dxa"/>
            <w:tcBorders>
              <w:top w:val="single" w:sz="4" w:space="0" w:color="000000"/>
              <w:left w:val="single" w:sz="4" w:space="0" w:color="000000"/>
              <w:bottom w:val="single" w:sz="4" w:space="0" w:color="000000"/>
              <w:right w:val="single" w:sz="4" w:space="0" w:color="000000"/>
            </w:tcBorders>
            <w:vAlign w:val="center"/>
          </w:tcPr>
          <w:p w14:paraId="579A5A7C" w14:textId="77777777" w:rsidR="00C35AE6" w:rsidRDefault="00EE3D80">
            <w:pPr>
              <w:spacing w:after="0" w:line="259" w:lineRule="auto"/>
              <w:ind w:left="0" w:right="0" w:firstLine="0"/>
              <w:jc w:val="center"/>
            </w:pPr>
            <w:r>
              <w:rPr>
                <w:sz w:val="22"/>
              </w:rPr>
              <w:t xml:space="preserve">Регио нальн. </w:t>
            </w:r>
          </w:p>
        </w:tc>
      </w:tr>
      <w:tr w:rsidR="00C35AE6" w14:paraId="6C83C02E" w14:textId="77777777">
        <w:trPr>
          <w:trHeight w:val="1781"/>
        </w:trPr>
        <w:tc>
          <w:tcPr>
            <w:tcW w:w="0" w:type="auto"/>
            <w:vMerge/>
            <w:tcBorders>
              <w:top w:val="nil"/>
              <w:left w:val="single" w:sz="4" w:space="0" w:color="000000"/>
              <w:bottom w:val="nil"/>
              <w:right w:val="single" w:sz="4" w:space="0" w:color="000000"/>
            </w:tcBorders>
          </w:tcPr>
          <w:p w14:paraId="062E0C7F" w14:textId="77777777" w:rsidR="00C35AE6" w:rsidRDefault="00C35AE6">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vAlign w:val="center"/>
          </w:tcPr>
          <w:p w14:paraId="2FA226E6" w14:textId="77777777" w:rsidR="00C35AE6" w:rsidRDefault="00EE3D80">
            <w:pPr>
              <w:spacing w:after="0" w:line="259" w:lineRule="auto"/>
              <w:ind w:left="0" w:right="50" w:firstLine="0"/>
              <w:jc w:val="center"/>
            </w:pPr>
            <w:r>
              <w:rPr>
                <w:sz w:val="22"/>
              </w:rPr>
              <w:t xml:space="preserve">Мост на 212 км </w:t>
            </w:r>
          </w:p>
        </w:tc>
        <w:tc>
          <w:tcPr>
            <w:tcW w:w="2835" w:type="dxa"/>
            <w:tcBorders>
              <w:top w:val="single" w:sz="4" w:space="0" w:color="000000"/>
              <w:left w:val="single" w:sz="4" w:space="0" w:color="000000"/>
              <w:bottom w:val="single" w:sz="4" w:space="0" w:color="000000"/>
              <w:right w:val="single" w:sz="4" w:space="0" w:color="000000"/>
            </w:tcBorders>
            <w:vAlign w:val="center"/>
          </w:tcPr>
          <w:p w14:paraId="7ABB1952" w14:textId="77777777" w:rsidR="00C35AE6" w:rsidRDefault="00EE3D80">
            <w:pPr>
              <w:spacing w:after="0" w:line="259" w:lineRule="auto"/>
              <w:ind w:left="0" w:right="0" w:firstLine="0"/>
              <w:jc w:val="center"/>
            </w:pPr>
            <w:r>
              <w:rPr>
                <w:sz w:val="22"/>
              </w:rPr>
              <w:t xml:space="preserve">Техническая категория на подходах к мосту - IV </w:t>
            </w:r>
          </w:p>
        </w:tc>
        <w:tc>
          <w:tcPr>
            <w:tcW w:w="1544" w:type="dxa"/>
            <w:tcBorders>
              <w:top w:val="single" w:sz="4" w:space="0" w:color="000000"/>
              <w:left w:val="single" w:sz="4" w:space="0" w:color="000000"/>
              <w:bottom w:val="single" w:sz="4" w:space="0" w:color="000000"/>
              <w:right w:val="single" w:sz="4" w:space="0" w:color="000000"/>
            </w:tcBorders>
          </w:tcPr>
          <w:p w14:paraId="76C761D6" w14:textId="77777777" w:rsidR="00C35AE6" w:rsidRDefault="00EE3D80">
            <w:pPr>
              <w:spacing w:after="44" w:line="236" w:lineRule="auto"/>
              <w:ind w:left="0" w:right="0" w:firstLine="0"/>
              <w:jc w:val="center"/>
            </w:pPr>
            <w:r>
              <w:rPr>
                <w:sz w:val="22"/>
              </w:rPr>
              <w:t xml:space="preserve">Через ручей на автодороге </w:t>
            </w:r>
          </w:p>
          <w:p w14:paraId="5A01431B" w14:textId="77777777" w:rsidR="00C35AE6" w:rsidRDefault="00EE3D80">
            <w:pPr>
              <w:spacing w:after="17" w:line="259" w:lineRule="auto"/>
              <w:ind w:left="58" w:right="0" w:firstLine="0"/>
              <w:jc w:val="left"/>
            </w:pPr>
            <w:r>
              <w:rPr>
                <w:sz w:val="22"/>
              </w:rPr>
              <w:t xml:space="preserve">А-135 «Кемь </w:t>
            </w:r>
          </w:p>
          <w:p w14:paraId="7D784017" w14:textId="77777777" w:rsidR="00C35AE6" w:rsidRDefault="00EE3D80">
            <w:pPr>
              <w:spacing w:after="0" w:line="259" w:lineRule="auto"/>
              <w:ind w:left="0" w:right="0" w:firstLine="0"/>
              <w:jc w:val="center"/>
            </w:pPr>
            <w:r>
              <w:rPr>
                <w:sz w:val="22"/>
              </w:rPr>
              <w:t xml:space="preserve">– Лонка» (через Калевалу) - 212 км. </w:t>
            </w:r>
          </w:p>
        </w:tc>
        <w:tc>
          <w:tcPr>
            <w:tcW w:w="862" w:type="dxa"/>
            <w:tcBorders>
              <w:top w:val="single" w:sz="4" w:space="0" w:color="000000"/>
              <w:left w:val="single" w:sz="4" w:space="0" w:color="000000"/>
              <w:bottom w:val="single" w:sz="4" w:space="0" w:color="000000"/>
              <w:right w:val="single" w:sz="4" w:space="0" w:color="000000"/>
            </w:tcBorders>
            <w:vAlign w:val="center"/>
          </w:tcPr>
          <w:p w14:paraId="093FB808" w14:textId="77777777" w:rsidR="00C35AE6" w:rsidRDefault="00EE3D80">
            <w:pPr>
              <w:spacing w:after="0" w:line="259" w:lineRule="auto"/>
              <w:ind w:left="0" w:right="0" w:firstLine="0"/>
              <w:jc w:val="center"/>
            </w:pPr>
            <w:r>
              <w:rPr>
                <w:sz w:val="22"/>
              </w:rPr>
              <w:t xml:space="preserve">Регио нальн. </w:t>
            </w:r>
          </w:p>
        </w:tc>
      </w:tr>
      <w:tr w:rsidR="00C35AE6" w14:paraId="2261B615" w14:textId="77777777">
        <w:trPr>
          <w:trHeight w:val="1781"/>
        </w:trPr>
        <w:tc>
          <w:tcPr>
            <w:tcW w:w="0" w:type="auto"/>
            <w:vMerge/>
            <w:tcBorders>
              <w:top w:val="nil"/>
              <w:left w:val="single" w:sz="4" w:space="0" w:color="000000"/>
              <w:bottom w:val="nil"/>
              <w:right w:val="single" w:sz="4" w:space="0" w:color="000000"/>
            </w:tcBorders>
          </w:tcPr>
          <w:p w14:paraId="1570842C" w14:textId="77777777" w:rsidR="00C35AE6" w:rsidRDefault="00C35AE6">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vAlign w:val="center"/>
          </w:tcPr>
          <w:p w14:paraId="188B4F59" w14:textId="77777777" w:rsidR="00C35AE6" w:rsidRDefault="00EE3D80">
            <w:pPr>
              <w:spacing w:after="0" w:line="259" w:lineRule="auto"/>
              <w:ind w:left="0" w:right="50" w:firstLine="0"/>
              <w:jc w:val="center"/>
            </w:pPr>
            <w:r>
              <w:rPr>
                <w:sz w:val="22"/>
              </w:rPr>
              <w:t xml:space="preserve">Мост на 244 км </w:t>
            </w:r>
          </w:p>
        </w:tc>
        <w:tc>
          <w:tcPr>
            <w:tcW w:w="2835" w:type="dxa"/>
            <w:tcBorders>
              <w:top w:val="single" w:sz="4" w:space="0" w:color="000000"/>
              <w:left w:val="single" w:sz="4" w:space="0" w:color="000000"/>
              <w:bottom w:val="single" w:sz="4" w:space="0" w:color="000000"/>
              <w:right w:val="single" w:sz="4" w:space="0" w:color="000000"/>
            </w:tcBorders>
            <w:vAlign w:val="center"/>
          </w:tcPr>
          <w:p w14:paraId="336FC81F" w14:textId="77777777" w:rsidR="00C35AE6" w:rsidRDefault="00EE3D80">
            <w:pPr>
              <w:spacing w:after="0" w:line="279" w:lineRule="auto"/>
              <w:ind w:left="0" w:right="0" w:firstLine="0"/>
              <w:jc w:val="center"/>
            </w:pPr>
            <w:r>
              <w:rPr>
                <w:sz w:val="22"/>
              </w:rPr>
              <w:t xml:space="preserve">Протяженность мостового перехода – 0,19 км, длина </w:t>
            </w:r>
          </w:p>
          <w:p w14:paraId="625D2F57" w14:textId="77777777" w:rsidR="00C35AE6" w:rsidRDefault="00EE3D80">
            <w:pPr>
              <w:spacing w:after="0" w:line="259" w:lineRule="auto"/>
              <w:ind w:left="0" w:right="54" w:firstLine="0"/>
              <w:jc w:val="center"/>
            </w:pPr>
            <w:r>
              <w:rPr>
                <w:sz w:val="22"/>
              </w:rPr>
              <w:t xml:space="preserve">моста – 15,1 м, ширина – </w:t>
            </w:r>
          </w:p>
          <w:p w14:paraId="2BEE13E5" w14:textId="77777777" w:rsidR="00C35AE6" w:rsidRDefault="00EE3D80">
            <w:pPr>
              <w:spacing w:after="26" w:line="236" w:lineRule="auto"/>
              <w:ind w:left="6" w:right="3" w:firstLine="0"/>
              <w:jc w:val="center"/>
            </w:pPr>
            <w:r>
              <w:rPr>
                <w:sz w:val="22"/>
              </w:rPr>
              <w:t xml:space="preserve">10 м, техническая категория на подходах к </w:t>
            </w:r>
          </w:p>
          <w:p w14:paraId="677DF242" w14:textId="77777777" w:rsidR="00C35AE6" w:rsidRDefault="00EE3D80">
            <w:pPr>
              <w:spacing w:after="0" w:line="259" w:lineRule="auto"/>
              <w:ind w:left="0" w:right="56" w:firstLine="0"/>
              <w:jc w:val="center"/>
            </w:pPr>
            <w:r>
              <w:rPr>
                <w:sz w:val="22"/>
              </w:rPr>
              <w:t xml:space="preserve">мосту - IV </w:t>
            </w:r>
          </w:p>
        </w:tc>
        <w:tc>
          <w:tcPr>
            <w:tcW w:w="1544" w:type="dxa"/>
            <w:tcBorders>
              <w:top w:val="single" w:sz="4" w:space="0" w:color="000000"/>
              <w:left w:val="single" w:sz="4" w:space="0" w:color="000000"/>
              <w:bottom w:val="single" w:sz="4" w:space="0" w:color="000000"/>
              <w:right w:val="single" w:sz="4" w:space="0" w:color="000000"/>
            </w:tcBorders>
          </w:tcPr>
          <w:p w14:paraId="65C3C569" w14:textId="77777777" w:rsidR="00C35AE6" w:rsidRDefault="00EE3D80">
            <w:pPr>
              <w:spacing w:after="44" w:line="236" w:lineRule="auto"/>
              <w:ind w:left="0" w:right="0" w:firstLine="0"/>
              <w:jc w:val="center"/>
            </w:pPr>
            <w:r>
              <w:rPr>
                <w:sz w:val="22"/>
              </w:rPr>
              <w:t xml:space="preserve">Через ручей на автодороге </w:t>
            </w:r>
          </w:p>
          <w:p w14:paraId="22793B84" w14:textId="77777777" w:rsidR="00C35AE6" w:rsidRDefault="00EE3D80">
            <w:pPr>
              <w:spacing w:after="17" w:line="259" w:lineRule="auto"/>
              <w:ind w:left="58" w:right="0" w:firstLine="0"/>
              <w:jc w:val="left"/>
            </w:pPr>
            <w:r>
              <w:rPr>
                <w:sz w:val="22"/>
              </w:rPr>
              <w:t xml:space="preserve">А-135 «Кемь </w:t>
            </w:r>
          </w:p>
          <w:p w14:paraId="1FECFFC9" w14:textId="77777777" w:rsidR="00C35AE6" w:rsidRDefault="00EE3D80">
            <w:pPr>
              <w:spacing w:after="0" w:line="259" w:lineRule="auto"/>
              <w:ind w:left="0" w:right="0" w:firstLine="0"/>
              <w:jc w:val="center"/>
            </w:pPr>
            <w:r>
              <w:rPr>
                <w:sz w:val="22"/>
              </w:rPr>
              <w:t xml:space="preserve">– Лонка» (через Калевалу) - 244 км. </w:t>
            </w:r>
          </w:p>
        </w:tc>
        <w:tc>
          <w:tcPr>
            <w:tcW w:w="862" w:type="dxa"/>
            <w:tcBorders>
              <w:top w:val="single" w:sz="4" w:space="0" w:color="000000"/>
              <w:left w:val="single" w:sz="4" w:space="0" w:color="000000"/>
              <w:bottom w:val="single" w:sz="4" w:space="0" w:color="000000"/>
              <w:right w:val="single" w:sz="4" w:space="0" w:color="000000"/>
            </w:tcBorders>
            <w:vAlign w:val="center"/>
          </w:tcPr>
          <w:p w14:paraId="621D8AC6" w14:textId="77777777" w:rsidR="00C35AE6" w:rsidRDefault="00EE3D80">
            <w:pPr>
              <w:spacing w:after="0" w:line="259" w:lineRule="auto"/>
              <w:ind w:left="0" w:right="0" w:firstLine="0"/>
              <w:jc w:val="center"/>
            </w:pPr>
            <w:r>
              <w:rPr>
                <w:sz w:val="22"/>
              </w:rPr>
              <w:t xml:space="preserve">Регио нальн. </w:t>
            </w:r>
          </w:p>
        </w:tc>
      </w:tr>
      <w:tr w:rsidR="00C35AE6" w14:paraId="0AD8CD6D" w14:textId="77777777">
        <w:trPr>
          <w:trHeight w:val="1781"/>
        </w:trPr>
        <w:tc>
          <w:tcPr>
            <w:tcW w:w="0" w:type="auto"/>
            <w:vMerge/>
            <w:tcBorders>
              <w:top w:val="nil"/>
              <w:left w:val="single" w:sz="4" w:space="0" w:color="000000"/>
              <w:bottom w:val="nil"/>
              <w:right w:val="single" w:sz="4" w:space="0" w:color="000000"/>
            </w:tcBorders>
          </w:tcPr>
          <w:p w14:paraId="1993098A" w14:textId="77777777" w:rsidR="00C35AE6" w:rsidRDefault="00C35AE6">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vAlign w:val="center"/>
          </w:tcPr>
          <w:p w14:paraId="38E1B8AB" w14:textId="77777777" w:rsidR="00C35AE6" w:rsidRDefault="00EE3D80">
            <w:pPr>
              <w:spacing w:after="0" w:line="259" w:lineRule="auto"/>
              <w:ind w:left="0" w:right="50" w:firstLine="0"/>
              <w:jc w:val="center"/>
            </w:pPr>
            <w:r>
              <w:rPr>
                <w:sz w:val="22"/>
              </w:rPr>
              <w:t xml:space="preserve">Мост на 246 км </w:t>
            </w:r>
          </w:p>
        </w:tc>
        <w:tc>
          <w:tcPr>
            <w:tcW w:w="2835" w:type="dxa"/>
            <w:tcBorders>
              <w:top w:val="single" w:sz="4" w:space="0" w:color="000000"/>
              <w:left w:val="single" w:sz="4" w:space="0" w:color="000000"/>
              <w:bottom w:val="single" w:sz="4" w:space="0" w:color="000000"/>
              <w:right w:val="single" w:sz="4" w:space="0" w:color="000000"/>
            </w:tcBorders>
            <w:vAlign w:val="center"/>
          </w:tcPr>
          <w:p w14:paraId="4676412D" w14:textId="77777777" w:rsidR="00C35AE6" w:rsidRDefault="00EE3D80">
            <w:pPr>
              <w:spacing w:after="0" w:line="279" w:lineRule="auto"/>
              <w:ind w:left="0" w:right="0" w:firstLine="0"/>
              <w:jc w:val="center"/>
            </w:pPr>
            <w:r>
              <w:rPr>
                <w:sz w:val="22"/>
              </w:rPr>
              <w:t xml:space="preserve">Протяженность мостового перехода – 0,828 км, длина </w:t>
            </w:r>
          </w:p>
          <w:p w14:paraId="41AF3902" w14:textId="77777777" w:rsidR="00C35AE6" w:rsidRDefault="00EE3D80">
            <w:pPr>
              <w:spacing w:after="0" w:line="259" w:lineRule="auto"/>
              <w:ind w:left="82" w:right="0" w:firstLine="0"/>
              <w:jc w:val="left"/>
            </w:pPr>
            <w:r>
              <w:rPr>
                <w:sz w:val="22"/>
              </w:rPr>
              <w:t xml:space="preserve">моста – 51,42 м, ширина – </w:t>
            </w:r>
          </w:p>
          <w:p w14:paraId="7A2ADD83" w14:textId="77777777" w:rsidR="00C35AE6" w:rsidRDefault="00EE3D80">
            <w:pPr>
              <w:spacing w:after="28" w:line="236" w:lineRule="auto"/>
              <w:ind w:left="6" w:right="3" w:firstLine="0"/>
              <w:jc w:val="center"/>
            </w:pPr>
            <w:r>
              <w:rPr>
                <w:sz w:val="22"/>
              </w:rPr>
              <w:t xml:space="preserve">10 м, техническая категория на подходах к </w:t>
            </w:r>
          </w:p>
          <w:p w14:paraId="5980D7FC" w14:textId="77777777" w:rsidR="00C35AE6" w:rsidRDefault="00EE3D80">
            <w:pPr>
              <w:spacing w:after="0" w:line="259" w:lineRule="auto"/>
              <w:ind w:left="0" w:right="56" w:firstLine="0"/>
              <w:jc w:val="center"/>
            </w:pPr>
            <w:r>
              <w:rPr>
                <w:sz w:val="22"/>
              </w:rPr>
              <w:t xml:space="preserve">мосту - IV </w:t>
            </w:r>
          </w:p>
        </w:tc>
        <w:tc>
          <w:tcPr>
            <w:tcW w:w="1544" w:type="dxa"/>
            <w:tcBorders>
              <w:top w:val="single" w:sz="4" w:space="0" w:color="000000"/>
              <w:left w:val="single" w:sz="4" w:space="0" w:color="000000"/>
              <w:bottom w:val="single" w:sz="4" w:space="0" w:color="000000"/>
              <w:right w:val="single" w:sz="4" w:space="0" w:color="000000"/>
            </w:tcBorders>
          </w:tcPr>
          <w:p w14:paraId="3EEABFE1" w14:textId="77777777" w:rsidR="00C35AE6" w:rsidRDefault="00EE3D80">
            <w:pPr>
              <w:spacing w:after="44" w:line="236" w:lineRule="auto"/>
              <w:ind w:left="0" w:right="0" w:firstLine="0"/>
              <w:jc w:val="center"/>
            </w:pPr>
            <w:r>
              <w:rPr>
                <w:sz w:val="22"/>
              </w:rPr>
              <w:t xml:space="preserve">Через ручей на автодороге </w:t>
            </w:r>
          </w:p>
          <w:p w14:paraId="4ECFF2B4" w14:textId="77777777" w:rsidR="00C35AE6" w:rsidRDefault="00EE3D80">
            <w:pPr>
              <w:spacing w:after="17" w:line="259" w:lineRule="auto"/>
              <w:ind w:left="58" w:right="0" w:firstLine="0"/>
              <w:jc w:val="left"/>
            </w:pPr>
            <w:r>
              <w:rPr>
                <w:sz w:val="22"/>
              </w:rPr>
              <w:t xml:space="preserve">А-135 «Кемь </w:t>
            </w:r>
          </w:p>
          <w:p w14:paraId="1A9EC6AC" w14:textId="77777777" w:rsidR="00C35AE6" w:rsidRDefault="00EE3D80">
            <w:pPr>
              <w:spacing w:after="0" w:line="259" w:lineRule="auto"/>
              <w:ind w:left="0" w:right="0" w:firstLine="0"/>
              <w:jc w:val="center"/>
            </w:pPr>
            <w:r>
              <w:rPr>
                <w:sz w:val="22"/>
              </w:rPr>
              <w:t xml:space="preserve">– Лонка» (через Калевалу) - 246 км. </w:t>
            </w:r>
          </w:p>
        </w:tc>
        <w:tc>
          <w:tcPr>
            <w:tcW w:w="862" w:type="dxa"/>
            <w:tcBorders>
              <w:top w:val="single" w:sz="4" w:space="0" w:color="000000"/>
              <w:left w:val="single" w:sz="4" w:space="0" w:color="000000"/>
              <w:bottom w:val="single" w:sz="4" w:space="0" w:color="000000"/>
              <w:right w:val="single" w:sz="4" w:space="0" w:color="000000"/>
            </w:tcBorders>
            <w:vAlign w:val="center"/>
          </w:tcPr>
          <w:p w14:paraId="583881CF" w14:textId="77777777" w:rsidR="00C35AE6" w:rsidRDefault="00EE3D80">
            <w:pPr>
              <w:spacing w:after="0" w:line="259" w:lineRule="auto"/>
              <w:ind w:left="0" w:right="0" w:firstLine="0"/>
              <w:jc w:val="center"/>
            </w:pPr>
            <w:r>
              <w:rPr>
                <w:sz w:val="22"/>
              </w:rPr>
              <w:t xml:space="preserve">Регио нальн. </w:t>
            </w:r>
          </w:p>
        </w:tc>
      </w:tr>
      <w:tr w:rsidR="00C35AE6" w14:paraId="48ABB7CF" w14:textId="77777777">
        <w:trPr>
          <w:trHeight w:val="1781"/>
        </w:trPr>
        <w:tc>
          <w:tcPr>
            <w:tcW w:w="0" w:type="auto"/>
            <w:vMerge/>
            <w:tcBorders>
              <w:top w:val="nil"/>
              <w:left w:val="single" w:sz="4" w:space="0" w:color="000000"/>
              <w:bottom w:val="single" w:sz="4" w:space="0" w:color="000000"/>
              <w:right w:val="single" w:sz="4" w:space="0" w:color="000000"/>
            </w:tcBorders>
          </w:tcPr>
          <w:p w14:paraId="3A4D7F4D" w14:textId="77777777" w:rsidR="00C35AE6" w:rsidRDefault="00C35AE6">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vAlign w:val="center"/>
          </w:tcPr>
          <w:p w14:paraId="4A19895C" w14:textId="77777777" w:rsidR="00C35AE6" w:rsidRDefault="00EE3D80">
            <w:pPr>
              <w:spacing w:after="0" w:line="259" w:lineRule="auto"/>
              <w:ind w:left="0" w:right="50" w:firstLine="0"/>
              <w:jc w:val="center"/>
            </w:pPr>
            <w:r>
              <w:rPr>
                <w:sz w:val="22"/>
              </w:rPr>
              <w:t xml:space="preserve">Мост на 262 км </w:t>
            </w:r>
          </w:p>
        </w:tc>
        <w:tc>
          <w:tcPr>
            <w:tcW w:w="2835" w:type="dxa"/>
            <w:tcBorders>
              <w:top w:val="single" w:sz="4" w:space="0" w:color="000000"/>
              <w:left w:val="single" w:sz="4" w:space="0" w:color="000000"/>
              <w:bottom w:val="single" w:sz="4" w:space="0" w:color="000000"/>
              <w:right w:val="single" w:sz="4" w:space="0" w:color="000000"/>
            </w:tcBorders>
            <w:vAlign w:val="center"/>
          </w:tcPr>
          <w:p w14:paraId="50B766D6" w14:textId="77777777" w:rsidR="00C35AE6" w:rsidRDefault="00EE3D80">
            <w:pPr>
              <w:spacing w:after="0" w:line="259" w:lineRule="auto"/>
              <w:ind w:left="0" w:right="0" w:firstLine="0"/>
              <w:jc w:val="center"/>
            </w:pPr>
            <w:r>
              <w:rPr>
                <w:sz w:val="22"/>
              </w:rPr>
              <w:t xml:space="preserve">Техническая категория на подходах к мосту - IV </w:t>
            </w:r>
          </w:p>
        </w:tc>
        <w:tc>
          <w:tcPr>
            <w:tcW w:w="1544" w:type="dxa"/>
            <w:tcBorders>
              <w:top w:val="single" w:sz="4" w:space="0" w:color="000000"/>
              <w:left w:val="single" w:sz="4" w:space="0" w:color="000000"/>
              <w:bottom w:val="single" w:sz="4" w:space="0" w:color="000000"/>
              <w:right w:val="single" w:sz="4" w:space="0" w:color="000000"/>
            </w:tcBorders>
          </w:tcPr>
          <w:p w14:paraId="26F10679" w14:textId="77777777" w:rsidR="00C35AE6" w:rsidRDefault="00EE3D80">
            <w:pPr>
              <w:spacing w:after="44" w:line="236" w:lineRule="auto"/>
              <w:ind w:left="0" w:right="0" w:firstLine="0"/>
              <w:jc w:val="center"/>
            </w:pPr>
            <w:r>
              <w:rPr>
                <w:sz w:val="22"/>
              </w:rPr>
              <w:t xml:space="preserve">Через ручей на автодороге </w:t>
            </w:r>
          </w:p>
          <w:p w14:paraId="0792048F" w14:textId="77777777" w:rsidR="00C35AE6" w:rsidRDefault="00EE3D80">
            <w:pPr>
              <w:spacing w:after="17" w:line="259" w:lineRule="auto"/>
              <w:ind w:left="58" w:right="0" w:firstLine="0"/>
              <w:jc w:val="left"/>
            </w:pPr>
            <w:r>
              <w:rPr>
                <w:sz w:val="22"/>
              </w:rPr>
              <w:t xml:space="preserve">А-135 «Кемь </w:t>
            </w:r>
          </w:p>
          <w:p w14:paraId="07C5A90F" w14:textId="77777777" w:rsidR="00C35AE6" w:rsidRDefault="00EE3D80">
            <w:pPr>
              <w:spacing w:after="0" w:line="259" w:lineRule="auto"/>
              <w:ind w:left="0" w:right="0" w:firstLine="0"/>
              <w:jc w:val="center"/>
            </w:pPr>
            <w:r>
              <w:rPr>
                <w:sz w:val="22"/>
              </w:rPr>
              <w:t xml:space="preserve">– Лонка» (через Калевалу) - 262 км. </w:t>
            </w:r>
          </w:p>
        </w:tc>
        <w:tc>
          <w:tcPr>
            <w:tcW w:w="862" w:type="dxa"/>
            <w:tcBorders>
              <w:top w:val="single" w:sz="4" w:space="0" w:color="000000"/>
              <w:left w:val="single" w:sz="4" w:space="0" w:color="000000"/>
              <w:bottom w:val="single" w:sz="4" w:space="0" w:color="000000"/>
              <w:right w:val="single" w:sz="4" w:space="0" w:color="000000"/>
            </w:tcBorders>
            <w:vAlign w:val="center"/>
          </w:tcPr>
          <w:p w14:paraId="44F36663" w14:textId="77777777" w:rsidR="00C35AE6" w:rsidRDefault="00EE3D80">
            <w:pPr>
              <w:spacing w:after="0" w:line="259" w:lineRule="auto"/>
              <w:ind w:left="0" w:right="0" w:firstLine="0"/>
              <w:jc w:val="center"/>
            </w:pPr>
            <w:r>
              <w:rPr>
                <w:sz w:val="22"/>
              </w:rPr>
              <w:t xml:space="preserve">Регио нальн. </w:t>
            </w:r>
          </w:p>
        </w:tc>
      </w:tr>
      <w:tr w:rsidR="00C35AE6" w14:paraId="5C7E925D" w14:textId="77777777">
        <w:trPr>
          <w:trHeight w:val="262"/>
        </w:trPr>
        <w:tc>
          <w:tcPr>
            <w:tcW w:w="9348" w:type="dxa"/>
            <w:gridSpan w:val="5"/>
            <w:tcBorders>
              <w:top w:val="single" w:sz="4" w:space="0" w:color="000000"/>
              <w:left w:val="single" w:sz="4" w:space="0" w:color="000000"/>
              <w:bottom w:val="single" w:sz="4" w:space="0" w:color="000000"/>
              <w:right w:val="single" w:sz="4" w:space="0" w:color="000000"/>
            </w:tcBorders>
          </w:tcPr>
          <w:p w14:paraId="7EB763DA" w14:textId="77777777" w:rsidR="00C35AE6" w:rsidRDefault="00EE3D80">
            <w:pPr>
              <w:spacing w:after="0" w:line="259" w:lineRule="auto"/>
              <w:ind w:left="0" w:right="51" w:firstLine="0"/>
              <w:jc w:val="center"/>
            </w:pPr>
            <w:r>
              <w:rPr>
                <w:i/>
                <w:sz w:val="22"/>
              </w:rPr>
              <w:t xml:space="preserve">Оборудование пристаней и причалов </w:t>
            </w:r>
          </w:p>
        </w:tc>
      </w:tr>
      <w:tr w:rsidR="00C35AE6" w14:paraId="36336221" w14:textId="77777777">
        <w:trPr>
          <w:trHeight w:val="1781"/>
        </w:trPr>
        <w:tc>
          <w:tcPr>
            <w:tcW w:w="1839" w:type="dxa"/>
            <w:tcBorders>
              <w:top w:val="single" w:sz="4" w:space="0" w:color="000000"/>
              <w:left w:val="single" w:sz="4" w:space="0" w:color="000000"/>
              <w:bottom w:val="single" w:sz="4" w:space="0" w:color="000000"/>
              <w:right w:val="single" w:sz="4" w:space="0" w:color="000000"/>
            </w:tcBorders>
          </w:tcPr>
          <w:p w14:paraId="7EC1D079" w14:textId="77777777" w:rsidR="00C35AE6" w:rsidRDefault="00EE3D80">
            <w:pPr>
              <w:spacing w:after="1" w:line="238" w:lineRule="auto"/>
              <w:ind w:left="0" w:right="0" w:firstLine="0"/>
              <w:jc w:val="center"/>
            </w:pPr>
            <w:r>
              <w:rPr>
                <w:sz w:val="22"/>
              </w:rPr>
              <w:t xml:space="preserve">Реконструкция существующих пристаней для </w:t>
            </w:r>
          </w:p>
          <w:p w14:paraId="6C67B83A" w14:textId="77777777" w:rsidR="00C35AE6" w:rsidRDefault="00EE3D80">
            <w:pPr>
              <w:spacing w:after="0" w:line="259" w:lineRule="auto"/>
              <w:ind w:left="0" w:right="0" w:firstLine="0"/>
              <w:jc w:val="center"/>
            </w:pPr>
            <w:r>
              <w:rPr>
                <w:sz w:val="22"/>
              </w:rPr>
              <w:t xml:space="preserve">транспортного обслуживания населения и гостей поселка </w:t>
            </w:r>
          </w:p>
        </w:tc>
        <w:tc>
          <w:tcPr>
            <w:tcW w:w="2268" w:type="dxa"/>
            <w:tcBorders>
              <w:top w:val="single" w:sz="4" w:space="0" w:color="000000"/>
              <w:left w:val="single" w:sz="4" w:space="0" w:color="000000"/>
              <w:bottom w:val="single" w:sz="4" w:space="0" w:color="000000"/>
              <w:right w:val="single" w:sz="4" w:space="0" w:color="000000"/>
            </w:tcBorders>
            <w:vAlign w:val="center"/>
          </w:tcPr>
          <w:p w14:paraId="62137617" w14:textId="77777777" w:rsidR="00C35AE6" w:rsidRDefault="00EE3D80">
            <w:pPr>
              <w:spacing w:after="0" w:line="259" w:lineRule="auto"/>
              <w:ind w:left="0" w:right="0" w:firstLine="0"/>
              <w:jc w:val="center"/>
            </w:pPr>
            <w:r>
              <w:rPr>
                <w:sz w:val="22"/>
              </w:rPr>
              <w:t xml:space="preserve">Реконструкция пристани </w:t>
            </w:r>
          </w:p>
        </w:tc>
        <w:tc>
          <w:tcPr>
            <w:tcW w:w="2835" w:type="dxa"/>
            <w:tcBorders>
              <w:top w:val="single" w:sz="4" w:space="0" w:color="000000"/>
              <w:left w:val="single" w:sz="4" w:space="0" w:color="000000"/>
              <w:bottom w:val="single" w:sz="4" w:space="0" w:color="000000"/>
              <w:right w:val="single" w:sz="4" w:space="0" w:color="000000"/>
            </w:tcBorders>
            <w:vAlign w:val="center"/>
          </w:tcPr>
          <w:p w14:paraId="1FA63549" w14:textId="77777777" w:rsidR="00C35AE6" w:rsidRDefault="00EE3D80">
            <w:pPr>
              <w:spacing w:after="0" w:line="259" w:lineRule="auto"/>
              <w:ind w:left="0" w:right="53" w:firstLine="0"/>
              <w:jc w:val="center"/>
            </w:pPr>
            <w:r>
              <w:rPr>
                <w:sz w:val="22"/>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14:paraId="4656FEB2" w14:textId="77777777" w:rsidR="00C35AE6" w:rsidRDefault="00EE3D80">
            <w:pPr>
              <w:spacing w:after="39" w:line="239" w:lineRule="auto"/>
              <w:ind w:left="0" w:right="0" w:firstLine="0"/>
              <w:jc w:val="center"/>
            </w:pPr>
            <w:r>
              <w:rPr>
                <w:sz w:val="22"/>
              </w:rPr>
              <w:t xml:space="preserve">В северной части п. </w:t>
            </w:r>
          </w:p>
          <w:p w14:paraId="1275CFF4" w14:textId="77777777" w:rsidR="00C35AE6" w:rsidRDefault="00EE3D80">
            <w:pPr>
              <w:spacing w:after="0" w:line="259" w:lineRule="auto"/>
              <w:ind w:left="0" w:right="55" w:firstLine="0"/>
              <w:jc w:val="center"/>
            </w:pPr>
            <w:r>
              <w:rPr>
                <w:sz w:val="22"/>
              </w:rPr>
              <w:t xml:space="preserve">Войница </w:t>
            </w:r>
          </w:p>
        </w:tc>
        <w:tc>
          <w:tcPr>
            <w:tcW w:w="862" w:type="dxa"/>
            <w:tcBorders>
              <w:top w:val="single" w:sz="4" w:space="0" w:color="000000"/>
              <w:left w:val="single" w:sz="4" w:space="0" w:color="000000"/>
              <w:bottom w:val="single" w:sz="4" w:space="0" w:color="000000"/>
              <w:right w:val="single" w:sz="4" w:space="0" w:color="000000"/>
            </w:tcBorders>
            <w:vAlign w:val="center"/>
          </w:tcPr>
          <w:p w14:paraId="4CB77C96" w14:textId="77777777" w:rsidR="00C35AE6" w:rsidRDefault="00EE3D80">
            <w:pPr>
              <w:spacing w:after="0" w:line="259" w:lineRule="auto"/>
              <w:ind w:left="0" w:right="0" w:firstLine="0"/>
              <w:jc w:val="center"/>
            </w:pPr>
            <w:r>
              <w:rPr>
                <w:sz w:val="22"/>
              </w:rPr>
              <w:t xml:space="preserve">Посел ковый </w:t>
            </w:r>
          </w:p>
        </w:tc>
      </w:tr>
      <w:tr w:rsidR="00C35AE6" w14:paraId="314EDDFD" w14:textId="77777777">
        <w:trPr>
          <w:trHeight w:val="264"/>
        </w:trPr>
        <w:tc>
          <w:tcPr>
            <w:tcW w:w="9348" w:type="dxa"/>
            <w:gridSpan w:val="5"/>
            <w:tcBorders>
              <w:top w:val="single" w:sz="4" w:space="0" w:color="000000"/>
              <w:left w:val="single" w:sz="4" w:space="0" w:color="000000"/>
              <w:bottom w:val="single" w:sz="4" w:space="0" w:color="000000"/>
              <w:right w:val="single" w:sz="4" w:space="0" w:color="000000"/>
            </w:tcBorders>
          </w:tcPr>
          <w:p w14:paraId="6C486B72" w14:textId="77777777" w:rsidR="00C35AE6" w:rsidRDefault="00EE3D80">
            <w:pPr>
              <w:spacing w:after="0" w:line="259" w:lineRule="auto"/>
              <w:ind w:left="0" w:right="52" w:firstLine="0"/>
              <w:jc w:val="center"/>
            </w:pPr>
            <w:r>
              <w:rPr>
                <w:i/>
                <w:sz w:val="22"/>
              </w:rPr>
              <w:t xml:space="preserve">Генеральный план Луусалмского сельского поселения </w:t>
            </w:r>
          </w:p>
        </w:tc>
      </w:tr>
      <w:tr w:rsidR="00C35AE6" w14:paraId="583F37D1" w14:textId="77777777">
        <w:trPr>
          <w:trHeight w:val="516"/>
        </w:trPr>
        <w:tc>
          <w:tcPr>
            <w:tcW w:w="9348" w:type="dxa"/>
            <w:gridSpan w:val="5"/>
            <w:tcBorders>
              <w:top w:val="single" w:sz="4" w:space="0" w:color="000000"/>
              <w:left w:val="single" w:sz="4" w:space="0" w:color="000000"/>
              <w:bottom w:val="single" w:sz="4" w:space="0" w:color="000000"/>
              <w:right w:val="single" w:sz="4" w:space="0" w:color="000000"/>
            </w:tcBorders>
          </w:tcPr>
          <w:p w14:paraId="39A70A34" w14:textId="77777777" w:rsidR="00C35AE6" w:rsidRDefault="00EE3D80">
            <w:pPr>
              <w:spacing w:after="0" w:line="259" w:lineRule="auto"/>
              <w:ind w:left="0" w:right="0" w:firstLine="0"/>
              <w:jc w:val="center"/>
            </w:pPr>
            <w:r>
              <w:rPr>
                <w:i/>
                <w:sz w:val="22"/>
              </w:rPr>
              <w:t xml:space="preserve">Перечень объектов местного значения сельского поселения, планируемых для размещения на территориях поселка </w:t>
            </w:r>
          </w:p>
        </w:tc>
      </w:tr>
      <w:tr w:rsidR="00C35AE6" w14:paraId="0A83D476" w14:textId="77777777">
        <w:trPr>
          <w:trHeight w:val="262"/>
        </w:trPr>
        <w:tc>
          <w:tcPr>
            <w:tcW w:w="9348" w:type="dxa"/>
            <w:gridSpan w:val="5"/>
            <w:tcBorders>
              <w:top w:val="single" w:sz="4" w:space="0" w:color="000000"/>
              <w:left w:val="single" w:sz="4" w:space="0" w:color="000000"/>
              <w:bottom w:val="single" w:sz="4" w:space="0" w:color="000000"/>
              <w:right w:val="single" w:sz="4" w:space="0" w:color="000000"/>
            </w:tcBorders>
          </w:tcPr>
          <w:p w14:paraId="0C4D3F58" w14:textId="77777777" w:rsidR="00C35AE6" w:rsidRDefault="00EE3D80">
            <w:pPr>
              <w:spacing w:after="0" w:line="259" w:lineRule="auto"/>
              <w:ind w:left="0" w:right="51" w:firstLine="0"/>
              <w:jc w:val="center"/>
            </w:pPr>
            <w:r>
              <w:rPr>
                <w:i/>
                <w:sz w:val="22"/>
              </w:rPr>
              <w:t xml:space="preserve">в области автомобильных дорог </w:t>
            </w:r>
          </w:p>
        </w:tc>
      </w:tr>
      <w:tr w:rsidR="00C35AE6" w14:paraId="306FF361" w14:textId="77777777">
        <w:trPr>
          <w:trHeight w:val="1022"/>
        </w:trPr>
        <w:tc>
          <w:tcPr>
            <w:tcW w:w="1839" w:type="dxa"/>
            <w:tcBorders>
              <w:top w:val="single" w:sz="4" w:space="0" w:color="000000"/>
              <w:left w:val="single" w:sz="4" w:space="0" w:color="000000"/>
              <w:bottom w:val="single" w:sz="4" w:space="0" w:color="000000"/>
              <w:right w:val="single" w:sz="4" w:space="0" w:color="000000"/>
            </w:tcBorders>
          </w:tcPr>
          <w:p w14:paraId="7E7A5CE6" w14:textId="77777777" w:rsidR="00C35AE6" w:rsidRDefault="00EE3D80">
            <w:pPr>
              <w:spacing w:after="0" w:line="236" w:lineRule="auto"/>
              <w:ind w:left="0" w:right="0" w:firstLine="0"/>
              <w:jc w:val="center"/>
            </w:pPr>
            <w:r>
              <w:rPr>
                <w:sz w:val="22"/>
              </w:rPr>
              <w:t xml:space="preserve">Устройство новых улиц в </w:t>
            </w:r>
          </w:p>
          <w:p w14:paraId="374ADFF0" w14:textId="77777777" w:rsidR="00C35AE6" w:rsidRDefault="00EE3D80">
            <w:pPr>
              <w:spacing w:after="0" w:line="259" w:lineRule="auto"/>
              <w:ind w:left="0" w:right="0" w:firstLine="0"/>
              <w:jc w:val="center"/>
            </w:pPr>
            <w:r>
              <w:rPr>
                <w:sz w:val="22"/>
              </w:rPr>
              <w:t xml:space="preserve">проектируемой жилой застройке </w:t>
            </w:r>
          </w:p>
        </w:tc>
        <w:tc>
          <w:tcPr>
            <w:tcW w:w="2268" w:type="dxa"/>
            <w:tcBorders>
              <w:top w:val="single" w:sz="4" w:space="0" w:color="000000"/>
              <w:left w:val="single" w:sz="4" w:space="0" w:color="000000"/>
              <w:bottom w:val="single" w:sz="4" w:space="0" w:color="000000"/>
              <w:right w:val="single" w:sz="4" w:space="0" w:color="000000"/>
            </w:tcBorders>
            <w:vAlign w:val="center"/>
          </w:tcPr>
          <w:p w14:paraId="4E7DC1BE" w14:textId="77777777" w:rsidR="00C35AE6" w:rsidRDefault="00EE3D80">
            <w:pPr>
              <w:spacing w:after="0" w:line="259" w:lineRule="auto"/>
              <w:ind w:left="0" w:right="0" w:firstLine="0"/>
              <w:jc w:val="center"/>
            </w:pPr>
            <w:r>
              <w:rPr>
                <w:sz w:val="22"/>
              </w:rPr>
              <w:t xml:space="preserve">Автомобильная дорога </w:t>
            </w:r>
          </w:p>
        </w:tc>
        <w:tc>
          <w:tcPr>
            <w:tcW w:w="2835" w:type="dxa"/>
            <w:tcBorders>
              <w:top w:val="single" w:sz="4" w:space="0" w:color="000000"/>
              <w:left w:val="single" w:sz="4" w:space="0" w:color="000000"/>
              <w:bottom w:val="single" w:sz="4" w:space="0" w:color="000000"/>
              <w:right w:val="single" w:sz="4" w:space="0" w:color="000000"/>
            </w:tcBorders>
            <w:vAlign w:val="center"/>
          </w:tcPr>
          <w:p w14:paraId="497E81C5" w14:textId="77777777" w:rsidR="00C35AE6" w:rsidRDefault="00EE3D80">
            <w:pPr>
              <w:spacing w:after="0" w:line="259" w:lineRule="auto"/>
              <w:ind w:left="0" w:right="53" w:firstLine="0"/>
              <w:jc w:val="center"/>
            </w:pPr>
            <w:r>
              <w:rPr>
                <w:sz w:val="22"/>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14:paraId="1545440D" w14:textId="77777777" w:rsidR="00C35AE6" w:rsidRDefault="00EE3D80">
            <w:pPr>
              <w:spacing w:after="0" w:line="259" w:lineRule="auto"/>
              <w:ind w:left="84" w:right="0" w:firstLine="0"/>
              <w:jc w:val="left"/>
            </w:pPr>
            <w:r>
              <w:rPr>
                <w:sz w:val="22"/>
              </w:rPr>
              <w:t xml:space="preserve">п. Луусалми </w:t>
            </w:r>
          </w:p>
        </w:tc>
        <w:tc>
          <w:tcPr>
            <w:tcW w:w="862" w:type="dxa"/>
            <w:tcBorders>
              <w:top w:val="single" w:sz="4" w:space="0" w:color="000000"/>
              <w:left w:val="single" w:sz="4" w:space="0" w:color="000000"/>
              <w:bottom w:val="single" w:sz="4" w:space="0" w:color="000000"/>
              <w:right w:val="single" w:sz="4" w:space="0" w:color="000000"/>
            </w:tcBorders>
            <w:vAlign w:val="center"/>
          </w:tcPr>
          <w:p w14:paraId="1D506644" w14:textId="77777777" w:rsidR="00C35AE6" w:rsidRDefault="00EE3D80">
            <w:pPr>
              <w:spacing w:after="0" w:line="259" w:lineRule="auto"/>
              <w:ind w:left="0" w:right="0" w:firstLine="0"/>
              <w:jc w:val="center"/>
            </w:pPr>
            <w:r>
              <w:rPr>
                <w:sz w:val="22"/>
              </w:rPr>
              <w:t xml:space="preserve">Местный </w:t>
            </w:r>
          </w:p>
        </w:tc>
      </w:tr>
      <w:tr w:rsidR="00C35AE6" w14:paraId="06B91136" w14:textId="77777777">
        <w:trPr>
          <w:trHeight w:val="264"/>
        </w:trPr>
        <w:tc>
          <w:tcPr>
            <w:tcW w:w="1839" w:type="dxa"/>
            <w:tcBorders>
              <w:top w:val="single" w:sz="4" w:space="0" w:color="000000"/>
              <w:left w:val="single" w:sz="4" w:space="0" w:color="000000"/>
              <w:bottom w:val="single" w:sz="4" w:space="0" w:color="000000"/>
              <w:right w:val="single" w:sz="4" w:space="0" w:color="000000"/>
            </w:tcBorders>
          </w:tcPr>
          <w:p w14:paraId="51D89E50" w14:textId="77777777" w:rsidR="00C35AE6" w:rsidRDefault="00EE3D80">
            <w:pPr>
              <w:spacing w:after="0" w:line="259" w:lineRule="auto"/>
              <w:ind w:left="0" w:right="54" w:firstLine="0"/>
              <w:jc w:val="center"/>
            </w:pPr>
            <w:r>
              <w:rPr>
                <w:sz w:val="22"/>
              </w:rPr>
              <w:t xml:space="preserve">п. Луусалми </w:t>
            </w:r>
          </w:p>
        </w:tc>
        <w:tc>
          <w:tcPr>
            <w:tcW w:w="2268" w:type="dxa"/>
            <w:tcBorders>
              <w:top w:val="single" w:sz="4" w:space="0" w:color="000000"/>
              <w:left w:val="single" w:sz="4" w:space="0" w:color="000000"/>
              <w:bottom w:val="single" w:sz="4" w:space="0" w:color="000000"/>
              <w:right w:val="single" w:sz="4" w:space="0" w:color="000000"/>
            </w:tcBorders>
          </w:tcPr>
          <w:p w14:paraId="7E3E473D" w14:textId="77777777" w:rsidR="00C35AE6" w:rsidRDefault="00C35AE6">
            <w:pPr>
              <w:spacing w:after="160" w:line="259" w:lineRule="auto"/>
              <w:ind w:left="0" w:right="0" w:firstLine="0"/>
              <w:jc w:val="left"/>
            </w:pPr>
          </w:p>
        </w:tc>
        <w:tc>
          <w:tcPr>
            <w:tcW w:w="2835" w:type="dxa"/>
            <w:tcBorders>
              <w:top w:val="single" w:sz="4" w:space="0" w:color="000000"/>
              <w:left w:val="single" w:sz="4" w:space="0" w:color="000000"/>
              <w:bottom w:val="single" w:sz="4" w:space="0" w:color="000000"/>
              <w:right w:val="single" w:sz="4" w:space="0" w:color="000000"/>
            </w:tcBorders>
          </w:tcPr>
          <w:p w14:paraId="363FE9BE" w14:textId="77777777" w:rsidR="00C35AE6" w:rsidRDefault="00C35AE6">
            <w:pPr>
              <w:spacing w:after="160" w:line="259" w:lineRule="auto"/>
              <w:ind w:left="0" w:right="0" w:firstLine="0"/>
              <w:jc w:val="left"/>
            </w:pPr>
          </w:p>
        </w:tc>
        <w:tc>
          <w:tcPr>
            <w:tcW w:w="1544" w:type="dxa"/>
            <w:tcBorders>
              <w:top w:val="single" w:sz="4" w:space="0" w:color="000000"/>
              <w:left w:val="single" w:sz="4" w:space="0" w:color="000000"/>
              <w:bottom w:val="single" w:sz="4" w:space="0" w:color="000000"/>
              <w:right w:val="single" w:sz="4" w:space="0" w:color="000000"/>
            </w:tcBorders>
          </w:tcPr>
          <w:p w14:paraId="4CF6FE28" w14:textId="77777777" w:rsidR="00C35AE6" w:rsidRDefault="00C35AE6">
            <w:pPr>
              <w:spacing w:after="160" w:line="259" w:lineRule="auto"/>
              <w:ind w:left="0" w:right="0" w:firstLine="0"/>
              <w:jc w:val="left"/>
            </w:pPr>
          </w:p>
        </w:tc>
        <w:tc>
          <w:tcPr>
            <w:tcW w:w="862" w:type="dxa"/>
            <w:tcBorders>
              <w:top w:val="single" w:sz="4" w:space="0" w:color="000000"/>
              <w:left w:val="single" w:sz="4" w:space="0" w:color="000000"/>
              <w:bottom w:val="single" w:sz="4" w:space="0" w:color="000000"/>
              <w:right w:val="single" w:sz="4" w:space="0" w:color="000000"/>
            </w:tcBorders>
          </w:tcPr>
          <w:p w14:paraId="3A812018" w14:textId="77777777" w:rsidR="00C35AE6" w:rsidRDefault="00C35AE6">
            <w:pPr>
              <w:spacing w:after="160" w:line="259" w:lineRule="auto"/>
              <w:ind w:left="0" w:right="0" w:firstLine="0"/>
              <w:jc w:val="left"/>
            </w:pPr>
          </w:p>
        </w:tc>
      </w:tr>
      <w:tr w:rsidR="00C35AE6" w14:paraId="6271EC04" w14:textId="77777777">
        <w:trPr>
          <w:trHeight w:val="1275"/>
        </w:trPr>
        <w:tc>
          <w:tcPr>
            <w:tcW w:w="1839" w:type="dxa"/>
            <w:tcBorders>
              <w:top w:val="single" w:sz="4" w:space="0" w:color="000000"/>
              <w:left w:val="single" w:sz="4" w:space="0" w:color="000000"/>
              <w:bottom w:val="single" w:sz="4" w:space="0" w:color="000000"/>
              <w:right w:val="single" w:sz="4" w:space="0" w:color="000000"/>
            </w:tcBorders>
          </w:tcPr>
          <w:p w14:paraId="04D60BF4" w14:textId="77777777" w:rsidR="00C35AE6" w:rsidRDefault="00EE3D80">
            <w:pPr>
              <w:spacing w:after="2" w:line="236" w:lineRule="auto"/>
              <w:ind w:left="0" w:right="0" w:firstLine="0"/>
              <w:jc w:val="center"/>
            </w:pPr>
            <w:r>
              <w:rPr>
                <w:sz w:val="22"/>
              </w:rPr>
              <w:t xml:space="preserve">Устройство новых улиц в </w:t>
            </w:r>
          </w:p>
          <w:p w14:paraId="2295401F" w14:textId="77777777" w:rsidR="00C35AE6" w:rsidRDefault="00EE3D80">
            <w:pPr>
              <w:spacing w:after="0" w:line="259" w:lineRule="auto"/>
              <w:ind w:left="70" w:right="0" w:firstLine="0"/>
              <w:jc w:val="left"/>
            </w:pPr>
            <w:r>
              <w:rPr>
                <w:sz w:val="22"/>
              </w:rPr>
              <w:t xml:space="preserve">проектируемой </w:t>
            </w:r>
          </w:p>
          <w:p w14:paraId="52C9ACBE" w14:textId="77777777" w:rsidR="00C35AE6" w:rsidRDefault="00EE3D80">
            <w:pPr>
              <w:spacing w:after="20" w:line="259" w:lineRule="auto"/>
              <w:ind w:left="0" w:right="0" w:firstLine="0"/>
              <w:jc w:val="left"/>
            </w:pPr>
            <w:r>
              <w:rPr>
                <w:sz w:val="22"/>
              </w:rPr>
              <w:t xml:space="preserve">жилой застройке </w:t>
            </w:r>
          </w:p>
          <w:p w14:paraId="1DF4D9CE" w14:textId="77777777" w:rsidR="00C35AE6" w:rsidRDefault="00EE3D80">
            <w:pPr>
              <w:spacing w:after="0" w:line="259" w:lineRule="auto"/>
              <w:ind w:left="0" w:right="58" w:firstLine="0"/>
              <w:jc w:val="center"/>
            </w:pPr>
            <w:r>
              <w:rPr>
                <w:sz w:val="22"/>
              </w:rPr>
              <w:t xml:space="preserve">п. Войница </w:t>
            </w:r>
          </w:p>
        </w:tc>
        <w:tc>
          <w:tcPr>
            <w:tcW w:w="2268" w:type="dxa"/>
            <w:tcBorders>
              <w:top w:val="single" w:sz="4" w:space="0" w:color="000000"/>
              <w:left w:val="single" w:sz="4" w:space="0" w:color="000000"/>
              <w:bottom w:val="single" w:sz="4" w:space="0" w:color="000000"/>
              <w:right w:val="single" w:sz="4" w:space="0" w:color="000000"/>
            </w:tcBorders>
            <w:vAlign w:val="center"/>
          </w:tcPr>
          <w:p w14:paraId="55547313" w14:textId="77777777" w:rsidR="00C35AE6" w:rsidRDefault="00EE3D80">
            <w:pPr>
              <w:spacing w:after="0" w:line="259" w:lineRule="auto"/>
              <w:ind w:left="0" w:right="0" w:firstLine="0"/>
              <w:jc w:val="center"/>
            </w:pPr>
            <w:r>
              <w:rPr>
                <w:sz w:val="22"/>
              </w:rPr>
              <w:t xml:space="preserve">Автомобильная дорога </w:t>
            </w:r>
          </w:p>
        </w:tc>
        <w:tc>
          <w:tcPr>
            <w:tcW w:w="2835" w:type="dxa"/>
            <w:tcBorders>
              <w:top w:val="single" w:sz="4" w:space="0" w:color="000000"/>
              <w:left w:val="single" w:sz="4" w:space="0" w:color="000000"/>
              <w:bottom w:val="single" w:sz="4" w:space="0" w:color="000000"/>
              <w:right w:val="single" w:sz="4" w:space="0" w:color="000000"/>
            </w:tcBorders>
            <w:vAlign w:val="center"/>
          </w:tcPr>
          <w:p w14:paraId="23CF856F" w14:textId="77777777" w:rsidR="00C35AE6" w:rsidRDefault="00EE3D80">
            <w:pPr>
              <w:spacing w:after="0" w:line="259" w:lineRule="auto"/>
              <w:ind w:left="0" w:right="56" w:firstLine="0"/>
              <w:jc w:val="center"/>
            </w:pPr>
            <w:r>
              <w:rPr>
                <w:sz w:val="22"/>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14:paraId="6B3EAB85" w14:textId="77777777" w:rsidR="00C35AE6" w:rsidRDefault="00EE3D80">
            <w:pPr>
              <w:spacing w:after="0" w:line="259" w:lineRule="auto"/>
              <w:ind w:left="65" w:right="0" w:firstLine="0"/>
              <w:jc w:val="left"/>
            </w:pPr>
            <w:r>
              <w:rPr>
                <w:sz w:val="22"/>
              </w:rPr>
              <w:t xml:space="preserve">п. Луусалми </w:t>
            </w:r>
          </w:p>
        </w:tc>
        <w:tc>
          <w:tcPr>
            <w:tcW w:w="862" w:type="dxa"/>
            <w:tcBorders>
              <w:top w:val="single" w:sz="4" w:space="0" w:color="000000"/>
              <w:left w:val="single" w:sz="4" w:space="0" w:color="000000"/>
              <w:bottom w:val="single" w:sz="4" w:space="0" w:color="000000"/>
              <w:right w:val="single" w:sz="4" w:space="0" w:color="000000"/>
            </w:tcBorders>
            <w:vAlign w:val="center"/>
          </w:tcPr>
          <w:p w14:paraId="5E46EFFF" w14:textId="77777777" w:rsidR="00C35AE6" w:rsidRDefault="00EE3D80">
            <w:pPr>
              <w:spacing w:after="0" w:line="259" w:lineRule="auto"/>
              <w:ind w:left="0" w:right="0" w:firstLine="0"/>
              <w:jc w:val="center"/>
            </w:pPr>
            <w:r>
              <w:rPr>
                <w:sz w:val="22"/>
              </w:rPr>
              <w:t xml:space="preserve">Местный </w:t>
            </w:r>
          </w:p>
        </w:tc>
      </w:tr>
      <w:tr w:rsidR="00C35AE6" w14:paraId="617CD525" w14:textId="77777777">
        <w:trPr>
          <w:trHeight w:val="1274"/>
        </w:trPr>
        <w:tc>
          <w:tcPr>
            <w:tcW w:w="1839" w:type="dxa"/>
            <w:tcBorders>
              <w:top w:val="single" w:sz="4" w:space="0" w:color="000000"/>
              <w:left w:val="single" w:sz="4" w:space="0" w:color="000000"/>
              <w:bottom w:val="single" w:sz="4" w:space="0" w:color="000000"/>
              <w:right w:val="single" w:sz="4" w:space="0" w:color="000000"/>
            </w:tcBorders>
          </w:tcPr>
          <w:p w14:paraId="47784240" w14:textId="77777777" w:rsidR="00C35AE6" w:rsidRDefault="00EE3D80">
            <w:pPr>
              <w:spacing w:after="0" w:line="239" w:lineRule="auto"/>
              <w:ind w:left="0" w:right="0" w:firstLine="0"/>
              <w:jc w:val="center"/>
            </w:pPr>
            <w:r>
              <w:rPr>
                <w:sz w:val="22"/>
              </w:rPr>
              <w:t xml:space="preserve">Устройство новых улиц в </w:t>
            </w:r>
          </w:p>
          <w:p w14:paraId="6B926132" w14:textId="77777777" w:rsidR="00C35AE6" w:rsidRDefault="00EE3D80">
            <w:pPr>
              <w:spacing w:after="0" w:line="259" w:lineRule="auto"/>
              <w:ind w:left="70" w:right="0" w:firstLine="0"/>
              <w:jc w:val="left"/>
            </w:pPr>
            <w:r>
              <w:rPr>
                <w:sz w:val="22"/>
              </w:rPr>
              <w:t xml:space="preserve">проектируемой </w:t>
            </w:r>
          </w:p>
          <w:p w14:paraId="69A7B419" w14:textId="77777777" w:rsidR="00C35AE6" w:rsidRDefault="00EE3D80">
            <w:pPr>
              <w:spacing w:after="17" w:line="259" w:lineRule="auto"/>
              <w:ind w:left="0" w:right="0" w:firstLine="0"/>
              <w:jc w:val="left"/>
            </w:pPr>
            <w:r>
              <w:rPr>
                <w:sz w:val="22"/>
              </w:rPr>
              <w:t xml:space="preserve">жилой застройке </w:t>
            </w:r>
          </w:p>
          <w:p w14:paraId="61B50383" w14:textId="77777777" w:rsidR="00C35AE6" w:rsidRDefault="00EE3D80">
            <w:pPr>
              <w:spacing w:after="0" w:line="259" w:lineRule="auto"/>
              <w:ind w:left="0" w:right="53" w:firstLine="0"/>
              <w:jc w:val="center"/>
            </w:pPr>
            <w:r>
              <w:rPr>
                <w:sz w:val="22"/>
              </w:rPr>
              <w:t xml:space="preserve">д. Тихозеро </w:t>
            </w:r>
          </w:p>
        </w:tc>
        <w:tc>
          <w:tcPr>
            <w:tcW w:w="2268" w:type="dxa"/>
            <w:tcBorders>
              <w:top w:val="single" w:sz="4" w:space="0" w:color="000000"/>
              <w:left w:val="single" w:sz="4" w:space="0" w:color="000000"/>
              <w:bottom w:val="single" w:sz="4" w:space="0" w:color="000000"/>
              <w:right w:val="single" w:sz="4" w:space="0" w:color="000000"/>
            </w:tcBorders>
            <w:vAlign w:val="center"/>
          </w:tcPr>
          <w:p w14:paraId="7854B006" w14:textId="77777777" w:rsidR="00C35AE6" w:rsidRDefault="00EE3D80">
            <w:pPr>
              <w:spacing w:after="0" w:line="259" w:lineRule="auto"/>
              <w:ind w:left="0" w:right="0" w:firstLine="0"/>
              <w:jc w:val="center"/>
            </w:pPr>
            <w:r>
              <w:rPr>
                <w:sz w:val="22"/>
              </w:rPr>
              <w:t xml:space="preserve">Автомобильная дорога </w:t>
            </w:r>
          </w:p>
        </w:tc>
        <w:tc>
          <w:tcPr>
            <w:tcW w:w="2835" w:type="dxa"/>
            <w:tcBorders>
              <w:top w:val="single" w:sz="4" w:space="0" w:color="000000"/>
              <w:left w:val="single" w:sz="4" w:space="0" w:color="000000"/>
              <w:bottom w:val="single" w:sz="4" w:space="0" w:color="000000"/>
              <w:right w:val="single" w:sz="4" w:space="0" w:color="000000"/>
            </w:tcBorders>
            <w:vAlign w:val="center"/>
          </w:tcPr>
          <w:p w14:paraId="63F1C48C" w14:textId="77777777" w:rsidR="00C35AE6" w:rsidRDefault="00EE3D80">
            <w:pPr>
              <w:spacing w:after="0" w:line="259" w:lineRule="auto"/>
              <w:ind w:left="0" w:right="56" w:firstLine="0"/>
              <w:jc w:val="center"/>
            </w:pPr>
            <w:r>
              <w:rPr>
                <w:sz w:val="22"/>
              </w:rPr>
              <w:t xml:space="preserve">- </w:t>
            </w:r>
          </w:p>
        </w:tc>
        <w:tc>
          <w:tcPr>
            <w:tcW w:w="1544" w:type="dxa"/>
            <w:tcBorders>
              <w:top w:val="single" w:sz="4" w:space="0" w:color="000000"/>
              <w:left w:val="single" w:sz="4" w:space="0" w:color="000000"/>
              <w:bottom w:val="single" w:sz="4" w:space="0" w:color="000000"/>
              <w:right w:val="single" w:sz="4" w:space="0" w:color="000000"/>
            </w:tcBorders>
            <w:vAlign w:val="center"/>
          </w:tcPr>
          <w:p w14:paraId="4D0E1E21" w14:textId="77777777" w:rsidR="00C35AE6" w:rsidRDefault="00EE3D80">
            <w:pPr>
              <w:spacing w:after="0" w:line="259" w:lineRule="auto"/>
              <w:ind w:left="65" w:right="0" w:firstLine="0"/>
              <w:jc w:val="left"/>
            </w:pPr>
            <w:r>
              <w:rPr>
                <w:sz w:val="22"/>
              </w:rPr>
              <w:t xml:space="preserve">п. Луусалми </w:t>
            </w:r>
          </w:p>
        </w:tc>
        <w:tc>
          <w:tcPr>
            <w:tcW w:w="862" w:type="dxa"/>
            <w:tcBorders>
              <w:top w:val="single" w:sz="4" w:space="0" w:color="000000"/>
              <w:left w:val="single" w:sz="4" w:space="0" w:color="000000"/>
              <w:bottom w:val="single" w:sz="4" w:space="0" w:color="000000"/>
              <w:right w:val="single" w:sz="4" w:space="0" w:color="000000"/>
            </w:tcBorders>
            <w:vAlign w:val="center"/>
          </w:tcPr>
          <w:p w14:paraId="31A6A7B7" w14:textId="77777777" w:rsidR="00C35AE6" w:rsidRDefault="00EE3D80">
            <w:pPr>
              <w:spacing w:after="0" w:line="259" w:lineRule="auto"/>
              <w:ind w:left="0" w:right="0" w:firstLine="0"/>
              <w:jc w:val="center"/>
            </w:pPr>
            <w:r>
              <w:rPr>
                <w:sz w:val="22"/>
              </w:rPr>
              <w:t xml:space="preserve">Местный </w:t>
            </w:r>
          </w:p>
        </w:tc>
      </w:tr>
    </w:tbl>
    <w:p w14:paraId="0D09D917" w14:textId="77777777" w:rsidR="00C35AE6" w:rsidRDefault="00EE3D80">
      <w:pPr>
        <w:spacing w:after="0" w:line="259" w:lineRule="auto"/>
        <w:ind w:left="319" w:right="0" w:firstLine="0"/>
        <w:jc w:val="left"/>
      </w:pPr>
      <w:r>
        <w:t xml:space="preserve"> </w:t>
      </w:r>
    </w:p>
    <w:p w14:paraId="4DDA095E" w14:textId="77777777" w:rsidR="00C35AE6" w:rsidRDefault="00EE3D80">
      <w:pPr>
        <w:spacing w:after="0" w:line="259" w:lineRule="auto"/>
        <w:ind w:left="886" w:right="0" w:firstLine="0"/>
        <w:jc w:val="left"/>
      </w:pPr>
      <w:r>
        <w:rPr>
          <w:i/>
        </w:rPr>
        <w:t xml:space="preserve"> </w:t>
      </w:r>
    </w:p>
    <w:tbl>
      <w:tblPr>
        <w:tblStyle w:val="TableGrid"/>
        <w:tblW w:w="9415" w:type="dxa"/>
        <w:tblInd w:w="290" w:type="dxa"/>
        <w:tblCellMar>
          <w:left w:w="29" w:type="dxa"/>
          <w:right w:w="29" w:type="dxa"/>
        </w:tblCellMar>
        <w:tblLook w:val="04A0" w:firstRow="1" w:lastRow="0" w:firstColumn="1" w:lastColumn="0" w:noHBand="0" w:noVBand="1"/>
      </w:tblPr>
      <w:tblGrid>
        <w:gridCol w:w="9415"/>
      </w:tblGrid>
      <w:tr w:rsidR="00C35AE6" w14:paraId="60C95118" w14:textId="77777777">
        <w:trPr>
          <w:trHeight w:val="692"/>
        </w:trPr>
        <w:tc>
          <w:tcPr>
            <w:tcW w:w="9415" w:type="dxa"/>
            <w:tcBorders>
              <w:top w:val="nil"/>
              <w:left w:val="nil"/>
              <w:bottom w:val="single" w:sz="36" w:space="0" w:color="FFFFFF"/>
              <w:right w:val="nil"/>
            </w:tcBorders>
            <w:shd w:val="clear" w:color="auto" w:fill="1F3864"/>
          </w:tcPr>
          <w:p w14:paraId="40A635F6" w14:textId="77777777" w:rsidR="00C35AE6" w:rsidRDefault="00EE3D80">
            <w:pPr>
              <w:spacing w:after="32" w:line="259" w:lineRule="auto"/>
              <w:ind w:left="0" w:right="3" w:firstLine="0"/>
              <w:jc w:val="center"/>
            </w:pPr>
            <w:r>
              <w:rPr>
                <w:b/>
                <w:color w:val="FFFFFF"/>
                <w:sz w:val="28"/>
              </w:rPr>
              <w:t>1.4.</w:t>
            </w:r>
            <w:r>
              <w:rPr>
                <w:rFonts w:ascii="Arial" w:eastAsia="Arial" w:hAnsi="Arial" w:cs="Arial"/>
                <w:b/>
                <w:color w:val="FFFFFF"/>
                <w:sz w:val="28"/>
              </w:rPr>
              <w:t xml:space="preserve"> </w:t>
            </w:r>
            <w:r>
              <w:rPr>
                <w:b/>
                <w:color w:val="FFFFFF"/>
                <w:sz w:val="28"/>
              </w:rPr>
              <w:t xml:space="preserve">АНАЛИЗ  СОЦИАЛЬНОГО РАЗВИТИЯ ЛУУСАЛМСКОГО </w:t>
            </w:r>
          </w:p>
          <w:p w14:paraId="4370FDE7" w14:textId="77777777" w:rsidR="00C35AE6" w:rsidRDefault="00EE3D80">
            <w:pPr>
              <w:spacing w:after="0" w:line="259" w:lineRule="auto"/>
              <w:ind w:left="537" w:right="0" w:firstLine="0"/>
              <w:jc w:val="center"/>
            </w:pPr>
            <w:r>
              <w:rPr>
                <w:b/>
                <w:color w:val="FFFFFF"/>
                <w:sz w:val="28"/>
              </w:rPr>
              <w:t xml:space="preserve">СЕЛЬСКОГО ПОСЕЛЕНИЯ </w:t>
            </w:r>
          </w:p>
        </w:tc>
      </w:tr>
      <w:tr w:rsidR="00C35AE6" w14:paraId="344C3503" w14:textId="77777777">
        <w:trPr>
          <w:trHeight w:val="322"/>
        </w:trPr>
        <w:tc>
          <w:tcPr>
            <w:tcW w:w="9415" w:type="dxa"/>
            <w:tcBorders>
              <w:top w:val="single" w:sz="36" w:space="0" w:color="FFFFFF"/>
              <w:left w:val="nil"/>
              <w:bottom w:val="nil"/>
              <w:right w:val="nil"/>
            </w:tcBorders>
            <w:shd w:val="clear" w:color="auto" w:fill="D9E2F3"/>
          </w:tcPr>
          <w:p w14:paraId="2638FF2E" w14:textId="77777777" w:rsidR="00C35AE6" w:rsidRDefault="00EE3D80">
            <w:pPr>
              <w:spacing w:after="192" w:line="259" w:lineRule="auto"/>
              <w:ind w:left="0" w:right="0" w:firstLine="0"/>
              <w:jc w:val="left"/>
            </w:pPr>
            <w:r>
              <w:rPr>
                <w:sz w:val="8"/>
              </w:rPr>
              <w:t xml:space="preserve"> </w:t>
            </w:r>
          </w:p>
          <w:p w14:paraId="73A24C0B" w14:textId="77777777" w:rsidR="00C35AE6" w:rsidRDefault="00EE3D80">
            <w:pPr>
              <w:spacing w:after="0" w:line="259" w:lineRule="auto"/>
              <w:ind w:left="0" w:right="0" w:firstLine="0"/>
            </w:pPr>
            <w:r>
              <w:rPr>
                <w:b/>
              </w:rPr>
              <w:t>1.4.1.</w:t>
            </w:r>
            <w:r>
              <w:rPr>
                <w:rFonts w:ascii="Arial" w:eastAsia="Arial" w:hAnsi="Arial" w:cs="Arial"/>
                <w:b/>
              </w:rPr>
              <w:t xml:space="preserve"> </w:t>
            </w:r>
            <w:r>
              <w:rPr>
                <w:b/>
              </w:rPr>
              <w:t xml:space="preserve">УРОВЕНЬ И КАЧЕСТВО РАЗВИТИЯ СОЦИАЛЬНОЙ ИНФРАСТРУКТУРЫ </w:t>
            </w:r>
          </w:p>
        </w:tc>
      </w:tr>
    </w:tbl>
    <w:p w14:paraId="6A9A8708" w14:textId="77777777" w:rsidR="00C35AE6" w:rsidRDefault="00EE3D80">
      <w:pPr>
        <w:spacing w:after="103" w:line="259" w:lineRule="auto"/>
        <w:ind w:left="886" w:right="0" w:firstLine="0"/>
        <w:jc w:val="left"/>
      </w:pPr>
      <w:r>
        <w:rPr>
          <w:sz w:val="16"/>
        </w:rPr>
        <w:t xml:space="preserve"> </w:t>
      </w:r>
    </w:p>
    <w:p w14:paraId="453B4108" w14:textId="77777777" w:rsidR="00C35AE6" w:rsidRDefault="00EE3D80">
      <w:pPr>
        <w:ind w:left="319" w:firstLine="566"/>
      </w:pPr>
      <w:r>
        <w:t xml:space="preserve">Сеть объектов социальной инфраструктуры Луусалмского сельского поселения представлена муниципальными учреждениями культуры, образования, спорта, здравоохранения, молодежной политики и социальной защиты. </w:t>
      </w:r>
    </w:p>
    <w:p w14:paraId="0D3AA4CE" w14:textId="77777777" w:rsidR="00C35AE6" w:rsidRDefault="00EE3D80">
      <w:pPr>
        <w:ind w:left="319" w:firstLine="566"/>
      </w:pPr>
      <w:r>
        <w:t xml:space="preserve">В настоящее время требуется проведение мероприятий по улучшению их материально-технической базы, повышению квалификации персонала, расширению пакета оказываемых услуг. </w:t>
      </w:r>
    </w:p>
    <w:p w14:paraId="1DD11E99" w14:textId="77777777" w:rsidR="00C35AE6" w:rsidRDefault="00EE3D80">
      <w:pPr>
        <w:spacing w:after="104" w:line="259" w:lineRule="auto"/>
        <w:ind w:left="886" w:right="0" w:firstLine="0"/>
        <w:jc w:val="left"/>
      </w:pPr>
      <w:r>
        <w:rPr>
          <w:sz w:val="16"/>
        </w:rPr>
        <w:t xml:space="preserve"> </w:t>
      </w:r>
    </w:p>
    <w:p w14:paraId="7A8F8A0D" w14:textId="77777777" w:rsidR="00C35AE6" w:rsidRDefault="00EE3D80">
      <w:pPr>
        <w:ind w:left="329"/>
      </w:pPr>
      <w:r>
        <w:rPr>
          <w:b/>
        </w:rPr>
        <w:t>Охрана здоровья населения.</w:t>
      </w:r>
      <w:r>
        <w:t xml:space="preserve"> На территории сельского поселения имеется 1 ФАП в поселке Луусалми.  </w:t>
      </w:r>
    </w:p>
    <w:p w14:paraId="6FB016F2" w14:textId="77777777" w:rsidR="00C35AE6" w:rsidRDefault="00EE3D80">
      <w:pPr>
        <w:spacing w:after="104" w:line="259" w:lineRule="auto"/>
        <w:ind w:left="319" w:right="0" w:firstLine="0"/>
        <w:jc w:val="left"/>
      </w:pPr>
      <w:r>
        <w:rPr>
          <w:sz w:val="16"/>
        </w:rPr>
        <w:t xml:space="preserve"> </w:t>
      </w:r>
    </w:p>
    <w:p w14:paraId="516D366D" w14:textId="77777777" w:rsidR="00C35AE6" w:rsidRDefault="00EE3D80">
      <w:pPr>
        <w:ind w:left="329"/>
      </w:pPr>
      <w:r>
        <w:rPr>
          <w:b/>
        </w:rPr>
        <w:t>Образование.</w:t>
      </w:r>
      <w:r>
        <w:t xml:space="preserve"> На территории сельского поселения функционирует 1 общеобразовательная  школа в поселке Луусалми. В настоящее время (после того как сгорело здание школы в 2019 г.) она размещена в здании ранее занимаемом  администрацией поселения.</w:t>
      </w:r>
      <w:r>
        <w:rPr>
          <w:color w:val="FF0000"/>
        </w:rPr>
        <w:t xml:space="preserve"> </w:t>
      </w:r>
      <w:r>
        <w:t xml:space="preserve">В бывшем здании СДК находится  группа  для детей детсадовского возраста.  </w:t>
      </w:r>
    </w:p>
    <w:p w14:paraId="65CDDED1" w14:textId="77777777" w:rsidR="00C35AE6" w:rsidRDefault="00EE3D80">
      <w:pPr>
        <w:ind w:left="319" w:firstLine="566"/>
      </w:pPr>
      <w:r>
        <w:t xml:space="preserve">Схемой территориального планирования Калевальского муниципального района предусмотрено строительство детского сада по адресу: п. Луусалми, ул. Советская, д.2.  Также требуется строительство здания общеобразовательной школы. </w:t>
      </w:r>
    </w:p>
    <w:p w14:paraId="25E9F55C" w14:textId="77777777" w:rsidR="00C35AE6" w:rsidRDefault="00EE3D80">
      <w:pPr>
        <w:spacing w:after="104" w:line="259" w:lineRule="auto"/>
        <w:ind w:left="319" w:right="0" w:firstLine="0"/>
        <w:jc w:val="left"/>
      </w:pPr>
      <w:r>
        <w:rPr>
          <w:sz w:val="16"/>
        </w:rPr>
        <w:t xml:space="preserve"> </w:t>
      </w:r>
    </w:p>
    <w:p w14:paraId="1B768073" w14:textId="77777777" w:rsidR="00C35AE6" w:rsidRDefault="00EE3D80">
      <w:pPr>
        <w:ind w:left="329"/>
      </w:pPr>
      <w:r>
        <w:rPr>
          <w:b/>
        </w:rPr>
        <w:t>Физкультура и спорт.</w:t>
      </w:r>
      <w:r>
        <w:t xml:space="preserve"> На территории сельского поселения  специализированные объекты физкультуры и спорта отсутствуют.  </w:t>
      </w:r>
    </w:p>
    <w:p w14:paraId="2C2A6DD5" w14:textId="77777777" w:rsidR="00C35AE6" w:rsidRDefault="00EE3D80">
      <w:pPr>
        <w:ind w:left="319" w:firstLine="566"/>
      </w:pPr>
      <w:r>
        <w:t xml:space="preserve">Схемой территориального планирования Калевальского муниципального района предусмотрено строительство физкультурно-оздоровительного комплекса в поселке Луусалми на ул. Советской. </w:t>
      </w:r>
    </w:p>
    <w:p w14:paraId="72C444BD" w14:textId="77777777" w:rsidR="00C35AE6" w:rsidRDefault="00EE3D80">
      <w:pPr>
        <w:spacing w:after="104" w:line="259" w:lineRule="auto"/>
        <w:ind w:left="319" w:right="0" w:firstLine="0"/>
        <w:jc w:val="left"/>
      </w:pPr>
      <w:r>
        <w:rPr>
          <w:sz w:val="16"/>
        </w:rPr>
        <w:t xml:space="preserve"> </w:t>
      </w:r>
    </w:p>
    <w:p w14:paraId="6E8E07FC" w14:textId="77777777" w:rsidR="00C35AE6" w:rsidRDefault="00EE3D80">
      <w:pPr>
        <w:ind w:left="329"/>
      </w:pPr>
      <w:r>
        <w:rPr>
          <w:b/>
        </w:rPr>
        <w:t>Молодежная политика.</w:t>
      </w:r>
      <w:r>
        <w:t xml:space="preserve"> Молодежная политика сельского поселения реализуется в рамках направлений, реализуемых в Калевальском муниципальном районе. Обеспечивается 100-ый охват детей, подростков и молодежи, вовлечение их в подготовку и участие проводимых мероприятий. </w:t>
      </w:r>
    </w:p>
    <w:p w14:paraId="59D53C2A" w14:textId="77777777" w:rsidR="00C35AE6" w:rsidRDefault="00EE3D80">
      <w:pPr>
        <w:spacing w:after="102" w:line="259" w:lineRule="auto"/>
        <w:ind w:left="319" w:right="0" w:firstLine="0"/>
        <w:jc w:val="left"/>
      </w:pPr>
      <w:r>
        <w:rPr>
          <w:sz w:val="16"/>
        </w:rPr>
        <w:t xml:space="preserve"> </w:t>
      </w:r>
    </w:p>
    <w:p w14:paraId="64720D91" w14:textId="77777777" w:rsidR="00C35AE6" w:rsidRDefault="00EE3D80">
      <w:pPr>
        <w:ind w:left="329"/>
      </w:pPr>
      <w:r>
        <w:rPr>
          <w:b/>
        </w:rPr>
        <w:t>Культура.</w:t>
      </w:r>
      <w:r>
        <w:t xml:space="preserve">  На территории сельского поселения функционирует библиотека МБУ «Централизованная библиотечная система Калевальского муниципального района» (вместимость – 3 чел., количество работающих – 1 чел., площадь помещения – 27 м</w:t>
      </w:r>
      <w:r>
        <w:rPr>
          <w:vertAlign w:val="superscript"/>
        </w:rPr>
        <w:t>2</w:t>
      </w:r>
      <w:r>
        <w:t xml:space="preserve">, местоположение – поселок Луусалми) </w:t>
      </w:r>
    </w:p>
    <w:p w14:paraId="067F6C9D" w14:textId="77777777" w:rsidR="00C35AE6" w:rsidRDefault="00EE3D80">
      <w:pPr>
        <w:ind w:left="319" w:firstLine="566"/>
      </w:pPr>
      <w:r>
        <w:t xml:space="preserve">В настоящее время собственного здания у  МБУ «Централизованная клубная система Калевальского муниципального района» не имеется. Также сокращена ставка культ. организатора СДК. </w:t>
      </w:r>
    </w:p>
    <w:p w14:paraId="61767CF4" w14:textId="77777777" w:rsidR="00C35AE6" w:rsidRDefault="00EE3D80">
      <w:pPr>
        <w:ind w:left="319" w:firstLine="566"/>
      </w:pPr>
      <w:r>
        <w:t xml:space="preserve">В ближайшей перспективе праздничные мероприятия будут проводится работниками районного ДК, на «выездной» основе, либо с привлечением местных специалистов, на основании договоров гражданско-правового характера.  </w:t>
      </w:r>
    </w:p>
    <w:p w14:paraId="19A48624" w14:textId="77777777" w:rsidR="00C35AE6" w:rsidRDefault="00EE3D80">
      <w:pPr>
        <w:ind w:left="319" w:firstLine="566"/>
      </w:pPr>
      <w:r>
        <w:t xml:space="preserve">Основными проводимыми в поселке Луусалми на регулярной основе культурноразвлекательные мероприятиями являются: Новый год, 23 февраля, 8 марта, соревнования по рыбной ловле, «День поселка Луусалми», «Марья Маковей». Ежегодно популярность соревнования по рыбной ловле «Luusalmen kalasuas» возрастает, приобретая черты культурно-развлекательного представления. Жители посёлка Луусалми принимают участие целыми семьями, где самые маленькие участники выступают в роли полноценных членов рыбацких команд. </w:t>
      </w:r>
    </w:p>
    <w:p w14:paraId="57BAE353" w14:textId="77777777" w:rsidR="00C35AE6" w:rsidRDefault="00EE3D80">
      <w:pPr>
        <w:ind w:left="319" w:firstLine="566"/>
      </w:pPr>
      <w:r>
        <w:t xml:space="preserve">Среди перспективных задач – строительство нового здания СДК и оснащение его современным оборудованием, музыкальными инструментами, театральным реквизитом и т.д. </w:t>
      </w:r>
    </w:p>
    <w:p w14:paraId="37AFD599" w14:textId="77777777" w:rsidR="00C35AE6" w:rsidRDefault="00EE3D80">
      <w:pPr>
        <w:spacing w:after="0" w:line="259" w:lineRule="auto"/>
        <w:ind w:left="886" w:right="0" w:firstLine="0"/>
        <w:jc w:val="left"/>
      </w:pPr>
      <w:r>
        <w:rPr>
          <w:sz w:val="16"/>
        </w:rPr>
        <w:t xml:space="preserve"> </w:t>
      </w:r>
      <w:r>
        <w:rPr>
          <w:rFonts w:ascii="Calibri" w:eastAsia="Calibri" w:hAnsi="Calibri" w:cs="Calibri"/>
          <w:sz w:val="16"/>
        </w:rPr>
        <w:t xml:space="preserve">  </w:t>
      </w:r>
    </w:p>
    <w:p w14:paraId="6FA21E61" w14:textId="77777777" w:rsidR="00C35AE6" w:rsidRDefault="00EE3D80">
      <w:pPr>
        <w:spacing w:after="0" w:line="259" w:lineRule="auto"/>
        <w:ind w:left="319" w:right="0" w:firstLine="0"/>
        <w:jc w:val="left"/>
      </w:pPr>
      <w:r>
        <w:rPr>
          <w:b/>
          <w:sz w:val="16"/>
        </w:rPr>
        <w:t xml:space="preserve"> </w:t>
      </w:r>
    </w:p>
    <w:tbl>
      <w:tblPr>
        <w:tblStyle w:val="TableGrid"/>
        <w:tblW w:w="9415" w:type="dxa"/>
        <w:tblInd w:w="290" w:type="dxa"/>
        <w:tblCellMar>
          <w:top w:w="9" w:type="dxa"/>
          <w:right w:w="115" w:type="dxa"/>
        </w:tblCellMar>
        <w:tblLook w:val="04A0" w:firstRow="1" w:lastRow="0" w:firstColumn="1" w:lastColumn="0" w:noHBand="0" w:noVBand="1"/>
      </w:tblPr>
      <w:tblGrid>
        <w:gridCol w:w="881"/>
        <w:gridCol w:w="8534"/>
      </w:tblGrid>
      <w:tr w:rsidR="00C35AE6" w14:paraId="5AFE6A8A" w14:textId="77777777">
        <w:trPr>
          <w:trHeight w:val="276"/>
        </w:trPr>
        <w:tc>
          <w:tcPr>
            <w:tcW w:w="881" w:type="dxa"/>
            <w:tcBorders>
              <w:top w:val="nil"/>
              <w:left w:val="nil"/>
              <w:bottom w:val="nil"/>
              <w:right w:val="nil"/>
            </w:tcBorders>
            <w:shd w:val="clear" w:color="auto" w:fill="D9E2F3"/>
          </w:tcPr>
          <w:p w14:paraId="39745A3D" w14:textId="77777777" w:rsidR="00C35AE6" w:rsidRDefault="00EE3D80">
            <w:pPr>
              <w:spacing w:after="0" w:line="259" w:lineRule="auto"/>
              <w:ind w:left="29" w:right="0" w:firstLine="0"/>
              <w:jc w:val="left"/>
            </w:pPr>
            <w:r>
              <w:rPr>
                <w:b/>
              </w:rPr>
              <w:t>1.4.2.</w:t>
            </w:r>
            <w:r>
              <w:rPr>
                <w:rFonts w:ascii="Arial" w:eastAsia="Arial" w:hAnsi="Arial" w:cs="Arial"/>
                <w:b/>
              </w:rPr>
              <w:t xml:space="preserve"> </w:t>
            </w:r>
          </w:p>
        </w:tc>
        <w:tc>
          <w:tcPr>
            <w:tcW w:w="8534" w:type="dxa"/>
            <w:tcBorders>
              <w:top w:val="nil"/>
              <w:left w:val="nil"/>
              <w:bottom w:val="nil"/>
              <w:right w:val="nil"/>
            </w:tcBorders>
            <w:shd w:val="clear" w:color="auto" w:fill="D9E2F3"/>
          </w:tcPr>
          <w:p w14:paraId="3FB69852" w14:textId="77777777" w:rsidR="00C35AE6" w:rsidRDefault="00EE3D80">
            <w:pPr>
              <w:spacing w:after="0" w:line="259" w:lineRule="auto"/>
              <w:ind w:left="0" w:right="0" w:firstLine="0"/>
              <w:jc w:val="left"/>
            </w:pPr>
            <w:r>
              <w:rPr>
                <w:b/>
              </w:rPr>
              <w:t xml:space="preserve">УРОВЕНЬ ЖИЗНИ НАСЕЛЕНИЯ </w:t>
            </w:r>
          </w:p>
        </w:tc>
      </w:tr>
    </w:tbl>
    <w:p w14:paraId="6D4A076C" w14:textId="77777777" w:rsidR="00C35AE6" w:rsidRDefault="00EE3D80">
      <w:pPr>
        <w:spacing w:after="56" w:line="259" w:lineRule="auto"/>
        <w:ind w:left="886" w:right="0" w:firstLine="0"/>
        <w:jc w:val="left"/>
      </w:pPr>
      <w:r>
        <w:rPr>
          <w:sz w:val="16"/>
        </w:rPr>
        <w:t xml:space="preserve"> </w:t>
      </w:r>
    </w:p>
    <w:p w14:paraId="4C0BAB87" w14:textId="77777777" w:rsidR="00C35AE6" w:rsidRDefault="00EE3D80">
      <w:pPr>
        <w:ind w:left="319" w:firstLine="566"/>
      </w:pPr>
      <w:r>
        <w:t>Уровень</w:t>
      </w:r>
      <w:r>
        <w:rPr>
          <w:sz w:val="8"/>
        </w:rPr>
        <w:t xml:space="preserve"> </w:t>
      </w:r>
      <w:r>
        <w:t xml:space="preserve">жизни населения складывается из нескольких составляющих, в числе которых - жилищная обеспеченность, комфортность среды проживания, уровень общественной и экологической безопасности, развитая социальная инфраструктура, проводимая социальная политика, направленная на повышение уровня благосостояния граждан. </w:t>
      </w:r>
    </w:p>
    <w:p w14:paraId="76C02618" w14:textId="77777777" w:rsidR="00C35AE6" w:rsidRDefault="00EE3D80">
      <w:pPr>
        <w:spacing w:after="0" w:line="259" w:lineRule="auto"/>
        <w:ind w:left="886" w:right="0" w:firstLine="0"/>
        <w:jc w:val="left"/>
      </w:pPr>
      <w:r>
        <w:rPr>
          <w:b/>
          <w:sz w:val="16"/>
        </w:rPr>
        <w:t xml:space="preserve"> </w:t>
      </w:r>
    </w:p>
    <w:p w14:paraId="44824E92" w14:textId="77777777" w:rsidR="00C35AE6" w:rsidRDefault="00EE3D80">
      <w:pPr>
        <w:spacing w:after="102" w:line="259" w:lineRule="auto"/>
        <w:ind w:left="886" w:right="0" w:firstLine="0"/>
        <w:jc w:val="left"/>
      </w:pPr>
      <w:r>
        <w:rPr>
          <w:b/>
          <w:sz w:val="16"/>
        </w:rPr>
        <w:t xml:space="preserve"> </w:t>
      </w:r>
    </w:p>
    <w:p w14:paraId="560D0796" w14:textId="77777777" w:rsidR="00C35AE6" w:rsidRDefault="00EE3D80">
      <w:pPr>
        <w:shd w:val="clear" w:color="auto" w:fill="D9E2F3"/>
        <w:spacing w:after="3" w:line="271" w:lineRule="auto"/>
        <w:ind w:left="329" w:right="0"/>
        <w:jc w:val="left"/>
      </w:pPr>
      <w:r>
        <w:rPr>
          <w:b/>
        </w:rPr>
        <w:t xml:space="preserve">1.4.2.1.  ЖИЛИЩНАЯ ОБЕСПЕЧЕННОСТЬ И УРОВЕНЬ БЛАГОУСТРОЙСТВА </w:t>
      </w:r>
      <w:r>
        <w:rPr>
          <w:sz w:val="16"/>
        </w:rPr>
        <w:t xml:space="preserve"> </w:t>
      </w:r>
    </w:p>
    <w:p w14:paraId="4CE8E972" w14:textId="77777777" w:rsidR="00C35AE6" w:rsidRDefault="00EE3D80">
      <w:pPr>
        <w:spacing w:after="189" w:line="259" w:lineRule="auto"/>
        <w:ind w:left="319" w:right="0" w:firstLine="0"/>
        <w:jc w:val="left"/>
      </w:pPr>
      <w:r>
        <w:rPr>
          <w:sz w:val="8"/>
        </w:rPr>
        <w:t xml:space="preserve"> </w:t>
      </w:r>
    </w:p>
    <w:p w14:paraId="1E50A018" w14:textId="77777777" w:rsidR="00C35AE6" w:rsidRDefault="00EE3D80">
      <w:pPr>
        <w:ind w:left="329"/>
      </w:pPr>
      <w:r>
        <w:rPr>
          <w:b/>
        </w:rPr>
        <w:t>Жилищная обеспеченность.</w:t>
      </w:r>
      <w:r>
        <w:t xml:space="preserve"> Жилищная проблема сегодня является наиболее острой из всех социальных проблем Калевальского района. В основном жилой фонд представлен деревянными одноэтажными домами постройки 1930-1990 годов. В Луусалмском сельском поселении данная проблема также актуальна. </w:t>
      </w:r>
    </w:p>
    <w:p w14:paraId="161A7EDB" w14:textId="77777777" w:rsidR="00C35AE6" w:rsidRDefault="00EE3D80">
      <w:pPr>
        <w:ind w:left="319" w:firstLine="566"/>
      </w:pPr>
      <w:r>
        <w:t>Общая площадь жилищного фонда сельского поселения в 2022 г. составила 10 тыс. м</w:t>
      </w:r>
      <w:r>
        <w:rPr>
          <w:vertAlign w:val="superscript"/>
        </w:rPr>
        <w:t>2</w:t>
      </w:r>
      <w:r>
        <w:t>. Общее количество домов в поселке Луусалми – 89 ед..Введено в эксплуатацию жилых домов на территории поселения в 2019 г. – 208 м</w:t>
      </w:r>
      <w:r>
        <w:rPr>
          <w:vertAlign w:val="superscript"/>
        </w:rPr>
        <w:t>2</w:t>
      </w:r>
      <w:r>
        <w:t>, в 2020 г. – 230 м</w:t>
      </w:r>
      <w:r>
        <w:rPr>
          <w:vertAlign w:val="superscript"/>
        </w:rPr>
        <w:t>2</w:t>
      </w:r>
      <w:r>
        <w:t>, в 2021 г. – 106 м</w:t>
      </w:r>
      <w:r>
        <w:rPr>
          <w:vertAlign w:val="superscript"/>
        </w:rPr>
        <w:t>2</w:t>
      </w:r>
      <w:r>
        <w:t xml:space="preserve">, в. Все жилые постройки данного периода  – индивидуальные жилые дома. </w:t>
      </w:r>
    </w:p>
    <w:p w14:paraId="11814BA3" w14:textId="77777777" w:rsidR="00C35AE6" w:rsidRDefault="00EE3D80">
      <w:pPr>
        <w:ind w:left="319" w:firstLine="566"/>
      </w:pPr>
      <w:r>
        <w:t xml:space="preserve">В 2022 г. выдано 2 разрешения на строительство, 1 разрешение на ввод объекта в эксплуатацию, получено 1 уведомление о планируемом строительстве или реконструкции объекта индивидуального жилищного строительства.  </w:t>
      </w:r>
    </w:p>
    <w:p w14:paraId="283F68E9" w14:textId="77777777" w:rsidR="00C35AE6" w:rsidRDefault="00EE3D80">
      <w:pPr>
        <w:ind w:left="319" w:firstLine="566"/>
      </w:pPr>
      <w:r>
        <w:t xml:space="preserve">На территории поселка Луусалми и поселка Войница имеются свободные земельные участки с видом разрешенного использования – индивидуальное строительство, собственность которых не ограничена. </w:t>
      </w:r>
    </w:p>
    <w:p w14:paraId="23A86B11" w14:textId="77777777" w:rsidR="00C35AE6" w:rsidRDefault="00EE3D80">
      <w:pPr>
        <w:ind w:left="319" w:firstLine="566"/>
      </w:pPr>
      <w:r>
        <w:t xml:space="preserve">В целях развития жилищной застройки и обустройства территории объектами туристической инфраструктуры генеральным планом Луусалмского сельского поселения сформирован перечень земельных участков, которые включаются в границы населенных пунктов, входящих в состав поселения (см. табл.8). </w:t>
      </w:r>
    </w:p>
    <w:p w14:paraId="0F203C67" w14:textId="77777777" w:rsidR="00C35AE6" w:rsidRDefault="00EE3D80">
      <w:pPr>
        <w:ind w:left="319" w:firstLine="566"/>
      </w:pPr>
      <w:r>
        <w:t xml:space="preserve">Также часть земель населенных пунктов планируется перевести в земли лесного фонда (см. табл.9). </w:t>
      </w:r>
    </w:p>
    <w:p w14:paraId="62B9EAFF" w14:textId="77777777" w:rsidR="00C35AE6" w:rsidRDefault="00EE3D80">
      <w:pPr>
        <w:spacing w:after="0" w:line="259" w:lineRule="auto"/>
        <w:ind w:left="319" w:right="0" w:firstLine="0"/>
        <w:jc w:val="left"/>
      </w:pPr>
      <w:r>
        <w:rPr>
          <w:i/>
          <w:sz w:val="20"/>
        </w:rPr>
        <w:t xml:space="preserve"> </w:t>
      </w:r>
    </w:p>
    <w:p w14:paraId="11791F97" w14:textId="77777777" w:rsidR="00C35AE6" w:rsidRDefault="00C35AE6">
      <w:pPr>
        <w:sectPr w:rsidR="00C35AE6">
          <w:headerReference w:type="even" r:id="rId86"/>
          <w:headerReference w:type="default" r:id="rId87"/>
          <w:footerReference w:type="even" r:id="rId88"/>
          <w:footerReference w:type="default" r:id="rId89"/>
          <w:headerReference w:type="first" r:id="rId90"/>
          <w:footerReference w:type="first" r:id="rId91"/>
          <w:pgSz w:w="11906" w:h="16838"/>
          <w:pgMar w:top="1265" w:right="782" w:bottom="1249" w:left="1383" w:header="716" w:footer="706" w:gutter="0"/>
          <w:cols w:space="720"/>
        </w:sectPr>
      </w:pPr>
    </w:p>
    <w:p w14:paraId="6EBDAD5C" w14:textId="77777777" w:rsidR="00C35AE6" w:rsidRDefault="00EE3D80">
      <w:pPr>
        <w:spacing w:after="7" w:line="254" w:lineRule="auto"/>
        <w:ind w:left="10" w:right="0"/>
        <w:jc w:val="left"/>
      </w:pPr>
      <w:r>
        <w:rPr>
          <w:i/>
          <w:sz w:val="20"/>
        </w:rPr>
        <w:t>Таблица 8. – Перечень земельных участков, которые включаются в границы населенных пунктов, входящих в состав Луусалмского сельского поселения</w:t>
      </w:r>
      <w:r>
        <w:rPr>
          <w:b/>
          <w:sz w:val="28"/>
        </w:rPr>
        <w:t xml:space="preserve"> </w:t>
      </w:r>
      <w:r>
        <w:rPr>
          <w:sz w:val="22"/>
        </w:rPr>
        <w:t xml:space="preserve"> </w:t>
      </w:r>
    </w:p>
    <w:tbl>
      <w:tblPr>
        <w:tblStyle w:val="TableGrid"/>
        <w:tblW w:w="16268" w:type="dxa"/>
        <w:tblInd w:w="-821" w:type="dxa"/>
        <w:tblCellMar>
          <w:top w:w="42" w:type="dxa"/>
          <w:left w:w="109" w:type="dxa"/>
          <w:right w:w="51" w:type="dxa"/>
        </w:tblCellMar>
        <w:tblLook w:val="04A0" w:firstRow="1" w:lastRow="0" w:firstColumn="1" w:lastColumn="0" w:noHBand="0" w:noVBand="1"/>
      </w:tblPr>
      <w:tblGrid>
        <w:gridCol w:w="424"/>
        <w:gridCol w:w="1430"/>
        <w:gridCol w:w="2108"/>
        <w:gridCol w:w="1718"/>
        <w:gridCol w:w="1453"/>
        <w:gridCol w:w="166"/>
        <w:gridCol w:w="1829"/>
        <w:gridCol w:w="6152"/>
        <w:gridCol w:w="988"/>
      </w:tblGrid>
      <w:tr w:rsidR="00C35AE6" w14:paraId="4F4AB9B4" w14:textId="77777777">
        <w:trPr>
          <w:trHeight w:val="1042"/>
        </w:trPr>
        <w:tc>
          <w:tcPr>
            <w:tcW w:w="4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DB08387" w14:textId="77777777" w:rsidR="00C35AE6" w:rsidRDefault="00EE3D80">
            <w:pPr>
              <w:spacing w:after="0" w:line="259" w:lineRule="auto"/>
              <w:ind w:left="11" w:right="0" w:firstLine="0"/>
              <w:jc w:val="left"/>
            </w:pPr>
            <w:r>
              <w:rPr>
                <w:sz w:val="18"/>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7B2BB77" w14:textId="77777777" w:rsidR="00C35AE6" w:rsidRDefault="00EE3D80">
            <w:pPr>
              <w:spacing w:after="0" w:line="259" w:lineRule="auto"/>
              <w:ind w:left="59" w:right="0" w:firstLine="0"/>
              <w:jc w:val="left"/>
            </w:pPr>
            <w:r>
              <w:rPr>
                <w:sz w:val="18"/>
              </w:rPr>
              <w:t xml:space="preserve">Расположение </w:t>
            </w:r>
          </w:p>
        </w:tc>
        <w:tc>
          <w:tcPr>
            <w:tcW w:w="158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ECEB3F3" w14:textId="77777777" w:rsidR="00C35AE6" w:rsidRDefault="00EE3D80">
            <w:pPr>
              <w:spacing w:after="0" w:line="259" w:lineRule="auto"/>
              <w:ind w:left="0" w:right="0" w:firstLine="0"/>
              <w:jc w:val="center"/>
            </w:pPr>
            <w:r>
              <w:rPr>
                <w:sz w:val="18"/>
              </w:rPr>
              <w:t xml:space="preserve">Существующая категория земель </w:t>
            </w:r>
          </w:p>
        </w:tc>
        <w:tc>
          <w:tcPr>
            <w:tcW w:w="172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ADA4485" w14:textId="77777777" w:rsidR="00C35AE6" w:rsidRDefault="00EE3D80">
            <w:pPr>
              <w:spacing w:after="0" w:line="277" w:lineRule="auto"/>
              <w:ind w:left="0" w:right="0" w:firstLine="0"/>
              <w:jc w:val="center"/>
            </w:pPr>
            <w:r>
              <w:rPr>
                <w:sz w:val="18"/>
              </w:rPr>
              <w:t>Кадастровый квартал/кадастро-</w:t>
            </w:r>
          </w:p>
          <w:p w14:paraId="22839AF4" w14:textId="77777777" w:rsidR="00C35AE6" w:rsidRDefault="00EE3D80">
            <w:pPr>
              <w:spacing w:after="0" w:line="259" w:lineRule="auto"/>
              <w:ind w:left="0" w:right="0" w:firstLine="0"/>
              <w:jc w:val="center"/>
            </w:pPr>
            <w:r>
              <w:rPr>
                <w:sz w:val="18"/>
              </w:rPr>
              <w:t xml:space="preserve">вый номер земельного участка </w:t>
            </w:r>
          </w:p>
        </w:tc>
        <w:tc>
          <w:tcPr>
            <w:tcW w:w="1486" w:type="dxa"/>
            <w:tcBorders>
              <w:top w:val="single" w:sz="4" w:space="0" w:color="000000"/>
              <w:left w:val="single" w:sz="4" w:space="0" w:color="000000"/>
              <w:bottom w:val="single" w:sz="4" w:space="0" w:color="000000"/>
              <w:right w:val="nil"/>
            </w:tcBorders>
            <w:shd w:val="clear" w:color="auto" w:fill="D9E2F3"/>
          </w:tcPr>
          <w:p w14:paraId="2DDC4734" w14:textId="77777777" w:rsidR="00C35AE6" w:rsidRDefault="00EE3D80">
            <w:pPr>
              <w:spacing w:after="0" w:line="275" w:lineRule="auto"/>
              <w:ind w:left="0" w:right="0" w:firstLine="0"/>
              <w:jc w:val="center"/>
            </w:pPr>
            <w:r>
              <w:rPr>
                <w:sz w:val="18"/>
              </w:rPr>
              <w:t xml:space="preserve">Категория, к кото-рой </w:t>
            </w:r>
          </w:p>
          <w:p w14:paraId="76A45115" w14:textId="77777777" w:rsidR="00C35AE6" w:rsidRDefault="00EE3D80">
            <w:pPr>
              <w:spacing w:after="15" w:line="259" w:lineRule="auto"/>
              <w:ind w:left="34" w:right="0" w:firstLine="0"/>
              <w:jc w:val="center"/>
            </w:pPr>
            <w:r>
              <w:rPr>
                <w:sz w:val="18"/>
              </w:rPr>
              <w:t xml:space="preserve">планируется </w:t>
            </w:r>
          </w:p>
          <w:p w14:paraId="18C77F81" w14:textId="77777777" w:rsidR="00C35AE6" w:rsidRDefault="00EE3D80">
            <w:pPr>
              <w:spacing w:after="0" w:line="259" w:lineRule="auto"/>
              <w:ind w:left="0" w:right="0" w:firstLine="0"/>
              <w:jc w:val="center"/>
            </w:pPr>
            <w:r>
              <w:rPr>
                <w:sz w:val="18"/>
              </w:rPr>
              <w:t xml:space="preserve">отнести земельный участок </w:t>
            </w:r>
          </w:p>
        </w:tc>
        <w:tc>
          <w:tcPr>
            <w:tcW w:w="95" w:type="dxa"/>
            <w:tcBorders>
              <w:top w:val="single" w:sz="4" w:space="0" w:color="000000"/>
              <w:left w:val="nil"/>
              <w:bottom w:val="single" w:sz="4" w:space="0" w:color="000000"/>
              <w:right w:val="single" w:sz="4" w:space="0" w:color="000000"/>
            </w:tcBorders>
            <w:shd w:val="clear" w:color="auto" w:fill="D9E2F3"/>
          </w:tcPr>
          <w:p w14:paraId="3873287E" w14:textId="77777777" w:rsidR="00C35AE6" w:rsidRDefault="00C35AE6">
            <w:pPr>
              <w:spacing w:after="160" w:line="259" w:lineRule="auto"/>
              <w:ind w:left="0" w:right="0" w:firstLine="0"/>
              <w:jc w:val="left"/>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4E53F31" w14:textId="77777777" w:rsidR="00C35AE6" w:rsidRDefault="00EE3D80">
            <w:pPr>
              <w:spacing w:after="0" w:line="259" w:lineRule="auto"/>
              <w:ind w:left="245" w:right="0" w:hanging="197"/>
              <w:jc w:val="left"/>
            </w:pPr>
            <w:r>
              <w:rPr>
                <w:sz w:val="18"/>
              </w:rPr>
              <w:t xml:space="preserve">Цели планируемого использования </w:t>
            </w:r>
          </w:p>
        </w:tc>
        <w:tc>
          <w:tcPr>
            <w:tcW w:w="664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9B61756" w14:textId="77777777" w:rsidR="00C35AE6" w:rsidRDefault="00EE3D80">
            <w:pPr>
              <w:spacing w:after="0" w:line="259" w:lineRule="auto"/>
              <w:ind w:left="0" w:right="79" w:firstLine="0"/>
              <w:jc w:val="center"/>
            </w:pPr>
            <w:r>
              <w:rPr>
                <w:sz w:val="18"/>
              </w:rPr>
              <w:t xml:space="preserve">Обоснование площади включаемых земельных участков </w:t>
            </w:r>
          </w:p>
        </w:tc>
        <w:tc>
          <w:tcPr>
            <w:tcW w:w="99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9AA2498" w14:textId="77777777" w:rsidR="00C35AE6" w:rsidRDefault="00EE3D80">
            <w:pPr>
              <w:spacing w:after="0" w:line="259" w:lineRule="auto"/>
              <w:ind w:left="38" w:right="0" w:firstLine="0"/>
              <w:jc w:val="left"/>
            </w:pPr>
            <w:r>
              <w:rPr>
                <w:sz w:val="18"/>
              </w:rPr>
              <w:t xml:space="preserve">Площадь </w:t>
            </w:r>
          </w:p>
        </w:tc>
      </w:tr>
      <w:tr w:rsidR="00C35AE6" w14:paraId="7BEEE976" w14:textId="77777777">
        <w:trPr>
          <w:trHeight w:val="217"/>
        </w:trPr>
        <w:tc>
          <w:tcPr>
            <w:tcW w:w="6673" w:type="dxa"/>
            <w:gridSpan w:val="5"/>
            <w:tcBorders>
              <w:top w:val="single" w:sz="4" w:space="0" w:color="000000"/>
              <w:left w:val="single" w:sz="4" w:space="0" w:color="000000"/>
              <w:bottom w:val="single" w:sz="4" w:space="0" w:color="000000"/>
              <w:right w:val="nil"/>
            </w:tcBorders>
          </w:tcPr>
          <w:p w14:paraId="00C30A1B" w14:textId="77777777" w:rsidR="00C35AE6" w:rsidRDefault="00C35AE6">
            <w:pPr>
              <w:spacing w:after="160" w:line="259" w:lineRule="auto"/>
              <w:ind w:left="0" w:right="0" w:firstLine="0"/>
              <w:jc w:val="left"/>
            </w:pPr>
          </w:p>
        </w:tc>
        <w:tc>
          <w:tcPr>
            <w:tcW w:w="9595" w:type="dxa"/>
            <w:gridSpan w:val="4"/>
            <w:tcBorders>
              <w:top w:val="single" w:sz="4" w:space="0" w:color="000000"/>
              <w:left w:val="nil"/>
              <w:bottom w:val="single" w:sz="4" w:space="0" w:color="000000"/>
              <w:right w:val="single" w:sz="4" w:space="0" w:color="000000"/>
            </w:tcBorders>
          </w:tcPr>
          <w:p w14:paraId="55676DDF" w14:textId="77777777" w:rsidR="00C35AE6" w:rsidRDefault="00EE3D80">
            <w:pPr>
              <w:spacing w:after="0" w:line="259" w:lineRule="auto"/>
              <w:ind w:left="848" w:right="0" w:firstLine="0"/>
              <w:jc w:val="left"/>
            </w:pPr>
            <w:r>
              <w:rPr>
                <w:b/>
                <w:sz w:val="18"/>
              </w:rPr>
              <w:t xml:space="preserve">п. Луусалми </w:t>
            </w:r>
          </w:p>
        </w:tc>
      </w:tr>
      <w:tr w:rsidR="00C35AE6" w14:paraId="05438D61"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177F5D4A" w14:textId="77777777" w:rsidR="00C35AE6" w:rsidRDefault="00EE3D80">
            <w:pPr>
              <w:spacing w:after="0" w:line="259" w:lineRule="auto"/>
              <w:ind w:left="0" w:right="59" w:firstLine="0"/>
              <w:jc w:val="center"/>
            </w:pPr>
            <w:r>
              <w:rPr>
                <w:sz w:val="18"/>
              </w:rPr>
              <w:t xml:space="preserve">1 </w:t>
            </w:r>
          </w:p>
        </w:tc>
        <w:tc>
          <w:tcPr>
            <w:tcW w:w="1442" w:type="dxa"/>
            <w:tcBorders>
              <w:top w:val="single" w:sz="4" w:space="0" w:color="000000"/>
              <w:left w:val="single" w:sz="4" w:space="0" w:color="000000"/>
              <w:bottom w:val="single" w:sz="4" w:space="0" w:color="000000"/>
              <w:right w:val="single" w:sz="4" w:space="0" w:color="000000"/>
            </w:tcBorders>
          </w:tcPr>
          <w:p w14:paraId="0C2A9875" w14:textId="77777777" w:rsidR="00C35AE6" w:rsidRDefault="00EE3D80">
            <w:pPr>
              <w:spacing w:after="0" w:line="240" w:lineRule="auto"/>
              <w:ind w:left="0" w:right="0" w:firstLine="0"/>
              <w:jc w:val="center"/>
            </w:pPr>
            <w:r>
              <w:rPr>
                <w:sz w:val="18"/>
              </w:rPr>
              <w:t xml:space="preserve">В восточной части </w:t>
            </w:r>
          </w:p>
          <w:p w14:paraId="5927794C"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5A654CAC" w14:textId="77777777" w:rsidR="00C35AE6" w:rsidRDefault="00EE3D80">
            <w:pPr>
              <w:spacing w:after="34" w:line="238" w:lineRule="auto"/>
              <w:ind w:left="0" w:right="10" w:firstLine="0"/>
              <w:jc w:val="center"/>
            </w:pPr>
            <w:r>
              <w:rPr>
                <w:sz w:val="18"/>
              </w:rPr>
              <w:t xml:space="preserve">Земли населенных </w:t>
            </w:r>
          </w:p>
          <w:p w14:paraId="7B3B4A2F" w14:textId="77777777" w:rsidR="00C35AE6" w:rsidRDefault="00EE3D80">
            <w:pPr>
              <w:spacing w:after="0" w:line="259" w:lineRule="auto"/>
              <w:ind w:left="0" w:right="61" w:firstLine="0"/>
              <w:jc w:val="center"/>
            </w:pPr>
            <w:r>
              <w:rPr>
                <w:sz w:val="18"/>
              </w:rPr>
              <w:t xml:space="preserve">пунктов </w:t>
            </w:r>
          </w:p>
        </w:tc>
        <w:tc>
          <w:tcPr>
            <w:tcW w:w="1729" w:type="dxa"/>
            <w:tcBorders>
              <w:top w:val="single" w:sz="4" w:space="0" w:color="000000"/>
              <w:left w:val="single" w:sz="4" w:space="0" w:color="000000"/>
              <w:bottom w:val="single" w:sz="4" w:space="0" w:color="000000"/>
              <w:right w:val="single" w:sz="4" w:space="0" w:color="000000"/>
            </w:tcBorders>
            <w:vAlign w:val="center"/>
          </w:tcPr>
          <w:p w14:paraId="2C99D5E7" w14:textId="77777777" w:rsidR="00C35AE6" w:rsidRDefault="00EE3D80">
            <w:pPr>
              <w:spacing w:after="0" w:line="259" w:lineRule="auto"/>
              <w:ind w:left="0" w:right="59" w:firstLine="0"/>
              <w:jc w:val="center"/>
            </w:pPr>
            <w:r>
              <w:rPr>
                <w:sz w:val="18"/>
              </w:rPr>
              <w:t xml:space="preserve">10:17:0040104:39 </w:t>
            </w:r>
          </w:p>
        </w:tc>
        <w:tc>
          <w:tcPr>
            <w:tcW w:w="1486" w:type="dxa"/>
            <w:tcBorders>
              <w:top w:val="single" w:sz="4" w:space="0" w:color="000000"/>
              <w:left w:val="single" w:sz="4" w:space="0" w:color="000000"/>
              <w:bottom w:val="single" w:sz="4" w:space="0" w:color="000000"/>
              <w:right w:val="single" w:sz="4" w:space="0" w:color="000000"/>
            </w:tcBorders>
            <w:vAlign w:val="center"/>
          </w:tcPr>
          <w:p w14:paraId="24AFB6E4" w14:textId="77777777" w:rsidR="00C35AE6" w:rsidRDefault="00EE3D80">
            <w:pPr>
              <w:spacing w:after="34" w:line="238" w:lineRule="auto"/>
              <w:ind w:left="0" w:right="0" w:firstLine="0"/>
              <w:jc w:val="center"/>
            </w:pPr>
            <w:r>
              <w:rPr>
                <w:sz w:val="18"/>
              </w:rPr>
              <w:t xml:space="preserve">Земли населенных </w:t>
            </w:r>
          </w:p>
          <w:p w14:paraId="0408169C"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4558009D" w14:textId="77777777" w:rsidR="00C35AE6" w:rsidRDefault="00EE3D80">
            <w:pPr>
              <w:spacing w:after="0" w:line="259" w:lineRule="auto"/>
              <w:ind w:left="0" w:right="0" w:firstLine="0"/>
              <w:jc w:val="center"/>
            </w:pPr>
            <w:r>
              <w:rPr>
                <w:sz w:val="18"/>
              </w:rPr>
              <w:t xml:space="preserve">Территория существующей жилой застройки </w:t>
            </w:r>
          </w:p>
        </w:tc>
        <w:tc>
          <w:tcPr>
            <w:tcW w:w="6642" w:type="dxa"/>
            <w:tcBorders>
              <w:top w:val="single" w:sz="4" w:space="0" w:color="000000"/>
              <w:left w:val="single" w:sz="4" w:space="0" w:color="000000"/>
              <w:bottom w:val="single" w:sz="4" w:space="0" w:color="000000"/>
              <w:right w:val="single" w:sz="4" w:space="0" w:color="000000"/>
            </w:tcBorders>
          </w:tcPr>
          <w:p w14:paraId="5C1C6BBD" w14:textId="77777777" w:rsidR="00C35AE6" w:rsidRDefault="00EE3D80">
            <w:pPr>
              <w:spacing w:after="0" w:line="281" w:lineRule="auto"/>
              <w:ind w:left="19" w:right="0" w:firstLine="0"/>
            </w:pPr>
            <w:r>
              <w:rPr>
                <w:sz w:val="18"/>
              </w:rPr>
              <w:t xml:space="preserve">Данный участок стоит на кадастровом учете с кадастровым №10:17:0040104:39 как земли населенных пунктов (для индивидуальной жилой застройки) </w:t>
            </w:r>
          </w:p>
          <w:p w14:paraId="495E104B" w14:textId="77777777" w:rsidR="00C35AE6" w:rsidRDefault="00EE3D80">
            <w:pPr>
              <w:spacing w:after="0" w:line="259" w:lineRule="auto"/>
              <w:ind w:left="19" w:right="0" w:firstLine="0"/>
            </w:pPr>
            <w:r>
              <w:rPr>
                <w:sz w:val="18"/>
              </w:rPr>
              <w:t xml:space="preserve">Дата постановки на ГКУ – 21.02.2018 г., однако в ранее установленные границы п. Луусалми не был включен. </w:t>
            </w:r>
          </w:p>
        </w:tc>
        <w:tc>
          <w:tcPr>
            <w:tcW w:w="998" w:type="dxa"/>
            <w:tcBorders>
              <w:top w:val="single" w:sz="4" w:space="0" w:color="000000"/>
              <w:left w:val="single" w:sz="4" w:space="0" w:color="000000"/>
              <w:bottom w:val="single" w:sz="4" w:space="0" w:color="000000"/>
              <w:right w:val="single" w:sz="4" w:space="0" w:color="000000"/>
            </w:tcBorders>
            <w:vAlign w:val="center"/>
          </w:tcPr>
          <w:p w14:paraId="38A3F6E5" w14:textId="77777777" w:rsidR="00C35AE6" w:rsidRDefault="00EE3D80">
            <w:pPr>
              <w:spacing w:after="0" w:line="259" w:lineRule="auto"/>
              <w:ind w:left="0" w:right="54" w:firstLine="0"/>
              <w:jc w:val="center"/>
            </w:pPr>
            <w:r>
              <w:rPr>
                <w:sz w:val="18"/>
              </w:rPr>
              <w:t xml:space="preserve">0,12 га </w:t>
            </w:r>
          </w:p>
        </w:tc>
      </w:tr>
      <w:tr w:rsidR="00C35AE6" w14:paraId="7F06CA31" w14:textId="77777777">
        <w:trPr>
          <w:trHeight w:val="840"/>
        </w:trPr>
        <w:tc>
          <w:tcPr>
            <w:tcW w:w="432" w:type="dxa"/>
            <w:tcBorders>
              <w:top w:val="single" w:sz="4" w:space="0" w:color="000000"/>
              <w:left w:val="single" w:sz="4" w:space="0" w:color="000000"/>
              <w:bottom w:val="single" w:sz="4" w:space="0" w:color="000000"/>
              <w:right w:val="single" w:sz="4" w:space="0" w:color="000000"/>
            </w:tcBorders>
            <w:vAlign w:val="center"/>
          </w:tcPr>
          <w:p w14:paraId="0B938215" w14:textId="77777777" w:rsidR="00C35AE6" w:rsidRDefault="00EE3D80">
            <w:pPr>
              <w:spacing w:after="0" w:line="259" w:lineRule="auto"/>
              <w:ind w:left="0" w:right="59" w:firstLine="0"/>
              <w:jc w:val="center"/>
            </w:pPr>
            <w:r>
              <w:rPr>
                <w:sz w:val="18"/>
              </w:rPr>
              <w:t xml:space="preserve">2 </w:t>
            </w:r>
          </w:p>
        </w:tc>
        <w:tc>
          <w:tcPr>
            <w:tcW w:w="1442" w:type="dxa"/>
            <w:tcBorders>
              <w:top w:val="single" w:sz="4" w:space="0" w:color="000000"/>
              <w:left w:val="single" w:sz="4" w:space="0" w:color="000000"/>
              <w:bottom w:val="single" w:sz="4" w:space="0" w:color="000000"/>
              <w:right w:val="single" w:sz="4" w:space="0" w:color="000000"/>
            </w:tcBorders>
          </w:tcPr>
          <w:p w14:paraId="34F209D1" w14:textId="77777777" w:rsidR="00C35AE6" w:rsidRDefault="00EE3D80">
            <w:pPr>
              <w:spacing w:after="0" w:line="238" w:lineRule="auto"/>
              <w:ind w:left="0" w:right="0" w:firstLine="0"/>
              <w:jc w:val="center"/>
            </w:pPr>
            <w:r>
              <w:rPr>
                <w:sz w:val="18"/>
              </w:rPr>
              <w:t xml:space="preserve">В восточной части </w:t>
            </w:r>
          </w:p>
          <w:p w14:paraId="446F5484"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7E0A31A1" w14:textId="77777777" w:rsidR="00C35AE6" w:rsidRDefault="00EE3D80">
            <w:pPr>
              <w:spacing w:after="33" w:line="238" w:lineRule="auto"/>
              <w:ind w:left="0" w:right="10" w:firstLine="0"/>
              <w:jc w:val="center"/>
            </w:pPr>
            <w:r>
              <w:rPr>
                <w:sz w:val="18"/>
              </w:rPr>
              <w:t xml:space="preserve">Земли населенных </w:t>
            </w:r>
          </w:p>
          <w:p w14:paraId="681ED9FB" w14:textId="77777777" w:rsidR="00C35AE6" w:rsidRDefault="00EE3D80">
            <w:pPr>
              <w:spacing w:after="0" w:line="259" w:lineRule="auto"/>
              <w:ind w:left="0" w:right="61" w:firstLine="0"/>
              <w:jc w:val="center"/>
            </w:pPr>
            <w:r>
              <w:rPr>
                <w:sz w:val="18"/>
              </w:rPr>
              <w:t xml:space="preserve">пунктов </w:t>
            </w:r>
          </w:p>
        </w:tc>
        <w:tc>
          <w:tcPr>
            <w:tcW w:w="1729" w:type="dxa"/>
            <w:tcBorders>
              <w:top w:val="single" w:sz="4" w:space="0" w:color="000000"/>
              <w:left w:val="single" w:sz="4" w:space="0" w:color="000000"/>
              <w:bottom w:val="single" w:sz="4" w:space="0" w:color="000000"/>
              <w:right w:val="single" w:sz="4" w:space="0" w:color="000000"/>
            </w:tcBorders>
            <w:vAlign w:val="center"/>
          </w:tcPr>
          <w:p w14:paraId="029D72FD" w14:textId="77777777" w:rsidR="00C35AE6" w:rsidRDefault="00EE3D80">
            <w:pPr>
              <w:spacing w:after="0" w:line="259" w:lineRule="auto"/>
              <w:ind w:left="0" w:right="59" w:firstLine="0"/>
              <w:jc w:val="center"/>
            </w:pPr>
            <w:r>
              <w:rPr>
                <w:sz w:val="18"/>
              </w:rPr>
              <w:t xml:space="preserve">10:17:0040104:31 </w:t>
            </w:r>
          </w:p>
        </w:tc>
        <w:tc>
          <w:tcPr>
            <w:tcW w:w="1486" w:type="dxa"/>
            <w:tcBorders>
              <w:top w:val="single" w:sz="4" w:space="0" w:color="000000"/>
              <w:left w:val="single" w:sz="4" w:space="0" w:color="000000"/>
              <w:bottom w:val="single" w:sz="4" w:space="0" w:color="000000"/>
              <w:right w:val="single" w:sz="4" w:space="0" w:color="000000"/>
            </w:tcBorders>
            <w:vAlign w:val="center"/>
          </w:tcPr>
          <w:p w14:paraId="6D51109A" w14:textId="77777777" w:rsidR="00C35AE6" w:rsidRDefault="00EE3D80">
            <w:pPr>
              <w:spacing w:after="33" w:line="238" w:lineRule="auto"/>
              <w:ind w:left="0" w:right="0" w:firstLine="0"/>
              <w:jc w:val="center"/>
            </w:pPr>
            <w:r>
              <w:rPr>
                <w:sz w:val="18"/>
              </w:rPr>
              <w:t xml:space="preserve">Земли населенных </w:t>
            </w:r>
          </w:p>
          <w:p w14:paraId="59F6C2BB"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6A996828" w14:textId="77777777" w:rsidR="00C35AE6" w:rsidRDefault="00EE3D80">
            <w:pPr>
              <w:spacing w:after="0" w:line="259" w:lineRule="auto"/>
              <w:ind w:left="0" w:right="0" w:firstLine="0"/>
              <w:jc w:val="center"/>
            </w:pPr>
            <w:r>
              <w:rPr>
                <w:sz w:val="18"/>
              </w:rPr>
              <w:t xml:space="preserve">Территория существующей жилой застройки </w:t>
            </w:r>
          </w:p>
        </w:tc>
        <w:tc>
          <w:tcPr>
            <w:tcW w:w="6642" w:type="dxa"/>
            <w:tcBorders>
              <w:top w:val="single" w:sz="4" w:space="0" w:color="000000"/>
              <w:left w:val="single" w:sz="4" w:space="0" w:color="000000"/>
              <w:bottom w:val="single" w:sz="4" w:space="0" w:color="000000"/>
              <w:right w:val="single" w:sz="4" w:space="0" w:color="000000"/>
            </w:tcBorders>
          </w:tcPr>
          <w:p w14:paraId="1A3DB9C6" w14:textId="77777777" w:rsidR="00C35AE6" w:rsidRDefault="00EE3D80">
            <w:pPr>
              <w:spacing w:after="0" w:line="278" w:lineRule="auto"/>
              <w:ind w:left="19" w:right="0" w:firstLine="0"/>
            </w:pPr>
            <w:r>
              <w:rPr>
                <w:sz w:val="18"/>
              </w:rPr>
              <w:t xml:space="preserve">Данный участок стоит на кадастровом учете с кадастровым №10:17:0040104:31 как земли населенных пунктов (для индивидуальной жилой застройки) </w:t>
            </w:r>
          </w:p>
          <w:p w14:paraId="4D0CA257" w14:textId="77777777" w:rsidR="00C35AE6" w:rsidRDefault="00EE3D80">
            <w:pPr>
              <w:spacing w:after="0" w:line="259" w:lineRule="auto"/>
              <w:ind w:left="19" w:right="0" w:firstLine="0"/>
            </w:pPr>
            <w:r>
              <w:rPr>
                <w:sz w:val="18"/>
              </w:rPr>
              <w:t xml:space="preserve">Дата постановки на ГКУ – 17.10.2017 г., однако в ранее установленные границы п. Луусалми не был включен. </w:t>
            </w:r>
          </w:p>
        </w:tc>
        <w:tc>
          <w:tcPr>
            <w:tcW w:w="998" w:type="dxa"/>
            <w:tcBorders>
              <w:top w:val="single" w:sz="4" w:space="0" w:color="000000"/>
              <w:left w:val="single" w:sz="4" w:space="0" w:color="000000"/>
              <w:bottom w:val="single" w:sz="4" w:space="0" w:color="000000"/>
              <w:right w:val="single" w:sz="4" w:space="0" w:color="000000"/>
            </w:tcBorders>
            <w:vAlign w:val="center"/>
          </w:tcPr>
          <w:p w14:paraId="78BCD365" w14:textId="77777777" w:rsidR="00C35AE6" w:rsidRDefault="00EE3D80">
            <w:pPr>
              <w:spacing w:after="0" w:line="259" w:lineRule="auto"/>
              <w:ind w:left="0" w:right="54" w:firstLine="0"/>
              <w:jc w:val="center"/>
            </w:pPr>
            <w:r>
              <w:rPr>
                <w:sz w:val="18"/>
              </w:rPr>
              <w:t xml:space="preserve">0,15 га </w:t>
            </w:r>
          </w:p>
        </w:tc>
      </w:tr>
      <w:tr w:rsidR="00C35AE6" w14:paraId="2CA4941C"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4287A76C" w14:textId="77777777" w:rsidR="00C35AE6" w:rsidRDefault="00EE3D80">
            <w:pPr>
              <w:spacing w:after="0" w:line="259" w:lineRule="auto"/>
              <w:ind w:left="0" w:right="59" w:firstLine="0"/>
              <w:jc w:val="center"/>
            </w:pPr>
            <w:r>
              <w:rPr>
                <w:sz w:val="18"/>
              </w:rPr>
              <w:t xml:space="preserve">3 </w:t>
            </w:r>
          </w:p>
        </w:tc>
        <w:tc>
          <w:tcPr>
            <w:tcW w:w="1442" w:type="dxa"/>
            <w:tcBorders>
              <w:top w:val="single" w:sz="4" w:space="0" w:color="000000"/>
              <w:left w:val="single" w:sz="4" w:space="0" w:color="000000"/>
              <w:bottom w:val="single" w:sz="4" w:space="0" w:color="000000"/>
              <w:right w:val="single" w:sz="4" w:space="0" w:color="000000"/>
            </w:tcBorders>
          </w:tcPr>
          <w:p w14:paraId="692EAA2E" w14:textId="77777777" w:rsidR="00C35AE6" w:rsidRDefault="00EE3D80">
            <w:pPr>
              <w:spacing w:after="0" w:line="238" w:lineRule="auto"/>
              <w:ind w:left="0" w:right="0" w:firstLine="0"/>
              <w:jc w:val="center"/>
            </w:pPr>
            <w:r>
              <w:rPr>
                <w:sz w:val="18"/>
              </w:rPr>
              <w:t xml:space="preserve">В восточной части </w:t>
            </w:r>
          </w:p>
          <w:p w14:paraId="3E439FA5"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43505D39" w14:textId="77777777" w:rsidR="00C35AE6" w:rsidRDefault="00EE3D80">
            <w:pPr>
              <w:spacing w:after="33" w:line="238" w:lineRule="auto"/>
              <w:ind w:left="0" w:right="10" w:firstLine="0"/>
              <w:jc w:val="center"/>
            </w:pPr>
            <w:r>
              <w:rPr>
                <w:sz w:val="18"/>
              </w:rPr>
              <w:t xml:space="preserve">Земли населенных </w:t>
            </w:r>
          </w:p>
          <w:p w14:paraId="7D153D34" w14:textId="77777777" w:rsidR="00C35AE6" w:rsidRDefault="00EE3D80">
            <w:pPr>
              <w:spacing w:after="0" w:line="259" w:lineRule="auto"/>
              <w:ind w:left="0" w:right="61" w:firstLine="0"/>
              <w:jc w:val="center"/>
            </w:pPr>
            <w:r>
              <w:rPr>
                <w:sz w:val="18"/>
              </w:rPr>
              <w:t xml:space="preserve">пунктов </w:t>
            </w:r>
          </w:p>
        </w:tc>
        <w:tc>
          <w:tcPr>
            <w:tcW w:w="1729" w:type="dxa"/>
            <w:tcBorders>
              <w:top w:val="single" w:sz="4" w:space="0" w:color="000000"/>
              <w:left w:val="single" w:sz="4" w:space="0" w:color="000000"/>
              <w:bottom w:val="single" w:sz="4" w:space="0" w:color="000000"/>
              <w:right w:val="single" w:sz="4" w:space="0" w:color="000000"/>
            </w:tcBorders>
            <w:vAlign w:val="center"/>
          </w:tcPr>
          <w:p w14:paraId="32D9EA81" w14:textId="77777777" w:rsidR="00C35AE6" w:rsidRDefault="00EE3D80">
            <w:pPr>
              <w:spacing w:after="0" w:line="259" w:lineRule="auto"/>
              <w:ind w:left="0" w:right="59" w:firstLine="0"/>
              <w:jc w:val="center"/>
            </w:pPr>
            <w:r>
              <w:rPr>
                <w:sz w:val="18"/>
              </w:rPr>
              <w:t xml:space="preserve">10:17:0040104:33 </w:t>
            </w:r>
          </w:p>
        </w:tc>
        <w:tc>
          <w:tcPr>
            <w:tcW w:w="1486" w:type="dxa"/>
            <w:tcBorders>
              <w:top w:val="single" w:sz="4" w:space="0" w:color="000000"/>
              <w:left w:val="single" w:sz="4" w:space="0" w:color="000000"/>
              <w:bottom w:val="single" w:sz="4" w:space="0" w:color="000000"/>
              <w:right w:val="single" w:sz="4" w:space="0" w:color="000000"/>
            </w:tcBorders>
            <w:vAlign w:val="center"/>
          </w:tcPr>
          <w:p w14:paraId="6D061F04" w14:textId="77777777" w:rsidR="00C35AE6" w:rsidRDefault="00EE3D80">
            <w:pPr>
              <w:spacing w:after="33" w:line="238" w:lineRule="auto"/>
              <w:ind w:left="0" w:right="0" w:firstLine="0"/>
              <w:jc w:val="center"/>
            </w:pPr>
            <w:r>
              <w:rPr>
                <w:sz w:val="18"/>
              </w:rPr>
              <w:t xml:space="preserve">Земли населенных </w:t>
            </w:r>
          </w:p>
          <w:p w14:paraId="1EE0D996"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33081028" w14:textId="77777777" w:rsidR="00C35AE6" w:rsidRDefault="00EE3D80">
            <w:pPr>
              <w:spacing w:after="0" w:line="259" w:lineRule="auto"/>
              <w:ind w:left="0" w:right="0" w:firstLine="0"/>
              <w:jc w:val="center"/>
            </w:pPr>
            <w:r>
              <w:rPr>
                <w:sz w:val="18"/>
              </w:rPr>
              <w:t xml:space="preserve">Территория существующей жилой застройки </w:t>
            </w:r>
          </w:p>
        </w:tc>
        <w:tc>
          <w:tcPr>
            <w:tcW w:w="6642" w:type="dxa"/>
            <w:tcBorders>
              <w:top w:val="single" w:sz="4" w:space="0" w:color="000000"/>
              <w:left w:val="single" w:sz="4" w:space="0" w:color="000000"/>
              <w:bottom w:val="single" w:sz="4" w:space="0" w:color="000000"/>
              <w:right w:val="single" w:sz="4" w:space="0" w:color="000000"/>
            </w:tcBorders>
          </w:tcPr>
          <w:p w14:paraId="57609F01" w14:textId="77777777" w:rsidR="00C35AE6" w:rsidRDefault="00EE3D80">
            <w:pPr>
              <w:spacing w:after="0" w:line="278" w:lineRule="auto"/>
              <w:ind w:left="19" w:right="0" w:firstLine="0"/>
            </w:pPr>
            <w:r>
              <w:rPr>
                <w:sz w:val="18"/>
              </w:rPr>
              <w:t xml:space="preserve">Данный участок стоит на кадастровом учете с кадастровым №10:17:0040104:33 как земли населенных пунктов (для индивидуальной жилой застройки) </w:t>
            </w:r>
          </w:p>
          <w:p w14:paraId="30C0C65A" w14:textId="77777777" w:rsidR="00C35AE6" w:rsidRDefault="00EE3D80">
            <w:pPr>
              <w:spacing w:after="0" w:line="259" w:lineRule="auto"/>
              <w:ind w:left="19" w:right="0" w:firstLine="0"/>
            </w:pPr>
            <w:r>
              <w:rPr>
                <w:sz w:val="18"/>
              </w:rPr>
              <w:t xml:space="preserve">Дата постановки на ГКУ – 17.10.2017 г., однако в ранее установленные границы п. Луусалми не был включен. </w:t>
            </w:r>
          </w:p>
        </w:tc>
        <w:tc>
          <w:tcPr>
            <w:tcW w:w="998" w:type="dxa"/>
            <w:tcBorders>
              <w:top w:val="single" w:sz="4" w:space="0" w:color="000000"/>
              <w:left w:val="single" w:sz="4" w:space="0" w:color="000000"/>
              <w:bottom w:val="single" w:sz="4" w:space="0" w:color="000000"/>
              <w:right w:val="single" w:sz="4" w:space="0" w:color="000000"/>
            </w:tcBorders>
            <w:vAlign w:val="center"/>
          </w:tcPr>
          <w:p w14:paraId="6E862E21" w14:textId="77777777" w:rsidR="00C35AE6" w:rsidRDefault="00EE3D80">
            <w:pPr>
              <w:spacing w:after="0" w:line="259" w:lineRule="auto"/>
              <w:ind w:left="0" w:right="54" w:firstLine="0"/>
              <w:jc w:val="center"/>
            </w:pPr>
            <w:r>
              <w:rPr>
                <w:sz w:val="18"/>
              </w:rPr>
              <w:t xml:space="preserve">0,15 га </w:t>
            </w:r>
          </w:p>
        </w:tc>
      </w:tr>
      <w:tr w:rsidR="00C35AE6" w14:paraId="3F90401B" w14:textId="77777777">
        <w:trPr>
          <w:trHeight w:val="216"/>
        </w:trPr>
        <w:tc>
          <w:tcPr>
            <w:tcW w:w="6673" w:type="dxa"/>
            <w:gridSpan w:val="5"/>
            <w:tcBorders>
              <w:top w:val="single" w:sz="4" w:space="0" w:color="000000"/>
              <w:left w:val="single" w:sz="4" w:space="0" w:color="000000"/>
              <w:bottom w:val="single" w:sz="4" w:space="0" w:color="000000"/>
              <w:right w:val="nil"/>
            </w:tcBorders>
          </w:tcPr>
          <w:p w14:paraId="40D2D435" w14:textId="77777777" w:rsidR="00C35AE6" w:rsidRDefault="00C35AE6">
            <w:pPr>
              <w:spacing w:after="160" w:line="259" w:lineRule="auto"/>
              <w:ind w:left="0" w:right="0" w:firstLine="0"/>
              <w:jc w:val="left"/>
            </w:pPr>
          </w:p>
        </w:tc>
        <w:tc>
          <w:tcPr>
            <w:tcW w:w="9595" w:type="dxa"/>
            <w:gridSpan w:val="4"/>
            <w:tcBorders>
              <w:top w:val="single" w:sz="4" w:space="0" w:color="000000"/>
              <w:left w:val="nil"/>
              <w:bottom w:val="single" w:sz="4" w:space="0" w:color="000000"/>
              <w:right w:val="single" w:sz="4" w:space="0" w:color="000000"/>
            </w:tcBorders>
          </w:tcPr>
          <w:p w14:paraId="7323CD84" w14:textId="77777777" w:rsidR="00C35AE6" w:rsidRDefault="00EE3D80">
            <w:pPr>
              <w:spacing w:after="0" w:line="259" w:lineRule="auto"/>
              <w:ind w:left="896" w:right="0" w:firstLine="0"/>
              <w:jc w:val="left"/>
            </w:pPr>
            <w:r>
              <w:rPr>
                <w:b/>
                <w:sz w:val="18"/>
              </w:rPr>
              <w:t>п. Войница</w:t>
            </w:r>
            <w:r>
              <w:rPr>
                <w:sz w:val="18"/>
              </w:rPr>
              <w:t xml:space="preserve"> </w:t>
            </w:r>
          </w:p>
        </w:tc>
      </w:tr>
      <w:tr w:rsidR="00C35AE6" w14:paraId="0D89F07B"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1BF82F17" w14:textId="77777777" w:rsidR="00C35AE6" w:rsidRDefault="00EE3D80">
            <w:pPr>
              <w:spacing w:after="0" w:line="259" w:lineRule="auto"/>
              <w:ind w:left="0" w:right="59" w:firstLine="0"/>
              <w:jc w:val="center"/>
            </w:pPr>
            <w:r>
              <w:rPr>
                <w:sz w:val="18"/>
              </w:rPr>
              <w:t xml:space="preserve">1 </w:t>
            </w:r>
          </w:p>
        </w:tc>
        <w:tc>
          <w:tcPr>
            <w:tcW w:w="1442" w:type="dxa"/>
            <w:tcBorders>
              <w:top w:val="single" w:sz="4" w:space="0" w:color="000000"/>
              <w:left w:val="single" w:sz="4" w:space="0" w:color="000000"/>
              <w:bottom w:val="single" w:sz="4" w:space="0" w:color="000000"/>
              <w:right w:val="single" w:sz="4" w:space="0" w:color="000000"/>
            </w:tcBorders>
          </w:tcPr>
          <w:p w14:paraId="1B3352AF" w14:textId="77777777" w:rsidR="00C35AE6" w:rsidRDefault="00EE3D80">
            <w:pPr>
              <w:spacing w:after="0" w:line="240" w:lineRule="auto"/>
              <w:ind w:left="0" w:right="0" w:firstLine="0"/>
              <w:jc w:val="center"/>
            </w:pPr>
            <w:r>
              <w:rPr>
                <w:sz w:val="18"/>
              </w:rPr>
              <w:t xml:space="preserve">В северной части </w:t>
            </w:r>
          </w:p>
          <w:p w14:paraId="1AF7C870"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tcPr>
          <w:p w14:paraId="2ED12164" w14:textId="77777777" w:rsidR="00C35AE6" w:rsidRDefault="00EE3D80">
            <w:pPr>
              <w:spacing w:after="0" w:line="259" w:lineRule="auto"/>
              <w:ind w:left="0" w:right="0" w:firstLine="0"/>
              <w:jc w:val="center"/>
            </w:pPr>
            <w:r>
              <w:rPr>
                <w:sz w:val="18"/>
              </w:rPr>
              <w:t xml:space="preserve">Земли сельскохозяйственного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27FAD5B7" w14:textId="77777777" w:rsidR="00C35AE6" w:rsidRDefault="00EE3D80">
            <w:pPr>
              <w:spacing w:after="0" w:line="259" w:lineRule="auto"/>
              <w:ind w:left="0" w:right="59" w:firstLine="0"/>
              <w:jc w:val="center"/>
            </w:pPr>
            <w:r>
              <w:rPr>
                <w:sz w:val="18"/>
              </w:rPr>
              <w:t xml:space="preserve">10:17:0020401:81 </w:t>
            </w:r>
          </w:p>
        </w:tc>
        <w:tc>
          <w:tcPr>
            <w:tcW w:w="1486" w:type="dxa"/>
            <w:tcBorders>
              <w:top w:val="single" w:sz="4" w:space="0" w:color="000000"/>
              <w:left w:val="single" w:sz="4" w:space="0" w:color="000000"/>
              <w:bottom w:val="single" w:sz="4" w:space="0" w:color="000000"/>
              <w:right w:val="single" w:sz="4" w:space="0" w:color="000000"/>
            </w:tcBorders>
            <w:vAlign w:val="center"/>
          </w:tcPr>
          <w:p w14:paraId="5CE5A5E5" w14:textId="77777777" w:rsidR="00C35AE6" w:rsidRDefault="00EE3D80">
            <w:pPr>
              <w:spacing w:after="31" w:line="240" w:lineRule="auto"/>
              <w:ind w:left="0" w:right="0" w:firstLine="0"/>
              <w:jc w:val="center"/>
            </w:pPr>
            <w:r>
              <w:rPr>
                <w:sz w:val="18"/>
              </w:rPr>
              <w:t xml:space="preserve">Земли населенных </w:t>
            </w:r>
          </w:p>
          <w:p w14:paraId="711A28EA"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13A09A56" w14:textId="77777777" w:rsidR="00C35AE6" w:rsidRDefault="00EE3D80">
            <w:pPr>
              <w:spacing w:after="0" w:line="259" w:lineRule="auto"/>
              <w:ind w:left="0" w:right="0" w:firstLine="0"/>
              <w:jc w:val="center"/>
            </w:pPr>
            <w:r>
              <w:rPr>
                <w:sz w:val="18"/>
              </w:rPr>
              <w:t xml:space="preserve">Территория существующей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134D9C81"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2379AA60" w14:textId="77777777" w:rsidR="00C35AE6" w:rsidRDefault="00EE3D80">
            <w:pPr>
              <w:spacing w:after="0" w:line="259" w:lineRule="auto"/>
              <w:ind w:left="0" w:right="54" w:firstLine="0"/>
              <w:jc w:val="center"/>
            </w:pPr>
            <w:r>
              <w:rPr>
                <w:sz w:val="18"/>
              </w:rPr>
              <w:t xml:space="preserve">0,15 га </w:t>
            </w:r>
          </w:p>
        </w:tc>
      </w:tr>
      <w:tr w:rsidR="00C35AE6" w14:paraId="3D07A4D4"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7FDB5CB8" w14:textId="77777777" w:rsidR="00C35AE6" w:rsidRDefault="00EE3D80">
            <w:pPr>
              <w:spacing w:after="0" w:line="259" w:lineRule="auto"/>
              <w:ind w:left="0" w:right="59" w:firstLine="0"/>
              <w:jc w:val="center"/>
            </w:pPr>
            <w:r>
              <w:rPr>
                <w:sz w:val="18"/>
              </w:rPr>
              <w:t xml:space="preserve">2 </w:t>
            </w:r>
          </w:p>
        </w:tc>
        <w:tc>
          <w:tcPr>
            <w:tcW w:w="1442" w:type="dxa"/>
            <w:tcBorders>
              <w:top w:val="single" w:sz="4" w:space="0" w:color="000000"/>
              <w:left w:val="single" w:sz="4" w:space="0" w:color="000000"/>
              <w:bottom w:val="single" w:sz="4" w:space="0" w:color="000000"/>
              <w:right w:val="single" w:sz="4" w:space="0" w:color="000000"/>
            </w:tcBorders>
          </w:tcPr>
          <w:p w14:paraId="1D810E55" w14:textId="77777777" w:rsidR="00C35AE6" w:rsidRDefault="00EE3D80">
            <w:pPr>
              <w:spacing w:after="0" w:line="240" w:lineRule="auto"/>
              <w:ind w:left="0" w:right="0" w:firstLine="0"/>
              <w:jc w:val="center"/>
            </w:pPr>
            <w:r>
              <w:rPr>
                <w:sz w:val="18"/>
              </w:rPr>
              <w:t xml:space="preserve">В западной части </w:t>
            </w:r>
          </w:p>
          <w:p w14:paraId="7B0FA6B8"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tcPr>
          <w:p w14:paraId="227BEADD" w14:textId="77777777" w:rsidR="00C35AE6" w:rsidRDefault="00EE3D80">
            <w:pPr>
              <w:spacing w:after="0" w:line="259" w:lineRule="auto"/>
              <w:ind w:left="0" w:right="0" w:firstLine="25"/>
              <w:jc w:val="center"/>
            </w:pPr>
            <w:r>
              <w:rPr>
                <w:sz w:val="18"/>
              </w:rPr>
              <w:t xml:space="preserve">Земли сельскохозяйстственного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06EDEA3E" w14:textId="77777777" w:rsidR="00C35AE6" w:rsidRDefault="00EE3D80">
            <w:pPr>
              <w:spacing w:after="0" w:line="259" w:lineRule="auto"/>
              <w:ind w:left="49" w:right="0" w:firstLine="0"/>
              <w:jc w:val="left"/>
            </w:pPr>
            <w:r>
              <w:rPr>
                <w:sz w:val="18"/>
              </w:rPr>
              <w:t xml:space="preserve">10:17:0020401:130 </w:t>
            </w:r>
          </w:p>
        </w:tc>
        <w:tc>
          <w:tcPr>
            <w:tcW w:w="1486" w:type="dxa"/>
            <w:tcBorders>
              <w:top w:val="single" w:sz="4" w:space="0" w:color="000000"/>
              <w:left w:val="single" w:sz="4" w:space="0" w:color="000000"/>
              <w:bottom w:val="single" w:sz="4" w:space="0" w:color="000000"/>
              <w:right w:val="single" w:sz="4" w:space="0" w:color="000000"/>
            </w:tcBorders>
            <w:vAlign w:val="center"/>
          </w:tcPr>
          <w:p w14:paraId="70400AB6" w14:textId="77777777" w:rsidR="00C35AE6" w:rsidRDefault="00EE3D80">
            <w:pPr>
              <w:spacing w:after="33" w:line="238" w:lineRule="auto"/>
              <w:ind w:left="0" w:right="0" w:firstLine="0"/>
              <w:jc w:val="center"/>
            </w:pPr>
            <w:r>
              <w:rPr>
                <w:sz w:val="18"/>
              </w:rPr>
              <w:t xml:space="preserve">Земли населенных </w:t>
            </w:r>
          </w:p>
          <w:p w14:paraId="63E7DF2D"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5169B350"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5F10E877"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26B3065B" w14:textId="77777777" w:rsidR="00C35AE6" w:rsidRDefault="00EE3D80">
            <w:pPr>
              <w:spacing w:after="0" w:line="259" w:lineRule="auto"/>
              <w:ind w:left="0" w:right="59" w:firstLine="0"/>
              <w:jc w:val="center"/>
            </w:pPr>
            <w:r>
              <w:rPr>
                <w:sz w:val="18"/>
              </w:rPr>
              <w:t xml:space="preserve">5,7 га </w:t>
            </w:r>
          </w:p>
        </w:tc>
      </w:tr>
      <w:tr w:rsidR="00C35AE6" w14:paraId="18CC5A1A" w14:textId="77777777">
        <w:trPr>
          <w:trHeight w:val="841"/>
        </w:trPr>
        <w:tc>
          <w:tcPr>
            <w:tcW w:w="432" w:type="dxa"/>
            <w:tcBorders>
              <w:top w:val="single" w:sz="4" w:space="0" w:color="000000"/>
              <w:left w:val="single" w:sz="4" w:space="0" w:color="000000"/>
              <w:bottom w:val="single" w:sz="4" w:space="0" w:color="000000"/>
              <w:right w:val="single" w:sz="4" w:space="0" w:color="000000"/>
            </w:tcBorders>
            <w:vAlign w:val="center"/>
          </w:tcPr>
          <w:p w14:paraId="694B35B3" w14:textId="77777777" w:rsidR="00C35AE6" w:rsidRDefault="00EE3D80">
            <w:pPr>
              <w:spacing w:after="0" w:line="259" w:lineRule="auto"/>
              <w:ind w:left="0" w:right="59" w:firstLine="0"/>
              <w:jc w:val="center"/>
            </w:pPr>
            <w:r>
              <w:rPr>
                <w:sz w:val="18"/>
              </w:rPr>
              <w:t xml:space="preserve">3 </w:t>
            </w:r>
          </w:p>
        </w:tc>
        <w:tc>
          <w:tcPr>
            <w:tcW w:w="1442" w:type="dxa"/>
            <w:tcBorders>
              <w:top w:val="single" w:sz="4" w:space="0" w:color="000000"/>
              <w:left w:val="single" w:sz="4" w:space="0" w:color="000000"/>
              <w:bottom w:val="single" w:sz="4" w:space="0" w:color="000000"/>
              <w:right w:val="single" w:sz="4" w:space="0" w:color="000000"/>
            </w:tcBorders>
          </w:tcPr>
          <w:p w14:paraId="05580852" w14:textId="77777777" w:rsidR="00C35AE6" w:rsidRDefault="00EE3D80">
            <w:pPr>
              <w:spacing w:after="0" w:line="238" w:lineRule="auto"/>
              <w:ind w:left="0" w:right="0" w:firstLine="0"/>
              <w:jc w:val="center"/>
            </w:pPr>
            <w:r>
              <w:rPr>
                <w:sz w:val="18"/>
              </w:rPr>
              <w:t xml:space="preserve">В северной части </w:t>
            </w:r>
          </w:p>
          <w:p w14:paraId="1D43E1AC"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50353995" w14:textId="77777777" w:rsidR="00C35AE6" w:rsidRDefault="00EE3D80">
            <w:pPr>
              <w:spacing w:after="34" w:line="238" w:lineRule="auto"/>
              <w:ind w:left="0" w:right="10" w:firstLine="0"/>
              <w:jc w:val="center"/>
            </w:pPr>
            <w:r>
              <w:rPr>
                <w:sz w:val="18"/>
              </w:rPr>
              <w:t xml:space="preserve">Земли населенных </w:t>
            </w:r>
          </w:p>
          <w:p w14:paraId="24EEE884" w14:textId="77777777" w:rsidR="00C35AE6" w:rsidRDefault="00EE3D80">
            <w:pPr>
              <w:spacing w:after="0" w:line="259" w:lineRule="auto"/>
              <w:ind w:left="0" w:right="61" w:firstLine="0"/>
              <w:jc w:val="center"/>
            </w:pPr>
            <w:r>
              <w:rPr>
                <w:sz w:val="18"/>
              </w:rPr>
              <w:t xml:space="preserve">пунктов </w:t>
            </w:r>
          </w:p>
        </w:tc>
        <w:tc>
          <w:tcPr>
            <w:tcW w:w="1729" w:type="dxa"/>
            <w:tcBorders>
              <w:top w:val="single" w:sz="4" w:space="0" w:color="000000"/>
              <w:left w:val="single" w:sz="4" w:space="0" w:color="000000"/>
              <w:bottom w:val="single" w:sz="4" w:space="0" w:color="000000"/>
              <w:right w:val="single" w:sz="4" w:space="0" w:color="000000"/>
            </w:tcBorders>
            <w:vAlign w:val="center"/>
          </w:tcPr>
          <w:p w14:paraId="7C5ACC31" w14:textId="77777777" w:rsidR="00C35AE6" w:rsidRDefault="00EE3D80">
            <w:pPr>
              <w:spacing w:after="0" w:line="259" w:lineRule="auto"/>
              <w:ind w:left="49" w:right="0" w:firstLine="0"/>
              <w:jc w:val="left"/>
            </w:pPr>
            <w:r>
              <w:rPr>
                <w:sz w:val="18"/>
              </w:rPr>
              <w:t xml:space="preserve">10:17:0020401:128 </w:t>
            </w:r>
          </w:p>
        </w:tc>
        <w:tc>
          <w:tcPr>
            <w:tcW w:w="1486" w:type="dxa"/>
            <w:tcBorders>
              <w:top w:val="single" w:sz="4" w:space="0" w:color="000000"/>
              <w:left w:val="single" w:sz="4" w:space="0" w:color="000000"/>
              <w:bottom w:val="single" w:sz="4" w:space="0" w:color="000000"/>
              <w:right w:val="single" w:sz="4" w:space="0" w:color="000000"/>
            </w:tcBorders>
            <w:vAlign w:val="center"/>
          </w:tcPr>
          <w:p w14:paraId="42587580" w14:textId="77777777" w:rsidR="00C35AE6" w:rsidRDefault="00EE3D80">
            <w:pPr>
              <w:spacing w:after="34" w:line="238" w:lineRule="auto"/>
              <w:ind w:left="0" w:right="0" w:firstLine="0"/>
              <w:jc w:val="center"/>
            </w:pPr>
            <w:r>
              <w:rPr>
                <w:sz w:val="18"/>
              </w:rPr>
              <w:t xml:space="preserve">Земли населенных </w:t>
            </w:r>
          </w:p>
          <w:p w14:paraId="56A09986"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6A2E8457" w14:textId="77777777" w:rsidR="00C35AE6" w:rsidRDefault="00EE3D80">
            <w:pPr>
              <w:spacing w:after="0" w:line="238" w:lineRule="auto"/>
              <w:ind w:left="0" w:right="0" w:firstLine="0"/>
              <w:jc w:val="center"/>
            </w:pPr>
            <w:r>
              <w:rPr>
                <w:sz w:val="18"/>
              </w:rPr>
              <w:t xml:space="preserve">Территория существующей </w:t>
            </w:r>
          </w:p>
          <w:p w14:paraId="1597F592" w14:textId="77777777" w:rsidR="00C35AE6" w:rsidRDefault="00EE3D80">
            <w:pPr>
              <w:spacing w:after="0" w:line="259" w:lineRule="auto"/>
              <w:ind w:left="0" w:right="0" w:firstLine="0"/>
              <w:jc w:val="center"/>
            </w:pPr>
            <w:r>
              <w:rPr>
                <w:sz w:val="18"/>
              </w:rPr>
              <w:t xml:space="preserve">общественной застройки </w:t>
            </w:r>
          </w:p>
        </w:tc>
        <w:tc>
          <w:tcPr>
            <w:tcW w:w="6642" w:type="dxa"/>
            <w:tcBorders>
              <w:top w:val="single" w:sz="4" w:space="0" w:color="000000"/>
              <w:left w:val="single" w:sz="4" w:space="0" w:color="000000"/>
              <w:bottom w:val="single" w:sz="4" w:space="0" w:color="000000"/>
              <w:right w:val="single" w:sz="4" w:space="0" w:color="000000"/>
            </w:tcBorders>
          </w:tcPr>
          <w:p w14:paraId="01B48E1A" w14:textId="77777777" w:rsidR="00C35AE6" w:rsidRDefault="00EE3D80">
            <w:pPr>
              <w:spacing w:after="0" w:line="278" w:lineRule="auto"/>
              <w:ind w:left="19" w:right="0" w:firstLine="0"/>
            </w:pPr>
            <w:r>
              <w:rPr>
                <w:sz w:val="18"/>
              </w:rPr>
              <w:t xml:space="preserve">Данный участок стоит на кадастровом учете с кадастровым № 10:17:0020401:128 как земли населенных пунктов. </w:t>
            </w:r>
          </w:p>
          <w:p w14:paraId="06BC276F" w14:textId="77777777" w:rsidR="00C35AE6" w:rsidRDefault="00EE3D80">
            <w:pPr>
              <w:spacing w:after="0" w:line="259" w:lineRule="auto"/>
              <w:ind w:left="19" w:right="0" w:firstLine="0"/>
            </w:pPr>
            <w:r>
              <w:rPr>
                <w:sz w:val="18"/>
              </w:rPr>
              <w:t xml:space="preserve">Дата постановки на ГКУ – 03.07.2015 г., однако в ранее установленные границы п. Войница не был включен. </w:t>
            </w:r>
          </w:p>
        </w:tc>
        <w:tc>
          <w:tcPr>
            <w:tcW w:w="998" w:type="dxa"/>
            <w:tcBorders>
              <w:top w:val="single" w:sz="4" w:space="0" w:color="000000"/>
              <w:left w:val="single" w:sz="4" w:space="0" w:color="000000"/>
              <w:bottom w:val="single" w:sz="4" w:space="0" w:color="000000"/>
              <w:right w:val="single" w:sz="4" w:space="0" w:color="000000"/>
            </w:tcBorders>
            <w:vAlign w:val="center"/>
          </w:tcPr>
          <w:p w14:paraId="7B417256" w14:textId="77777777" w:rsidR="00C35AE6" w:rsidRDefault="00EE3D80">
            <w:pPr>
              <w:spacing w:after="0" w:line="259" w:lineRule="auto"/>
              <w:ind w:left="0" w:right="54" w:firstLine="0"/>
              <w:jc w:val="center"/>
            </w:pPr>
            <w:r>
              <w:rPr>
                <w:sz w:val="18"/>
              </w:rPr>
              <w:t xml:space="preserve">0,08 га </w:t>
            </w:r>
          </w:p>
        </w:tc>
      </w:tr>
      <w:tr w:rsidR="00C35AE6" w14:paraId="2AC2CCAF"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72A94E5D" w14:textId="77777777" w:rsidR="00C35AE6" w:rsidRDefault="00EE3D80">
            <w:pPr>
              <w:spacing w:after="0" w:line="259" w:lineRule="auto"/>
              <w:ind w:left="0" w:right="59" w:firstLine="0"/>
              <w:jc w:val="center"/>
            </w:pPr>
            <w:r>
              <w:rPr>
                <w:sz w:val="18"/>
              </w:rPr>
              <w:t xml:space="preserve">4 </w:t>
            </w:r>
          </w:p>
        </w:tc>
        <w:tc>
          <w:tcPr>
            <w:tcW w:w="1442" w:type="dxa"/>
            <w:tcBorders>
              <w:top w:val="single" w:sz="4" w:space="0" w:color="000000"/>
              <w:left w:val="single" w:sz="4" w:space="0" w:color="000000"/>
              <w:bottom w:val="single" w:sz="4" w:space="0" w:color="000000"/>
              <w:right w:val="single" w:sz="4" w:space="0" w:color="000000"/>
            </w:tcBorders>
          </w:tcPr>
          <w:p w14:paraId="64304B75" w14:textId="77777777" w:rsidR="00C35AE6" w:rsidRDefault="00EE3D80">
            <w:pPr>
              <w:spacing w:after="0" w:line="238" w:lineRule="auto"/>
              <w:ind w:left="0" w:right="0" w:firstLine="0"/>
              <w:jc w:val="center"/>
            </w:pPr>
            <w:r>
              <w:rPr>
                <w:sz w:val="18"/>
              </w:rPr>
              <w:t xml:space="preserve">В северной части </w:t>
            </w:r>
          </w:p>
          <w:p w14:paraId="2BCBA325"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3E3E7B8A" w14:textId="77777777" w:rsidR="00C35AE6" w:rsidRDefault="00EE3D80">
            <w:pPr>
              <w:spacing w:after="33" w:line="238" w:lineRule="auto"/>
              <w:ind w:left="0" w:right="10" w:firstLine="0"/>
              <w:jc w:val="center"/>
            </w:pPr>
            <w:r>
              <w:rPr>
                <w:sz w:val="18"/>
              </w:rPr>
              <w:t xml:space="preserve">Земли населенных </w:t>
            </w:r>
          </w:p>
          <w:p w14:paraId="7E162057" w14:textId="77777777" w:rsidR="00C35AE6" w:rsidRDefault="00EE3D80">
            <w:pPr>
              <w:spacing w:after="0" w:line="259" w:lineRule="auto"/>
              <w:ind w:left="0" w:right="61" w:firstLine="0"/>
              <w:jc w:val="center"/>
            </w:pPr>
            <w:r>
              <w:rPr>
                <w:sz w:val="18"/>
              </w:rPr>
              <w:t xml:space="preserve">пунктов </w:t>
            </w:r>
          </w:p>
        </w:tc>
        <w:tc>
          <w:tcPr>
            <w:tcW w:w="1729" w:type="dxa"/>
            <w:tcBorders>
              <w:top w:val="single" w:sz="4" w:space="0" w:color="000000"/>
              <w:left w:val="single" w:sz="4" w:space="0" w:color="000000"/>
              <w:bottom w:val="single" w:sz="4" w:space="0" w:color="000000"/>
              <w:right w:val="single" w:sz="4" w:space="0" w:color="000000"/>
            </w:tcBorders>
            <w:vAlign w:val="center"/>
          </w:tcPr>
          <w:p w14:paraId="31E3A730" w14:textId="77777777" w:rsidR="00C35AE6" w:rsidRDefault="00EE3D80">
            <w:pPr>
              <w:spacing w:after="0" w:line="259" w:lineRule="auto"/>
              <w:ind w:left="49" w:right="0" w:firstLine="0"/>
              <w:jc w:val="left"/>
            </w:pPr>
            <w:r>
              <w:rPr>
                <w:sz w:val="18"/>
              </w:rPr>
              <w:t xml:space="preserve">10:17:0020401:133 </w:t>
            </w:r>
          </w:p>
        </w:tc>
        <w:tc>
          <w:tcPr>
            <w:tcW w:w="1486" w:type="dxa"/>
            <w:tcBorders>
              <w:top w:val="single" w:sz="4" w:space="0" w:color="000000"/>
              <w:left w:val="single" w:sz="4" w:space="0" w:color="000000"/>
              <w:bottom w:val="single" w:sz="4" w:space="0" w:color="000000"/>
              <w:right w:val="single" w:sz="4" w:space="0" w:color="000000"/>
            </w:tcBorders>
            <w:vAlign w:val="center"/>
          </w:tcPr>
          <w:p w14:paraId="0591A067" w14:textId="77777777" w:rsidR="00C35AE6" w:rsidRDefault="00EE3D80">
            <w:pPr>
              <w:spacing w:after="33" w:line="238" w:lineRule="auto"/>
              <w:ind w:left="0" w:right="0" w:firstLine="0"/>
              <w:jc w:val="center"/>
            </w:pPr>
            <w:r>
              <w:rPr>
                <w:sz w:val="18"/>
              </w:rPr>
              <w:t xml:space="preserve">Земли населенных </w:t>
            </w:r>
          </w:p>
          <w:p w14:paraId="3EC3393A"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62774D8B" w14:textId="77777777" w:rsidR="00C35AE6" w:rsidRDefault="00EE3D80">
            <w:pPr>
              <w:spacing w:after="0" w:line="238" w:lineRule="auto"/>
              <w:ind w:left="0" w:right="0" w:firstLine="0"/>
              <w:jc w:val="center"/>
            </w:pPr>
            <w:r>
              <w:rPr>
                <w:sz w:val="18"/>
              </w:rPr>
              <w:t xml:space="preserve">Территория существующей </w:t>
            </w:r>
          </w:p>
          <w:p w14:paraId="15E6C7C8" w14:textId="77777777" w:rsidR="00C35AE6" w:rsidRDefault="00EE3D80">
            <w:pPr>
              <w:spacing w:after="0" w:line="259" w:lineRule="auto"/>
              <w:ind w:left="0" w:right="0" w:firstLine="0"/>
              <w:jc w:val="center"/>
            </w:pPr>
            <w:r>
              <w:rPr>
                <w:sz w:val="18"/>
              </w:rPr>
              <w:t xml:space="preserve">общественной застройки </w:t>
            </w:r>
          </w:p>
        </w:tc>
        <w:tc>
          <w:tcPr>
            <w:tcW w:w="6642" w:type="dxa"/>
            <w:tcBorders>
              <w:top w:val="single" w:sz="4" w:space="0" w:color="000000"/>
              <w:left w:val="single" w:sz="4" w:space="0" w:color="000000"/>
              <w:bottom w:val="single" w:sz="4" w:space="0" w:color="000000"/>
              <w:right w:val="single" w:sz="4" w:space="0" w:color="000000"/>
            </w:tcBorders>
          </w:tcPr>
          <w:p w14:paraId="518B07EA" w14:textId="77777777" w:rsidR="00C35AE6" w:rsidRDefault="00EE3D80">
            <w:pPr>
              <w:spacing w:after="0" w:line="278" w:lineRule="auto"/>
              <w:ind w:left="19" w:right="0" w:firstLine="0"/>
            </w:pPr>
            <w:r>
              <w:rPr>
                <w:sz w:val="18"/>
              </w:rPr>
              <w:t xml:space="preserve">Данный участок стоит на кадастровом учете с кадастровым № 10:17:0020401:133 как земли населенных пунктов. </w:t>
            </w:r>
          </w:p>
          <w:p w14:paraId="5DBB880E" w14:textId="77777777" w:rsidR="00C35AE6" w:rsidRDefault="00EE3D80">
            <w:pPr>
              <w:spacing w:after="0" w:line="259" w:lineRule="auto"/>
              <w:ind w:left="19" w:right="0" w:firstLine="0"/>
            </w:pPr>
            <w:r>
              <w:rPr>
                <w:sz w:val="18"/>
              </w:rPr>
              <w:t xml:space="preserve">Дата постановки на ГКУ – 25.07.2017 г., однако в ранее установленные границы п. Войница не был включен. </w:t>
            </w:r>
          </w:p>
        </w:tc>
        <w:tc>
          <w:tcPr>
            <w:tcW w:w="998" w:type="dxa"/>
            <w:tcBorders>
              <w:top w:val="single" w:sz="4" w:space="0" w:color="000000"/>
              <w:left w:val="single" w:sz="4" w:space="0" w:color="000000"/>
              <w:bottom w:val="single" w:sz="4" w:space="0" w:color="000000"/>
              <w:right w:val="single" w:sz="4" w:space="0" w:color="000000"/>
            </w:tcBorders>
            <w:vAlign w:val="center"/>
          </w:tcPr>
          <w:p w14:paraId="7E5F5813" w14:textId="77777777" w:rsidR="00C35AE6" w:rsidRDefault="00EE3D80">
            <w:pPr>
              <w:spacing w:after="0" w:line="259" w:lineRule="auto"/>
              <w:ind w:left="0" w:right="59" w:firstLine="0"/>
              <w:jc w:val="center"/>
            </w:pPr>
            <w:r>
              <w:rPr>
                <w:sz w:val="18"/>
              </w:rPr>
              <w:t xml:space="preserve">0,1 га </w:t>
            </w:r>
          </w:p>
        </w:tc>
      </w:tr>
      <w:tr w:rsidR="00C35AE6" w14:paraId="0DD7EF67"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0E33321D" w14:textId="77777777" w:rsidR="00C35AE6" w:rsidRDefault="00EE3D80">
            <w:pPr>
              <w:spacing w:after="0" w:line="259" w:lineRule="auto"/>
              <w:ind w:left="0" w:right="59" w:firstLine="0"/>
              <w:jc w:val="center"/>
            </w:pPr>
            <w:r>
              <w:rPr>
                <w:sz w:val="18"/>
              </w:rPr>
              <w:t xml:space="preserve">5 </w:t>
            </w:r>
          </w:p>
        </w:tc>
        <w:tc>
          <w:tcPr>
            <w:tcW w:w="1442" w:type="dxa"/>
            <w:tcBorders>
              <w:top w:val="single" w:sz="4" w:space="0" w:color="000000"/>
              <w:left w:val="single" w:sz="4" w:space="0" w:color="000000"/>
              <w:bottom w:val="single" w:sz="4" w:space="0" w:color="000000"/>
              <w:right w:val="single" w:sz="4" w:space="0" w:color="000000"/>
            </w:tcBorders>
          </w:tcPr>
          <w:p w14:paraId="5D164286" w14:textId="77777777" w:rsidR="00C35AE6" w:rsidRDefault="00EE3D80">
            <w:pPr>
              <w:spacing w:after="0" w:line="238" w:lineRule="auto"/>
              <w:ind w:left="0" w:right="0" w:firstLine="0"/>
              <w:jc w:val="center"/>
            </w:pPr>
            <w:r>
              <w:rPr>
                <w:sz w:val="18"/>
              </w:rPr>
              <w:t xml:space="preserve">В северной части </w:t>
            </w:r>
          </w:p>
          <w:p w14:paraId="3A02ED2A"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1D513FF9" w14:textId="77777777" w:rsidR="00C35AE6" w:rsidRDefault="00EE3D80">
            <w:pPr>
              <w:spacing w:after="33" w:line="238" w:lineRule="auto"/>
              <w:ind w:left="0" w:right="10" w:firstLine="0"/>
              <w:jc w:val="center"/>
            </w:pPr>
            <w:r>
              <w:rPr>
                <w:sz w:val="18"/>
              </w:rPr>
              <w:t xml:space="preserve">Земли населенных </w:t>
            </w:r>
          </w:p>
          <w:p w14:paraId="510FF385" w14:textId="77777777" w:rsidR="00C35AE6" w:rsidRDefault="00EE3D80">
            <w:pPr>
              <w:spacing w:after="0" w:line="259" w:lineRule="auto"/>
              <w:ind w:left="0" w:right="61" w:firstLine="0"/>
              <w:jc w:val="center"/>
            </w:pPr>
            <w:r>
              <w:rPr>
                <w:sz w:val="18"/>
              </w:rPr>
              <w:t xml:space="preserve">пунктов </w:t>
            </w:r>
          </w:p>
        </w:tc>
        <w:tc>
          <w:tcPr>
            <w:tcW w:w="1729" w:type="dxa"/>
            <w:tcBorders>
              <w:top w:val="single" w:sz="4" w:space="0" w:color="000000"/>
              <w:left w:val="single" w:sz="4" w:space="0" w:color="000000"/>
              <w:bottom w:val="single" w:sz="4" w:space="0" w:color="000000"/>
              <w:right w:val="single" w:sz="4" w:space="0" w:color="000000"/>
            </w:tcBorders>
            <w:vAlign w:val="center"/>
          </w:tcPr>
          <w:p w14:paraId="6BFE1AC4" w14:textId="77777777" w:rsidR="00C35AE6" w:rsidRDefault="00EE3D80">
            <w:pPr>
              <w:spacing w:after="0" w:line="259" w:lineRule="auto"/>
              <w:ind w:left="49" w:right="0" w:firstLine="0"/>
              <w:jc w:val="left"/>
            </w:pPr>
            <w:r>
              <w:rPr>
                <w:sz w:val="18"/>
              </w:rPr>
              <w:t xml:space="preserve">10:17:0020401:132 </w:t>
            </w:r>
          </w:p>
        </w:tc>
        <w:tc>
          <w:tcPr>
            <w:tcW w:w="1486" w:type="dxa"/>
            <w:tcBorders>
              <w:top w:val="single" w:sz="4" w:space="0" w:color="000000"/>
              <w:left w:val="single" w:sz="4" w:space="0" w:color="000000"/>
              <w:bottom w:val="single" w:sz="4" w:space="0" w:color="000000"/>
              <w:right w:val="single" w:sz="4" w:space="0" w:color="000000"/>
            </w:tcBorders>
            <w:vAlign w:val="center"/>
          </w:tcPr>
          <w:p w14:paraId="0E55CF29" w14:textId="77777777" w:rsidR="00C35AE6" w:rsidRDefault="00EE3D80">
            <w:pPr>
              <w:spacing w:after="33" w:line="238" w:lineRule="auto"/>
              <w:ind w:left="0" w:right="0" w:firstLine="0"/>
              <w:jc w:val="center"/>
            </w:pPr>
            <w:r>
              <w:rPr>
                <w:sz w:val="18"/>
              </w:rPr>
              <w:t xml:space="preserve">Земли населенных </w:t>
            </w:r>
          </w:p>
          <w:p w14:paraId="0CF91869"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4B2A36AE" w14:textId="77777777" w:rsidR="00C35AE6" w:rsidRDefault="00EE3D80">
            <w:pPr>
              <w:spacing w:after="0" w:line="238" w:lineRule="auto"/>
              <w:ind w:left="0" w:right="0" w:firstLine="0"/>
              <w:jc w:val="center"/>
            </w:pPr>
            <w:r>
              <w:rPr>
                <w:sz w:val="18"/>
              </w:rPr>
              <w:t xml:space="preserve">Территория существующей </w:t>
            </w:r>
          </w:p>
          <w:p w14:paraId="2D809671" w14:textId="77777777" w:rsidR="00C35AE6" w:rsidRDefault="00EE3D80">
            <w:pPr>
              <w:spacing w:after="0" w:line="259" w:lineRule="auto"/>
              <w:ind w:left="0" w:right="0" w:firstLine="0"/>
              <w:jc w:val="center"/>
            </w:pPr>
            <w:r>
              <w:rPr>
                <w:sz w:val="18"/>
              </w:rPr>
              <w:t xml:space="preserve">общественной застройки </w:t>
            </w:r>
          </w:p>
        </w:tc>
        <w:tc>
          <w:tcPr>
            <w:tcW w:w="6642" w:type="dxa"/>
            <w:tcBorders>
              <w:top w:val="single" w:sz="4" w:space="0" w:color="000000"/>
              <w:left w:val="single" w:sz="4" w:space="0" w:color="000000"/>
              <w:bottom w:val="single" w:sz="4" w:space="0" w:color="000000"/>
              <w:right w:val="single" w:sz="4" w:space="0" w:color="000000"/>
            </w:tcBorders>
          </w:tcPr>
          <w:p w14:paraId="39182FBD" w14:textId="77777777" w:rsidR="00C35AE6" w:rsidRDefault="00EE3D80">
            <w:pPr>
              <w:spacing w:after="0" w:line="278" w:lineRule="auto"/>
              <w:ind w:left="19" w:right="0" w:firstLine="0"/>
            </w:pPr>
            <w:r>
              <w:rPr>
                <w:sz w:val="18"/>
              </w:rPr>
              <w:t xml:space="preserve">Данный участок стоит на кадастровом учете с кадастровым № 10:17:0020401:132 как земли населенных пунктов. </w:t>
            </w:r>
          </w:p>
          <w:p w14:paraId="6FEC3276" w14:textId="77777777" w:rsidR="00C35AE6" w:rsidRDefault="00EE3D80">
            <w:pPr>
              <w:spacing w:after="0" w:line="259" w:lineRule="auto"/>
              <w:ind w:left="19" w:right="0" w:firstLine="0"/>
            </w:pPr>
            <w:r>
              <w:rPr>
                <w:sz w:val="18"/>
              </w:rPr>
              <w:t xml:space="preserve">Дата постановки на ГКУ – 25.07.2017 г., однако в ранее установленные границы п. Войница не был включен. </w:t>
            </w:r>
          </w:p>
        </w:tc>
        <w:tc>
          <w:tcPr>
            <w:tcW w:w="998" w:type="dxa"/>
            <w:tcBorders>
              <w:top w:val="single" w:sz="4" w:space="0" w:color="000000"/>
              <w:left w:val="single" w:sz="4" w:space="0" w:color="000000"/>
              <w:bottom w:val="single" w:sz="4" w:space="0" w:color="000000"/>
              <w:right w:val="single" w:sz="4" w:space="0" w:color="000000"/>
            </w:tcBorders>
            <w:vAlign w:val="center"/>
          </w:tcPr>
          <w:p w14:paraId="5358B9AC" w14:textId="77777777" w:rsidR="00C35AE6" w:rsidRDefault="00EE3D80">
            <w:pPr>
              <w:spacing w:after="0" w:line="259" w:lineRule="auto"/>
              <w:ind w:left="0" w:right="54" w:firstLine="0"/>
              <w:jc w:val="center"/>
            </w:pPr>
            <w:r>
              <w:rPr>
                <w:sz w:val="18"/>
              </w:rPr>
              <w:t xml:space="preserve">0,05 га </w:t>
            </w:r>
          </w:p>
        </w:tc>
      </w:tr>
      <w:tr w:rsidR="00C35AE6" w14:paraId="2528EBEA" w14:textId="77777777">
        <w:trPr>
          <w:trHeight w:val="632"/>
        </w:trPr>
        <w:tc>
          <w:tcPr>
            <w:tcW w:w="432" w:type="dxa"/>
            <w:tcBorders>
              <w:top w:val="single" w:sz="4" w:space="0" w:color="000000"/>
              <w:left w:val="single" w:sz="4" w:space="0" w:color="000000"/>
              <w:bottom w:val="single" w:sz="4" w:space="0" w:color="000000"/>
              <w:right w:val="single" w:sz="4" w:space="0" w:color="000000"/>
            </w:tcBorders>
            <w:vAlign w:val="center"/>
          </w:tcPr>
          <w:p w14:paraId="3007F5D2" w14:textId="77777777" w:rsidR="00C35AE6" w:rsidRDefault="00EE3D80">
            <w:pPr>
              <w:spacing w:after="0" w:line="259" w:lineRule="auto"/>
              <w:ind w:left="0" w:right="59" w:firstLine="0"/>
              <w:jc w:val="center"/>
            </w:pPr>
            <w:r>
              <w:rPr>
                <w:sz w:val="18"/>
              </w:rPr>
              <w:t xml:space="preserve">6 </w:t>
            </w:r>
          </w:p>
        </w:tc>
        <w:tc>
          <w:tcPr>
            <w:tcW w:w="1442" w:type="dxa"/>
            <w:tcBorders>
              <w:top w:val="single" w:sz="4" w:space="0" w:color="000000"/>
              <w:left w:val="single" w:sz="4" w:space="0" w:color="000000"/>
              <w:bottom w:val="single" w:sz="4" w:space="0" w:color="000000"/>
              <w:right w:val="single" w:sz="4" w:space="0" w:color="000000"/>
            </w:tcBorders>
          </w:tcPr>
          <w:p w14:paraId="3C6E43FE" w14:textId="77777777" w:rsidR="00C35AE6" w:rsidRDefault="00EE3D80">
            <w:pPr>
              <w:spacing w:after="0" w:line="259" w:lineRule="auto"/>
              <w:ind w:left="0" w:right="0" w:firstLine="0"/>
              <w:jc w:val="center"/>
            </w:pPr>
            <w:r>
              <w:rPr>
                <w:sz w:val="18"/>
              </w:rPr>
              <w:t xml:space="preserve">В западной части населенного </w:t>
            </w:r>
          </w:p>
        </w:tc>
        <w:tc>
          <w:tcPr>
            <w:tcW w:w="1585" w:type="dxa"/>
            <w:tcBorders>
              <w:top w:val="single" w:sz="4" w:space="0" w:color="000000"/>
              <w:left w:val="single" w:sz="4" w:space="0" w:color="000000"/>
              <w:bottom w:val="single" w:sz="4" w:space="0" w:color="000000"/>
              <w:right w:val="single" w:sz="4" w:space="0" w:color="000000"/>
            </w:tcBorders>
          </w:tcPr>
          <w:p w14:paraId="6D3344C8"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62E2A0DE" w14:textId="77777777" w:rsidR="00C35AE6" w:rsidRDefault="00EE3D80">
            <w:pPr>
              <w:spacing w:after="0" w:line="259" w:lineRule="auto"/>
              <w:ind w:left="0" w:right="58" w:firstLine="0"/>
              <w:jc w:val="center"/>
            </w:pPr>
            <w:r>
              <w:rPr>
                <w:sz w:val="18"/>
              </w:rPr>
              <w:t xml:space="preserve">10:17:0020401:63 </w:t>
            </w:r>
          </w:p>
        </w:tc>
        <w:tc>
          <w:tcPr>
            <w:tcW w:w="1486" w:type="dxa"/>
            <w:tcBorders>
              <w:top w:val="single" w:sz="4" w:space="0" w:color="000000"/>
              <w:left w:val="single" w:sz="4" w:space="0" w:color="000000"/>
              <w:bottom w:val="single" w:sz="4" w:space="0" w:color="000000"/>
              <w:right w:val="single" w:sz="4" w:space="0" w:color="000000"/>
            </w:tcBorders>
          </w:tcPr>
          <w:p w14:paraId="2B425A5D" w14:textId="77777777" w:rsidR="00C35AE6" w:rsidRDefault="00EE3D80">
            <w:pPr>
              <w:spacing w:after="33" w:line="238" w:lineRule="auto"/>
              <w:ind w:left="0" w:right="0" w:firstLine="0"/>
              <w:jc w:val="center"/>
            </w:pPr>
            <w:r>
              <w:rPr>
                <w:sz w:val="18"/>
              </w:rPr>
              <w:t xml:space="preserve">Земли населенных </w:t>
            </w:r>
          </w:p>
          <w:p w14:paraId="2B9162F9" w14:textId="77777777" w:rsidR="00C35AE6" w:rsidRDefault="00EE3D80">
            <w:pPr>
              <w:spacing w:after="0" w:line="259" w:lineRule="auto"/>
              <w:ind w:left="0" w:right="55"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038EC559" w14:textId="77777777" w:rsidR="00C35AE6" w:rsidRDefault="00EE3D80">
            <w:pPr>
              <w:spacing w:after="0" w:line="259" w:lineRule="auto"/>
              <w:ind w:left="0" w:right="0" w:firstLine="12"/>
              <w:jc w:val="center"/>
            </w:pPr>
            <w:r>
              <w:rPr>
                <w:sz w:val="18"/>
              </w:rPr>
              <w:t xml:space="preserve">Территория существующей окоммунальной </w:t>
            </w:r>
          </w:p>
        </w:tc>
        <w:tc>
          <w:tcPr>
            <w:tcW w:w="6642" w:type="dxa"/>
            <w:tcBorders>
              <w:top w:val="single" w:sz="4" w:space="0" w:color="000000"/>
              <w:left w:val="single" w:sz="4" w:space="0" w:color="000000"/>
              <w:bottom w:val="single" w:sz="4" w:space="0" w:color="000000"/>
              <w:right w:val="single" w:sz="4" w:space="0" w:color="000000"/>
            </w:tcBorders>
          </w:tcPr>
          <w:p w14:paraId="1735A779" w14:textId="77777777" w:rsidR="00C35AE6" w:rsidRDefault="00EE3D80">
            <w:pPr>
              <w:spacing w:after="0" w:line="279" w:lineRule="auto"/>
              <w:ind w:left="19" w:right="0" w:firstLine="0"/>
            </w:pPr>
            <w:r>
              <w:rPr>
                <w:sz w:val="18"/>
              </w:rPr>
              <w:t xml:space="preserve">Данный участок стоит на кадастровом учете с кадастровым № 10:17:0020401:63 как земли населенных пунктов (для размещения здания дизельной) </w:t>
            </w:r>
          </w:p>
          <w:p w14:paraId="00669305" w14:textId="77777777" w:rsidR="00C35AE6" w:rsidRDefault="00EE3D80">
            <w:pPr>
              <w:spacing w:after="0" w:line="259" w:lineRule="auto"/>
              <w:ind w:left="19" w:right="0" w:firstLine="0"/>
              <w:jc w:val="left"/>
            </w:pPr>
            <w:r>
              <w:rPr>
                <w:sz w:val="18"/>
              </w:rPr>
              <w:t xml:space="preserve">Дата постановки на ГКУ – 11.04.2011 г., однако в ранее установленные границы п. </w:t>
            </w:r>
          </w:p>
        </w:tc>
        <w:tc>
          <w:tcPr>
            <w:tcW w:w="998" w:type="dxa"/>
            <w:tcBorders>
              <w:top w:val="single" w:sz="4" w:space="0" w:color="000000"/>
              <w:left w:val="single" w:sz="4" w:space="0" w:color="000000"/>
              <w:bottom w:val="single" w:sz="4" w:space="0" w:color="000000"/>
              <w:right w:val="single" w:sz="4" w:space="0" w:color="000000"/>
            </w:tcBorders>
            <w:vAlign w:val="center"/>
          </w:tcPr>
          <w:p w14:paraId="7A22D3EC" w14:textId="77777777" w:rsidR="00C35AE6" w:rsidRDefault="00EE3D80">
            <w:pPr>
              <w:spacing w:after="0" w:line="259" w:lineRule="auto"/>
              <w:ind w:left="0" w:right="59" w:firstLine="0"/>
              <w:jc w:val="center"/>
            </w:pPr>
            <w:r>
              <w:rPr>
                <w:sz w:val="18"/>
              </w:rPr>
              <w:t xml:space="preserve">0,2 га </w:t>
            </w:r>
          </w:p>
        </w:tc>
      </w:tr>
    </w:tbl>
    <w:p w14:paraId="2DEF3684" w14:textId="77777777" w:rsidR="00C35AE6" w:rsidRDefault="00C35AE6">
      <w:pPr>
        <w:spacing w:after="0" w:line="259" w:lineRule="auto"/>
        <w:ind w:left="-1133" w:right="14302" w:firstLine="0"/>
        <w:jc w:val="left"/>
      </w:pPr>
    </w:p>
    <w:tbl>
      <w:tblPr>
        <w:tblStyle w:val="TableGrid"/>
        <w:tblW w:w="16268" w:type="dxa"/>
        <w:tblInd w:w="-821" w:type="dxa"/>
        <w:tblCellMar>
          <w:top w:w="12" w:type="dxa"/>
          <w:left w:w="108" w:type="dxa"/>
          <w:right w:w="22" w:type="dxa"/>
        </w:tblCellMar>
        <w:tblLook w:val="04A0" w:firstRow="1" w:lastRow="0" w:firstColumn="1" w:lastColumn="0" w:noHBand="0" w:noVBand="1"/>
      </w:tblPr>
      <w:tblGrid>
        <w:gridCol w:w="432"/>
        <w:gridCol w:w="1441"/>
        <w:gridCol w:w="1584"/>
        <w:gridCol w:w="1728"/>
        <w:gridCol w:w="1483"/>
        <w:gridCol w:w="136"/>
        <w:gridCol w:w="1858"/>
        <w:gridCol w:w="6609"/>
        <w:gridCol w:w="997"/>
      </w:tblGrid>
      <w:tr w:rsidR="00C35AE6" w14:paraId="2E42F787" w14:textId="77777777">
        <w:trPr>
          <w:trHeight w:val="1042"/>
        </w:trPr>
        <w:tc>
          <w:tcPr>
            <w:tcW w:w="4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D0B3CDF" w14:textId="77777777" w:rsidR="00C35AE6" w:rsidRDefault="00EE3D80">
            <w:pPr>
              <w:spacing w:after="0" w:line="259" w:lineRule="auto"/>
              <w:ind w:left="11" w:right="0" w:firstLine="0"/>
              <w:jc w:val="left"/>
            </w:pPr>
            <w:r>
              <w:rPr>
                <w:sz w:val="18"/>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32B0576" w14:textId="77777777" w:rsidR="00C35AE6" w:rsidRDefault="00EE3D80">
            <w:pPr>
              <w:spacing w:after="0" w:line="259" w:lineRule="auto"/>
              <w:ind w:left="59" w:right="0" w:firstLine="0"/>
              <w:jc w:val="left"/>
            </w:pPr>
            <w:r>
              <w:rPr>
                <w:sz w:val="18"/>
              </w:rPr>
              <w:t xml:space="preserve">Расположение </w:t>
            </w:r>
          </w:p>
        </w:tc>
        <w:tc>
          <w:tcPr>
            <w:tcW w:w="158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47D6086" w14:textId="77777777" w:rsidR="00C35AE6" w:rsidRDefault="00EE3D80">
            <w:pPr>
              <w:spacing w:after="0" w:line="259" w:lineRule="auto"/>
              <w:ind w:left="0" w:right="0" w:firstLine="0"/>
              <w:jc w:val="center"/>
            </w:pPr>
            <w:r>
              <w:rPr>
                <w:sz w:val="18"/>
              </w:rPr>
              <w:t xml:space="preserve">Существующая категория земель </w:t>
            </w:r>
          </w:p>
        </w:tc>
        <w:tc>
          <w:tcPr>
            <w:tcW w:w="172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8ECDAA8" w14:textId="77777777" w:rsidR="00C35AE6" w:rsidRDefault="00EE3D80">
            <w:pPr>
              <w:spacing w:after="0" w:line="277" w:lineRule="auto"/>
              <w:ind w:left="0" w:right="0" w:firstLine="0"/>
              <w:jc w:val="center"/>
            </w:pPr>
            <w:r>
              <w:rPr>
                <w:sz w:val="18"/>
              </w:rPr>
              <w:t>Кадастровый квартал/кадастро-</w:t>
            </w:r>
          </w:p>
          <w:p w14:paraId="718D4109" w14:textId="77777777" w:rsidR="00C35AE6" w:rsidRDefault="00EE3D80">
            <w:pPr>
              <w:spacing w:after="0" w:line="259" w:lineRule="auto"/>
              <w:ind w:left="0" w:right="0" w:firstLine="0"/>
              <w:jc w:val="center"/>
            </w:pPr>
            <w:r>
              <w:rPr>
                <w:sz w:val="18"/>
              </w:rPr>
              <w:t xml:space="preserve">вый номер земельного участка </w:t>
            </w:r>
          </w:p>
        </w:tc>
        <w:tc>
          <w:tcPr>
            <w:tcW w:w="1486" w:type="dxa"/>
            <w:tcBorders>
              <w:top w:val="single" w:sz="4" w:space="0" w:color="000000"/>
              <w:left w:val="single" w:sz="4" w:space="0" w:color="000000"/>
              <w:bottom w:val="single" w:sz="4" w:space="0" w:color="000000"/>
              <w:right w:val="nil"/>
            </w:tcBorders>
            <w:shd w:val="clear" w:color="auto" w:fill="D9E2F3"/>
          </w:tcPr>
          <w:p w14:paraId="5304E696" w14:textId="77777777" w:rsidR="00C35AE6" w:rsidRDefault="00EE3D80">
            <w:pPr>
              <w:spacing w:after="0" w:line="275" w:lineRule="auto"/>
              <w:ind w:left="0" w:right="0" w:firstLine="0"/>
              <w:jc w:val="center"/>
            </w:pPr>
            <w:r>
              <w:rPr>
                <w:sz w:val="18"/>
              </w:rPr>
              <w:t xml:space="preserve">Категория, к кото-рой </w:t>
            </w:r>
          </w:p>
          <w:p w14:paraId="7E0EED1E" w14:textId="77777777" w:rsidR="00C35AE6" w:rsidRDefault="00EE3D80">
            <w:pPr>
              <w:spacing w:after="17" w:line="259" w:lineRule="auto"/>
              <w:ind w:left="5" w:right="0" w:firstLine="0"/>
              <w:jc w:val="center"/>
            </w:pPr>
            <w:r>
              <w:rPr>
                <w:sz w:val="18"/>
              </w:rPr>
              <w:t xml:space="preserve">планируется </w:t>
            </w:r>
          </w:p>
          <w:p w14:paraId="1DAB95EE" w14:textId="77777777" w:rsidR="00C35AE6" w:rsidRDefault="00EE3D80">
            <w:pPr>
              <w:spacing w:after="0" w:line="259" w:lineRule="auto"/>
              <w:ind w:left="0" w:right="0" w:firstLine="0"/>
              <w:jc w:val="center"/>
            </w:pPr>
            <w:r>
              <w:rPr>
                <w:sz w:val="18"/>
              </w:rPr>
              <w:t xml:space="preserve">отнести земельный участок </w:t>
            </w:r>
          </w:p>
        </w:tc>
        <w:tc>
          <w:tcPr>
            <w:tcW w:w="95" w:type="dxa"/>
            <w:tcBorders>
              <w:top w:val="single" w:sz="4" w:space="0" w:color="000000"/>
              <w:left w:val="nil"/>
              <w:bottom w:val="single" w:sz="4" w:space="0" w:color="000000"/>
              <w:right w:val="single" w:sz="4" w:space="0" w:color="000000"/>
            </w:tcBorders>
            <w:shd w:val="clear" w:color="auto" w:fill="D9E2F3"/>
          </w:tcPr>
          <w:p w14:paraId="5AA39304" w14:textId="77777777" w:rsidR="00C35AE6" w:rsidRDefault="00C35AE6">
            <w:pPr>
              <w:spacing w:after="160" w:line="259" w:lineRule="auto"/>
              <w:ind w:left="0" w:right="0" w:firstLine="0"/>
              <w:jc w:val="left"/>
            </w:pP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04BEC33" w14:textId="77777777" w:rsidR="00C35AE6" w:rsidRDefault="00EE3D80">
            <w:pPr>
              <w:spacing w:after="0" w:line="259" w:lineRule="auto"/>
              <w:ind w:left="245" w:right="0" w:hanging="197"/>
              <w:jc w:val="left"/>
            </w:pPr>
            <w:r>
              <w:rPr>
                <w:sz w:val="18"/>
              </w:rPr>
              <w:t xml:space="preserve">Цели планируемого использования </w:t>
            </w:r>
          </w:p>
        </w:tc>
        <w:tc>
          <w:tcPr>
            <w:tcW w:w="664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BB14203" w14:textId="77777777" w:rsidR="00C35AE6" w:rsidRDefault="00EE3D80">
            <w:pPr>
              <w:spacing w:after="0" w:line="259" w:lineRule="auto"/>
              <w:ind w:left="0" w:right="108" w:firstLine="0"/>
              <w:jc w:val="center"/>
            </w:pPr>
            <w:r>
              <w:rPr>
                <w:sz w:val="18"/>
              </w:rPr>
              <w:t xml:space="preserve">Обоснование площади включаемых земельных участков </w:t>
            </w:r>
          </w:p>
        </w:tc>
        <w:tc>
          <w:tcPr>
            <w:tcW w:w="99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A3E2CA1" w14:textId="77777777" w:rsidR="00C35AE6" w:rsidRDefault="00EE3D80">
            <w:pPr>
              <w:spacing w:after="0" w:line="259" w:lineRule="auto"/>
              <w:ind w:left="38" w:right="0" w:firstLine="0"/>
              <w:jc w:val="left"/>
            </w:pPr>
            <w:r>
              <w:rPr>
                <w:sz w:val="18"/>
              </w:rPr>
              <w:t xml:space="preserve">Площадь </w:t>
            </w:r>
          </w:p>
        </w:tc>
      </w:tr>
      <w:tr w:rsidR="00C35AE6" w14:paraId="4D6B434C" w14:textId="77777777">
        <w:trPr>
          <w:trHeight w:val="217"/>
        </w:trPr>
        <w:tc>
          <w:tcPr>
            <w:tcW w:w="432" w:type="dxa"/>
            <w:tcBorders>
              <w:top w:val="single" w:sz="4" w:space="0" w:color="000000"/>
              <w:left w:val="single" w:sz="4" w:space="0" w:color="000000"/>
              <w:bottom w:val="single" w:sz="4" w:space="0" w:color="000000"/>
              <w:right w:val="single" w:sz="4" w:space="0" w:color="000000"/>
            </w:tcBorders>
          </w:tcPr>
          <w:p w14:paraId="5A1EC41E" w14:textId="77777777" w:rsidR="00C35AE6" w:rsidRDefault="00C35AE6">
            <w:pPr>
              <w:spacing w:after="160" w:line="259" w:lineRule="auto"/>
              <w:ind w:left="0" w:right="0" w:firstLine="0"/>
              <w:jc w:val="left"/>
            </w:pPr>
          </w:p>
        </w:tc>
        <w:tc>
          <w:tcPr>
            <w:tcW w:w="1442" w:type="dxa"/>
            <w:tcBorders>
              <w:top w:val="single" w:sz="4" w:space="0" w:color="000000"/>
              <w:left w:val="single" w:sz="4" w:space="0" w:color="000000"/>
              <w:bottom w:val="single" w:sz="4" w:space="0" w:color="000000"/>
              <w:right w:val="single" w:sz="4" w:space="0" w:color="000000"/>
            </w:tcBorders>
          </w:tcPr>
          <w:p w14:paraId="69569713" w14:textId="77777777" w:rsidR="00C35AE6" w:rsidRDefault="00EE3D80">
            <w:pPr>
              <w:spacing w:after="0" w:line="259" w:lineRule="auto"/>
              <w:ind w:left="0" w:right="89" w:firstLine="0"/>
              <w:jc w:val="center"/>
            </w:pPr>
            <w:r>
              <w:rPr>
                <w:sz w:val="18"/>
              </w:rPr>
              <w:t xml:space="preserve">пункта </w:t>
            </w:r>
          </w:p>
        </w:tc>
        <w:tc>
          <w:tcPr>
            <w:tcW w:w="1585" w:type="dxa"/>
            <w:tcBorders>
              <w:top w:val="single" w:sz="4" w:space="0" w:color="000000"/>
              <w:left w:val="single" w:sz="4" w:space="0" w:color="000000"/>
              <w:bottom w:val="single" w:sz="4" w:space="0" w:color="000000"/>
              <w:right w:val="single" w:sz="4" w:space="0" w:color="000000"/>
            </w:tcBorders>
          </w:tcPr>
          <w:p w14:paraId="39EEAE7C" w14:textId="77777777" w:rsidR="00C35AE6" w:rsidRDefault="00C35AE6">
            <w:pPr>
              <w:spacing w:after="160" w:line="259" w:lineRule="auto"/>
              <w:ind w:left="0" w:right="0" w:firstLine="0"/>
              <w:jc w:val="left"/>
            </w:pPr>
          </w:p>
        </w:tc>
        <w:tc>
          <w:tcPr>
            <w:tcW w:w="1729" w:type="dxa"/>
            <w:tcBorders>
              <w:top w:val="single" w:sz="4" w:space="0" w:color="000000"/>
              <w:left w:val="single" w:sz="4" w:space="0" w:color="000000"/>
              <w:bottom w:val="single" w:sz="4" w:space="0" w:color="000000"/>
              <w:right w:val="single" w:sz="4" w:space="0" w:color="000000"/>
            </w:tcBorders>
          </w:tcPr>
          <w:p w14:paraId="14A8AB2F" w14:textId="77777777" w:rsidR="00C35AE6" w:rsidRDefault="00C35AE6">
            <w:pPr>
              <w:spacing w:after="160" w:line="259" w:lineRule="auto"/>
              <w:ind w:left="0" w:right="0" w:firstLine="0"/>
              <w:jc w:val="left"/>
            </w:pPr>
          </w:p>
        </w:tc>
        <w:tc>
          <w:tcPr>
            <w:tcW w:w="1486" w:type="dxa"/>
            <w:tcBorders>
              <w:top w:val="single" w:sz="4" w:space="0" w:color="000000"/>
              <w:left w:val="single" w:sz="4" w:space="0" w:color="000000"/>
              <w:bottom w:val="single" w:sz="4" w:space="0" w:color="000000"/>
              <w:right w:val="single" w:sz="4" w:space="0" w:color="000000"/>
            </w:tcBorders>
          </w:tcPr>
          <w:p w14:paraId="25BBDF46" w14:textId="77777777" w:rsidR="00C35AE6" w:rsidRDefault="00C35AE6">
            <w:pPr>
              <w:spacing w:after="160" w:line="259" w:lineRule="auto"/>
              <w:ind w:left="0" w:right="0" w:firstLine="0"/>
              <w:jc w:val="left"/>
            </w:pPr>
          </w:p>
        </w:tc>
        <w:tc>
          <w:tcPr>
            <w:tcW w:w="1955" w:type="dxa"/>
            <w:gridSpan w:val="2"/>
            <w:tcBorders>
              <w:top w:val="single" w:sz="4" w:space="0" w:color="000000"/>
              <w:left w:val="single" w:sz="4" w:space="0" w:color="000000"/>
              <w:bottom w:val="single" w:sz="4" w:space="0" w:color="000000"/>
              <w:right w:val="single" w:sz="4" w:space="0" w:color="000000"/>
            </w:tcBorders>
          </w:tcPr>
          <w:p w14:paraId="337158EC" w14:textId="77777777" w:rsidR="00C35AE6" w:rsidRDefault="00EE3D80">
            <w:pPr>
              <w:spacing w:after="0" w:line="259" w:lineRule="auto"/>
              <w:ind w:left="0" w:right="67" w:firstLine="0"/>
              <w:jc w:val="center"/>
            </w:pPr>
            <w:r>
              <w:rPr>
                <w:sz w:val="18"/>
              </w:rPr>
              <w:t xml:space="preserve">застройки </w:t>
            </w:r>
          </w:p>
        </w:tc>
        <w:tc>
          <w:tcPr>
            <w:tcW w:w="6642" w:type="dxa"/>
            <w:tcBorders>
              <w:top w:val="single" w:sz="4" w:space="0" w:color="000000"/>
              <w:left w:val="single" w:sz="4" w:space="0" w:color="000000"/>
              <w:bottom w:val="single" w:sz="4" w:space="0" w:color="000000"/>
              <w:right w:val="single" w:sz="4" w:space="0" w:color="000000"/>
            </w:tcBorders>
          </w:tcPr>
          <w:p w14:paraId="1E6D1D12" w14:textId="77777777" w:rsidR="00C35AE6" w:rsidRDefault="00EE3D80">
            <w:pPr>
              <w:spacing w:after="0" w:line="259" w:lineRule="auto"/>
              <w:ind w:left="19" w:right="0" w:firstLine="0"/>
              <w:jc w:val="left"/>
            </w:pPr>
            <w:r>
              <w:rPr>
                <w:sz w:val="18"/>
              </w:rPr>
              <w:t xml:space="preserve">Войница не был включен. </w:t>
            </w:r>
          </w:p>
        </w:tc>
        <w:tc>
          <w:tcPr>
            <w:tcW w:w="998" w:type="dxa"/>
            <w:tcBorders>
              <w:top w:val="single" w:sz="4" w:space="0" w:color="000000"/>
              <w:left w:val="single" w:sz="4" w:space="0" w:color="000000"/>
              <w:bottom w:val="single" w:sz="4" w:space="0" w:color="000000"/>
              <w:right w:val="single" w:sz="4" w:space="0" w:color="000000"/>
            </w:tcBorders>
          </w:tcPr>
          <w:p w14:paraId="5B00EC04" w14:textId="77777777" w:rsidR="00C35AE6" w:rsidRDefault="00C35AE6">
            <w:pPr>
              <w:spacing w:after="160" w:line="259" w:lineRule="auto"/>
              <w:ind w:left="0" w:right="0" w:firstLine="0"/>
              <w:jc w:val="left"/>
            </w:pPr>
          </w:p>
        </w:tc>
      </w:tr>
      <w:tr w:rsidR="00C35AE6" w14:paraId="5FCD140C" w14:textId="77777777">
        <w:trPr>
          <w:trHeight w:val="840"/>
        </w:trPr>
        <w:tc>
          <w:tcPr>
            <w:tcW w:w="432" w:type="dxa"/>
            <w:tcBorders>
              <w:top w:val="single" w:sz="4" w:space="0" w:color="000000"/>
              <w:left w:val="single" w:sz="4" w:space="0" w:color="000000"/>
              <w:bottom w:val="single" w:sz="4" w:space="0" w:color="000000"/>
              <w:right w:val="single" w:sz="4" w:space="0" w:color="000000"/>
            </w:tcBorders>
            <w:vAlign w:val="center"/>
          </w:tcPr>
          <w:p w14:paraId="27019F64" w14:textId="77777777" w:rsidR="00C35AE6" w:rsidRDefault="00EE3D80">
            <w:pPr>
              <w:spacing w:after="0" w:line="259" w:lineRule="auto"/>
              <w:ind w:left="0" w:right="88" w:firstLine="0"/>
              <w:jc w:val="center"/>
            </w:pPr>
            <w:r>
              <w:rPr>
                <w:sz w:val="18"/>
              </w:rPr>
              <w:t xml:space="preserve">7 </w:t>
            </w:r>
          </w:p>
        </w:tc>
        <w:tc>
          <w:tcPr>
            <w:tcW w:w="1442" w:type="dxa"/>
            <w:tcBorders>
              <w:top w:val="single" w:sz="4" w:space="0" w:color="000000"/>
              <w:left w:val="single" w:sz="4" w:space="0" w:color="000000"/>
              <w:bottom w:val="single" w:sz="4" w:space="0" w:color="000000"/>
              <w:right w:val="single" w:sz="4" w:space="0" w:color="000000"/>
            </w:tcBorders>
          </w:tcPr>
          <w:p w14:paraId="044C7E92" w14:textId="77777777" w:rsidR="00C35AE6" w:rsidRDefault="00EE3D80">
            <w:pPr>
              <w:spacing w:after="0" w:line="238" w:lineRule="auto"/>
              <w:ind w:left="0" w:right="11" w:firstLine="0"/>
              <w:jc w:val="center"/>
            </w:pPr>
            <w:r>
              <w:rPr>
                <w:sz w:val="18"/>
              </w:rPr>
              <w:t xml:space="preserve">В западной части </w:t>
            </w:r>
          </w:p>
          <w:p w14:paraId="05A06635"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757DB772"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72F39975" w14:textId="77777777" w:rsidR="00C35AE6" w:rsidRDefault="00EE3D80">
            <w:pPr>
              <w:spacing w:after="0" w:line="259" w:lineRule="auto"/>
              <w:ind w:left="49" w:right="0" w:firstLine="0"/>
              <w:jc w:val="left"/>
            </w:pPr>
            <w:r>
              <w:rPr>
                <w:sz w:val="18"/>
              </w:rPr>
              <w:t xml:space="preserve">10:17:0020401:129 </w:t>
            </w:r>
          </w:p>
        </w:tc>
        <w:tc>
          <w:tcPr>
            <w:tcW w:w="1486" w:type="dxa"/>
            <w:tcBorders>
              <w:top w:val="single" w:sz="4" w:space="0" w:color="000000"/>
              <w:left w:val="single" w:sz="4" w:space="0" w:color="000000"/>
              <w:bottom w:val="single" w:sz="4" w:space="0" w:color="000000"/>
              <w:right w:val="single" w:sz="4" w:space="0" w:color="000000"/>
            </w:tcBorders>
            <w:vAlign w:val="center"/>
          </w:tcPr>
          <w:p w14:paraId="0652FFE3" w14:textId="77777777" w:rsidR="00C35AE6" w:rsidRDefault="00EE3D80">
            <w:pPr>
              <w:spacing w:after="33" w:line="238" w:lineRule="auto"/>
              <w:ind w:left="0" w:right="0" w:firstLine="0"/>
              <w:jc w:val="center"/>
            </w:pPr>
            <w:r>
              <w:rPr>
                <w:sz w:val="18"/>
              </w:rPr>
              <w:t xml:space="preserve">Земли населенных </w:t>
            </w:r>
          </w:p>
          <w:p w14:paraId="392F6DF9"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6B9AC05F"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2AD2F154"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7980DDE2" w14:textId="77777777" w:rsidR="00C35AE6" w:rsidRDefault="00EE3D80">
            <w:pPr>
              <w:spacing w:after="0" w:line="259" w:lineRule="auto"/>
              <w:ind w:left="0" w:right="88" w:firstLine="0"/>
              <w:jc w:val="center"/>
            </w:pPr>
            <w:r>
              <w:rPr>
                <w:sz w:val="18"/>
              </w:rPr>
              <w:t xml:space="preserve">1,7 га </w:t>
            </w:r>
          </w:p>
        </w:tc>
      </w:tr>
      <w:tr w:rsidR="00C35AE6" w14:paraId="7EACCF3A"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5986EE65" w14:textId="77777777" w:rsidR="00C35AE6" w:rsidRDefault="00EE3D80">
            <w:pPr>
              <w:spacing w:after="0" w:line="259" w:lineRule="auto"/>
              <w:ind w:left="0" w:right="88" w:firstLine="0"/>
              <w:jc w:val="center"/>
            </w:pPr>
            <w:r>
              <w:rPr>
                <w:sz w:val="18"/>
              </w:rPr>
              <w:t xml:space="preserve">8 </w:t>
            </w:r>
          </w:p>
        </w:tc>
        <w:tc>
          <w:tcPr>
            <w:tcW w:w="1442" w:type="dxa"/>
            <w:tcBorders>
              <w:top w:val="single" w:sz="4" w:space="0" w:color="000000"/>
              <w:left w:val="single" w:sz="4" w:space="0" w:color="000000"/>
              <w:bottom w:val="single" w:sz="4" w:space="0" w:color="000000"/>
              <w:right w:val="single" w:sz="4" w:space="0" w:color="000000"/>
            </w:tcBorders>
          </w:tcPr>
          <w:p w14:paraId="287470F5" w14:textId="77777777" w:rsidR="00C35AE6" w:rsidRDefault="00EE3D80">
            <w:pPr>
              <w:spacing w:after="0" w:line="238" w:lineRule="auto"/>
              <w:ind w:left="0" w:right="0" w:firstLine="0"/>
              <w:jc w:val="center"/>
            </w:pPr>
            <w:r>
              <w:rPr>
                <w:sz w:val="18"/>
              </w:rPr>
              <w:t xml:space="preserve">В восточной части </w:t>
            </w:r>
          </w:p>
          <w:p w14:paraId="161E3FCC"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218231F4"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1AC32400" w14:textId="77777777" w:rsidR="00C35AE6" w:rsidRDefault="00EE3D80">
            <w:pPr>
              <w:spacing w:after="0" w:line="259" w:lineRule="auto"/>
              <w:ind w:left="49" w:right="0" w:firstLine="0"/>
              <w:jc w:val="left"/>
            </w:pPr>
            <w:r>
              <w:rPr>
                <w:sz w:val="18"/>
              </w:rPr>
              <w:t xml:space="preserve">10:17:0020401:107 </w:t>
            </w:r>
          </w:p>
        </w:tc>
        <w:tc>
          <w:tcPr>
            <w:tcW w:w="1486" w:type="dxa"/>
            <w:tcBorders>
              <w:top w:val="single" w:sz="4" w:space="0" w:color="000000"/>
              <w:left w:val="single" w:sz="4" w:space="0" w:color="000000"/>
              <w:bottom w:val="single" w:sz="4" w:space="0" w:color="000000"/>
              <w:right w:val="single" w:sz="4" w:space="0" w:color="000000"/>
            </w:tcBorders>
            <w:vAlign w:val="center"/>
          </w:tcPr>
          <w:p w14:paraId="4B48DCFB" w14:textId="77777777" w:rsidR="00C35AE6" w:rsidRDefault="00EE3D80">
            <w:pPr>
              <w:spacing w:after="33" w:line="238" w:lineRule="auto"/>
              <w:ind w:left="0" w:right="0" w:firstLine="0"/>
              <w:jc w:val="center"/>
            </w:pPr>
            <w:r>
              <w:rPr>
                <w:sz w:val="18"/>
              </w:rPr>
              <w:t xml:space="preserve">Земли населенных </w:t>
            </w:r>
          </w:p>
          <w:p w14:paraId="45525FE0"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0434F44A" w14:textId="77777777" w:rsidR="00C35AE6" w:rsidRDefault="00EE3D80">
            <w:pPr>
              <w:spacing w:after="0" w:line="259" w:lineRule="auto"/>
              <w:ind w:left="0" w:right="0" w:firstLine="0"/>
              <w:jc w:val="center"/>
            </w:pPr>
            <w:r>
              <w:rPr>
                <w:sz w:val="18"/>
              </w:rPr>
              <w:t xml:space="preserve">Территория существующих культовых объектов </w:t>
            </w:r>
          </w:p>
        </w:tc>
        <w:tc>
          <w:tcPr>
            <w:tcW w:w="6642" w:type="dxa"/>
            <w:tcBorders>
              <w:top w:val="single" w:sz="4" w:space="0" w:color="000000"/>
              <w:left w:val="single" w:sz="4" w:space="0" w:color="000000"/>
              <w:bottom w:val="single" w:sz="4" w:space="0" w:color="000000"/>
              <w:right w:val="single" w:sz="4" w:space="0" w:color="000000"/>
            </w:tcBorders>
          </w:tcPr>
          <w:p w14:paraId="7E8C5B2C" w14:textId="77777777" w:rsidR="00C35AE6" w:rsidRDefault="00EE3D80">
            <w:pPr>
              <w:spacing w:after="2" w:line="276" w:lineRule="auto"/>
              <w:ind w:left="19" w:right="0" w:firstLine="0"/>
            </w:pPr>
            <w:r>
              <w:rPr>
                <w:sz w:val="18"/>
              </w:rPr>
              <w:t xml:space="preserve">Данный участок стоит на кадастровом учете с кадастровым № 10:17:0020401:107  - для строительства часовни. </w:t>
            </w:r>
          </w:p>
          <w:p w14:paraId="6992B233" w14:textId="77777777" w:rsidR="00C35AE6" w:rsidRDefault="00EE3D80">
            <w:pPr>
              <w:spacing w:after="0" w:line="259" w:lineRule="auto"/>
              <w:ind w:left="19" w:right="0" w:firstLine="0"/>
            </w:pPr>
            <w:r>
              <w:rPr>
                <w:sz w:val="18"/>
              </w:rPr>
              <w:t xml:space="preserve">Дата постановки на ГКУ – 14.06.2013 г., однако в ранее установленные границы п. Войница не был включен. </w:t>
            </w:r>
          </w:p>
        </w:tc>
        <w:tc>
          <w:tcPr>
            <w:tcW w:w="998" w:type="dxa"/>
            <w:tcBorders>
              <w:top w:val="single" w:sz="4" w:space="0" w:color="000000"/>
              <w:left w:val="single" w:sz="4" w:space="0" w:color="000000"/>
              <w:bottom w:val="single" w:sz="4" w:space="0" w:color="000000"/>
              <w:right w:val="single" w:sz="4" w:space="0" w:color="000000"/>
            </w:tcBorders>
            <w:vAlign w:val="center"/>
          </w:tcPr>
          <w:p w14:paraId="3BCB3B40" w14:textId="77777777" w:rsidR="00C35AE6" w:rsidRDefault="00EE3D80">
            <w:pPr>
              <w:spacing w:after="0" w:line="259" w:lineRule="auto"/>
              <w:ind w:left="0" w:right="88" w:firstLine="0"/>
              <w:jc w:val="center"/>
            </w:pPr>
            <w:r>
              <w:rPr>
                <w:sz w:val="18"/>
              </w:rPr>
              <w:t xml:space="preserve">0,1 га </w:t>
            </w:r>
          </w:p>
        </w:tc>
      </w:tr>
      <w:tr w:rsidR="00C35AE6" w14:paraId="65011593"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4696E120" w14:textId="77777777" w:rsidR="00C35AE6" w:rsidRDefault="00EE3D80">
            <w:pPr>
              <w:spacing w:after="0" w:line="259" w:lineRule="auto"/>
              <w:ind w:left="0" w:right="88" w:firstLine="0"/>
              <w:jc w:val="center"/>
            </w:pPr>
            <w:r>
              <w:rPr>
                <w:sz w:val="18"/>
              </w:rPr>
              <w:t xml:space="preserve">9 </w:t>
            </w:r>
          </w:p>
        </w:tc>
        <w:tc>
          <w:tcPr>
            <w:tcW w:w="1442" w:type="dxa"/>
            <w:tcBorders>
              <w:top w:val="single" w:sz="4" w:space="0" w:color="000000"/>
              <w:left w:val="single" w:sz="4" w:space="0" w:color="000000"/>
              <w:bottom w:val="single" w:sz="4" w:space="0" w:color="000000"/>
              <w:right w:val="single" w:sz="4" w:space="0" w:color="000000"/>
            </w:tcBorders>
          </w:tcPr>
          <w:p w14:paraId="2547689C" w14:textId="77777777" w:rsidR="00C35AE6" w:rsidRDefault="00EE3D80">
            <w:pPr>
              <w:spacing w:after="0" w:line="238" w:lineRule="auto"/>
              <w:ind w:left="0" w:right="0" w:firstLine="0"/>
              <w:jc w:val="center"/>
            </w:pPr>
            <w:r>
              <w:rPr>
                <w:sz w:val="18"/>
              </w:rPr>
              <w:t xml:space="preserve">В восточной части </w:t>
            </w:r>
          </w:p>
          <w:p w14:paraId="3F84F64C"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6AE9A257"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2005D08E" w14:textId="77777777" w:rsidR="00C35AE6" w:rsidRDefault="00EE3D80">
            <w:pPr>
              <w:spacing w:after="0" w:line="259" w:lineRule="auto"/>
              <w:ind w:left="0" w:right="88" w:firstLine="0"/>
              <w:jc w:val="center"/>
            </w:pPr>
            <w:r>
              <w:rPr>
                <w:sz w:val="18"/>
              </w:rPr>
              <w:t xml:space="preserve">10:17:0020401:99 </w:t>
            </w:r>
          </w:p>
        </w:tc>
        <w:tc>
          <w:tcPr>
            <w:tcW w:w="1486" w:type="dxa"/>
            <w:tcBorders>
              <w:top w:val="single" w:sz="4" w:space="0" w:color="000000"/>
              <w:left w:val="single" w:sz="4" w:space="0" w:color="000000"/>
              <w:bottom w:val="single" w:sz="4" w:space="0" w:color="000000"/>
              <w:right w:val="single" w:sz="4" w:space="0" w:color="000000"/>
            </w:tcBorders>
            <w:vAlign w:val="center"/>
          </w:tcPr>
          <w:p w14:paraId="1A1E8F43" w14:textId="77777777" w:rsidR="00C35AE6" w:rsidRDefault="00EE3D80">
            <w:pPr>
              <w:spacing w:after="36" w:line="238" w:lineRule="auto"/>
              <w:ind w:left="0" w:right="0" w:firstLine="0"/>
              <w:jc w:val="center"/>
            </w:pPr>
            <w:r>
              <w:rPr>
                <w:sz w:val="18"/>
              </w:rPr>
              <w:t xml:space="preserve">Земли населенных </w:t>
            </w:r>
          </w:p>
          <w:p w14:paraId="216AAF3F"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14D1B651"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4C4BFE44"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1A66636D" w14:textId="77777777" w:rsidR="00C35AE6" w:rsidRDefault="00EE3D80">
            <w:pPr>
              <w:spacing w:after="0" w:line="259" w:lineRule="auto"/>
              <w:ind w:left="0" w:right="88" w:firstLine="0"/>
              <w:jc w:val="center"/>
            </w:pPr>
            <w:r>
              <w:rPr>
                <w:sz w:val="18"/>
              </w:rPr>
              <w:t xml:space="preserve">0,6 га </w:t>
            </w:r>
          </w:p>
        </w:tc>
      </w:tr>
      <w:tr w:rsidR="00C35AE6" w14:paraId="6E4D4EA6"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75A5A574" w14:textId="77777777" w:rsidR="00C35AE6" w:rsidRDefault="00EE3D80">
            <w:pPr>
              <w:spacing w:after="0" w:line="259" w:lineRule="auto"/>
              <w:ind w:left="16" w:right="0" w:firstLine="0"/>
              <w:jc w:val="left"/>
            </w:pPr>
            <w:r>
              <w:rPr>
                <w:sz w:val="18"/>
              </w:rPr>
              <w:t xml:space="preserve">10 </w:t>
            </w:r>
          </w:p>
        </w:tc>
        <w:tc>
          <w:tcPr>
            <w:tcW w:w="1442" w:type="dxa"/>
            <w:tcBorders>
              <w:top w:val="single" w:sz="4" w:space="0" w:color="000000"/>
              <w:left w:val="single" w:sz="4" w:space="0" w:color="000000"/>
              <w:bottom w:val="single" w:sz="4" w:space="0" w:color="000000"/>
              <w:right w:val="single" w:sz="4" w:space="0" w:color="000000"/>
            </w:tcBorders>
            <w:vAlign w:val="center"/>
          </w:tcPr>
          <w:p w14:paraId="6EC95969" w14:textId="77777777" w:rsidR="00C35AE6" w:rsidRDefault="00EE3D80">
            <w:pPr>
              <w:spacing w:after="0" w:line="259" w:lineRule="auto"/>
              <w:ind w:left="0" w:right="0" w:firstLine="0"/>
              <w:jc w:val="center"/>
            </w:pPr>
            <w:r>
              <w:rPr>
                <w:sz w:val="18"/>
              </w:rPr>
              <w:t xml:space="preserve">В южной части 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3D77FE2A" w14:textId="77777777" w:rsidR="00C35AE6" w:rsidRDefault="00EE3D80">
            <w:pPr>
              <w:spacing w:after="36" w:line="238" w:lineRule="auto"/>
              <w:ind w:left="0" w:right="39" w:firstLine="0"/>
              <w:jc w:val="center"/>
            </w:pPr>
            <w:r>
              <w:rPr>
                <w:sz w:val="18"/>
              </w:rPr>
              <w:t xml:space="preserve">Земли населенных </w:t>
            </w:r>
          </w:p>
          <w:p w14:paraId="3F5E7630" w14:textId="77777777" w:rsidR="00C35AE6" w:rsidRDefault="00EE3D80">
            <w:pPr>
              <w:spacing w:after="0" w:line="259" w:lineRule="auto"/>
              <w:ind w:left="0" w:right="90" w:firstLine="0"/>
              <w:jc w:val="center"/>
            </w:pPr>
            <w:r>
              <w:rPr>
                <w:sz w:val="18"/>
              </w:rPr>
              <w:t xml:space="preserve">пунктов </w:t>
            </w:r>
          </w:p>
        </w:tc>
        <w:tc>
          <w:tcPr>
            <w:tcW w:w="1729" w:type="dxa"/>
            <w:tcBorders>
              <w:top w:val="single" w:sz="4" w:space="0" w:color="000000"/>
              <w:left w:val="single" w:sz="4" w:space="0" w:color="000000"/>
              <w:bottom w:val="single" w:sz="4" w:space="0" w:color="000000"/>
              <w:right w:val="single" w:sz="4" w:space="0" w:color="000000"/>
            </w:tcBorders>
            <w:vAlign w:val="center"/>
          </w:tcPr>
          <w:p w14:paraId="25E8DC9E" w14:textId="77777777" w:rsidR="00C35AE6" w:rsidRDefault="00EE3D80">
            <w:pPr>
              <w:spacing w:after="0" w:line="259" w:lineRule="auto"/>
              <w:ind w:left="49" w:right="0" w:firstLine="0"/>
              <w:jc w:val="left"/>
            </w:pPr>
            <w:r>
              <w:rPr>
                <w:sz w:val="18"/>
              </w:rPr>
              <w:t xml:space="preserve">10:17:0020401:108 </w:t>
            </w:r>
          </w:p>
        </w:tc>
        <w:tc>
          <w:tcPr>
            <w:tcW w:w="1486" w:type="dxa"/>
            <w:tcBorders>
              <w:top w:val="single" w:sz="4" w:space="0" w:color="000000"/>
              <w:left w:val="single" w:sz="4" w:space="0" w:color="000000"/>
              <w:bottom w:val="single" w:sz="4" w:space="0" w:color="000000"/>
              <w:right w:val="single" w:sz="4" w:space="0" w:color="000000"/>
            </w:tcBorders>
            <w:vAlign w:val="center"/>
          </w:tcPr>
          <w:p w14:paraId="71645051" w14:textId="77777777" w:rsidR="00C35AE6" w:rsidRDefault="00EE3D80">
            <w:pPr>
              <w:spacing w:after="36" w:line="238" w:lineRule="auto"/>
              <w:ind w:left="0" w:right="0" w:firstLine="0"/>
              <w:jc w:val="center"/>
            </w:pPr>
            <w:r>
              <w:rPr>
                <w:sz w:val="18"/>
              </w:rPr>
              <w:t xml:space="preserve">Земли населенных </w:t>
            </w:r>
          </w:p>
          <w:p w14:paraId="306A3919"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761D4FB7" w14:textId="77777777" w:rsidR="00C35AE6" w:rsidRDefault="00EE3D80">
            <w:pPr>
              <w:spacing w:after="3" w:line="238" w:lineRule="auto"/>
              <w:ind w:left="0" w:right="0" w:firstLine="0"/>
              <w:jc w:val="center"/>
            </w:pPr>
            <w:r>
              <w:rPr>
                <w:sz w:val="18"/>
              </w:rPr>
              <w:t xml:space="preserve">Территория существующей </w:t>
            </w:r>
          </w:p>
          <w:p w14:paraId="5D88254D" w14:textId="77777777" w:rsidR="00C35AE6" w:rsidRDefault="00EE3D80">
            <w:pPr>
              <w:spacing w:after="0" w:line="259" w:lineRule="auto"/>
              <w:ind w:left="0" w:right="0" w:firstLine="0"/>
              <w:jc w:val="center"/>
            </w:pPr>
            <w:r>
              <w:rPr>
                <w:sz w:val="18"/>
              </w:rPr>
              <w:t xml:space="preserve">общественной застройки </w:t>
            </w:r>
          </w:p>
        </w:tc>
        <w:tc>
          <w:tcPr>
            <w:tcW w:w="6642" w:type="dxa"/>
            <w:tcBorders>
              <w:top w:val="single" w:sz="4" w:space="0" w:color="000000"/>
              <w:left w:val="single" w:sz="4" w:space="0" w:color="000000"/>
              <w:bottom w:val="single" w:sz="4" w:space="0" w:color="000000"/>
              <w:right w:val="single" w:sz="4" w:space="0" w:color="000000"/>
            </w:tcBorders>
          </w:tcPr>
          <w:p w14:paraId="4B0BE4B2" w14:textId="77777777" w:rsidR="00C35AE6" w:rsidRDefault="00EE3D80">
            <w:pPr>
              <w:spacing w:after="3" w:line="278" w:lineRule="auto"/>
              <w:ind w:left="19" w:right="0" w:firstLine="0"/>
            </w:pPr>
            <w:r>
              <w:rPr>
                <w:sz w:val="18"/>
              </w:rPr>
              <w:t xml:space="preserve">Данный участок стоит на кадастровом учете с кадастровым № 10:17:0020401:108 как земли населенных пунктов (Для индивидуальной жилой застройки) </w:t>
            </w:r>
          </w:p>
          <w:p w14:paraId="225165D2" w14:textId="77777777" w:rsidR="00C35AE6" w:rsidRDefault="00EE3D80">
            <w:pPr>
              <w:spacing w:after="0" w:line="259" w:lineRule="auto"/>
              <w:ind w:left="19" w:right="0" w:firstLine="0"/>
            </w:pPr>
            <w:r>
              <w:rPr>
                <w:sz w:val="18"/>
              </w:rPr>
              <w:t xml:space="preserve">Дата постановки на ГКУ – 25.07.2013 г., однако в ранее установленные границы п. Войница не был включен. </w:t>
            </w:r>
          </w:p>
        </w:tc>
        <w:tc>
          <w:tcPr>
            <w:tcW w:w="998" w:type="dxa"/>
            <w:tcBorders>
              <w:top w:val="single" w:sz="4" w:space="0" w:color="000000"/>
              <w:left w:val="single" w:sz="4" w:space="0" w:color="000000"/>
              <w:bottom w:val="single" w:sz="4" w:space="0" w:color="000000"/>
              <w:right w:val="single" w:sz="4" w:space="0" w:color="000000"/>
            </w:tcBorders>
            <w:vAlign w:val="center"/>
          </w:tcPr>
          <w:p w14:paraId="27BBE502" w14:textId="77777777" w:rsidR="00C35AE6" w:rsidRDefault="00EE3D80">
            <w:pPr>
              <w:spacing w:after="0" w:line="259" w:lineRule="auto"/>
              <w:ind w:left="0" w:right="83" w:firstLine="0"/>
              <w:jc w:val="center"/>
            </w:pPr>
            <w:r>
              <w:rPr>
                <w:sz w:val="18"/>
              </w:rPr>
              <w:t xml:space="preserve">0,15 га </w:t>
            </w:r>
          </w:p>
        </w:tc>
      </w:tr>
      <w:tr w:rsidR="00C35AE6" w14:paraId="7E0F4783" w14:textId="77777777">
        <w:trPr>
          <w:trHeight w:val="631"/>
        </w:trPr>
        <w:tc>
          <w:tcPr>
            <w:tcW w:w="432" w:type="dxa"/>
            <w:tcBorders>
              <w:top w:val="single" w:sz="4" w:space="0" w:color="000000"/>
              <w:left w:val="single" w:sz="4" w:space="0" w:color="000000"/>
              <w:bottom w:val="single" w:sz="4" w:space="0" w:color="000000"/>
              <w:right w:val="single" w:sz="4" w:space="0" w:color="000000"/>
            </w:tcBorders>
            <w:vAlign w:val="center"/>
          </w:tcPr>
          <w:p w14:paraId="26CF16BD" w14:textId="77777777" w:rsidR="00C35AE6" w:rsidRDefault="00EE3D80">
            <w:pPr>
              <w:spacing w:after="0" w:line="259" w:lineRule="auto"/>
              <w:ind w:left="16" w:right="0" w:firstLine="0"/>
              <w:jc w:val="left"/>
            </w:pPr>
            <w:r>
              <w:rPr>
                <w:sz w:val="18"/>
              </w:rPr>
              <w:t xml:space="preserve">11 </w:t>
            </w:r>
          </w:p>
        </w:tc>
        <w:tc>
          <w:tcPr>
            <w:tcW w:w="1442" w:type="dxa"/>
            <w:tcBorders>
              <w:top w:val="single" w:sz="4" w:space="0" w:color="000000"/>
              <w:left w:val="single" w:sz="4" w:space="0" w:color="000000"/>
              <w:bottom w:val="single" w:sz="4" w:space="0" w:color="000000"/>
              <w:right w:val="single" w:sz="4" w:space="0" w:color="000000"/>
            </w:tcBorders>
          </w:tcPr>
          <w:p w14:paraId="71A821CE" w14:textId="77777777" w:rsidR="00C35AE6" w:rsidRDefault="00EE3D80">
            <w:pPr>
              <w:spacing w:after="0" w:line="259" w:lineRule="auto"/>
              <w:ind w:left="0" w:right="0" w:firstLine="0"/>
              <w:jc w:val="center"/>
            </w:pPr>
            <w:r>
              <w:rPr>
                <w:sz w:val="18"/>
              </w:rPr>
              <w:t xml:space="preserve">В южной части населенного пункта </w:t>
            </w:r>
          </w:p>
        </w:tc>
        <w:tc>
          <w:tcPr>
            <w:tcW w:w="1585" w:type="dxa"/>
            <w:tcBorders>
              <w:top w:val="single" w:sz="4" w:space="0" w:color="000000"/>
              <w:left w:val="single" w:sz="4" w:space="0" w:color="000000"/>
              <w:bottom w:val="single" w:sz="4" w:space="0" w:color="000000"/>
              <w:right w:val="single" w:sz="4" w:space="0" w:color="000000"/>
            </w:tcBorders>
          </w:tcPr>
          <w:p w14:paraId="5A25D12C"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77D67034" w14:textId="77777777" w:rsidR="00C35AE6" w:rsidRDefault="00EE3D80">
            <w:pPr>
              <w:spacing w:after="0" w:line="259" w:lineRule="auto"/>
              <w:ind w:left="49" w:right="0" w:firstLine="0"/>
              <w:jc w:val="left"/>
            </w:pPr>
            <w:r>
              <w:rPr>
                <w:sz w:val="18"/>
              </w:rPr>
              <w:t xml:space="preserve">10:17:0020401:123 </w:t>
            </w:r>
          </w:p>
        </w:tc>
        <w:tc>
          <w:tcPr>
            <w:tcW w:w="1486" w:type="dxa"/>
            <w:tcBorders>
              <w:top w:val="single" w:sz="4" w:space="0" w:color="000000"/>
              <w:left w:val="single" w:sz="4" w:space="0" w:color="000000"/>
              <w:bottom w:val="single" w:sz="4" w:space="0" w:color="000000"/>
              <w:right w:val="single" w:sz="4" w:space="0" w:color="000000"/>
            </w:tcBorders>
          </w:tcPr>
          <w:p w14:paraId="789B7851" w14:textId="77777777" w:rsidR="00C35AE6" w:rsidRDefault="00EE3D80">
            <w:pPr>
              <w:spacing w:after="36" w:line="238" w:lineRule="auto"/>
              <w:ind w:left="0" w:right="0" w:firstLine="0"/>
              <w:jc w:val="center"/>
            </w:pPr>
            <w:r>
              <w:rPr>
                <w:sz w:val="18"/>
              </w:rPr>
              <w:t xml:space="preserve">Земли населенных </w:t>
            </w:r>
          </w:p>
          <w:p w14:paraId="7F63BE52"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30895C95"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20B17F4C"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546D3ECE" w14:textId="77777777" w:rsidR="00C35AE6" w:rsidRDefault="00EE3D80">
            <w:pPr>
              <w:spacing w:after="0" w:line="259" w:lineRule="auto"/>
              <w:ind w:left="0" w:right="88" w:firstLine="0"/>
              <w:jc w:val="center"/>
            </w:pPr>
            <w:r>
              <w:rPr>
                <w:sz w:val="18"/>
              </w:rPr>
              <w:t xml:space="preserve">4,1 га </w:t>
            </w:r>
          </w:p>
        </w:tc>
      </w:tr>
      <w:tr w:rsidR="00C35AE6" w14:paraId="4531402B" w14:textId="77777777">
        <w:trPr>
          <w:trHeight w:val="631"/>
        </w:trPr>
        <w:tc>
          <w:tcPr>
            <w:tcW w:w="432" w:type="dxa"/>
            <w:tcBorders>
              <w:top w:val="single" w:sz="4" w:space="0" w:color="000000"/>
              <w:left w:val="single" w:sz="4" w:space="0" w:color="000000"/>
              <w:bottom w:val="single" w:sz="4" w:space="0" w:color="000000"/>
              <w:right w:val="single" w:sz="4" w:space="0" w:color="000000"/>
            </w:tcBorders>
            <w:vAlign w:val="center"/>
          </w:tcPr>
          <w:p w14:paraId="2B377543" w14:textId="77777777" w:rsidR="00C35AE6" w:rsidRDefault="00EE3D80">
            <w:pPr>
              <w:spacing w:after="0" w:line="259" w:lineRule="auto"/>
              <w:ind w:left="16" w:right="0" w:firstLine="0"/>
              <w:jc w:val="left"/>
            </w:pPr>
            <w:r>
              <w:rPr>
                <w:sz w:val="18"/>
              </w:rPr>
              <w:t xml:space="preserve">12 </w:t>
            </w:r>
          </w:p>
        </w:tc>
        <w:tc>
          <w:tcPr>
            <w:tcW w:w="1442" w:type="dxa"/>
            <w:tcBorders>
              <w:top w:val="single" w:sz="4" w:space="0" w:color="000000"/>
              <w:left w:val="single" w:sz="4" w:space="0" w:color="000000"/>
              <w:bottom w:val="single" w:sz="4" w:space="0" w:color="000000"/>
              <w:right w:val="single" w:sz="4" w:space="0" w:color="000000"/>
            </w:tcBorders>
          </w:tcPr>
          <w:p w14:paraId="099A4ACF" w14:textId="77777777" w:rsidR="00C35AE6" w:rsidRDefault="00EE3D80">
            <w:pPr>
              <w:spacing w:after="0" w:line="259" w:lineRule="auto"/>
              <w:ind w:left="0" w:right="0" w:firstLine="0"/>
              <w:jc w:val="center"/>
            </w:pPr>
            <w:r>
              <w:rPr>
                <w:sz w:val="18"/>
              </w:rPr>
              <w:t xml:space="preserve">В южной части населенного пункта </w:t>
            </w:r>
          </w:p>
        </w:tc>
        <w:tc>
          <w:tcPr>
            <w:tcW w:w="1585" w:type="dxa"/>
            <w:tcBorders>
              <w:top w:val="single" w:sz="4" w:space="0" w:color="000000"/>
              <w:left w:val="single" w:sz="4" w:space="0" w:color="000000"/>
              <w:bottom w:val="single" w:sz="4" w:space="0" w:color="000000"/>
              <w:right w:val="single" w:sz="4" w:space="0" w:color="000000"/>
            </w:tcBorders>
          </w:tcPr>
          <w:p w14:paraId="7F3494E7"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1F415A7B" w14:textId="77777777" w:rsidR="00C35AE6" w:rsidRDefault="00EE3D80">
            <w:pPr>
              <w:spacing w:after="0" w:line="259" w:lineRule="auto"/>
              <w:ind w:left="0" w:right="88" w:firstLine="0"/>
              <w:jc w:val="center"/>
            </w:pPr>
            <w:r>
              <w:rPr>
                <w:sz w:val="18"/>
              </w:rPr>
              <w:t xml:space="preserve">10:17:0020401:51 </w:t>
            </w:r>
          </w:p>
        </w:tc>
        <w:tc>
          <w:tcPr>
            <w:tcW w:w="1486" w:type="dxa"/>
            <w:tcBorders>
              <w:top w:val="single" w:sz="4" w:space="0" w:color="000000"/>
              <w:left w:val="single" w:sz="4" w:space="0" w:color="000000"/>
              <w:bottom w:val="single" w:sz="4" w:space="0" w:color="000000"/>
              <w:right w:val="single" w:sz="4" w:space="0" w:color="000000"/>
            </w:tcBorders>
          </w:tcPr>
          <w:p w14:paraId="2938DE34" w14:textId="77777777" w:rsidR="00C35AE6" w:rsidRDefault="00EE3D80">
            <w:pPr>
              <w:spacing w:after="36" w:line="238" w:lineRule="auto"/>
              <w:ind w:left="0" w:right="0" w:firstLine="0"/>
              <w:jc w:val="center"/>
            </w:pPr>
            <w:r>
              <w:rPr>
                <w:sz w:val="18"/>
              </w:rPr>
              <w:t xml:space="preserve">Земли населенных </w:t>
            </w:r>
          </w:p>
          <w:p w14:paraId="05B1293E"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7887D369"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0DC66393"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0EE6BEC5" w14:textId="77777777" w:rsidR="00C35AE6" w:rsidRDefault="00EE3D80">
            <w:pPr>
              <w:spacing w:after="0" w:line="259" w:lineRule="auto"/>
              <w:ind w:left="0" w:right="83" w:firstLine="0"/>
              <w:jc w:val="center"/>
            </w:pPr>
            <w:r>
              <w:rPr>
                <w:sz w:val="18"/>
              </w:rPr>
              <w:t xml:space="preserve">10,4 га </w:t>
            </w:r>
          </w:p>
        </w:tc>
      </w:tr>
      <w:tr w:rsidR="00C35AE6" w14:paraId="3BF794B3"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0D7778BB" w14:textId="77777777" w:rsidR="00C35AE6" w:rsidRDefault="00EE3D80">
            <w:pPr>
              <w:spacing w:after="0" w:line="259" w:lineRule="auto"/>
              <w:ind w:left="16" w:right="0" w:firstLine="0"/>
              <w:jc w:val="left"/>
            </w:pPr>
            <w:r>
              <w:rPr>
                <w:sz w:val="18"/>
              </w:rPr>
              <w:t xml:space="preserve">13 </w:t>
            </w:r>
          </w:p>
        </w:tc>
        <w:tc>
          <w:tcPr>
            <w:tcW w:w="1442" w:type="dxa"/>
            <w:tcBorders>
              <w:top w:val="single" w:sz="4" w:space="0" w:color="000000"/>
              <w:left w:val="single" w:sz="4" w:space="0" w:color="000000"/>
              <w:bottom w:val="single" w:sz="4" w:space="0" w:color="000000"/>
              <w:right w:val="single" w:sz="4" w:space="0" w:color="000000"/>
            </w:tcBorders>
          </w:tcPr>
          <w:p w14:paraId="3B5F5FDF" w14:textId="77777777" w:rsidR="00C35AE6" w:rsidRDefault="00EE3D80">
            <w:pPr>
              <w:spacing w:after="0" w:line="238" w:lineRule="auto"/>
              <w:ind w:left="0" w:right="0" w:firstLine="0"/>
              <w:jc w:val="center"/>
            </w:pPr>
            <w:r>
              <w:rPr>
                <w:sz w:val="18"/>
              </w:rPr>
              <w:t xml:space="preserve">В северозападной части </w:t>
            </w:r>
          </w:p>
          <w:p w14:paraId="54EDC1DB"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4032D237"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78B751C8" w14:textId="77777777" w:rsidR="00C35AE6" w:rsidRDefault="00EE3D80">
            <w:pPr>
              <w:spacing w:after="0" w:line="259" w:lineRule="auto"/>
              <w:ind w:left="0" w:right="87" w:firstLine="0"/>
              <w:jc w:val="center"/>
            </w:pPr>
            <w:r>
              <w:rPr>
                <w:sz w:val="18"/>
              </w:rPr>
              <w:t xml:space="preserve">10:17:0020401 </w:t>
            </w:r>
          </w:p>
        </w:tc>
        <w:tc>
          <w:tcPr>
            <w:tcW w:w="1486" w:type="dxa"/>
            <w:tcBorders>
              <w:top w:val="single" w:sz="4" w:space="0" w:color="000000"/>
              <w:left w:val="single" w:sz="4" w:space="0" w:color="000000"/>
              <w:bottom w:val="single" w:sz="4" w:space="0" w:color="000000"/>
              <w:right w:val="single" w:sz="4" w:space="0" w:color="000000"/>
            </w:tcBorders>
            <w:vAlign w:val="center"/>
          </w:tcPr>
          <w:p w14:paraId="2BC962A3" w14:textId="77777777" w:rsidR="00C35AE6" w:rsidRDefault="00EE3D80">
            <w:pPr>
              <w:spacing w:after="36" w:line="238" w:lineRule="auto"/>
              <w:ind w:left="0" w:right="0" w:firstLine="0"/>
              <w:jc w:val="center"/>
            </w:pPr>
            <w:r>
              <w:rPr>
                <w:sz w:val="18"/>
              </w:rPr>
              <w:t xml:space="preserve">Земли населенных </w:t>
            </w:r>
          </w:p>
          <w:p w14:paraId="67D9E027"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2C792950"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3F32A02E"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1437CE72" w14:textId="77777777" w:rsidR="00C35AE6" w:rsidRDefault="00EE3D80">
            <w:pPr>
              <w:spacing w:after="0" w:line="259" w:lineRule="auto"/>
              <w:ind w:left="0" w:right="83" w:firstLine="0"/>
              <w:jc w:val="center"/>
            </w:pPr>
            <w:r>
              <w:rPr>
                <w:sz w:val="18"/>
              </w:rPr>
              <w:t xml:space="preserve">81,0 га </w:t>
            </w:r>
          </w:p>
        </w:tc>
      </w:tr>
      <w:tr w:rsidR="00C35AE6" w14:paraId="0DFA02E6"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24107417" w14:textId="77777777" w:rsidR="00C35AE6" w:rsidRDefault="00EE3D80">
            <w:pPr>
              <w:spacing w:after="0" w:line="259" w:lineRule="auto"/>
              <w:ind w:left="16" w:right="0" w:firstLine="0"/>
              <w:jc w:val="left"/>
            </w:pPr>
            <w:r>
              <w:rPr>
                <w:sz w:val="18"/>
              </w:rPr>
              <w:t xml:space="preserve">14 </w:t>
            </w:r>
          </w:p>
        </w:tc>
        <w:tc>
          <w:tcPr>
            <w:tcW w:w="1442" w:type="dxa"/>
            <w:tcBorders>
              <w:top w:val="single" w:sz="4" w:space="0" w:color="000000"/>
              <w:left w:val="single" w:sz="4" w:space="0" w:color="000000"/>
              <w:bottom w:val="single" w:sz="4" w:space="0" w:color="000000"/>
              <w:right w:val="single" w:sz="4" w:space="0" w:color="000000"/>
            </w:tcBorders>
          </w:tcPr>
          <w:p w14:paraId="264260C3" w14:textId="77777777" w:rsidR="00C35AE6" w:rsidRDefault="00EE3D80">
            <w:pPr>
              <w:spacing w:after="2" w:line="238" w:lineRule="auto"/>
              <w:ind w:left="0" w:right="0" w:firstLine="0"/>
              <w:jc w:val="center"/>
            </w:pPr>
            <w:r>
              <w:rPr>
                <w:sz w:val="18"/>
              </w:rPr>
              <w:t xml:space="preserve">В восточной части </w:t>
            </w:r>
          </w:p>
          <w:p w14:paraId="5B86DA7A"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vAlign w:val="center"/>
          </w:tcPr>
          <w:p w14:paraId="5F7858A7"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26EDF2CF" w14:textId="77777777" w:rsidR="00C35AE6" w:rsidRDefault="00EE3D80">
            <w:pPr>
              <w:spacing w:after="0" w:line="259" w:lineRule="auto"/>
              <w:ind w:left="0" w:right="87" w:firstLine="0"/>
              <w:jc w:val="center"/>
            </w:pPr>
            <w:r>
              <w:rPr>
                <w:sz w:val="18"/>
              </w:rPr>
              <w:t xml:space="preserve">10:17:0020401 </w:t>
            </w:r>
          </w:p>
        </w:tc>
        <w:tc>
          <w:tcPr>
            <w:tcW w:w="1486" w:type="dxa"/>
            <w:tcBorders>
              <w:top w:val="single" w:sz="4" w:space="0" w:color="000000"/>
              <w:left w:val="single" w:sz="4" w:space="0" w:color="000000"/>
              <w:bottom w:val="single" w:sz="4" w:space="0" w:color="000000"/>
              <w:right w:val="single" w:sz="4" w:space="0" w:color="000000"/>
            </w:tcBorders>
            <w:vAlign w:val="center"/>
          </w:tcPr>
          <w:p w14:paraId="1188B782" w14:textId="77777777" w:rsidR="00C35AE6" w:rsidRDefault="00EE3D80">
            <w:pPr>
              <w:spacing w:after="36" w:line="238" w:lineRule="auto"/>
              <w:ind w:left="0" w:right="0" w:firstLine="0"/>
              <w:jc w:val="center"/>
            </w:pPr>
            <w:r>
              <w:rPr>
                <w:sz w:val="18"/>
              </w:rPr>
              <w:t xml:space="preserve">Земли населенных </w:t>
            </w:r>
          </w:p>
          <w:p w14:paraId="44F4B491"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vAlign w:val="center"/>
          </w:tcPr>
          <w:p w14:paraId="7ABFFD4F"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3265A959"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011E99AC" w14:textId="77777777" w:rsidR="00C35AE6" w:rsidRDefault="00EE3D80">
            <w:pPr>
              <w:spacing w:after="0" w:line="259" w:lineRule="auto"/>
              <w:ind w:left="0" w:right="83" w:firstLine="0"/>
              <w:jc w:val="center"/>
            </w:pPr>
            <w:r>
              <w:rPr>
                <w:sz w:val="18"/>
              </w:rPr>
              <w:t xml:space="preserve">13,6 га </w:t>
            </w:r>
          </w:p>
        </w:tc>
      </w:tr>
      <w:tr w:rsidR="00C35AE6" w14:paraId="3A1825C4" w14:textId="77777777">
        <w:trPr>
          <w:trHeight w:val="631"/>
        </w:trPr>
        <w:tc>
          <w:tcPr>
            <w:tcW w:w="432" w:type="dxa"/>
            <w:tcBorders>
              <w:top w:val="single" w:sz="4" w:space="0" w:color="000000"/>
              <w:left w:val="single" w:sz="4" w:space="0" w:color="000000"/>
              <w:bottom w:val="single" w:sz="4" w:space="0" w:color="000000"/>
              <w:right w:val="single" w:sz="4" w:space="0" w:color="000000"/>
            </w:tcBorders>
            <w:vAlign w:val="center"/>
          </w:tcPr>
          <w:p w14:paraId="4B4DF9DC" w14:textId="77777777" w:rsidR="00C35AE6" w:rsidRDefault="00EE3D80">
            <w:pPr>
              <w:spacing w:after="0" w:line="259" w:lineRule="auto"/>
              <w:ind w:left="16" w:right="0" w:firstLine="0"/>
              <w:jc w:val="left"/>
            </w:pPr>
            <w:r>
              <w:rPr>
                <w:sz w:val="18"/>
              </w:rPr>
              <w:t xml:space="preserve">15 </w:t>
            </w:r>
          </w:p>
        </w:tc>
        <w:tc>
          <w:tcPr>
            <w:tcW w:w="1442" w:type="dxa"/>
            <w:tcBorders>
              <w:top w:val="single" w:sz="4" w:space="0" w:color="000000"/>
              <w:left w:val="single" w:sz="4" w:space="0" w:color="000000"/>
              <w:bottom w:val="single" w:sz="4" w:space="0" w:color="000000"/>
              <w:right w:val="single" w:sz="4" w:space="0" w:color="000000"/>
            </w:tcBorders>
          </w:tcPr>
          <w:p w14:paraId="09775D21" w14:textId="77777777" w:rsidR="00C35AE6" w:rsidRDefault="00EE3D80">
            <w:pPr>
              <w:spacing w:after="0" w:line="259" w:lineRule="auto"/>
              <w:ind w:left="0" w:right="0" w:firstLine="0"/>
              <w:jc w:val="center"/>
            </w:pPr>
            <w:r>
              <w:rPr>
                <w:sz w:val="18"/>
              </w:rPr>
              <w:t xml:space="preserve">В южной части населенного пункта </w:t>
            </w:r>
          </w:p>
        </w:tc>
        <w:tc>
          <w:tcPr>
            <w:tcW w:w="1585" w:type="dxa"/>
            <w:tcBorders>
              <w:top w:val="single" w:sz="4" w:space="0" w:color="000000"/>
              <w:left w:val="single" w:sz="4" w:space="0" w:color="000000"/>
              <w:bottom w:val="single" w:sz="4" w:space="0" w:color="000000"/>
              <w:right w:val="single" w:sz="4" w:space="0" w:color="000000"/>
            </w:tcBorders>
          </w:tcPr>
          <w:p w14:paraId="433C81DF"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034F1B69" w14:textId="77777777" w:rsidR="00C35AE6" w:rsidRDefault="00EE3D80">
            <w:pPr>
              <w:spacing w:after="0" w:line="259" w:lineRule="auto"/>
              <w:ind w:left="0" w:right="87" w:firstLine="0"/>
              <w:jc w:val="center"/>
            </w:pPr>
            <w:r>
              <w:rPr>
                <w:sz w:val="18"/>
              </w:rPr>
              <w:t xml:space="preserve">10:17:0020401 </w:t>
            </w:r>
          </w:p>
        </w:tc>
        <w:tc>
          <w:tcPr>
            <w:tcW w:w="1486" w:type="dxa"/>
            <w:tcBorders>
              <w:top w:val="single" w:sz="4" w:space="0" w:color="000000"/>
              <w:left w:val="single" w:sz="4" w:space="0" w:color="000000"/>
              <w:bottom w:val="single" w:sz="4" w:space="0" w:color="000000"/>
              <w:right w:val="single" w:sz="4" w:space="0" w:color="000000"/>
            </w:tcBorders>
          </w:tcPr>
          <w:p w14:paraId="0CDB44FE" w14:textId="77777777" w:rsidR="00C35AE6" w:rsidRDefault="00EE3D80">
            <w:pPr>
              <w:spacing w:after="36" w:line="238" w:lineRule="auto"/>
              <w:ind w:left="0" w:right="0" w:firstLine="0"/>
              <w:jc w:val="center"/>
            </w:pPr>
            <w:r>
              <w:rPr>
                <w:sz w:val="18"/>
              </w:rPr>
              <w:t xml:space="preserve">Земли населенных </w:t>
            </w:r>
          </w:p>
          <w:p w14:paraId="52F28071"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3C365A6A"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0C376A3B"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44F3051E" w14:textId="77777777" w:rsidR="00C35AE6" w:rsidRDefault="00EE3D80">
            <w:pPr>
              <w:spacing w:after="0" w:line="259" w:lineRule="auto"/>
              <w:ind w:left="0" w:right="88" w:firstLine="0"/>
              <w:jc w:val="center"/>
            </w:pPr>
            <w:r>
              <w:rPr>
                <w:sz w:val="18"/>
              </w:rPr>
              <w:t xml:space="preserve">1,5 га </w:t>
            </w:r>
          </w:p>
        </w:tc>
      </w:tr>
      <w:tr w:rsidR="00C35AE6" w14:paraId="768DE8D7" w14:textId="77777777">
        <w:trPr>
          <w:trHeight w:val="632"/>
        </w:trPr>
        <w:tc>
          <w:tcPr>
            <w:tcW w:w="432" w:type="dxa"/>
            <w:tcBorders>
              <w:top w:val="single" w:sz="4" w:space="0" w:color="000000"/>
              <w:left w:val="single" w:sz="4" w:space="0" w:color="000000"/>
              <w:bottom w:val="single" w:sz="4" w:space="0" w:color="000000"/>
              <w:right w:val="single" w:sz="4" w:space="0" w:color="000000"/>
            </w:tcBorders>
            <w:vAlign w:val="center"/>
          </w:tcPr>
          <w:p w14:paraId="4B6DB030" w14:textId="77777777" w:rsidR="00C35AE6" w:rsidRDefault="00EE3D80">
            <w:pPr>
              <w:spacing w:after="0" w:line="259" w:lineRule="auto"/>
              <w:ind w:left="16" w:right="0" w:firstLine="0"/>
              <w:jc w:val="left"/>
            </w:pPr>
            <w:r>
              <w:rPr>
                <w:sz w:val="18"/>
              </w:rPr>
              <w:t xml:space="preserve">16 </w:t>
            </w:r>
          </w:p>
        </w:tc>
        <w:tc>
          <w:tcPr>
            <w:tcW w:w="1442" w:type="dxa"/>
            <w:tcBorders>
              <w:top w:val="single" w:sz="4" w:space="0" w:color="000000"/>
              <w:left w:val="single" w:sz="4" w:space="0" w:color="000000"/>
              <w:bottom w:val="single" w:sz="4" w:space="0" w:color="000000"/>
              <w:right w:val="single" w:sz="4" w:space="0" w:color="000000"/>
            </w:tcBorders>
          </w:tcPr>
          <w:p w14:paraId="4A0CEF10" w14:textId="77777777" w:rsidR="00C35AE6" w:rsidRDefault="00EE3D80">
            <w:pPr>
              <w:spacing w:after="0" w:line="259" w:lineRule="auto"/>
              <w:ind w:left="0" w:right="0" w:firstLine="0"/>
              <w:jc w:val="center"/>
            </w:pPr>
            <w:r>
              <w:rPr>
                <w:sz w:val="18"/>
              </w:rPr>
              <w:t xml:space="preserve">В южной части населенного пункта </w:t>
            </w:r>
          </w:p>
        </w:tc>
        <w:tc>
          <w:tcPr>
            <w:tcW w:w="1585" w:type="dxa"/>
            <w:tcBorders>
              <w:top w:val="single" w:sz="4" w:space="0" w:color="000000"/>
              <w:left w:val="single" w:sz="4" w:space="0" w:color="000000"/>
              <w:bottom w:val="single" w:sz="4" w:space="0" w:color="000000"/>
              <w:right w:val="single" w:sz="4" w:space="0" w:color="000000"/>
            </w:tcBorders>
          </w:tcPr>
          <w:p w14:paraId="6D3C198B"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35ACD671" w14:textId="77777777" w:rsidR="00C35AE6" w:rsidRDefault="00EE3D80">
            <w:pPr>
              <w:spacing w:after="0" w:line="259" w:lineRule="auto"/>
              <w:ind w:left="0" w:right="87" w:firstLine="0"/>
              <w:jc w:val="center"/>
            </w:pPr>
            <w:r>
              <w:rPr>
                <w:sz w:val="18"/>
              </w:rPr>
              <w:t xml:space="preserve">10:17:0020401 </w:t>
            </w:r>
          </w:p>
        </w:tc>
        <w:tc>
          <w:tcPr>
            <w:tcW w:w="1486" w:type="dxa"/>
            <w:tcBorders>
              <w:top w:val="single" w:sz="4" w:space="0" w:color="000000"/>
              <w:left w:val="single" w:sz="4" w:space="0" w:color="000000"/>
              <w:bottom w:val="single" w:sz="4" w:space="0" w:color="000000"/>
              <w:right w:val="single" w:sz="4" w:space="0" w:color="000000"/>
            </w:tcBorders>
          </w:tcPr>
          <w:p w14:paraId="42AB8B16" w14:textId="77777777" w:rsidR="00C35AE6" w:rsidRDefault="00EE3D80">
            <w:pPr>
              <w:spacing w:after="36" w:line="238" w:lineRule="auto"/>
              <w:ind w:left="0" w:right="0" w:firstLine="0"/>
              <w:jc w:val="center"/>
            </w:pPr>
            <w:r>
              <w:rPr>
                <w:sz w:val="18"/>
              </w:rPr>
              <w:t xml:space="preserve">Земли населенных </w:t>
            </w:r>
          </w:p>
          <w:p w14:paraId="4A03A342" w14:textId="77777777" w:rsidR="00C35AE6" w:rsidRDefault="00EE3D80">
            <w:pPr>
              <w:spacing w:after="0" w:line="259" w:lineRule="auto"/>
              <w:ind w:left="0" w:right="8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089AF3C5"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3B868969" w14:textId="77777777" w:rsidR="00C35AE6" w:rsidRDefault="00EE3D80">
            <w:pPr>
              <w:spacing w:after="0" w:line="259" w:lineRule="auto"/>
              <w:ind w:left="19"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33524781" w14:textId="77777777" w:rsidR="00C35AE6" w:rsidRDefault="00EE3D80">
            <w:pPr>
              <w:spacing w:after="0" w:line="259" w:lineRule="auto"/>
              <w:ind w:left="0" w:right="88" w:firstLine="0"/>
              <w:jc w:val="center"/>
            </w:pPr>
            <w:r>
              <w:rPr>
                <w:sz w:val="18"/>
              </w:rPr>
              <w:t xml:space="preserve">2,1 га </w:t>
            </w:r>
          </w:p>
        </w:tc>
      </w:tr>
      <w:tr w:rsidR="00C35AE6" w14:paraId="40F1EEE4" w14:textId="77777777">
        <w:trPr>
          <w:trHeight w:val="216"/>
        </w:trPr>
        <w:tc>
          <w:tcPr>
            <w:tcW w:w="432" w:type="dxa"/>
            <w:tcBorders>
              <w:top w:val="single" w:sz="4" w:space="0" w:color="000000"/>
              <w:left w:val="single" w:sz="4" w:space="0" w:color="000000"/>
              <w:bottom w:val="single" w:sz="4" w:space="0" w:color="000000"/>
              <w:right w:val="single" w:sz="4" w:space="0" w:color="000000"/>
            </w:tcBorders>
          </w:tcPr>
          <w:p w14:paraId="3D2A7D29" w14:textId="77777777" w:rsidR="00C35AE6" w:rsidRDefault="00EE3D80">
            <w:pPr>
              <w:spacing w:after="0" w:line="259" w:lineRule="auto"/>
              <w:ind w:left="16" w:right="0" w:firstLine="0"/>
              <w:jc w:val="left"/>
            </w:pPr>
            <w:r>
              <w:rPr>
                <w:sz w:val="18"/>
              </w:rPr>
              <w:t xml:space="preserve">17 </w:t>
            </w:r>
          </w:p>
        </w:tc>
        <w:tc>
          <w:tcPr>
            <w:tcW w:w="1442" w:type="dxa"/>
            <w:tcBorders>
              <w:top w:val="single" w:sz="4" w:space="0" w:color="000000"/>
              <w:left w:val="single" w:sz="4" w:space="0" w:color="000000"/>
              <w:bottom w:val="single" w:sz="4" w:space="0" w:color="000000"/>
              <w:right w:val="single" w:sz="4" w:space="0" w:color="000000"/>
            </w:tcBorders>
          </w:tcPr>
          <w:p w14:paraId="22106DE1" w14:textId="77777777" w:rsidR="00C35AE6" w:rsidRDefault="00EE3D80">
            <w:pPr>
              <w:spacing w:after="0" w:line="259" w:lineRule="auto"/>
              <w:ind w:left="20" w:right="0" w:firstLine="0"/>
              <w:jc w:val="left"/>
            </w:pPr>
            <w:r>
              <w:rPr>
                <w:sz w:val="18"/>
              </w:rPr>
              <w:t xml:space="preserve">В южной части </w:t>
            </w:r>
          </w:p>
        </w:tc>
        <w:tc>
          <w:tcPr>
            <w:tcW w:w="1585" w:type="dxa"/>
            <w:tcBorders>
              <w:top w:val="single" w:sz="4" w:space="0" w:color="000000"/>
              <w:left w:val="single" w:sz="4" w:space="0" w:color="000000"/>
              <w:bottom w:val="single" w:sz="4" w:space="0" w:color="000000"/>
              <w:right w:val="single" w:sz="4" w:space="0" w:color="000000"/>
            </w:tcBorders>
          </w:tcPr>
          <w:p w14:paraId="6B541E5D" w14:textId="77777777" w:rsidR="00C35AE6" w:rsidRDefault="00EE3D80">
            <w:pPr>
              <w:spacing w:after="0" w:line="259" w:lineRule="auto"/>
              <w:ind w:left="0" w:right="91" w:firstLine="0"/>
              <w:jc w:val="center"/>
            </w:pPr>
            <w:r>
              <w:rPr>
                <w:sz w:val="18"/>
              </w:rPr>
              <w:t xml:space="preserve">Земли </w:t>
            </w:r>
          </w:p>
        </w:tc>
        <w:tc>
          <w:tcPr>
            <w:tcW w:w="1729" w:type="dxa"/>
            <w:tcBorders>
              <w:top w:val="single" w:sz="4" w:space="0" w:color="000000"/>
              <w:left w:val="single" w:sz="4" w:space="0" w:color="000000"/>
              <w:bottom w:val="single" w:sz="4" w:space="0" w:color="000000"/>
              <w:right w:val="single" w:sz="4" w:space="0" w:color="000000"/>
            </w:tcBorders>
          </w:tcPr>
          <w:p w14:paraId="151DB685" w14:textId="77777777" w:rsidR="00C35AE6" w:rsidRDefault="00EE3D80">
            <w:pPr>
              <w:spacing w:after="0" w:line="259" w:lineRule="auto"/>
              <w:ind w:left="0" w:right="87" w:firstLine="0"/>
              <w:jc w:val="center"/>
            </w:pPr>
            <w:r>
              <w:rPr>
                <w:sz w:val="18"/>
              </w:rPr>
              <w:t xml:space="preserve">10:17:0020401 </w:t>
            </w:r>
          </w:p>
        </w:tc>
        <w:tc>
          <w:tcPr>
            <w:tcW w:w="1486" w:type="dxa"/>
            <w:tcBorders>
              <w:top w:val="single" w:sz="4" w:space="0" w:color="000000"/>
              <w:left w:val="single" w:sz="4" w:space="0" w:color="000000"/>
              <w:bottom w:val="single" w:sz="4" w:space="0" w:color="000000"/>
              <w:right w:val="single" w:sz="4" w:space="0" w:color="000000"/>
            </w:tcBorders>
          </w:tcPr>
          <w:p w14:paraId="2FEFD2FA" w14:textId="77777777" w:rsidR="00C35AE6" w:rsidRDefault="00EE3D80">
            <w:pPr>
              <w:spacing w:after="0" w:line="259" w:lineRule="auto"/>
              <w:ind w:left="0" w:right="85" w:firstLine="0"/>
              <w:jc w:val="center"/>
            </w:pPr>
            <w:r>
              <w:rPr>
                <w:sz w:val="18"/>
              </w:rPr>
              <w:t xml:space="preserve">Земли </w:t>
            </w:r>
          </w:p>
        </w:tc>
        <w:tc>
          <w:tcPr>
            <w:tcW w:w="1955" w:type="dxa"/>
            <w:gridSpan w:val="2"/>
            <w:tcBorders>
              <w:top w:val="single" w:sz="4" w:space="0" w:color="000000"/>
              <w:left w:val="single" w:sz="4" w:space="0" w:color="000000"/>
              <w:bottom w:val="single" w:sz="4" w:space="0" w:color="000000"/>
              <w:right w:val="single" w:sz="4" w:space="0" w:color="000000"/>
            </w:tcBorders>
          </w:tcPr>
          <w:p w14:paraId="1E7D7F50" w14:textId="77777777" w:rsidR="00C35AE6" w:rsidRDefault="00EE3D80">
            <w:pPr>
              <w:spacing w:after="0" w:line="259" w:lineRule="auto"/>
              <w:ind w:left="0" w:right="66" w:firstLine="0"/>
              <w:jc w:val="center"/>
            </w:pPr>
            <w:r>
              <w:rPr>
                <w:sz w:val="18"/>
              </w:rPr>
              <w:t xml:space="preserve">Территория </w:t>
            </w:r>
          </w:p>
        </w:tc>
        <w:tc>
          <w:tcPr>
            <w:tcW w:w="6642" w:type="dxa"/>
            <w:tcBorders>
              <w:top w:val="single" w:sz="4" w:space="0" w:color="000000"/>
              <w:left w:val="single" w:sz="4" w:space="0" w:color="000000"/>
              <w:bottom w:val="single" w:sz="4" w:space="0" w:color="000000"/>
              <w:right w:val="single" w:sz="4" w:space="0" w:color="000000"/>
            </w:tcBorders>
          </w:tcPr>
          <w:p w14:paraId="4F89E645" w14:textId="77777777" w:rsidR="00C35AE6" w:rsidRDefault="00EE3D80">
            <w:pPr>
              <w:spacing w:after="0" w:line="259" w:lineRule="auto"/>
              <w:ind w:left="19" w:right="0" w:firstLine="0"/>
              <w:jc w:val="left"/>
            </w:pPr>
            <w:r>
              <w:rPr>
                <w:sz w:val="18"/>
              </w:rPr>
              <w:t xml:space="preserve">На данном земельном участке расположено существующее производственное </w:t>
            </w:r>
          </w:p>
        </w:tc>
        <w:tc>
          <w:tcPr>
            <w:tcW w:w="998" w:type="dxa"/>
            <w:tcBorders>
              <w:top w:val="single" w:sz="4" w:space="0" w:color="000000"/>
              <w:left w:val="single" w:sz="4" w:space="0" w:color="000000"/>
              <w:bottom w:val="single" w:sz="4" w:space="0" w:color="000000"/>
              <w:right w:val="single" w:sz="4" w:space="0" w:color="000000"/>
            </w:tcBorders>
          </w:tcPr>
          <w:p w14:paraId="7853C678" w14:textId="77777777" w:rsidR="00C35AE6" w:rsidRDefault="00EE3D80">
            <w:pPr>
              <w:spacing w:after="0" w:line="259" w:lineRule="auto"/>
              <w:ind w:left="0" w:right="88" w:firstLine="0"/>
              <w:jc w:val="center"/>
            </w:pPr>
            <w:r>
              <w:rPr>
                <w:sz w:val="18"/>
              </w:rPr>
              <w:t xml:space="preserve">1,5 га </w:t>
            </w:r>
          </w:p>
        </w:tc>
      </w:tr>
      <w:tr w:rsidR="00C35AE6" w14:paraId="009C63F3" w14:textId="77777777">
        <w:trPr>
          <w:trHeight w:val="1042"/>
        </w:trPr>
        <w:tc>
          <w:tcPr>
            <w:tcW w:w="4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C668011" w14:textId="77777777" w:rsidR="00C35AE6" w:rsidRDefault="00EE3D80">
            <w:pPr>
              <w:spacing w:after="0" w:line="259" w:lineRule="auto"/>
              <w:ind w:left="12" w:right="0" w:firstLine="0"/>
              <w:jc w:val="left"/>
            </w:pPr>
            <w:r>
              <w:rPr>
                <w:sz w:val="18"/>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34BBA7C" w14:textId="77777777" w:rsidR="00C35AE6" w:rsidRDefault="00EE3D80">
            <w:pPr>
              <w:spacing w:after="0" w:line="259" w:lineRule="auto"/>
              <w:ind w:left="60" w:right="0" w:firstLine="0"/>
              <w:jc w:val="left"/>
            </w:pPr>
            <w:r>
              <w:rPr>
                <w:sz w:val="18"/>
              </w:rPr>
              <w:t xml:space="preserve">Расположение </w:t>
            </w:r>
          </w:p>
        </w:tc>
        <w:tc>
          <w:tcPr>
            <w:tcW w:w="158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B3DE444" w14:textId="77777777" w:rsidR="00C35AE6" w:rsidRDefault="00EE3D80">
            <w:pPr>
              <w:spacing w:after="0" w:line="259" w:lineRule="auto"/>
              <w:ind w:left="0" w:right="0" w:firstLine="0"/>
              <w:jc w:val="center"/>
            </w:pPr>
            <w:r>
              <w:rPr>
                <w:sz w:val="18"/>
              </w:rPr>
              <w:t xml:space="preserve">Существующая категория земель </w:t>
            </w:r>
          </w:p>
        </w:tc>
        <w:tc>
          <w:tcPr>
            <w:tcW w:w="172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06AC78B" w14:textId="77777777" w:rsidR="00C35AE6" w:rsidRDefault="00EE3D80">
            <w:pPr>
              <w:spacing w:after="0" w:line="277" w:lineRule="auto"/>
              <w:ind w:left="0" w:right="0" w:firstLine="0"/>
              <w:jc w:val="center"/>
            </w:pPr>
            <w:r>
              <w:rPr>
                <w:sz w:val="18"/>
              </w:rPr>
              <w:t>Кадастровый квартал/кадастро-</w:t>
            </w:r>
          </w:p>
          <w:p w14:paraId="1B75D3E0" w14:textId="77777777" w:rsidR="00C35AE6" w:rsidRDefault="00EE3D80">
            <w:pPr>
              <w:spacing w:after="0" w:line="259" w:lineRule="auto"/>
              <w:ind w:left="0" w:right="0" w:firstLine="0"/>
              <w:jc w:val="center"/>
            </w:pPr>
            <w:r>
              <w:rPr>
                <w:sz w:val="18"/>
              </w:rPr>
              <w:t xml:space="preserve">вый номер земельного участка </w:t>
            </w:r>
          </w:p>
        </w:tc>
        <w:tc>
          <w:tcPr>
            <w:tcW w:w="1580" w:type="dxa"/>
            <w:gridSpan w:val="2"/>
            <w:tcBorders>
              <w:top w:val="single" w:sz="4" w:space="0" w:color="000000"/>
              <w:left w:val="single" w:sz="4" w:space="0" w:color="000000"/>
              <w:bottom w:val="single" w:sz="4" w:space="0" w:color="000000"/>
              <w:right w:val="single" w:sz="4" w:space="0" w:color="000000"/>
            </w:tcBorders>
            <w:shd w:val="clear" w:color="auto" w:fill="D9E2F3"/>
          </w:tcPr>
          <w:p w14:paraId="124DEA95" w14:textId="77777777" w:rsidR="00C35AE6" w:rsidRDefault="00EE3D80">
            <w:pPr>
              <w:spacing w:after="0" w:line="275" w:lineRule="auto"/>
              <w:ind w:left="0" w:right="0" w:firstLine="0"/>
              <w:jc w:val="center"/>
            </w:pPr>
            <w:r>
              <w:rPr>
                <w:sz w:val="18"/>
              </w:rPr>
              <w:t xml:space="preserve">Категория, к кото-рой </w:t>
            </w:r>
          </w:p>
          <w:p w14:paraId="522D0991" w14:textId="77777777" w:rsidR="00C35AE6" w:rsidRDefault="00EE3D80">
            <w:pPr>
              <w:spacing w:after="17" w:line="259" w:lineRule="auto"/>
              <w:ind w:left="0" w:right="59" w:firstLine="0"/>
              <w:jc w:val="center"/>
            </w:pPr>
            <w:r>
              <w:rPr>
                <w:sz w:val="18"/>
              </w:rPr>
              <w:t xml:space="preserve">планируется </w:t>
            </w:r>
          </w:p>
          <w:p w14:paraId="24D4E10C" w14:textId="77777777" w:rsidR="00C35AE6" w:rsidRDefault="00EE3D80">
            <w:pPr>
              <w:spacing w:after="0" w:line="259" w:lineRule="auto"/>
              <w:ind w:left="0" w:right="0" w:firstLine="0"/>
              <w:jc w:val="center"/>
            </w:pPr>
            <w:r>
              <w:rPr>
                <w:sz w:val="18"/>
              </w:rPr>
              <w:t xml:space="preserve">отнести земельный участок </w:t>
            </w:r>
          </w:p>
        </w:tc>
        <w:tc>
          <w:tcPr>
            <w:tcW w:w="186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5CA5198" w14:textId="77777777" w:rsidR="00C35AE6" w:rsidRDefault="00EE3D80">
            <w:pPr>
              <w:spacing w:after="0" w:line="259" w:lineRule="auto"/>
              <w:ind w:left="246" w:right="0" w:hanging="197"/>
              <w:jc w:val="left"/>
            </w:pPr>
            <w:r>
              <w:rPr>
                <w:sz w:val="18"/>
              </w:rPr>
              <w:t xml:space="preserve">Цели планируемого использования </w:t>
            </w:r>
          </w:p>
        </w:tc>
        <w:tc>
          <w:tcPr>
            <w:tcW w:w="664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DA8EB98" w14:textId="77777777" w:rsidR="00C35AE6" w:rsidRDefault="00EE3D80">
            <w:pPr>
              <w:spacing w:after="0" w:line="259" w:lineRule="auto"/>
              <w:ind w:left="0" w:right="78" w:firstLine="0"/>
              <w:jc w:val="center"/>
            </w:pPr>
            <w:r>
              <w:rPr>
                <w:sz w:val="18"/>
              </w:rPr>
              <w:t xml:space="preserve">Обоснование площади включаемых земельных участков </w:t>
            </w:r>
          </w:p>
        </w:tc>
        <w:tc>
          <w:tcPr>
            <w:tcW w:w="99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462E29D" w14:textId="77777777" w:rsidR="00C35AE6" w:rsidRDefault="00EE3D80">
            <w:pPr>
              <w:spacing w:after="0" w:line="259" w:lineRule="auto"/>
              <w:ind w:left="39" w:right="0" w:firstLine="0"/>
              <w:jc w:val="left"/>
            </w:pPr>
            <w:r>
              <w:rPr>
                <w:sz w:val="18"/>
              </w:rPr>
              <w:t xml:space="preserve">Площадь </w:t>
            </w:r>
          </w:p>
        </w:tc>
      </w:tr>
      <w:tr w:rsidR="00C35AE6" w14:paraId="372AAFBF" w14:textId="77777777">
        <w:trPr>
          <w:trHeight w:val="632"/>
        </w:trPr>
        <w:tc>
          <w:tcPr>
            <w:tcW w:w="432" w:type="dxa"/>
            <w:tcBorders>
              <w:top w:val="single" w:sz="4" w:space="0" w:color="000000"/>
              <w:left w:val="single" w:sz="4" w:space="0" w:color="000000"/>
              <w:bottom w:val="single" w:sz="4" w:space="0" w:color="000000"/>
              <w:right w:val="single" w:sz="4" w:space="0" w:color="000000"/>
            </w:tcBorders>
          </w:tcPr>
          <w:p w14:paraId="0AB31CA0" w14:textId="77777777" w:rsidR="00C35AE6" w:rsidRDefault="00C35AE6">
            <w:pPr>
              <w:spacing w:after="160" w:line="259" w:lineRule="auto"/>
              <w:ind w:left="0" w:right="0" w:firstLine="0"/>
              <w:jc w:val="left"/>
            </w:pPr>
          </w:p>
        </w:tc>
        <w:tc>
          <w:tcPr>
            <w:tcW w:w="1442" w:type="dxa"/>
            <w:tcBorders>
              <w:top w:val="single" w:sz="4" w:space="0" w:color="000000"/>
              <w:left w:val="single" w:sz="4" w:space="0" w:color="000000"/>
              <w:bottom w:val="single" w:sz="4" w:space="0" w:color="000000"/>
              <w:right w:val="single" w:sz="4" w:space="0" w:color="000000"/>
            </w:tcBorders>
          </w:tcPr>
          <w:p w14:paraId="145DD436" w14:textId="77777777" w:rsidR="00C35AE6" w:rsidRDefault="00EE3D80">
            <w:pPr>
              <w:spacing w:after="0" w:line="259" w:lineRule="auto"/>
              <w:ind w:left="0" w:right="0" w:firstLine="0"/>
              <w:jc w:val="center"/>
            </w:pPr>
            <w:r>
              <w:rPr>
                <w:sz w:val="18"/>
              </w:rPr>
              <w:t xml:space="preserve">населенного пункта </w:t>
            </w:r>
          </w:p>
        </w:tc>
        <w:tc>
          <w:tcPr>
            <w:tcW w:w="1585" w:type="dxa"/>
            <w:tcBorders>
              <w:top w:val="single" w:sz="4" w:space="0" w:color="000000"/>
              <w:left w:val="single" w:sz="4" w:space="0" w:color="000000"/>
              <w:bottom w:val="single" w:sz="4" w:space="0" w:color="000000"/>
              <w:right w:val="single" w:sz="4" w:space="0" w:color="000000"/>
            </w:tcBorders>
          </w:tcPr>
          <w:p w14:paraId="6EA2CF6D" w14:textId="77777777" w:rsidR="00C35AE6" w:rsidRDefault="00EE3D80">
            <w:pPr>
              <w:spacing w:after="0" w:line="259" w:lineRule="auto"/>
              <w:ind w:left="0" w:right="0" w:firstLine="0"/>
              <w:jc w:val="center"/>
            </w:pPr>
            <w:r>
              <w:rPr>
                <w:sz w:val="18"/>
              </w:rPr>
              <w:t xml:space="preserve">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tcPr>
          <w:p w14:paraId="76FC8CCE" w14:textId="77777777" w:rsidR="00C35AE6" w:rsidRDefault="00C35AE6">
            <w:pPr>
              <w:spacing w:after="160" w:line="259" w:lineRule="auto"/>
              <w:ind w:left="0" w:right="0" w:firstLine="0"/>
              <w:jc w:val="left"/>
            </w:pPr>
          </w:p>
        </w:tc>
        <w:tc>
          <w:tcPr>
            <w:tcW w:w="1486" w:type="dxa"/>
            <w:tcBorders>
              <w:top w:val="single" w:sz="4" w:space="0" w:color="000000"/>
              <w:left w:val="single" w:sz="4" w:space="0" w:color="000000"/>
              <w:bottom w:val="single" w:sz="4" w:space="0" w:color="000000"/>
              <w:right w:val="single" w:sz="4" w:space="0" w:color="000000"/>
            </w:tcBorders>
          </w:tcPr>
          <w:p w14:paraId="51B2BB56" w14:textId="77777777" w:rsidR="00C35AE6" w:rsidRDefault="00EE3D80">
            <w:pPr>
              <w:spacing w:after="14" w:line="259" w:lineRule="auto"/>
              <w:ind w:left="0" w:right="56" w:firstLine="0"/>
              <w:jc w:val="center"/>
            </w:pPr>
            <w:r>
              <w:rPr>
                <w:sz w:val="18"/>
              </w:rPr>
              <w:t xml:space="preserve">населенных </w:t>
            </w:r>
          </w:p>
          <w:p w14:paraId="50C9BFDD" w14:textId="77777777" w:rsidR="00C35AE6" w:rsidRDefault="00EE3D80">
            <w:pPr>
              <w:spacing w:after="0" w:line="259" w:lineRule="auto"/>
              <w:ind w:left="0" w:right="5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66D25128" w14:textId="77777777" w:rsidR="00C35AE6" w:rsidRDefault="00EE3D80">
            <w:pPr>
              <w:spacing w:after="0" w:line="259" w:lineRule="auto"/>
              <w:ind w:left="0" w:right="40" w:firstLine="0"/>
              <w:jc w:val="center"/>
            </w:pPr>
            <w:r>
              <w:rPr>
                <w:sz w:val="18"/>
              </w:rPr>
              <w:t xml:space="preserve">существующей </w:t>
            </w:r>
          </w:p>
          <w:p w14:paraId="2D805D80" w14:textId="77777777" w:rsidR="00C35AE6" w:rsidRDefault="00EE3D80">
            <w:pPr>
              <w:spacing w:after="0" w:line="259" w:lineRule="auto"/>
              <w:ind w:left="0" w:right="0" w:firstLine="0"/>
              <w:jc w:val="center"/>
            </w:pPr>
            <w:r>
              <w:rPr>
                <w:sz w:val="18"/>
              </w:rPr>
              <w:t xml:space="preserve">производственной застройки </w:t>
            </w:r>
          </w:p>
        </w:tc>
        <w:tc>
          <w:tcPr>
            <w:tcW w:w="6642" w:type="dxa"/>
            <w:tcBorders>
              <w:top w:val="single" w:sz="4" w:space="0" w:color="000000"/>
              <w:left w:val="single" w:sz="4" w:space="0" w:color="000000"/>
              <w:bottom w:val="single" w:sz="4" w:space="0" w:color="000000"/>
              <w:right w:val="single" w:sz="4" w:space="0" w:color="000000"/>
            </w:tcBorders>
          </w:tcPr>
          <w:p w14:paraId="308FB58B" w14:textId="77777777" w:rsidR="00C35AE6" w:rsidRDefault="00EE3D80">
            <w:pPr>
              <w:spacing w:after="0" w:line="259" w:lineRule="auto"/>
              <w:ind w:left="20" w:right="0" w:firstLine="0"/>
              <w:jc w:val="left"/>
            </w:pPr>
            <w:r>
              <w:rPr>
                <w:sz w:val="18"/>
              </w:rPr>
              <w:t xml:space="preserve">здание. </w:t>
            </w:r>
          </w:p>
        </w:tc>
        <w:tc>
          <w:tcPr>
            <w:tcW w:w="998" w:type="dxa"/>
            <w:tcBorders>
              <w:top w:val="single" w:sz="4" w:space="0" w:color="000000"/>
              <w:left w:val="single" w:sz="4" w:space="0" w:color="000000"/>
              <w:bottom w:val="single" w:sz="4" w:space="0" w:color="000000"/>
              <w:right w:val="single" w:sz="4" w:space="0" w:color="000000"/>
            </w:tcBorders>
          </w:tcPr>
          <w:p w14:paraId="14345843" w14:textId="77777777" w:rsidR="00C35AE6" w:rsidRDefault="00C35AE6">
            <w:pPr>
              <w:spacing w:after="160" w:line="259" w:lineRule="auto"/>
              <w:ind w:left="0" w:right="0" w:firstLine="0"/>
              <w:jc w:val="left"/>
            </w:pPr>
          </w:p>
        </w:tc>
      </w:tr>
      <w:tr w:rsidR="00C35AE6" w14:paraId="0236EE6F" w14:textId="77777777">
        <w:trPr>
          <w:trHeight w:val="632"/>
        </w:trPr>
        <w:tc>
          <w:tcPr>
            <w:tcW w:w="432" w:type="dxa"/>
            <w:tcBorders>
              <w:top w:val="single" w:sz="4" w:space="0" w:color="000000"/>
              <w:left w:val="single" w:sz="4" w:space="0" w:color="000000"/>
              <w:bottom w:val="single" w:sz="4" w:space="0" w:color="000000"/>
              <w:right w:val="single" w:sz="4" w:space="0" w:color="000000"/>
            </w:tcBorders>
            <w:vAlign w:val="center"/>
          </w:tcPr>
          <w:p w14:paraId="7BA50F12" w14:textId="77777777" w:rsidR="00C35AE6" w:rsidRDefault="00EE3D80">
            <w:pPr>
              <w:spacing w:after="0" w:line="259" w:lineRule="auto"/>
              <w:ind w:left="17" w:right="0" w:firstLine="0"/>
              <w:jc w:val="left"/>
            </w:pPr>
            <w:r>
              <w:rPr>
                <w:sz w:val="18"/>
              </w:rPr>
              <w:t xml:space="preserve">18 </w:t>
            </w:r>
          </w:p>
        </w:tc>
        <w:tc>
          <w:tcPr>
            <w:tcW w:w="1442" w:type="dxa"/>
            <w:tcBorders>
              <w:top w:val="single" w:sz="4" w:space="0" w:color="000000"/>
              <w:left w:val="single" w:sz="4" w:space="0" w:color="000000"/>
              <w:bottom w:val="single" w:sz="4" w:space="0" w:color="000000"/>
              <w:right w:val="single" w:sz="4" w:space="0" w:color="000000"/>
            </w:tcBorders>
          </w:tcPr>
          <w:p w14:paraId="064019D5" w14:textId="77777777" w:rsidR="00C35AE6" w:rsidRDefault="00EE3D80">
            <w:pPr>
              <w:spacing w:after="0" w:line="259" w:lineRule="auto"/>
              <w:ind w:left="0" w:right="0" w:firstLine="0"/>
              <w:jc w:val="center"/>
            </w:pPr>
            <w:r>
              <w:rPr>
                <w:sz w:val="18"/>
              </w:rPr>
              <w:t xml:space="preserve">В южной части населенного пункта </w:t>
            </w:r>
          </w:p>
        </w:tc>
        <w:tc>
          <w:tcPr>
            <w:tcW w:w="1585" w:type="dxa"/>
            <w:tcBorders>
              <w:top w:val="single" w:sz="4" w:space="0" w:color="000000"/>
              <w:left w:val="single" w:sz="4" w:space="0" w:color="000000"/>
              <w:bottom w:val="single" w:sz="4" w:space="0" w:color="000000"/>
              <w:right w:val="single" w:sz="4" w:space="0" w:color="000000"/>
            </w:tcBorders>
          </w:tcPr>
          <w:p w14:paraId="642BB042" w14:textId="77777777" w:rsidR="00C35AE6" w:rsidRDefault="00EE3D80">
            <w:pPr>
              <w:spacing w:after="0" w:line="259" w:lineRule="auto"/>
              <w:ind w:left="0" w:right="0" w:firstLine="39"/>
              <w:jc w:val="center"/>
            </w:pPr>
            <w:r>
              <w:rPr>
                <w:sz w:val="18"/>
              </w:rPr>
              <w:t xml:space="preserve">Земли сельскохозяйстве нного назначения </w:t>
            </w:r>
          </w:p>
        </w:tc>
        <w:tc>
          <w:tcPr>
            <w:tcW w:w="1729" w:type="dxa"/>
            <w:tcBorders>
              <w:top w:val="single" w:sz="4" w:space="0" w:color="000000"/>
              <w:left w:val="single" w:sz="4" w:space="0" w:color="000000"/>
              <w:bottom w:val="single" w:sz="4" w:space="0" w:color="000000"/>
              <w:right w:val="single" w:sz="4" w:space="0" w:color="000000"/>
            </w:tcBorders>
            <w:vAlign w:val="center"/>
          </w:tcPr>
          <w:p w14:paraId="7B15B06F" w14:textId="77777777" w:rsidR="00C35AE6" w:rsidRDefault="00EE3D80">
            <w:pPr>
              <w:spacing w:after="0" w:line="259" w:lineRule="auto"/>
              <w:ind w:left="0" w:right="57" w:firstLine="0"/>
              <w:jc w:val="center"/>
            </w:pPr>
            <w:r>
              <w:rPr>
                <w:sz w:val="18"/>
              </w:rPr>
              <w:t xml:space="preserve">10:17:0020401 </w:t>
            </w:r>
          </w:p>
        </w:tc>
        <w:tc>
          <w:tcPr>
            <w:tcW w:w="1486" w:type="dxa"/>
            <w:tcBorders>
              <w:top w:val="single" w:sz="4" w:space="0" w:color="000000"/>
              <w:left w:val="single" w:sz="4" w:space="0" w:color="000000"/>
              <w:bottom w:val="single" w:sz="4" w:space="0" w:color="000000"/>
              <w:right w:val="single" w:sz="4" w:space="0" w:color="000000"/>
            </w:tcBorders>
          </w:tcPr>
          <w:p w14:paraId="0A1E9813" w14:textId="77777777" w:rsidR="00C35AE6" w:rsidRDefault="00EE3D80">
            <w:pPr>
              <w:spacing w:after="36" w:line="238" w:lineRule="auto"/>
              <w:ind w:left="0" w:right="0" w:firstLine="0"/>
              <w:jc w:val="center"/>
            </w:pPr>
            <w:r>
              <w:rPr>
                <w:sz w:val="18"/>
              </w:rPr>
              <w:t xml:space="preserve">Земли населенных </w:t>
            </w:r>
          </w:p>
          <w:p w14:paraId="52BCCD38" w14:textId="77777777" w:rsidR="00C35AE6" w:rsidRDefault="00EE3D80">
            <w:pPr>
              <w:spacing w:after="0" w:line="259" w:lineRule="auto"/>
              <w:ind w:left="0" w:right="54" w:firstLine="0"/>
              <w:jc w:val="center"/>
            </w:pPr>
            <w:r>
              <w:rPr>
                <w:sz w:val="18"/>
              </w:rPr>
              <w:t xml:space="preserve">пунктов </w:t>
            </w:r>
          </w:p>
        </w:tc>
        <w:tc>
          <w:tcPr>
            <w:tcW w:w="1955" w:type="dxa"/>
            <w:gridSpan w:val="2"/>
            <w:tcBorders>
              <w:top w:val="single" w:sz="4" w:space="0" w:color="000000"/>
              <w:left w:val="single" w:sz="4" w:space="0" w:color="000000"/>
              <w:bottom w:val="single" w:sz="4" w:space="0" w:color="000000"/>
              <w:right w:val="single" w:sz="4" w:space="0" w:color="000000"/>
            </w:tcBorders>
          </w:tcPr>
          <w:p w14:paraId="3019BFA7" w14:textId="77777777" w:rsidR="00C35AE6" w:rsidRDefault="00EE3D80">
            <w:pPr>
              <w:spacing w:after="0" w:line="259" w:lineRule="auto"/>
              <w:ind w:left="0" w:right="0" w:firstLine="0"/>
              <w:jc w:val="center"/>
            </w:pPr>
            <w:r>
              <w:rPr>
                <w:sz w:val="18"/>
              </w:rPr>
              <w:t xml:space="preserve">Территория планируемой жилой застройки </w:t>
            </w:r>
          </w:p>
        </w:tc>
        <w:tc>
          <w:tcPr>
            <w:tcW w:w="6642" w:type="dxa"/>
            <w:tcBorders>
              <w:top w:val="single" w:sz="4" w:space="0" w:color="000000"/>
              <w:left w:val="single" w:sz="4" w:space="0" w:color="000000"/>
              <w:bottom w:val="single" w:sz="4" w:space="0" w:color="000000"/>
              <w:right w:val="single" w:sz="4" w:space="0" w:color="000000"/>
            </w:tcBorders>
            <w:vAlign w:val="center"/>
          </w:tcPr>
          <w:p w14:paraId="66DA2921" w14:textId="77777777" w:rsidR="00C35AE6" w:rsidRDefault="00EE3D80">
            <w:pPr>
              <w:spacing w:after="0" w:line="259" w:lineRule="auto"/>
              <w:ind w:left="20" w:right="0" w:firstLine="0"/>
              <w:jc w:val="left"/>
            </w:pPr>
            <w:r>
              <w:rPr>
                <w:sz w:val="18"/>
              </w:rPr>
              <w:t xml:space="preserve">Необходимо включение данного земельного участка для развития жилой застройки. </w:t>
            </w:r>
          </w:p>
        </w:tc>
        <w:tc>
          <w:tcPr>
            <w:tcW w:w="998" w:type="dxa"/>
            <w:tcBorders>
              <w:top w:val="single" w:sz="4" w:space="0" w:color="000000"/>
              <w:left w:val="single" w:sz="4" w:space="0" w:color="000000"/>
              <w:bottom w:val="single" w:sz="4" w:space="0" w:color="000000"/>
              <w:right w:val="single" w:sz="4" w:space="0" w:color="000000"/>
            </w:tcBorders>
            <w:vAlign w:val="center"/>
          </w:tcPr>
          <w:p w14:paraId="5A68D16B" w14:textId="77777777" w:rsidR="00C35AE6" w:rsidRDefault="00EE3D80">
            <w:pPr>
              <w:spacing w:after="0" w:line="259" w:lineRule="auto"/>
              <w:ind w:left="0" w:right="58" w:firstLine="0"/>
              <w:jc w:val="center"/>
            </w:pPr>
            <w:r>
              <w:rPr>
                <w:sz w:val="18"/>
              </w:rPr>
              <w:t xml:space="preserve">3,9 га </w:t>
            </w:r>
          </w:p>
        </w:tc>
      </w:tr>
      <w:tr w:rsidR="00C35AE6" w14:paraId="40900C92" w14:textId="77777777">
        <w:trPr>
          <w:trHeight w:val="425"/>
        </w:trPr>
        <w:tc>
          <w:tcPr>
            <w:tcW w:w="8628" w:type="dxa"/>
            <w:gridSpan w:val="7"/>
            <w:tcBorders>
              <w:top w:val="single" w:sz="4" w:space="0" w:color="000000"/>
              <w:left w:val="single" w:sz="4" w:space="0" w:color="000000"/>
              <w:bottom w:val="single" w:sz="4" w:space="0" w:color="000000"/>
              <w:right w:val="nil"/>
            </w:tcBorders>
            <w:vAlign w:val="center"/>
          </w:tcPr>
          <w:p w14:paraId="1065D5C5" w14:textId="77777777" w:rsidR="00C35AE6" w:rsidRDefault="00EE3D80">
            <w:pPr>
              <w:spacing w:after="0" w:line="259" w:lineRule="auto"/>
              <w:ind w:left="0" w:right="0" w:firstLine="0"/>
              <w:jc w:val="left"/>
            </w:pPr>
            <w:r>
              <w:rPr>
                <w:b/>
                <w:sz w:val="18"/>
              </w:rPr>
              <w:t xml:space="preserve">ВСЕГО ПО НАСЕЛЕННЫМ ПУНКТАМ ЛУУСАЛМСКОГО СЕЛЬСКОГО ПОСЕЛЕНИЯ: </w:t>
            </w:r>
          </w:p>
        </w:tc>
        <w:tc>
          <w:tcPr>
            <w:tcW w:w="6642" w:type="dxa"/>
            <w:tcBorders>
              <w:top w:val="single" w:sz="4" w:space="0" w:color="000000"/>
              <w:left w:val="nil"/>
              <w:bottom w:val="single" w:sz="4" w:space="0" w:color="000000"/>
              <w:right w:val="single" w:sz="4" w:space="0" w:color="000000"/>
            </w:tcBorders>
          </w:tcPr>
          <w:p w14:paraId="2DC697F3" w14:textId="77777777" w:rsidR="00C35AE6" w:rsidRDefault="00C35AE6">
            <w:pPr>
              <w:spacing w:after="160" w:line="259" w:lineRule="auto"/>
              <w:ind w:left="0" w:right="0" w:firstLine="0"/>
              <w:jc w:val="left"/>
            </w:pPr>
          </w:p>
        </w:tc>
        <w:tc>
          <w:tcPr>
            <w:tcW w:w="998" w:type="dxa"/>
            <w:tcBorders>
              <w:top w:val="single" w:sz="4" w:space="0" w:color="000000"/>
              <w:left w:val="single" w:sz="4" w:space="0" w:color="000000"/>
              <w:bottom w:val="single" w:sz="4" w:space="0" w:color="000000"/>
              <w:right w:val="single" w:sz="4" w:space="0" w:color="000000"/>
            </w:tcBorders>
          </w:tcPr>
          <w:p w14:paraId="36C0044B" w14:textId="77777777" w:rsidR="00C35AE6" w:rsidRDefault="00EE3D80">
            <w:pPr>
              <w:spacing w:after="14" w:line="259" w:lineRule="auto"/>
              <w:ind w:left="0" w:right="60" w:firstLine="0"/>
              <w:jc w:val="center"/>
            </w:pPr>
            <w:r>
              <w:rPr>
                <w:b/>
                <w:sz w:val="18"/>
              </w:rPr>
              <w:t xml:space="preserve">127,35 </w:t>
            </w:r>
          </w:p>
          <w:p w14:paraId="7F7181DE" w14:textId="77777777" w:rsidR="00C35AE6" w:rsidRDefault="00EE3D80">
            <w:pPr>
              <w:spacing w:after="0" w:line="259" w:lineRule="auto"/>
              <w:ind w:left="0" w:right="55" w:firstLine="0"/>
              <w:jc w:val="center"/>
            </w:pPr>
            <w:r>
              <w:rPr>
                <w:b/>
                <w:sz w:val="18"/>
              </w:rPr>
              <w:t xml:space="preserve">ГА </w:t>
            </w:r>
          </w:p>
        </w:tc>
      </w:tr>
    </w:tbl>
    <w:p w14:paraId="713F1EAB" w14:textId="77777777" w:rsidR="00C35AE6" w:rsidRDefault="00EE3D80">
      <w:pPr>
        <w:spacing w:after="6" w:line="259" w:lineRule="auto"/>
        <w:ind w:left="720" w:right="0" w:firstLine="0"/>
        <w:jc w:val="left"/>
      </w:pPr>
      <w:r>
        <w:rPr>
          <w:b/>
          <w:sz w:val="28"/>
        </w:rPr>
        <w:t xml:space="preserve"> </w:t>
      </w:r>
    </w:p>
    <w:p w14:paraId="1D8879F6" w14:textId="77777777" w:rsidR="00C35AE6" w:rsidRDefault="00EE3D80">
      <w:pPr>
        <w:spacing w:after="7" w:line="254" w:lineRule="auto"/>
        <w:ind w:left="10" w:right="0"/>
        <w:jc w:val="left"/>
      </w:pPr>
      <w:r>
        <w:rPr>
          <w:b/>
          <w:sz w:val="28"/>
        </w:rPr>
        <w:t xml:space="preserve"> </w:t>
      </w:r>
      <w:r>
        <w:rPr>
          <w:i/>
          <w:sz w:val="20"/>
        </w:rPr>
        <w:t>Таблица 9. – Перечень земельных участков, которые исключаются из границ населенных пунктов, входящих в состав Луусалмского сельского поселения</w:t>
      </w:r>
      <w:r>
        <w:rPr>
          <w:b/>
          <w:sz w:val="28"/>
        </w:rPr>
        <w:t xml:space="preserve"> </w:t>
      </w:r>
    </w:p>
    <w:tbl>
      <w:tblPr>
        <w:tblStyle w:val="TableGrid"/>
        <w:tblW w:w="16268" w:type="dxa"/>
        <w:tblInd w:w="-821" w:type="dxa"/>
        <w:tblCellMar>
          <w:top w:w="39" w:type="dxa"/>
          <w:left w:w="108" w:type="dxa"/>
          <w:right w:w="94" w:type="dxa"/>
        </w:tblCellMar>
        <w:tblLook w:val="04A0" w:firstRow="1" w:lastRow="0" w:firstColumn="1" w:lastColumn="0" w:noHBand="0" w:noVBand="1"/>
      </w:tblPr>
      <w:tblGrid>
        <w:gridCol w:w="431"/>
        <w:gridCol w:w="1438"/>
        <w:gridCol w:w="3027"/>
        <w:gridCol w:w="5180"/>
        <w:gridCol w:w="5185"/>
        <w:gridCol w:w="1007"/>
      </w:tblGrid>
      <w:tr w:rsidR="00C35AE6" w14:paraId="7125DB35" w14:textId="77777777">
        <w:trPr>
          <w:trHeight w:val="214"/>
        </w:trPr>
        <w:tc>
          <w:tcPr>
            <w:tcW w:w="432" w:type="dxa"/>
            <w:tcBorders>
              <w:top w:val="single" w:sz="4" w:space="0" w:color="000000"/>
              <w:left w:val="single" w:sz="4" w:space="0" w:color="000000"/>
              <w:bottom w:val="single" w:sz="4" w:space="0" w:color="000000"/>
              <w:right w:val="single" w:sz="4" w:space="0" w:color="000000"/>
            </w:tcBorders>
            <w:shd w:val="clear" w:color="auto" w:fill="D9E2F3"/>
          </w:tcPr>
          <w:p w14:paraId="17BBA551" w14:textId="77777777" w:rsidR="00C35AE6" w:rsidRDefault="00EE3D80">
            <w:pPr>
              <w:spacing w:after="0" w:line="259" w:lineRule="auto"/>
              <w:ind w:left="12" w:right="0" w:firstLine="0"/>
              <w:jc w:val="left"/>
            </w:pPr>
            <w:r>
              <w:rPr>
                <w:sz w:val="18"/>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D9E2F3"/>
          </w:tcPr>
          <w:p w14:paraId="14C1CAD4" w14:textId="77777777" w:rsidR="00C35AE6" w:rsidRDefault="00EE3D80">
            <w:pPr>
              <w:spacing w:after="0" w:line="259" w:lineRule="auto"/>
              <w:ind w:left="58" w:right="0" w:firstLine="0"/>
              <w:jc w:val="left"/>
            </w:pPr>
            <w:r>
              <w:rPr>
                <w:sz w:val="18"/>
              </w:rPr>
              <w:t xml:space="preserve">Расположение </w:t>
            </w:r>
          </w:p>
        </w:tc>
        <w:tc>
          <w:tcPr>
            <w:tcW w:w="3027" w:type="dxa"/>
            <w:tcBorders>
              <w:top w:val="single" w:sz="4" w:space="0" w:color="000000"/>
              <w:left w:val="single" w:sz="4" w:space="0" w:color="000000"/>
              <w:bottom w:val="single" w:sz="4" w:space="0" w:color="000000"/>
              <w:right w:val="single" w:sz="4" w:space="0" w:color="000000"/>
            </w:tcBorders>
            <w:shd w:val="clear" w:color="auto" w:fill="D9E2F3"/>
          </w:tcPr>
          <w:p w14:paraId="698ED58B" w14:textId="77777777" w:rsidR="00C35AE6" w:rsidRDefault="00EE3D80">
            <w:pPr>
              <w:spacing w:after="0" w:line="259" w:lineRule="auto"/>
              <w:ind w:left="0" w:right="18" w:firstLine="0"/>
              <w:jc w:val="center"/>
            </w:pPr>
            <w:r>
              <w:rPr>
                <w:sz w:val="18"/>
              </w:rPr>
              <w:t xml:space="preserve">Существующая категория земель </w:t>
            </w:r>
          </w:p>
        </w:tc>
        <w:tc>
          <w:tcPr>
            <w:tcW w:w="5180" w:type="dxa"/>
            <w:tcBorders>
              <w:top w:val="single" w:sz="4" w:space="0" w:color="000000"/>
              <w:left w:val="single" w:sz="4" w:space="0" w:color="000000"/>
              <w:bottom w:val="single" w:sz="4" w:space="0" w:color="000000"/>
              <w:right w:val="single" w:sz="4" w:space="0" w:color="000000"/>
            </w:tcBorders>
            <w:shd w:val="clear" w:color="auto" w:fill="D9E2F3"/>
          </w:tcPr>
          <w:p w14:paraId="27A32DFC" w14:textId="77777777" w:rsidR="00C35AE6" w:rsidRDefault="00EE3D80">
            <w:pPr>
              <w:spacing w:after="0" w:line="259" w:lineRule="auto"/>
              <w:ind w:left="0" w:right="16" w:firstLine="0"/>
              <w:jc w:val="center"/>
            </w:pPr>
            <w:r>
              <w:rPr>
                <w:sz w:val="18"/>
              </w:rPr>
              <w:t xml:space="preserve">Кадастровый квартал/кадастровый номер земельного участка </w:t>
            </w:r>
          </w:p>
        </w:tc>
        <w:tc>
          <w:tcPr>
            <w:tcW w:w="5185" w:type="dxa"/>
            <w:tcBorders>
              <w:top w:val="single" w:sz="4" w:space="0" w:color="000000"/>
              <w:left w:val="single" w:sz="4" w:space="0" w:color="000000"/>
              <w:bottom w:val="single" w:sz="4" w:space="0" w:color="000000"/>
              <w:right w:val="single" w:sz="4" w:space="0" w:color="000000"/>
            </w:tcBorders>
            <w:shd w:val="clear" w:color="auto" w:fill="D9E2F3"/>
          </w:tcPr>
          <w:p w14:paraId="3A27D305" w14:textId="77777777" w:rsidR="00C35AE6" w:rsidRDefault="00EE3D80">
            <w:pPr>
              <w:spacing w:after="0" w:line="259" w:lineRule="auto"/>
              <w:ind w:left="0" w:right="19" w:firstLine="0"/>
              <w:jc w:val="center"/>
            </w:pPr>
            <w:r>
              <w:rPr>
                <w:sz w:val="18"/>
              </w:rPr>
              <w:t xml:space="preserve">Категория, к которой планируется отнести земельный участок </w:t>
            </w:r>
          </w:p>
        </w:tc>
        <w:tc>
          <w:tcPr>
            <w:tcW w:w="1007" w:type="dxa"/>
            <w:tcBorders>
              <w:top w:val="single" w:sz="4" w:space="0" w:color="000000"/>
              <w:left w:val="single" w:sz="4" w:space="0" w:color="000000"/>
              <w:bottom w:val="single" w:sz="4" w:space="0" w:color="000000"/>
              <w:right w:val="single" w:sz="4" w:space="0" w:color="000000"/>
            </w:tcBorders>
            <w:shd w:val="clear" w:color="auto" w:fill="D9E2F3"/>
          </w:tcPr>
          <w:p w14:paraId="24D742AE" w14:textId="77777777" w:rsidR="00C35AE6" w:rsidRDefault="00EE3D80">
            <w:pPr>
              <w:spacing w:after="0" w:line="259" w:lineRule="auto"/>
              <w:ind w:left="44" w:right="0" w:firstLine="0"/>
              <w:jc w:val="left"/>
            </w:pPr>
            <w:r>
              <w:rPr>
                <w:sz w:val="18"/>
              </w:rPr>
              <w:t xml:space="preserve">Площадь </w:t>
            </w:r>
          </w:p>
        </w:tc>
      </w:tr>
      <w:tr w:rsidR="00C35AE6" w14:paraId="49173F02" w14:textId="77777777">
        <w:trPr>
          <w:trHeight w:val="217"/>
        </w:trPr>
        <w:tc>
          <w:tcPr>
            <w:tcW w:w="10077" w:type="dxa"/>
            <w:gridSpan w:val="4"/>
            <w:tcBorders>
              <w:top w:val="single" w:sz="4" w:space="0" w:color="000000"/>
              <w:left w:val="single" w:sz="4" w:space="0" w:color="000000"/>
              <w:bottom w:val="single" w:sz="4" w:space="0" w:color="000000"/>
              <w:right w:val="nil"/>
            </w:tcBorders>
          </w:tcPr>
          <w:p w14:paraId="545783D4" w14:textId="77777777" w:rsidR="00C35AE6" w:rsidRDefault="00EE3D80">
            <w:pPr>
              <w:spacing w:after="0" w:line="259" w:lineRule="auto"/>
              <w:ind w:left="0" w:right="1346" w:firstLine="0"/>
              <w:jc w:val="right"/>
            </w:pPr>
            <w:r>
              <w:rPr>
                <w:b/>
                <w:sz w:val="18"/>
              </w:rPr>
              <w:t>п. Луусалми</w:t>
            </w:r>
            <w:r>
              <w:rPr>
                <w:sz w:val="18"/>
              </w:rPr>
              <w:t xml:space="preserve"> </w:t>
            </w:r>
          </w:p>
        </w:tc>
        <w:tc>
          <w:tcPr>
            <w:tcW w:w="5185" w:type="dxa"/>
            <w:tcBorders>
              <w:top w:val="single" w:sz="4" w:space="0" w:color="000000"/>
              <w:left w:val="nil"/>
              <w:bottom w:val="single" w:sz="4" w:space="0" w:color="000000"/>
              <w:right w:val="nil"/>
            </w:tcBorders>
          </w:tcPr>
          <w:p w14:paraId="3C69345B" w14:textId="77777777" w:rsidR="00C35AE6" w:rsidRDefault="00C35AE6">
            <w:pPr>
              <w:spacing w:after="160" w:line="259" w:lineRule="auto"/>
              <w:ind w:left="0" w:right="0" w:firstLine="0"/>
              <w:jc w:val="left"/>
            </w:pPr>
          </w:p>
        </w:tc>
        <w:tc>
          <w:tcPr>
            <w:tcW w:w="1007" w:type="dxa"/>
            <w:tcBorders>
              <w:top w:val="single" w:sz="4" w:space="0" w:color="000000"/>
              <w:left w:val="nil"/>
              <w:bottom w:val="single" w:sz="4" w:space="0" w:color="000000"/>
              <w:right w:val="single" w:sz="4" w:space="0" w:color="000000"/>
            </w:tcBorders>
          </w:tcPr>
          <w:p w14:paraId="2B0A66D2" w14:textId="77777777" w:rsidR="00C35AE6" w:rsidRDefault="00C35AE6">
            <w:pPr>
              <w:spacing w:after="160" w:line="259" w:lineRule="auto"/>
              <w:ind w:left="0" w:right="0" w:firstLine="0"/>
              <w:jc w:val="left"/>
            </w:pPr>
          </w:p>
        </w:tc>
      </w:tr>
      <w:tr w:rsidR="00C35AE6" w14:paraId="00ACF8E1" w14:textId="77777777">
        <w:trPr>
          <w:trHeight w:val="840"/>
        </w:trPr>
        <w:tc>
          <w:tcPr>
            <w:tcW w:w="432" w:type="dxa"/>
            <w:tcBorders>
              <w:top w:val="single" w:sz="4" w:space="0" w:color="000000"/>
              <w:left w:val="single" w:sz="4" w:space="0" w:color="000000"/>
              <w:bottom w:val="single" w:sz="4" w:space="0" w:color="000000"/>
              <w:right w:val="single" w:sz="4" w:space="0" w:color="000000"/>
            </w:tcBorders>
            <w:vAlign w:val="center"/>
          </w:tcPr>
          <w:p w14:paraId="1BD91CD3" w14:textId="77777777" w:rsidR="00C35AE6" w:rsidRDefault="00EE3D80">
            <w:pPr>
              <w:spacing w:after="0" w:line="259" w:lineRule="auto"/>
              <w:ind w:left="0" w:right="15" w:firstLine="0"/>
              <w:jc w:val="center"/>
            </w:pPr>
            <w:r>
              <w:rPr>
                <w:sz w:val="18"/>
              </w:rPr>
              <w:t xml:space="preserve">1 </w:t>
            </w:r>
          </w:p>
        </w:tc>
        <w:tc>
          <w:tcPr>
            <w:tcW w:w="1438" w:type="dxa"/>
            <w:tcBorders>
              <w:top w:val="single" w:sz="4" w:space="0" w:color="000000"/>
              <w:left w:val="single" w:sz="4" w:space="0" w:color="000000"/>
              <w:bottom w:val="single" w:sz="4" w:space="0" w:color="000000"/>
              <w:right w:val="single" w:sz="4" w:space="0" w:color="000000"/>
            </w:tcBorders>
          </w:tcPr>
          <w:p w14:paraId="7333901C" w14:textId="77777777" w:rsidR="00C35AE6" w:rsidRDefault="00EE3D80">
            <w:pPr>
              <w:spacing w:after="0" w:line="238" w:lineRule="auto"/>
              <w:ind w:left="0" w:right="0" w:firstLine="0"/>
              <w:jc w:val="center"/>
            </w:pPr>
            <w:r>
              <w:rPr>
                <w:sz w:val="18"/>
              </w:rPr>
              <w:t xml:space="preserve">В восточной части </w:t>
            </w:r>
          </w:p>
          <w:p w14:paraId="1C2C6AA0" w14:textId="77777777" w:rsidR="00C35AE6" w:rsidRDefault="00EE3D80">
            <w:pPr>
              <w:spacing w:after="0" w:line="259" w:lineRule="auto"/>
              <w:ind w:left="0" w:right="0" w:firstLine="0"/>
              <w:jc w:val="center"/>
            </w:pPr>
            <w:r>
              <w:rPr>
                <w:sz w:val="18"/>
              </w:rPr>
              <w:t xml:space="preserve">населенного пункта </w:t>
            </w:r>
          </w:p>
        </w:tc>
        <w:tc>
          <w:tcPr>
            <w:tcW w:w="3027" w:type="dxa"/>
            <w:tcBorders>
              <w:top w:val="single" w:sz="4" w:space="0" w:color="000000"/>
              <w:left w:val="single" w:sz="4" w:space="0" w:color="000000"/>
              <w:bottom w:val="single" w:sz="4" w:space="0" w:color="000000"/>
              <w:right w:val="single" w:sz="4" w:space="0" w:color="000000"/>
            </w:tcBorders>
            <w:vAlign w:val="center"/>
          </w:tcPr>
          <w:p w14:paraId="6F0337B1" w14:textId="77777777" w:rsidR="00C35AE6" w:rsidRDefault="00EE3D80">
            <w:pPr>
              <w:spacing w:after="0" w:line="259" w:lineRule="auto"/>
              <w:ind w:left="0" w:right="17" w:firstLine="0"/>
              <w:jc w:val="center"/>
            </w:pPr>
            <w:r>
              <w:rPr>
                <w:sz w:val="18"/>
              </w:rPr>
              <w:t xml:space="preserve">Земли населенных пунктов </w:t>
            </w:r>
          </w:p>
        </w:tc>
        <w:tc>
          <w:tcPr>
            <w:tcW w:w="5180" w:type="dxa"/>
            <w:tcBorders>
              <w:top w:val="single" w:sz="4" w:space="0" w:color="000000"/>
              <w:left w:val="single" w:sz="4" w:space="0" w:color="000000"/>
              <w:bottom w:val="single" w:sz="4" w:space="0" w:color="000000"/>
              <w:right w:val="single" w:sz="4" w:space="0" w:color="000000"/>
            </w:tcBorders>
            <w:vAlign w:val="center"/>
          </w:tcPr>
          <w:p w14:paraId="697C6AA6" w14:textId="77777777" w:rsidR="00C35AE6" w:rsidRDefault="00EE3D80">
            <w:pPr>
              <w:spacing w:after="19" w:line="259" w:lineRule="auto"/>
              <w:ind w:left="0" w:right="15" w:firstLine="0"/>
              <w:jc w:val="center"/>
            </w:pPr>
            <w:r>
              <w:rPr>
                <w:b/>
                <w:sz w:val="18"/>
              </w:rPr>
              <w:t xml:space="preserve">10:17:0040104; </w:t>
            </w:r>
          </w:p>
          <w:p w14:paraId="65144B21" w14:textId="77777777" w:rsidR="00C35AE6" w:rsidRDefault="00EE3D80">
            <w:pPr>
              <w:spacing w:after="0" w:line="259" w:lineRule="auto"/>
              <w:ind w:left="0" w:right="18" w:firstLine="0"/>
              <w:jc w:val="center"/>
            </w:pPr>
            <w:r>
              <w:rPr>
                <w:b/>
                <w:sz w:val="18"/>
              </w:rPr>
              <w:t xml:space="preserve">Квартал 9 Луусалмского участкового лесничества </w:t>
            </w:r>
          </w:p>
        </w:tc>
        <w:tc>
          <w:tcPr>
            <w:tcW w:w="5185" w:type="dxa"/>
            <w:tcBorders>
              <w:top w:val="single" w:sz="4" w:space="0" w:color="000000"/>
              <w:left w:val="single" w:sz="4" w:space="0" w:color="000000"/>
              <w:bottom w:val="single" w:sz="4" w:space="0" w:color="000000"/>
              <w:right w:val="single" w:sz="4" w:space="0" w:color="000000"/>
            </w:tcBorders>
            <w:vAlign w:val="center"/>
          </w:tcPr>
          <w:p w14:paraId="56930F3F" w14:textId="77777777" w:rsidR="00C35AE6" w:rsidRDefault="00EE3D80">
            <w:pPr>
              <w:spacing w:after="0" w:line="259" w:lineRule="auto"/>
              <w:ind w:left="0" w:right="16" w:firstLine="0"/>
              <w:jc w:val="center"/>
            </w:pPr>
            <w:r>
              <w:rPr>
                <w:sz w:val="18"/>
              </w:rPr>
              <w:t xml:space="preserve">Земли лесного фонда </w:t>
            </w:r>
          </w:p>
        </w:tc>
        <w:tc>
          <w:tcPr>
            <w:tcW w:w="1007" w:type="dxa"/>
            <w:tcBorders>
              <w:top w:val="single" w:sz="4" w:space="0" w:color="000000"/>
              <w:left w:val="single" w:sz="4" w:space="0" w:color="000000"/>
              <w:bottom w:val="single" w:sz="4" w:space="0" w:color="000000"/>
              <w:right w:val="single" w:sz="4" w:space="0" w:color="000000"/>
            </w:tcBorders>
            <w:vAlign w:val="center"/>
          </w:tcPr>
          <w:p w14:paraId="62BCD10E" w14:textId="77777777" w:rsidR="00C35AE6" w:rsidRDefault="00EE3D80">
            <w:pPr>
              <w:spacing w:after="0" w:line="259" w:lineRule="auto"/>
              <w:ind w:left="0" w:right="10" w:firstLine="0"/>
              <w:jc w:val="center"/>
            </w:pPr>
            <w:r>
              <w:rPr>
                <w:sz w:val="18"/>
              </w:rPr>
              <w:t xml:space="preserve">31,2 га </w:t>
            </w:r>
          </w:p>
        </w:tc>
      </w:tr>
      <w:tr w:rsidR="00C35AE6" w14:paraId="6BF529BC" w14:textId="77777777">
        <w:trPr>
          <w:trHeight w:val="838"/>
        </w:trPr>
        <w:tc>
          <w:tcPr>
            <w:tcW w:w="432" w:type="dxa"/>
            <w:tcBorders>
              <w:top w:val="single" w:sz="4" w:space="0" w:color="000000"/>
              <w:left w:val="single" w:sz="4" w:space="0" w:color="000000"/>
              <w:bottom w:val="single" w:sz="4" w:space="0" w:color="000000"/>
              <w:right w:val="single" w:sz="4" w:space="0" w:color="000000"/>
            </w:tcBorders>
            <w:vAlign w:val="center"/>
          </w:tcPr>
          <w:p w14:paraId="06D48DB5" w14:textId="77777777" w:rsidR="00C35AE6" w:rsidRDefault="00EE3D80">
            <w:pPr>
              <w:spacing w:after="0" w:line="259" w:lineRule="auto"/>
              <w:ind w:left="0" w:right="15" w:firstLine="0"/>
              <w:jc w:val="center"/>
            </w:pPr>
            <w:r>
              <w:rPr>
                <w:sz w:val="18"/>
              </w:rPr>
              <w:t xml:space="preserve">2 </w:t>
            </w:r>
          </w:p>
        </w:tc>
        <w:tc>
          <w:tcPr>
            <w:tcW w:w="1438" w:type="dxa"/>
            <w:tcBorders>
              <w:top w:val="single" w:sz="4" w:space="0" w:color="000000"/>
              <w:left w:val="single" w:sz="4" w:space="0" w:color="000000"/>
              <w:bottom w:val="single" w:sz="4" w:space="0" w:color="000000"/>
              <w:right w:val="single" w:sz="4" w:space="0" w:color="000000"/>
            </w:tcBorders>
          </w:tcPr>
          <w:p w14:paraId="234D148D" w14:textId="77777777" w:rsidR="00C35AE6" w:rsidRDefault="00EE3D80">
            <w:pPr>
              <w:spacing w:after="0" w:line="238" w:lineRule="auto"/>
              <w:ind w:left="0" w:right="0" w:firstLine="0"/>
              <w:jc w:val="center"/>
            </w:pPr>
            <w:r>
              <w:rPr>
                <w:sz w:val="18"/>
              </w:rPr>
              <w:t xml:space="preserve">В западной части </w:t>
            </w:r>
          </w:p>
          <w:p w14:paraId="5F1A2240" w14:textId="77777777" w:rsidR="00C35AE6" w:rsidRDefault="00EE3D80">
            <w:pPr>
              <w:spacing w:after="0" w:line="259" w:lineRule="auto"/>
              <w:ind w:left="0" w:right="0" w:firstLine="0"/>
              <w:jc w:val="center"/>
            </w:pPr>
            <w:r>
              <w:rPr>
                <w:sz w:val="18"/>
              </w:rPr>
              <w:t xml:space="preserve">населенного пункта </w:t>
            </w:r>
          </w:p>
        </w:tc>
        <w:tc>
          <w:tcPr>
            <w:tcW w:w="3027" w:type="dxa"/>
            <w:tcBorders>
              <w:top w:val="single" w:sz="4" w:space="0" w:color="000000"/>
              <w:left w:val="single" w:sz="4" w:space="0" w:color="000000"/>
              <w:bottom w:val="single" w:sz="4" w:space="0" w:color="000000"/>
              <w:right w:val="single" w:sz="4" w:space="0" w:color="000000"/>
            </w:tcBorders>
            <w:vAlign w:val="center"/>
          </w:tcPr>
          <w:p w14:paraId="08A0DC37" w14:textId="77777777" w:rsidR="00C35AE6" w:rsidRDefault="00EE3D80">
            <w:pPr>
              <w:spacing w:after="0" w:line="259" w:lineRule="auto"/>
              <w:ind w:left="0" w:right="17" w:firstLine="0"/>
              <w:jc w:val="center"/>
            </w:pPr>
            <w:r>
              <w:rPr>
                <w:sz w:val="18"/>
              </w:rPr>
              <w:t xml:space="preserve">Земли населенных пунктов </w:t>
            </w:r>
          </w:p>
        </w:tc>
        <w:tc>
          <w:tcPr>
            <w:tcW w:w="5180" w:type="dxa"/>
            <w:tcBorders>
              <w:top w:val="single" w:sz="4" w:space="0" w:color="000000"/>
              <w:left w:val="single" w:sz="4" w:space="0" w:color="000000"/>
              <w:bottom w:val="single" w:sz="4" w:space="0" w:color="000000"/>
              <w:right w:val="single" w:sz="4" w:space="0" w:color="000000"/>
            </w:tcBorders>
            <w:vAlign w:val="center"/>
          </w:tcPr>
          <w:p w14:paraId="1E2CD571" w14:textId="77777777" w:rsidR="00C35AE6" w:rsidRDefault="00EE3D80">
            <w:pPr>
              <w:spacing w:after="19" w:line="259" w:lineRule="auto"/>
              <w:ind w:left="0" w:right="15" w:firstLine="0"/>
              <w:jc w:val="center"/>
            </w:pPr>
            <w:r>
              <w:rPr>
                <w:b/>
                <w:sz w:val="18"/>
              </w:rPr>
              <w:t xml:space="preserve">10:17:0040107; </w:t>
            </w:r>
          </w:p>
          <w:p w14:paraId="39051104" w14:textId="77777777" w:rsidR="00C35AE6" w:rsidRDefault="00EE3D80">
            <w:pPr>
              <w:spacing w:after="0" w:line="259" w:lineRule="auto"/>
              <w:ind w:left="0" w:right="18" w:firstLine="0"/>
              <w:jc w:val="center"/>
            </w:pPr>
            <w:r>
              <w:rPr>
                <w:b/>
                <w:sz w:val="18"/>
              </w:rPr>
              <w:t xml:space="preserve">Квартал 9 Луусалмского участкового лесничества </w:t>
            </w:r>
          </w:p>
        </w:tc>
        <w:tc>
          <w:tcPr>
            <w:tcW w:w="5185" w:type="dxa"/>
            <w:tcBorders>
              <w:top w:val="single" w:sz="4" w:space="0" w:color="000000"/>
              <w:left w:val="single" w:sz="4" w:space="0" w:color="000000"/>
              <w:bottom w:val="single" w:sz="4" w:space="0" w:color="000000"/>
              <w:right w:val="single" w:sz="4" w:space="0" w:color="000000"/>
            </w:tcBorders>
            <w:vAlign w:val="center"/>
          </w:tcPr>
          <w:p w14:paraId="126A8C70" w14:textId="77777777" w:rsidR="00C35AE6" w:rsidRDefault="00EE3D80">
            <w:pPr>
              <w:spacing w:after="0" w:line="259" w:lineRule="auto"/>
              <w:ind w:left="0" w:right="16" w:firstLine="0"/>
              <w:jc w:val="center"/>
            </w:pPr>
            <w:r>
              <w:rPr>
                <w:sz w:val="18"/>
              </w:rPr>
              <w:t xml:space="preserve">Земли лесного фонда </w:t>
            </w:r>
          </w:p>
        </w:tc>
        <w:tc>
          <w:tcPr>
            <w:tcW w:w="1007" w:type="dxa"/>
            <w:tcBorders>
              <w:top w:val="single" w:sz="4" w:space="0" w:color="000000"/>
              <w:left w:val="single" w:sz="4" w:space="0" w:color="000000"/>
              <w:bottom w:val="single" w:sz="4" w:space="0" w:color="000000"/>
              <w:right w:val="single" w:sz="4" w:space="0" w:color="000000"/>
            </w:tcBorders>
            <w:vAlign w:val="center"/>
          </w:tcPr>
          <w:p w14:paraId="1C9A7131" w14:textId="77777777" w:rsidR="00C35AE6" w:rsidRDefault="00EE3D80">
            <w:pPr>
              <w:spacing w:after="0" w:line="259" w:lineRule="auto"/>
              <w:ind w:left="0" w:right="10" w:firstLine="0"/>
              <w:jc w:val="center"/>
            </w:pPr>
            <w:r>
              <w:rPr>
                <w:sz w:val="18"/>
              </w:rPr>
              <w:t xml:space="preserve">11,9 га </w:t>
            </w:r>
          </w:p>
        </w:tc>
      </w:tr>
      <w:tr w:rsidR="00C35AE6" w14:paraId="2B3C2088" w14:textId="77777777">
        <w:trPr>
          <w:trHeight w:val="216"/>
        </w:trPr>
        <w:tc>
          <w:tcPr>
            <w:tcW w:w="10077" w:type="dxa"/>
            <w:gridSpan w:val="4"/>
            <w:tcBorders>
              <w:top w:val="single" w:sz="4" w:space="0" w:color="000000"/>
              <w:left w:val="single" w:sz="4" w:space="0" w:color="000000"/>
              <w:bottom w:val="single" w:sz="4" w:space="0" w:color="000000"/>
              <w:right w:val="nil"/>
            </w:tcBorders>
          </w:tcPr>
          <w:p w14:paraId="374EEF55" w14:textId="77777777" w:rsidR="00C35AE6" w:rsidRDefault="00EE3D80">
            <w:pPr>
              <w:spacing w:after="0" w:line="259" w:lineRule="auto"/>
              <w:ind w:left="0" w:right="0" w:firstLine="0"/>
              <w:jc w:val="left"/>
            </w:pPr>
            <w:r>
              <w:rPr>
                <w:b/>
                <w:sz w:val="18"/>
              </w:rPr>
              <w:t xml:space="preserve">ВСЕГО ПО НАСЕЛЕННЫМ ПУНКТАМ ЛУУСАЛМСКОГО СЕЛЬСКОГО ПОСЕЛЕНИЯ: </w:t>
            </w:r>
          </w:p>
        </w:tc>
        <w:tc>
          <w:tcPr>
            <w:tcW w:w="5185" w:type="dxa"/>
            <w:tcBorders>
              <w:top w:val="single" w:sz="4" w:space="0" w:color="000000"/>
              <w:left w:val="nil"/>
              <w:bottom w:val="single" w:sz="4" w:space="0" w:color="000000"/>
              <w:right w:val="single" w:sz="4" w:space="0" w:color="000000"/>
            </w:tcBorders>
          </w:tcPr>
          <w:p w14:paraId="6A406838" w14:textId="77777777" w:rsidR="00C35AE6" w:rsidRDefault="00C35AE6">
            <w:pPr>
              <w:spacing w:after="160" w:line="259" w:lineRule="auto"/>
              <w:ind w:left="0" w:right="0" w:firstLine="0"/>
              <w:jc w:val="left"/>
            </w:pPr>
          </w:p>
        </w:tc>
        <w:tc>
          <w:tcPr>
            <w:tcW w:w="1007" w:type="dxa"/>
            <w:tcBorders>
              <w:top w:val="single" w:sz="4" w:space="0" w:color="000000"/>
              <w:left w:val="single" w:sz="4" w:space="0" w:color="000000"/>
              <w:bottom w:val="single" w:sz="4" w:space="0" w:color="000000"/>
              <w:right w:val="single" w:sz="4" w:space="0" w:color="000000"/>
            </w:tcBorders>
          </w:tcPr>
          <w:p w14:paraId="43EB0C1A" w14:textId="77777777" w:rsidR="00C35AE6" w:rsidRDefault="00EE3D80">
            <w:pPr>
              <w:spacing w:after="0" w:line="259" w:lineRule="auto"/>
              <w:ind w:left="0" w:right="10" w:firstLine="0"/>
              <w:jc w:val="center"/>
            </w:pPr>
            <w:r>
              <w:rPr>
                <w:b/>
                <w:sz w:val="18"/>
              </w:rPr>
              <w:t xml:space="preserve">43,1 ГА </w:t>
            </w:r>
          </w:p>
        </w:tc>
      </w:tr>
    </w:tbl>
    <w:p w14:paraId="3CB8C824" w14:textId="77777777" w:rsidR="00C35AE6" w:rsidRDefault="00EE3D80">
      <w:pPr>
        <w:spacing w:after="216" w:line="259" w:lineRule="auto"/>
        <w:ind w:left="0" w:right="0" w:firstLine="0"/>
        <w:jc w:val="left"/>
      </w:pPr>
      <w:r>
        <w:rPr>
          <w:i/>
          <w:sz w:val="20"/>
        </w:rPr>
        <w:t xml:space="preserve"> </w:t>
      </w:r>
    </w:p>
    <w:p w14:paraId="17E2D28A" w14:textId="77777777" w:rsidR="00C35AE6" w:rsidRDefault="00EE3D80">
      <w:pPr>
        <w:spacing w:after="0" w:line="259" w:lineRule="auto"/>
        <w:ind w:left="0" w:right="0" w:firstLine="0"/>
        <w:jc w:val="left"/>
      </w:pPr>
      <w:r>
        <w:rPr>
          <w:sz w:val="20"/>
        </w:rPr>
        <w:t xml:space="preserve"> </w:t>
      </w:r>
    </w:p>
    <w:p w14:paraId="73B3BA37" w14:textId="77777777" w:rsidR="00C35AE6" w:rsidRDefault="00C35AE6">
      <w:pPr>
        <w:sectPr w:rsidR="00C35AE6">
          <w:headerReference w:type="even" r:id="rId92"/>
          <w:headerReference w:type="default" r:id="rId93"/>
          <w:footerReference w:type="even" r:id="rId94"/>
          <w:footerReference w:type="default" r:id="rId95"/>
          <w:headerReference w:type="first" r:id="rId96"/>
          <w:footerReference w:type="first" r:id="rId97"/>
          <w:pgSz w:w="16838" w:h="11906" w:orient="landscape"/>
          <w:pgMar w:top="1089" w:right="2536" w:bottom="1774" w:left="1133" w:header="716" w:footer="706" w:gutter="0"/>
          <w:cols w:space="720"/>
        </w:sectPr>
      </w:pPr>
    </w:p>
    <w:p w14:paraId="50FBD820" w14:textId="77777777" w:rsidR="00C35AE6" w:rsidRDefault="00EE3D80">
      <w:pPr>
        <w:ind w:left="137"/>
      </w:pPr>
      <w:r>
        <w:rPr>
          <w:b/>
        </w:rPr>
        <w:t>Рекреационные зоны. Дворовые территории и территории общего пользования.</w:t>
      </w:r>
      <w:r>
        <w:t xml:space="preserve"> Потенциал рекреационных зон Луусалмского сельского поселения раскрыт в предшествующих разделах. </w:t>
      </w:r>
    </w:p>
    <w:p w14:paraId="689F1F1C" w14:textId="77777777" w:rsidR="00C35AE6" w:rsidRDefault="00EE3D80">
      <w:pPr>
        <w:ind w:left="127" w:firstLine="566"/>
      </w:pPr>
      <w:r>
        <w:t xml:space="preserve">Дворовые территории и территории общего пользования обустроены недостаточно. Требуется проведения работ по оформлению зон общественного пользования и придомовых территорий. </w:t>
      </w:r>
    </w:p>
    <w:p w14:paraId="3B796D0F" w14:textId="77777777" w:rsidR="00C35AE6" w:rsidRDefault="00EE3D80">
      <w:pPr>
        <w:spacing w:after="20" w:line="259" w:lineRule="auto"/>
        <w:ind w:left="142" w:right="0" w:firstLine="0"/>
        <w:jc w:val="left"/>
      </w:pPr>
      <w:r>
        <w:t xml:space="preserve"> </w:t>
      </w:r>
    </w:p>
    <w:p w14:paraId="3C59A3E7" w14:textId="77777777" w:rsidR="00C35AE6" w:rsidRDefault="00EE3D80">
      <w:pPr>
        <w:shd w:val="clear" w:color="auto" w:fill="D9E2F3"/>
        <w:spacing w:after="3" w:line="271" w:lineRule="auto"/>
        <w:ind w:left="137" w:right="0"/>
        <w:jc w:val="left"/>
      </w:pPr>
      <w:r>
        <w:rPr>
          <w:b/>
        </w:rPr>
        <w:t>1.4.2.2.</w:t>
      </w:r>
      <w:r>
        <w:t xml:space="preserve"> </w:t>
      </w:r>
      <w:r>
        <w:rPr>
          <w:b/>
        </w:rPr>
        <w:t>ОБЩЕСТВЕННАЯ БЕЗОПАСНОСТЬ. ЭКОЛОГИЯ</w:t>
      </w:r>
      <w:r>
        <w:t xml:space="preserve"> </w:t>
      </w:r>
    </w:p>
    <w:p w14:paraId="55F1AB62" w14:textId="77777777" w:rsidR="00C35AE6" w:rsidRDefault="00EE3D80">
      <w:pPr>
        <w:spacing w:after="104" w:line="259" w:lineRule="auto"/>
        <w:ind w:left="142" w:right="0" w:firstLine="0"/>
        <w:jc w:val="left"/>
      </w:pPr>
      <w:r>
        <w:rPr>
          <w:sz w:val="16"/>
        </w:rPr>
        <w:t xml:space="preserve"> </w:t>
      </w:r>
    </w:p>
    <w:p w14:paraId="3348BFF8" w14:textId="77777777" w:rsidR="00C35AE6" w:rsidRDefault="00EE3D80">
      <w:pPr>
        <w:ind w:left="137"/>
      </w:pPr>
      <w:r>
        <w:rPr>
          <w:b/>
        </w:rPr>
        <w:t>Общественная безопасность.</w:t>
      </w:r>
      <w:r>
        <w:t xml:space="preserve"> В Республике Карелия в 2022 г. на 10 тыс. жителей было зафиксировано 150,1 преступлений (79 место в общем рейтинге по количеству преступлений по всей стране). </w:t>
      </w:r>
    </w:p>
    <w:p w14:paraId="08F9601E" w14:textId="77777777" w:rsidR="00C35AE6" w:rsidRDefault="00EE3D80">
      <w:pPr>
        <w:ind w:left="127" w:firstLine="566"/>
      </w:pPr>
      <w:r>
        <w:t xml:space="preserve">В связи с высоким уровнем политической, социальной и криминальной напряженности, сопряженностью территории Луусалмского сельского поселения с территорией Финляндии, вошедшей в состав блока НАТО вопросы общественной безопасности, являются очень важными. Зона ответственности в этой сфере относится к полномочиям Калевальского муниципального района и Правительства Республики Карелия. </w:t>
      </w:r>
    </w:p>
    <w:p w14:paraId="61E91C43" w14:textId="77777777" w:rsidR="00C35AE6" w:rsidRDefault="00EE3D80">
      <w:pPr>
        <w:ind w:left="127" w:firstLine="566"/>
      </w:pPr>
      <w:r>
        <w:t xml:space="preserve">В целях снижения рисков, связанных с угрозой возникновения пожаров схемой территориального планирования Калевальского муниципального района предусмотрена организация пожарного депо в поселке Луусалми по ул. Советской. </w:t>
      </w:r>
    </w:p>
    <w:p w14:paraId="46EE2D7A" w14:textId="77777777" w:rsidR="00C35AE6" w:rsidRDefault="00EE3D80">
      <w:pPr>
        <w:spacing w:after="23" w:line="259" w:lineRule="auto"/>
        <w:ind w:left="142" w:right="0" w:firstLine="0"/>
        <w:jc w:val="left"/>
      </w:pPr>
      <w:r>
        <w:t xml:space="preserve"> </w:t>
      </w:r>
    </w:p>
    <w:p w14:paraId="3A5373D1" w14:textId="77777777" w:rsidR="00C35AE6" w:rsidRDefault="00EE3D80">
      <w:pPr>
        <w:ind w:left="137"/>
      </w:pPr>
      <w:r>
        <w:rPr>
          <w:b/>
        </w:rPr>
        <w:t>Экология.</w:t>
      </w:r>
      <w:r>
        <w:t xml:space="preserve"> Экологическая обстановка в Луусалмском сельском поселении является благоприятной, что позволяет говорить  о возможности реализации проектов экологического туризма и рекреационного отдыха. </w:t>
      </w:r>
    </w:p>
    <w:p w14:paraId="2E8EF23E" w14:textId="77777777" w:rsidR="00C35AE6" w:rsidRDefault="00EE3D80">
      <w:pPr>
        <w:spacing w:after="0" w:line="259" w:lineRule="auto"/>
        <w:ind w:left="142" w:right="0" w:firstLine="0"/>
        <w:jc w:val="left"/>
      </w:pPr>
      <w:r>
        <w:rPr>
          <w:sz w:val="16"/>
        </w:rPr>
        <w:t xml:space="preserve"> </w:t>
      </w:r>
    </w:p>
    <w:p w14:paraId="3CEFFBC8" w14:textId="77777777" w:rsidR="00C35AE6" w:rsidRDefault="00EE3D80">
      <w:pPr>
        <w:spacing w:after="155" w:line="259" w:lineRule="auto"/>
        <w:ind w:left="142" w:right="0" w:firstLine="0"/>
        <w:jc w:val="left"/>
      </w:pPr>
      <w:r>
        <w:rPr>
          <w:sz w:val="16"/>
        </w:rPr>
        <w:t xml:space="preserve"> </w:t>
      </w:r>
    </w:p>
    <w:p w14:paraId="5D9AF787" w14:textId="77777777" w:rsidR="00C35AE6" w:rsidRDefault="00EE3D80">
      <w:pPr>
        <w:pStyle w:val="2"/>
        <w:shd w:val="clear" w:color="auto" w:fill="auto"/>
        <w:spacing w:after="0" w:line="259" w:lineRule="auto"/>
        <w:ind w:left="283" w:firstLine="0"/>
        <w:jc w:val="left"/>
      </w:pPr>
      <w:r>
        <w:rPr>
          <w:shd w:val="clear" w:color="auto" w:fill="1F3864"/>
        </w:rPr>
        <w:t>1.5.</w:t>
      </w:r>
      <w:r>
        <w:rPr>
          <w:rFonts w:ascii="Arial" w:eastAsia="Arial" w:hAnsi="Arial" w:cs="Arial"/>
          <w:shd w:val="clear" w:color="auto" w:fill="1F3864"/>
        </w:rPr>
        <w:t xml:space="preserve"> </w:t>
      </w:r>
      <w:r>
        <w:rPr>
          <w:shd w:val="clear" w:color="auto" w:fill="1F3864"/>
        </w:rPr>
        <w:t xml:space="preserve">ОСНОВНЫЕ  ТЕНДЕНЦИИ ТЕРРИТОРИАЛЬНОГО РАЗВИТИЯ </w:t>
      </w:r>
    </w:p>
    <w:p w14:paraId="1D16E803" w14:textId="77777777" w:rsidR="00C35AE6" w:rsidRDefault="00EE3D80">
      <w:pPr>
        <w:spacing w:after="0" w:line="259" w:lineRule="auto"/>
        <w:ind w:left="708" w:right="0" w:firstLine="0"/>
        <w:jc w:val="left"/>
      </w:pPr>
      <w:r>
        <w:rPr>
          <w:sz w:val="16"/>
        </w:rPr>
        <w:t xml:space="preserve"> </w:t>
      </w:r>
    </w:p>
    <w:tbl>
      <w:tblPr>
        <w:tblStyle w:val="TableGrid"/>
        <w:tblW w:w="9357" w:type="dxa"/>
        <w:tblInd w:w="142" w:type="dxa"/>
        <w:tblCellMar>
          <w:top w:w="9" w:type="dxa"/>
        </w:tblCellMar>
        <w:tblLook w:val="04A0" w:firstRow="1" w:lastRow="0" w:firstColumn="1" w:lastColumn="0" w:noHBand="0" w:noVBand="1"/>
      </w:tblPr>
      <w:tblGrid>
        <w:gridCol w:w="3200"/>
        <w:gridCol w:w="1882"/>
        <w:gridCol w:w="2062"/>
        <w:gridCol w:w="2213"/>
      </w:tblGrid>
      <w:tr w:rsidR="00C35AE6" w14:paraId="0126D907" w14:textId="77777777">
        <w:trPr>
          <w:trHeight w:val="276"/>
        </w:trPr>
        <w:tc>
          <w:tcPr>
            <w:tcW w:w="5081" w:type="dxa"/>
            <w:gridSpan w:val="2"/>
            <w:tcBorders>
              <w:top w:val="nil"/>
              <w:left w:val="nil"/>
              <w:bottom w:val="nil"/>
              <w:right w:val="nil"/>
            </w:tcBorders>
            <w:shd w:val="clear" w:color="auto" w:fill="D9E2F3"/>
          </w:tcPr>
          <w:p w14:paraId="12CF7922" w14:textId="77777777" w:rsidR="00C35AE6" w:rsidRDefault="00EE3D80">
            <w:pPr>
              <w:tabs>
                <w:tab w:val="center" w:pos="1982"/>
                <w:tab w:val="center" w:pos="4050"/>
              </w:tabs>
              <w:spacing w:after="0" w:line="259" w:lineRule="auto"/>
              <w:ind w:left="0" w:right="0" w:firstLine="0"/>
              <w:jc w:val="left"/>
            </w:pPr>
            <w:r>
              <w:rPr>
                <w:b/>
              </w:rPr>
              <w:t xml:space="preserve">1.5.1. </w:t>
            </w:r>
            <w:r>
              <w:rPr>
                <w:b/>
              </w:rPr>
              <w:tab/>
              <w:t xml:space="preserve">СЛОЖИВШАЯСЯ </w:t>
            </w:r>
            <w:r>
              <w:rPr>
                <w:b/>
              </w:rPr>
              <w:tab/>
              <w:t xml:space="preserve">СИСТЕМА </w:t>
            </w:r>
          </w:p>
        </w:tc>
        <w:tc>
          <w:tcPr>
            <w:tcW w:w="2062" w:type="dxa"/>
            <w:tcBorders>
              <w:top w:val="nil"/>
              <w:left w:val="nil"/>
              <w:bottom w:val="nil"/>
              <w:right w:val="nil"/>
            </w:tcBorders>
            <w:shd w:val="clear" w:color="auto" w:fill="D9E2F3"/>
          </w:tcPr>
          <w:p w14:paraId="3C66D01D" w14:textId="77777777" w:rsidR="00C35AE6" w:rsidRDefault="00EE3D80">
            <w:pPr>
              <w:spacing w:after="0" w:line="259" w:lineRule="auto"/>
              <w:ind w:left="0" w:right="0" w:firstLine="0"/>
              <w:jc w:val="left"/>
            </w:pPr>
            <w:r>
              <w:rPr>
                <w:b/>
              </w:rPr>
              <w:t xml:space="preserve">РАССЕЛЕНИЯ </w:t>
            </w:r>
          </w:p>
        </w:tc>
        <w:tc>
          <w:tcPr>
            <w:tcW w:w="2213" w:type="dxa"/>
            <w:tcBorders>
              <w:top w:val="nil"/>
              <w:left w:val="nil"/>
              <w:bottom w:val="nil"/>
              <w:right w:val="nil"/>
            </w:tcBorders>
            <w:shd w:val="clear" w:color="auto" w:fill="D9E2F3"/>
          </w:tcPr>
          <w:p w14:paraId="4F4ABC4E" w14:textId="77777777" w:rsidR="00C35AE6" w:rsidRDefault="00EE3D80">
            <w:pPr>
              <w:spacing w:after="0" w:line="259" w:lineRule="auto"/>
              <w:ind w:left="53" w:right="0" w:firstLine="0"/>
            </w:pPr>
            <w:r>
              <w:rPr>
                <w:b/>
              </w:rPr>
              <w:t xml:space="preserve">ЛУУСАЛМСКОГО </w:t>
            </w:r>
          </w:p>
        </w:tc>
      </w:tr>
      <w:tr w:rsidR="00C35AE6" w14:paraId="1A756041" w14:textId="77777777">
        <w:trPr>
          <w:trHeight w:val="276"/>
        </w:trPr>
        <w:tc>
          <w:tcPr>
            <w:tcW w:w="3200" w:type="dxa"/>
            <w:tcBorders>
              <w:top w:val="nil"/>
              <w:left w:val="nil"/>
              <w:bottom w:val="nil"/>
              <w:right w:val="nil"/>
            </w:tcBorders>
            <w:shd w:val="clear" w:color="auto" w:fill="D9E2F3"/>
          </w:tcPr>
          <w:p w14:paraId="4A60891B" w14:textId="77777777" w:rsidR="00C35AE6" w:rsidRDefault="00EE3D80">
            <w:pPr>
              <w:spacing w:after="0" w:line="259" w:lineRule="auto"/>
              <w:ind w:left="0" w:right="0" w:firstLine="0"/>
            </w:pPr>
            <w:r>
              <w:rPr>
                <w:b/>
              </w:rPr>
              <w:t>СЕЛЬСКОГО ПОСЕЛЕНИЯ</w:t>
            </w:r>
          </w:p>
        </w:tc>
        <w:tc>
          <w:tcPr>
            <w:tcW w:w="1882" w:type="dxa"/>
            <w:tcBorders>
              <w:top w:val="nil"/>
              <w:left w:val="nil"/>
              <w:bottom w:val="nil"/>
              <w:right w:val="nil"/>
            </w:tcBorders>
          </w:tcPr>
          <w:p w14:paraId="7478A70D" w14:textId="77777777" w:rsidR="00C35AE6" w:rsidRDefault="00EE3D80">
            <w:pPr>
              <w:spacing w:after="0" w:line="259" w:lineRule="auto"/>
              <w:ind w:left="0" w:right="0" w:firstLine="0"/>
              <w:jc w:val="left"/>
            </w:pPr>
            <w:r>
              <w:t xml:space="preserve">  </w:t>
            </w:r>
          </w:p>
        </w:tc>
        <w:tc>
          <w:tcPr>
            <w:tcW w:w="2062" w:type="dxa"/>
            <w:tcBorders>
              <w:top w:val="nil"/>
              <w:left w:val="nil"/>
              <w:bottom w:val="nil"/>
              <w:right w:val="nil"/>
            </w:tcBorders>
          </w:tcPr>
          <w:p w14:paraId="53AD85A6" w14:textId="77777777" w:rsidR="00C35AE6" w:rsidRDefault="00C35AE6">
            <w:pPr>
              <w:spacing w:after="160" w:line="259" w:lineRule="auto"/>
              <w:ind w:left="0" w:right="0" w:firstLine="0"/>
              <w:jc w:val="left"/>
            </w:pPr>
          </w:p>
        </w:tc>
        <w:tc>
          <w:tcPr>
            <w:tcW w:w="2213" w:type="dxa"/>
            <w:tcBorders>
              <w:top w:val="nil"/>
              <w:left w:val="nil"/>
              <w:bottom w:val="nil"/>
              <w:right w:val="nil"/>
            </w:tcBorders>
          </w:tcPr>
          <w:p w14:paraId="42ED08BF" w14:textId="77777777" w:rsidR="00C35AE6" w:rsidRDefault="00C35AE6">
            <w:pPr>
              <w:spacing w:after="160" w:line="259" w:lineRule="auto"/>
              <w:ind w:left="0" w:right="0" w:firstLine="0"/>
              <w:jc w:val="left"/>
            </w:pPr>
          </w:p>
        </w:tc>
      </w:tr>
    </w:tbl>
    <w:p w14:paraId="23FA616D" w14:textId="77777777" w:rsidR="00C35AE6" w:rsidRDefault="00EE3D80">
      <w:pPr>
        <w:ind w:left="127" w:firstLine="566"/>
      </w:pPr>
      <w:r>
        <w:t xml:space="preserve">Отличительной особенностью Луусалмского сельского поселения является незначительная освоенность его территории; концентрация жителей в 1 населенном пункте – поселке Луусалми, расположенном  в относительной близости от районного центра – г. Калевалы (см. рис.4). </w:t>
      </w:r>
    </w:p>
    <w:p w14:paraId="577854D5" w14:textId="77777777" w:rsidR="00C35AE6" w:rsidRDefault="00EE3D80">
      <w:pPr>
        <w:spacing w:after="0" w:line="259" w:lineRule="auto"/>
        <w:ind w:left="142" w:right="0" w:firstLine="0"/>
        <w:jc w:val="left"/>
      </w:pPr>
      <w:r>
        <w:t xml:space="preserve"> </w:t>
      </w:r>
    </w:p>
    <w:tbl>
      <w:tblPr>
        <w:tblStyle w:val="TableGrid"/>
        <w:tblW w:w="9357" w:type="dxa"/>
        <w:tblInd w:w="142" w:type="dxa"/>
        <w:tblCellMar>
          <w:top w:w="9" w:type="dxa"/>
        </w:tblCellMar>
        <w:tblLook w:val="04A0" w:firstRow="1" w:lastRow="0" w:firstColumn="1" w:lastColumn="0" w:noHBand="0" w:noVBand="1"/>
      </w:tblPr>
      <w:tblGrid>
        <w:gridCol w:w="1594"/>
        <w:gridCol w:w="7763"/>
      </w:tblGrid>
      <w:tr w:rsidR="00C35AE6" w14:paraId="525C1540" w14:textId="77777777">
        <w:trPr>
          <w:trHeight w:val="276"/>
        </w:trPr>
        <w:tc>
          <w:tcPr>
            <w:tcW w:w="9357" w:type="dxa"/>
            <w:gridSpan w:val="2"/>
            <w:tcBorders>
              <w:top w:val="nil"/>
              <w:left w:val="nil"/>
              <w:bottom w:val="nil"/>
              <w:right w:val="nil"/>
            </w:tcBorders>
            <w:shd w:val="clear" w:color="auto" w:fill="D9E2F3"/>
          </w:tcPr>
          <w:p w14:paraId="3E5B5F19" w14:textId="77777777" w:rsidR="00C35AE6" w:rsidRDefault="00EE3D80">
            <w:pPr>
              <w:spacing w:after="0" w:line="259" w:lineRule="auto"/>
              <w:ind w:left="0" w:right="0" w:firstLine="0"/>
            </w:pPr>
            <w:r>
              <w:rPr>
                <w:b/>
              </w:rPr>
              <w:t xml:space="preserve">1.5.2. СТРУКТУРА РАСПРЕДЕЛЕНИЯ ЗЕМЕЛЬ ЛУУСАЛМСКОГО СЕЛЬСКОГО </w:t>
            </w:r>
          </w:p>
        </w:tc>
      </w:tr>
      <w:tr w:rsidR="00C35AE6" w14:paraId="55C6452A" w14:textId="77777777">
        <w:trPr>
          <w:trHeight w:val="276"/>
        </w:trPr>
        <w:tc>
          <w:tcPr>
            <w:tcW w:w="1594" w:type="dxa"/>
            <w:tcBorders>
              <w:top w:val="nil"/>
              <w:left w:val="nil"/>
              <w:bottom w:val="nil"/>
              <w:right w:val="nil"/>
            </w:tcBorders>
            <w:shd w:val="clear" w:color="auto" w:fill="D9E2F3"/>
          </w:tcPr>
          <w:p w14:paraId="31A829EB" w14:textId="77777777" w:rsidR="00C35AE6" w:rsidRDefault="00EE3D80">
            <w:pPr>
              <w:spacing w:after="0" w:line="259" w:lineRule="auto"/>
              <w:ind w:left="0" w:right="0" w:firstLine="0"/>
            </w:pPr>
            <w:r>
              <w:rPr>
                <w:b/>
              </w:rPr>
              <w:t>ПОСЕЛЕНИЯ</w:t>
            </w:r>
          </w:p>
        </w:tc>
        <w:tc>
          <w:tcPr>
            <w:tcW w:w="7763" w:type="dxa"/>
            <w:tcBorders>
              <w:top w:val="nil"/>
              <w:left w:val="nil"/>
              <w:bottom w:val="nil"/>
              <w:right w:val="nil"/>
            </w:tcBorders>
          </w:tcPr>
          <w:p w14:paraId="1B5CE4E7" w14:textId="77777777" w:rsidR="00C35AE6" w:rsidRDefault="00EE3D80">
            <w:pPr>
              <w:spacing w:after="0" w:line="259" w:lineRule="auto"/>
              <w:ind w:left="0" w:right="0" w:firstLine="0"/>
              <w:jc w:val="left"/>
            </w:pPr>
            <w:r>
              <w:t xml:space="preserve"> </w:t>
            </w:r>
          </w:p>
        </w:tc>
      </w:tr>
    </w:tbl>
    <w:p w14:paraId="32582E88" w14:textId="77777777" w:rsidR="00C35AE6" w:rsidRDefault="00EE3D80">
      <w:pPr>
        <w:ind w:left="127" w:firstLine="566"/>
      </w:pPr>
      <w:r>
        <w:t xml:space="preserve">Сложившаяся структура распределения земель сельского поселения и перспективное ее изменение к 2030 г. показана в табл. 10 и рис. 18. </w:t>
      </w:r>
    </w:p>
    <w:p w14:paraId="7BFDDBD0" w14:textId="77777777" w:rsidR="00C35AE6" w:rsidRDefault="00EE3D80">
      <w:pPr>
        <w:spacing w:after="55" w:line="259" w:lineRule="auto"/>
        <w:ind w:left="708" w:right="0" w:firstLine="0"/>
        <w:jc w:val="left"/>
      </w:pPr>
      <w:r>
        <w:rPr>
          <w:sz w:val="16"/>
        </w:rPr>
        <w:t xml:space="preserve"> </w:t>
      </w:r>
    </w:p>
    <w:p w14:paraId="54E6B48B" w14:textId="77777777" w:rsidR="00C35AE6" w:rsidRDefault="00EE3D80">
      <w:pPr>
        <w:spacing w:after="7" w:line="254" w:lineRule="auto"/>
        <w:ind w:left="152" w:right="0"/>
        <w:jc w:val="left"/>
      </w:pPr>
      <w:r>
        <w:rPr>
          <w:i/>
          <w:sz w:val="20"/>
        </w:rPr>
        <w:t xml:space="preserve">Таблица 10. – Структура распределения земель по функциональному назначению </w:t>
      </w:r>
    </w:p>
    <w:tbl>
      <w:tblPr>
        <w:tblStyle w:val="TableGrid"/>
        <w:tblW w:w="9463" w:type="dxa"/>
        <w:tblInd w:w="35" w:type="dxa"/>
        <w:tblCellMar>
          <w:top w:w="12" w:type="dxa"/>
          <w:right w:w="52" w:type="dxa"/>
        </w:tblCellMar>
        <w:tblLook w:val="04A0" w:firstRow="1" w:lastRow="0" w:firstColumn="1" w:lastColumn="0" w:noHBand="0" w:noVBand="1"/>
      </w:tblPr>
      <w:tblGrid>
        <w:gridCol w:w="5438"/>
        <w:gridCol w:w="226"/>
        <w:gridCol w:w="994"/>
        <w:gridCol w:w="850"/>
        <w:gridCol w:w="1017"/>
        <w:gridCol w:w="938"/>
      </w:tblGrid>
      <w:tr w:rsidR="00C35AE6" w14:paraId="3A31D116" w14:textId="77777777">
        <w:trPr>
          <w:trHeight w:val="262"/>
        </w:trPr>
        <w:tc>
          <w:tcPr>
            <w:tcW w:w="5664"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cPr>
          <w:p w14:paraId="31A92D9C" w14:textId="77777777" w:rsidR="00C35AE6" w:rsidRDefault="00EE3D80">
            <w:pPr>
              <w:spacing w:after="0" w:line="259" w:lineRule="auto"/>
              <w:ind w:left="0" w:right="55" w:firstLine="0"/>
              <w:jc w:val="center"/>
            </w:pPr>
            <w:r>
              <w:rPr>
                <w:b/>
                <w:sz w:val="22"/>
              </w:rPr>
              <w:t xml:space="preserve">Категория земель </w:t>
            </w:r>
          </w:p>
        </w:tc>
        <w:tc>
          <w:tcPr>
            <w:tcW w:w="1844" w:type="dxa"/>
            <w:gridSpan w:val="2"/>
            <w:tcBorders>
              <w:top w:val="single" w:sz="4" w:space="0" w:color="000000"/>
              <w:left w:val="single" w:sz="4" w:space="0" w:color="000000"/>
              <w:bottom w:val="single" w:sz="4" w:space="0" w:color="000000"/>
              <w:right w:val="single" w:sz="4" w:space="0" w:color="000000"/>
            </w:tcBorders>
            <w:shd w:val="clear" w:color="auto" w:fill="D9E2F3"/>
          </w:tcPr>
          <w:p w14:paraId="42478FD7" w14:textId="77777777" w:rsidR="00C35AE6" w:rsidRDefault="00EE3D80">
            <w:pPr>
              <w:spacing w:after="0" w:line="259" w:lineRule="auto"/>
              <w:ind w:left="0" w:right="55" w:firstLine="0"/>
              <w:jc w:val="center"/>
            </w:pPr>
            <w:r>
              <w:rPr>
                <w:b/>
                <w:sz w:val="22"/>
              </w:rPr>
              <w:t xml:space="preserve">2022 г. </w:t>
            </w:r>
          </w:p>
        </w:tc>
        <w:tc>
          <w:tcPr>
            <w:tcW w:w="1955" w:type="dxa"/>
            <w:gridSpan w:val="2"/>
            <w:tcBorders>
              <w:top w:val="single" w:sz="4" w:space="0" w:color="000000"/>
              <w:left w:val="single" w:sz="4" w:space="0" w:color="000000"/>
              <w:bottom w:val="single" w:sz="4" w:space="0" w:color="000000"/>
              <w:right w:val="single" w:sz="4" w:space="0" w:color="000000"/>
            </w:tcBorders>
            <w:shd w:val="clear" w:color="auto" w:fill="D9E2F3"/>
          </w:tcPr>
          <w:p w14:paraId="4E660099" w14:textId="77777777" w:rsidR="00C35AE6" w:rsidRDefault="00EE3D80">
            <w:pPr>
              <w:spacing w:after="0" w:line="259" w:lineRule="auto"/>
              <w:ind w:left="0" w:right="53" w:firstLine="0"/>
              <w:jc w:val="center"/>
            </w:pPr>
            <w:r>
              <w:rPr>
                <w:b/>
                <w:sz w:val="22"/>
              </w:rPr>
              <w:t xml:space="preserve">2030 г. </w:t>
            </w:r>
          </w:p>
        </w:tc>
      </w:tr>
      <w:tr w:rsidR="00C35AE6" w14:paraId="7D4815B7" w14:textId="77777777">
        <w:trPr>
          <w:trHeight w:val="263"/>
        </w:trPr>
        <w:tc>
          <w:tcPr>
            <w:tcW w:w="0" w:type="auto"/>
            <w:gridSpan w:val="2"/>
            <w:vMerge/>
            <w:tcBorders>
              <w:top w:val="nil"/>
              <w:left w:val="single" w:sz="4" w:space="0" w:color="000000"/>
              <w:bottom w:val="single" w:sz="4" w:space="0" w:color="000000"/>
              <w:right w:val="single" w:sz="4" w:space="0" w:color="000000"/>
            </w:tcBorders>
          </w:tcPr>
          <w:p w14:paraId="242F1B3A" w14:textId="77777777" w:rsidR="00C35AE6" w:rsidRDefault="00C35AE6">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shd w:val="clear" w:color="auto" w:fill="D9E2F3"/>
          </w:tcPr>
          <w:p w14:paraId="3E343891" w14:textId="77777777" w:rsidR="00C35AE6" w:rsidRDefault="00EE3D80">
            <w:pPr>
              <w:spacing w:after="0" w:line="259" w:lineRule="auto"/>
              <w:ind w:left="0" w:right="56" w:firstLine="0"/>
              <w:jc w:val="center"/>
            </w:pPr>
            <w:r>
              <w:rPr>
                <w:b/>
                <w:sz w:val="22"/>
              </w:rPr>
              <w:t xml:space="preserve">га </w:t>
            </w:r>
          </w:p>
        </w:tc>
        <w:tc>
          <w:tcPr>
            <w:tcW w:w="850" w:type="dxa"/>
            <w:tcBorders>
              <w:top w:val="single" w:sz="4" w:space="0" w:color="000000"/>
              <w:left w:val="single" w:sz="4" w:space="0" w:color="000000"/>
              <w:bottom w:val="single" w:sz="4" w:space="0" w:color="000000"/>
              <w:right w:val="single" w:sz="4" w:space="0" w:color="000000"/>
            </w:tcBorders>
            <w:shd w:val="clear" w:color="auto" w:fill="D9E2F3"/>
          </w:tcPr>
          <w:p w14:paraId="746AEADD" w14:textId="77777777" w:rsidR="00C35AE6" w:rsidRDefault="00EE3D80">
            <w:pPr>
              <w:spacing w:after="0" w:line="259" w:lineRule="auto"/>
              <w:ind w:left="0" w:right="55" w:firstLine="0"/>
              <w:jc w:val="center"/>
            </w:pPr>
            <w:r>
              <w:rPr>
                <w:b/>
                <w:sz w:val="22"/>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D9E2F3"/>
          </w:tcPr>
          <w:p w14:paraId="44C11878" w14:textId="77777777" w:rsidR="00C35AE6" w:rsidRDefault="00EE3D80">
            <w:pPr>
              <w:spacing w:after="0" w:line="259" w:lineRule="auto"/>
              <w:ind w:left="0" w:right="54" w:firstLine="0"/>
              <w:jc w:val="center"/>
            </w:pPr>
            <w:r>
              <w:rPr>
                <w:b/>
                <w:sz w:val="22"/>
              </w:rPr>
              <w:t xml:space="preserve">га </w:t>
            </w:r>
          </w:p>
        </w:tc>
        <w:tc>
          <w:tcPr>
            <w:tcW w:w="938" w:type="dxa"/>
            <w:tcBorders>
              <w:top w:val="single" w:sz="4" w:space="0" w:color="000000"/>
              <w:left w:val="single" w:sz="4" w:space="0" w:color="000000"/>
              <w:bottom w:val="single" w:sz="4" w:space="0" w:color="000000"/>
              <w:right w:val="single" w:sz="4" w:space="0" w:color="000000"/>
            </w:tcBorders>
            <w:shd w:val="clear" w:color="auto" w:fill="D9E2F3"/>
          </w:tcPr>
          <w:p w14:paraId="3ED49AEC" w14:textId="77777777" w:rsidR="00C35AE6" w:rsidRDefault="00EE3D80">
            <w:pPr>
              <w:spacing w:after="0" w:line="259" w:lineRule="auto"/>
              <w:ind w:left="0" w:right="55" w:firstLine="0"/>
              <w:jc w:val="center"/>
            </w:pPr>
            <w:r>
              <w:rPr>
                <w:b/>
                <w:sz w:val="22"/>
              </w:rPr>
              <w:t xml:space="preserve">% </w:t>
            </w:r>
          </w:p>
        </w:tc>
      </w:tr>
      <w:tr w:rsidR="00C35AE6" w14:paraId="652B7609" w14:textId="77777777">
        <w:trPr>
          <w:trHeight w:val="263"/>
        </w:trPr>
        <w:tc>
          <w:tcPr>
            <w:tcW w:w="5664" w:type="dxa"/>
            <w:gridSpan w:val="2"/>
            <w:tcBorders>
              <w:top w:val="single" w:sz="4" w:space="0" w:color="000000"/>
              <w:left w:val="single" w:sz="4" w:space="0" w:color="000000"/>
              <w:bottom w:val="single" w:sz="4" w:space="0" w:color="000000"/>
              <w:right w:val="single" w:sz="4" w:space="0" w:color="000000"/>
            </w:tcBorders>
          </w:tcPr>
          <w:p w14:paraId="51760058" w14:textId="77777777" w:rsidR="00C35AE6" w:rsidRDefault="00EE3D80">
            <w:pPr>
              <w:spacing w:after="0" w:line="259" w:lineRule="auto"/>
              <w:ind w:left="0" w:right="0" w:firstLine="0"/>
              <w:jc w:val="left"/>
            </w:pPr>
            <w:r>
              <w:rPr>
                <w:sz w:val="22"/>
              </w:rPr>
              <w:t xml:space="preserve">Площадь территории Луусалмского сельского поселения </w:t>
            </w:r>
          </w:p>
        </w:tc>
        <w:tc>
          <w:tcPr>
            <w:tcW w:w="994" w:type="dxa"/>
            <w:tcBorders>
              <w:top w:val="single" w:sz="4" w:space="0" w:color="000000"/>
              <w:left w:val="single" w:sz="4" w:space="0" w:color="000000"/>
              <w:bottom w:val="single" w:sz="4" w:space="0" w:color="000000"/>
              <w:right w:val="single" w:sz="4" w:space="0" w:color="000000"/>
            </w:tcBorders>
          </w:tcPr>
          <w:p w14:paraId="36F81B58" w14:textId="77777777" w:rsidR="00C35AE6" w:rsidRDefault="00EE3D80">
            <w:pPr>
              <w:spacing w:after="0" w:line="259" w:lineRule="auto"/>
              <w:ind w:left="0" w:right="55" w:firstLine="0"/>
              <w:jc w:val="right"/>
            </w:pPr>
            <w:r>
              <w:rPr>
                <w:sz w:val="22"/>
              </w:rPr>
              <w:t xml:space="preserve">550700 </w:t>
            </w:r>
          </w:p>
        </w:tc>
        <w:tc>
          <w:tcPr>
            <w:tcW w:w="850" w:type="dxa"/>
            <w:tcBorders>
              <w:top w:val="single" w:sz="4" w:space="0" w:color="000000"/>
              <w:left w:val="single" w:sz="4" w:space="0" w:color="000000"/>
              <w:bottom w:val="single" w:sz="4" w:space="0" w:color="000000"/>
              <w:right w:val="single" w:sz="4" w:space="0" w:color="000000"/>
            </w:tcBorders>
          </w:tcPr>
          <w:p w14:paraId="673DBD9B" w14:textId="77777777" w:rsidR="00C35AE6" w:rsidRDefault="00EE3D80">
            <w:pPr>
              <w:spacing w:after="0" w:line="259" w:lineRule="auto"/>
              <w:ind w:left="30" w:right="0" w:firstLine="0"/>
              <w:jc w:val="left"/>
            </w:pPr>
            <w:r>
              <w:rPr>
                <w:sz w:val="22"/>
              </w:rPr>
              <w:t xml:space="preserve">100,00 </w:t>
            </w:r>
          </w:p>
        </w:tc>
        <w:tc>
          <w:tcPr>
            <w:tcW w:w="1017" w:type="dxa"/>
            <w:tcBorders>
              <w:top w:val="single" w:sz="4" w:space="0" w:color="000000"/>
              <w:left w:val="single" w:sz="4" w:space="0" w:color="000000"/>
              <w:bottom w:val="single" w:sz="4" w:space="0" w:color="000000"/>
              <w:right w:val="single" w:sz="4" w:space="0" w:color="000000"/>
            </w:tcBorders>
          </w:tcPr>
          <w:p w14:paraId="469FDDD1"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E0D7416" w14:textId="77777777" w:rsidR="00C35AE6" w:rsidRDefault="00EE3D80">
            <w:pPr>
              <w:spacing w:after="0" w:line="259" w:lineRule="auto"/>
              <w:ind w:left="0" w:right="53" w:firstLine="0"/>
              <w:jc w:val="right"/>
            </w:pPr>
            <w:r>
              <w:rPr>
                <w:sz w:val="22"/>
              </w:rPr>
              <w:t xml:space="preserve">100,00 </w:t>
            </w:r>
          </w:p>
        </w:tc>
      </w:tr>
      <w:tr w:rsidR="00C35AE6" w14:paraId="42EC7796" w14:textId="77777777">
        <w:trPr>
          <w:trHeight w:val="264"/>
        </w:trPr>
        <w:tc>
          <w:tcPr>
            <w:tcW w:w="5664" w:type="dxa"/>
            <w:gridSpan w:val="2"/>
            <w:tcBorders>
              <w:top w:val="single" w:sz="4" w:space="0" w:color="000000"/>
              <w:left w:val="single" w:sz="4" w:space="0" w:color="000000"/>
              <w:bottom w:val="single" w:sz="4" w:space="0" w:color="000000"/>
              <w:right w:val="single" w:sz="4" w:space="0" w:color="000000"/>
            </w:tcBorders>
          </w:tcPr>
          <w:p w14:paraId="4F5C35D3" w14:textId="77777777" w:rsidR="00C35AE6" w:rsidRDefault="00EE3D80">
            <w:pPr>
              <w:spacing w:after="0" w:line="259" w:lineRule="auto"/>
              <w:ind w:left="0" w:right="0" w:firstLine="0"/>
              <w:jc w:val="left"/>
            </w:pPr>
            <w:r>
              <w:rPr>
                <w:sz w:val="22"/>
              </w:rPr>
              <w:t xml:space="preserve">Земли населенных пунктов </w:t>
            </w:r>
          </w:p>
        </w:tc>
        <w:tc>
          <w:tcPr>
            <w:tcW w:w="994" w:type="dxa"/>
            <w:tcBorders>
              <w:top w:val="single" w:sz="4" w:space="0" w:color="000000"/>
              <w:left w:val="single" w:sz="4" w:space="0" w:color="000000"/>
              <w:bottom w:val="single" w:sz="4" w:space="0" w:color="000000"/>
              <w:right w:val="single" w:sz="4" w:space="0" w:color="000000"/>
            </w:tcBorders>
          </w:tcPr>
          <w:p w14:paraId="1F89B17A" w14:textId="77777777" w:rsidR="00C35AE6" w:rsidRDefault="00EE3D80">
            <w:pPr>
              <w:spacing w:after="0" w:line="259" w:lineRule="auto"/>
              <w:ind w:left="0" w:right="1"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06A564A" w14:textId="77777777" w:rsidR="00C35AE6" w:rsidRDefault="00EE3D80">
            <w:pPr>
              <w:spacing w:after="0" w:line="259" w:lineRule="auto"/>
              <w:ind w:left="0" w:right="1"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0A7CF482"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6BCC55D" w14:textId="77777777" w:rsidR="00C35AE6" w:rsidRDefault="00EE3D80">
            <w:pPr>
              <w:spacing w:after="0" w:line="259" w:lineRule="auto"/>
              <w:ind w:left="0" w:right="0" w:firstLine="0"/>
              <w:jc w:val="right"/>
            </w:pPr>
            <w:r>
              <w:rPr>
                <w:sz w:val="22"/>
              </w:rPr>
              <w:t xml:space="preserve"> </w:t>
            </w:r>
          </w:p>
        </w:tc>
      </w:tr>
      <w:tr w:rsidR="00C35AE6" w14:paraId="4AB11F05" w14:textId="77777777">
        <w:trPr>
          <w:trHeight w:val="262"/>
        </w:trPr>
        <w:tc>
          <w:tcPr>
            <w:tcW w:w="5664" w:type="dxa"/>
            <w:gridSpan w:val="2"/>
            <w:tcBorders>
              <w:top w:val="single" w:sz="4" w:space="0" w:color="000000"/>
              <w:left w:val="single" w:sz="4" w:space="0" w:color="000000"/>
              <w:bottom w:val="single" w:sz="4" w:space="0" w:color="000000"/>
              <w:right w:val="single" w:sz="4" w:space="0" w:color="000000"/>
            </w:tcBorders>
          </w:tcPr>
          <w:p w14:paraId="04B47BDB" w14:textId="77777777" w:rsidR="00C35AE6" w:rsidRDefault="00EE3D80">
            <w:pPr>
              <w:spacing w:after="0" w:line="259" w:lineRule="auto"/>
              <w:ind w:left="0" w:right="0" w:firstLine="0"/>
              <w:jc w:val="left"/>
            </w:pPr>
            <w:r>
              <w:rPr>
                <w:sz w:val="22"/>
              </w:rPr>
              <w:t xml:space="preserve">   – Земли городских населенных пунктов </w:t>
            </w:r>
          </w:p>
        </w:tc>
        <w:tc>
          <w:tcPr>
            <w:tcW w:w="994" w:type="dxa"/>
            <w:tcBorders>
              <w:top w:val="single" w:sz="4" w:space="0" w:color="000000"/>
              <w:left w:val="single" w:sz="4" w:space="0" w:color="000000"/>
              <w:bottom w:val="single" w:sz="4" w:space="0" w:color="000000"/>
              <w:right w:val="single" w:sz="4" w:space="0" w:color="000000"/>
            </w:tcBorders>
          </w:tcPr>
          <w:p w14:paraId="1B00232E" w14:textId="77777777" w:rsidR="00C35AE6" w:rsidRDefault="00EE3D80">
            <w:pPr>
              <w:spacing w:after="0" w:line="259" w:lineRule="auto"/>
              <w:ind w:left="0" w:right="1"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F524C0A" w14:textId="77777777" w:rsidR="00C35AE6" w:rsidRDefault="00EE3D80">
            <w:pPr>
              <w:spacing w:after="0" w:line="259" w:lineRule="auto"/>
              <w:ind w:left="0" w:right="1"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433BFB8B"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6F2DCA27" w14:textId="77777777" w:rsidR="00C35AE6" w:rsidRDefault="00EE3D80">
            <w:pPr>
              <w:spacing w:after="0" w:line="259" w:lineRule="auto"/>
              <w:ind w:left="0" w:right="0" w:firstLine="0"/>
              <w:jc w:val="right"/>
            </w:pPr>
            <w:r>
              <w:rPr>
                <w:sz w:val="22"/>
              </w:rPr>
              <w:t xml:space="preserve"> </w:t>
            </w:r>
          </w:p>
        </w:tc>
      </w:tr>
      <w:tr w:rsidR="00C35AE6" w14:paraId="13DB250C" w14:textId="77777777">
        <w:trPr>
          <w:trHeight w:val="264"/>
        </w:trPr>
        <w:tc>
          <w:tcPr>
            <w:tcW w:w="5664" w:type="dxa"/>
            <w:gridSpan w:val="2"/>
            <w:tcBorders>
              <w:top w:val="single" w:sz="4" w:space="0" w:color="000000"/>
              <w:left w:val="single" w:sz="4" w:space="0" w:color="000000"/>
              <w:bottom w:val="single" w:sz="4" w:space="0" w:color="000000"/>
              <w:right w:val="single" w:sz="4" w:space="0" w:color="000000"/>
            </w:tcBorders>
          </w:tcPr>
          <w:p w14:paraId="07FFEF8B" w14:textId="77777777" w:rsidR="00C35AE6" w:rsidRDefault="00EE3D80">
            <w:pPr>
              <w:spacing w:after="0" w:line="259" w:lineRule="auto"/>
              <w:ind w:left="0" w:right="0" w:firstLine="0"/>
              <w:jc w:val="left"/>
            </w:pPr>
            <w:r>
              <w:rPr>
                <w:sz w:val="22"/>
              </w:rPr>
              <w:t xml:space="preserve">   – Земли сельских населенных пунктов </w:t>
            </w:r>
          </w:p>
        </w:tc>
        <w:tc>
          <w:tcPr>
            <w:tcW w:w="994" w:type="dxa"/>
            <w:tcBorders>
              <w:top w:val="single" w:sz="4" w:space="0" w:color="000000"/>
              <w:left w:val="single" w:sz="4" w:space="0" w:color="000000"/>
              <w:bottom w:val="single" w:sz="4" w:space="0" w:color="000000"/>
              <w:right w:val="single" w:sz="4" w:space="0" w:color="000000"/>
            </w:tcBorders>
          </w:tcPr>
          <w:p w14:paraId="00954A1E" w14:textId="77777777" w:rsidR="00C35AE6" w:rsidRDefault="00EE3D80">
            <w:pPr>
              <w:spacing w:after="0" w:line="259" w:lineRule="auto"/>
              <w:ind w:left="0" w:right="1"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A491139" w14:textId="77777777" w:rsidR="00C35AE6" w:rsidRDefault="00EE3D80">
            <w:pPr>
              <w:spacing w:after="0" w:line="259" w:lineRule="auto"/>
              <w:ind w:left="0" w:right="1"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6026BDFA"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49531861" w14:textId="77777777" w:rsidR="00C35AE6" w:rsidRDefault="00EE3D80">
            <w:pPr>
              <w:spacing w:after="0" w:line="259" w:lineRule="auto"/>
              <w:ind w:left="0" w:right="0" w:firstLine="0"/>
              <w:jc w:val="right"/>
            </w:pPr>
            <w:r>
              <w:rPr>
                <w:sz w:val="22"/>
              </w:rPr>
              <w:t xml:space="preserve"> </w:t>
            </w:r>
          </w:p>
        </w:tc>
      </w:tr>
      <w:tr w:rsidR="00C35AE6" w14:paraId="1564C1BF" w14:textId="77777777">
        <w:trPr>
          <w:trHeight w:val="262"/>
        </w:trPr>
        <w:tc>
          <w:tcPr>
            <w:tcW w:w="5664" w:type="dxa"/>
            <w:gridSpan w:val="2"/>
            <w:tcBorders>
              <w:top w:val="single" w:sz="4" w:space="0" w:color="000000"/>
              <w:left w:val="single" w:sz="4" w:space="0" w:color="000000"/>
              <w:bottom w:val="single" w:sz="4" w:space="0" w:color="000000"/>
              <w:right w:val="single" w:sz="4" w:space="0" w:color="000000"/>
            </w:tcBorders>
          </w:tcPr>
          <w:p w14:paraId="5928EEBC" w14:textId="77777777" w:rsidR="00C35AE6" w:rsidRDefault="00EE3D80">
            <w:pPr>
              <w:spacing w:after="0" w:line="259" w:lineRule="auto"/>
              <w:ind w:left="0" w:right="0" w:firstLine="0"/>
              <w:jc w:val="left"/>
            </w:pPr>
            <w:r>
              <w:rPr>
                <w:sz w:val="22"/>
              </w:rPr>
              <w:t xml:space="preserve">Земли сельскохозяйственного назначения </w:t>
            </w:r>
          </w:p>
        </w:tc>
        <w:tc>
          <w:tcPr>
            <w:tcW w:w="994" w:type="dxa"/>
            <w:tcBorders>
              <w:top w:val="single" w:sz="4" w:space="0" w:color="000000"/>
              <w:left w:val="single" w:sz="4" w:space="0" w:color="000000"/>
              <w:bottom w:val="single" w:sz="4" w:space="0" w:color="000000"/>
              <w:right w:val="single" w:sz="4" w:space="0" w:color="000000"/>
            </w:tcBorders>
          </w:tcPr>
          <w:p w14:paraId="125B970A" w14:textId="77777777" w:rsidR="00C35AE6" w:rsidRDefault="00EE3D80">
            <w:pPr>
              <w:spacing w:after="0" w:line="259" w:lineRule="auto"/>
              <w:ind w:left="0" w:right="1"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EBE0DF5" w14:textId="77777777" w:rsidR="00C35AE6" w:rsidRDefault="00EE3D80">
            <w:pPr>
              <w:spacing w:after="0" w:line="259" w:lineRule="auto"/>
              <w:ind w:left="0" w:right="1"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3C2A5A1A"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FCF7914" w14:textId="77777777" w:rsidR="00C35AE6" w:rsidRDefault="00EE3D80">
            <w:pPr>
              <w:spacing w:after="0" w:line="259" w:lineRule="auto"/>
              <w:ind w:left="0" w:right="0" w:firstLine="0"/>
              <w:jc w:val="right"/>
            </w:pPr>
            <w:r>
              <w:rPr>
                <w:sz w:val="22"/>
              </w:rPr>
              <w:t xml:space="preserve"> </w:t>
            </w:r>
          </w:p>
        </w:tc>
      </w:tr>
      <w:tr w:rsidR="00C35AE6" w14:paraId="6DC83F65" w14:textId="77777777">
        <w:trPr>
          <w:trHeight w:val="264"/>
        </w:trPr>
        <w:tc>
          <w:tcPr>
            <w:tcW w:w="5664" w:type="dxa"/>
            <w:gridSpan w:val="2"/>
            <w:tcBorders>
              <w:top w:val="single" w:sz="4" w:space="0" w:color="000000"/>
              <w:left w:val="single" w:sz="4" w:space="0" w:color="000000"/>
              <w:bottom w:val="single" w:sz="4" w:space="0" w:color="000000"/>
              <w:right w:val="single" w:sz="4" w:space="0" w:color="000000"/>
            </w:tcBorders>
          </w:tcPr>
          <w:p w14:paraId="556968D1" w14:textId="77777777" w:rsidR="00C35AE6" w:rsidRDefault="00EE3D80">
            <w:pPr>
              <w:spacing w:after="0" w:line="259" w:lineRule="auto"/>
              <w:ind w:left="0" w:right="0" w:firstLine="0"/>
              <w:jc w:val="left"/>
            </w:pPr>
            <w:r>
              <w:rPr>
                <w:sz w:val="22"/>
              </w:rPr>
              <w:t xml:space="preserve">Земли промышленности </w:t>
            </w:r>
          </w:p>
        </w:tc>
        <w:tc>
          <w:tcPr>
            <w:tcW w:w="994" w:type="dxa"/>
            <w:tcBorders>
              <w:top w:val="single" w:sz="4" w:space="0" w:color="000000"/>
              <w:left w:val="single" w:sz="4" w:space="0" w:color="000000"/>
              <w:bottom w:val="single" w:sz="4" w:space="0" w:color="000000"/>
              <w:right w:val="single" w:sz="4" w:space="0" w:color="000000"/>
            </w:tcBorders>
          </w:tcPr>
          <w:p w14:paraId="47E70F1D" w14:textId="77777777" w:rsidR="00C35AE6" w:rsidRDefault="00EE3D80">
            <w:pPr>
              <w:spacing w:after="0" w:line="259" w:lineRule="auto"/>
              <w:ind w:left="0" w:right="1"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63BA8AD" w14:textId="77777777" w:rsidR="00C35AE6" w:rsidRDefault="00EE3D80">
            <w:pPr>
              <w:spacing w:after="0" w:line="259" w:lineRule="auto"/>
              <w:ind w:left="0" w:right="1"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39C29FDB"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A7B786F" w14:textId="77777777" w:rsidR="00C35AE6" w:rsidRDefault="00EE3D80">
            <w:pPr>
              <w:spacing w:after="0" w:line="259" w:lineRule="auto"/>
              <w:ind w:left="0" w:right="0" w:firstLine="0"/>
              <w:jc w:val="right"/>
            </w:pPr>
            <w:r>
              <w:rPr>
                <w:sz w:val="22"/>
              </w:rPr>
              <w:t xml:space="preserve"> </w:t>
            </w:r>
          </w:p>
        </w:tc>
      </w:tr>
      <w:tr w:rsidR="00C35AE6" w14:paraId="56F710D6" w14:textId="77777777">
        <w:trPr>
          <w:trHeight w:val="264"/>
        </w:trPr>
        <w:tc>
          <w:tcPr>
            <w:tcW w:w="5664" w:type="dxa"/>
            <w:gridSpan w:val="2"/>
            <w:tcBorders>
              <w:top w:val="single" w:sz="4" w:space="0" w:color="000000"/>
              <w:left w:val="single" w:sz="4" w:space="0" w:color="000000"/>
              <w:bottom w:val="single" w:sz="4" w:space="0" w:color="000000"/>
              <w:right w:val="single" w:sz="4" w:space="0" w:color="000000"/>
            </w:tcBorders>
          </w:tcPr>
          <w:p w14:paraId="3634F64F" w14:textId="77777777" w:rsidR="00C35AE6" w:rsidRDefault="00EE3D80">
            <w:pPr>
              <w:spacing w:after="0" w:line="259" w:lineRule="auto"/>
              <w:ind w:left="0" w:right="0" w:firstLine="0"/>
              <w:jc w:val="left"/>
            </w:pPr>
            <w:r>
              <w:rPr>
                <w:sz w:val="22"/>
              </w:rPr>
              <w:t xml:space="preserve">   – Земли промышленности </w:t>
            </w:r>
          </w:p>
        </w:tc>
        <w:tc>
          <w:tcPr>
            <w:tcW w:w="994" w:type="dxa"/>
            <w:tcBorders>
              <w:top w:val="single" w:sz="4" w:space="0" w:color="000000"/>
              <w:left w:val="single" w:sz="4" w:space="0" w:color="000000"/>
              <w:bottom w:val="single" w:sz="4" w:space="0" w:color="000000"/>
              <w:right w:val="single" w:sz="4" w:space="0" w:color="000000"/>
            </w:tcBorders>
          </w:tcPr>
          <w:p w14:paraId="28DA0ED7" w14:textId="77777777" w:rsidR="00C35AE6" w:rsidRDefault="00EE3D80">
            <w:pPr>
              <w:spacing w:after="0" w:line="259" w:lineRule="auto"/>
              <w:ind w:left="0" w:right="1"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0781549" w14:textId="77777777" w:rsidR="00C35AE6" w:rsidRDefault="00EE3D80">
            <w:pPr>
              <w:spacing w:after="0" w:line="259" w:lineRule="auto"/>
              <w:ind w:left="0" w:right="1"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29D580CA"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EBA951A" w14:textId="77777777" w:rsidR="00C35AE6" w:rsidRDefault="00EE3D80">
            <w:pPr>
              <w:spacing w:after="0" w:line="259" w:lineRule="auto"/>
              <w:ind w:left="0" w:right="0" w:firstLine="0"/>
              <w:jc w:val="right"/>
            </w:pPr>
            <w:r>
              <w:rPr>
                <w:sz w:val="22"/>
              </w:rPr>
              <w:t xml:space="preserve"> </w:t>
            </w:r>
          </w:p>
        </w:tc>
      </w:tr>
      <w:tr w:rsidR="00C35AE6" w14:paraId="4703E65E" w14:textId="77777777">
        <w:trPr>
          <w:trHeight w:val="262"/>
        </w:trPr>
        <w:tc>
          <w:tcPr>
            <w:tcW w:w="5664" w:type="dxa"/>
            <w:gridSpan w:val="2"/>
            <w:tcBorders>
              <w:top w:val="single" w:sz="4" w:space="0" w:color="000000"/>
              <w:left w:val="single" w:sz="4" w:space="0" w:color="000000"/>
              <w:bottom w:val="single" w:sz="4" w:space="0" w:color="000000"/>
              <w:right w:val="single" w:sz="4" w:space="0" w:color="000000"/>
            </w:tcBorders>
          </w:tcPr>
          <w:p w14:paraId="5F4DCE76" w14:textId="77777777" w:rsidR="00C35AE6" w:rsidRDefault="00EE3D80">
            <w:pPr>
              <w:spacing w:after="0" w:line="259" w:lineRule="auto"/>
              <w:ind w:left="0" w:right="0" w:firstLine="0"/>
              <w:jc w:val="left"/>
            </w:pPr>
            <w:r>
              <w:rPr>
                <w:sz w:val="22"/>
              </w:rPr>
              <w:t xml:space="preserve">   – Земли энергетик </w:t>
            </w:r>
          </w:p>
        </w:tc>
        <w:tc>
          <w:tcPr>
            <w:tcW w:w="994" w:type="dxa"/>
            <w:tcBorders>
              <w:top w:val="single" w:sz="4" w:space="0" w:color="000000"/>
              <w:left w:val="single" w:sz="4" w:space="0" w:color="000000"/>
              <w:bottom w:val="single" w:sz="4" w:space="0" w:color="000000"/>
              <w:right w:val="single" w:sz="4" w:space="0" w:color="000000"/>
            </w:tcBorders>
          </w:tcPr>
          <w:p w14:paraId="46F67436" w14:textId="77777777" w:rsidR="00C35AE6" w:rsidRDefault="00EE3D80">
            <w:pPr>
              <w:spacing w:after="0" w:line="259" w:lineRule="auto"/>
              <w:ind w:left="0" w:right="1"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7D5124E" w14:textId="77777777" w:rsidR="00C35AE6" w:rsidRDefault="00EE3D80">
            <w:pPr>
              <w:spacing w:after="0" w:line="259" w:lineRule="auto"/>
              <w:ind w:left="0" w:right="1"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442C409C"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0B76754" w14:textId="77777777" w:rsidR="00C35AE6" w:rsidRDefault="00EE3D80">
            <w:pPr>
              <w:spacing w:after="0" w:line="259" w:lineRule="auto"/>
              <w:ind w:left="0" w:right="0" w:firstLine="0"/>
              <w:jc w:val="right"/>
            </w:pPr>
            <w:r>
              <w:rPr>
                <w:sz w:val="22"/>
              </w:rPr>
              <w:t xml:space="preserve"> </w:t>
            </w:r>
          </w:p>
        </w:tc>
      </w:tr>
      <w:tr w:rsidR="00C35AE6" w14:paraId="7C03E10D" w14:textId="77777777">
        <w:trPr>
          <w:trHeight w:val="264"/>
        </w:trPr>
        <w:tc>
          <w:tcPr>
            <w:tcW w:w="5664" w:type="dxa"/>
            <w:gridSpan w:val="2"/>
            <w:tcBorders>
              <w:top w:val="single" w:sz="4" w:space="0" w:color="000000"/>
              <w:left w:val="single" w:sz="4" w:space="0" w:color="000000"/>
              <w:bottom w:val="single" w:sz="4" w:space="0" w:color="000000"/>
              <w:right w:val="single" w:sz="4" w:space="0" w:color="000000"/>
            </w:tcBorders>
          </w:tcPr>
          <w:p w14:paraId="7BA990DE" w14:textId="77777777" w:rsidR="00C35AE6" w:rsidRDefault="00EE3D80">
            <w:pPr>
              <w:spacing w:after="0" w:line="259" w:lineRule="auto"/>
              <w:ind w:left="0" w:right="0" w:firstLine="0"/>
              <w:jc w:val="left"/>
            </w:pPr>
            <w:r>
              <w:rPr>
                <w:sz w:val="22"/>
              </w:rPr>
              <w:t xml:space="preserve">   – Земли железнодорожного транспорта </w:t>
            </w:r>
          </w:p>
        </w:tc>
        <w:tc>
          <w:tcPr>
            <w:tcW w:w="994" w:type="dxa"/>
            <w:tcBorders>
              <w:top w:val="single" w:sz="4" w:space="0" w:color="000000"/>
              <w:left w:val="single" w:sz="4" w:space="0" w:color="000000"/>
              <w:bottom w:val="single" w:sz="4" w:space="0" w:color="000000"/>
              <w:right w:val="single" w:sz="4" w:space="0" w:color="000000"/>
            </w:tcBorders>
          </w:tcPr>
          <w:p w14:paraId="332783FE" w14:textId="77777777" w:rsidR="00C35AE6" w:rsidRDefault="00EE3D80">
            <w:pPr>
              <w:spacing w:after="0" w:line="259" w:lineRule="auto"/>
              <w:ind w:left="0" w:right="1"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DFF7E1E" w14:textId="77777777" w:rsidR="00C35AE6" w:rsidRDefault="00EE3D80">
            <w:pPr>
              <w:spacing w:after="0" w:line="259" w:lineRule="auto"/>
              <w:ind w:left="0" w:right="1"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1D960C62"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2065CA05" w14:textId="77777777" w:rsidR="00C35AE6" w:rsidRDefault="00EE3D80">
            <w:pPr>
              <w:spacing w:after="0" w:line="259" w:lineRule="auto"/>
              <w:ind w:left="0" w:right="0" w:firstLine="0"/>
              <w:jc w:val="right"/>
            </w:pPr>
            <w:r>
              <w:rPr>
                <w:sz w:val="22"/>
              </w:rPr>
              <w:t xml:space="preserve"> </w:t>
            </w:r>
          </w:p>
        </w:tc>
      </w:tr>
      <w:tr w:rsidR="00C35AE6" w14:paraId="2E962178" w14:textId="77777777">
        <w:trPr>
          <w:trHeight w:val="264"/>
        </w:trPr>
        <w:tc>
          <w:tcPr>
            <w:tcW w:w="5438" w:type="dxa"/>
            <w:tcBorders>
              <w:top w:val="single" w:sz="4" w:space="0" w:color="000000"/>
              <w:left w:val="single" w:sz="4" w:space="0" w:color="000000"/>
              <w:bottom w:val="single" w:sz="4" w:space="0" w:color="000000"/>
              <w:right w:val="nil"/>
            </w:tcBorders>
          </w:tcPr>
          <w:p w14:paraId="3BDDBB9D" w14:textId="77777777" w:rsidR="00C35AE6" w:rsidRDefault="00EE3D80">
            <w:pPr>
              <w:spacing w:after="0" w:line="259" w:lineRule="auto"/>
              <w:ind w:left="108" w:right="0" w:firstLine="0"/>
              <w:jc w:val="left"/>
            </w:pPr>
            <w:r>
              <w:rPr>
                <w:sz w:val="22"/>
              </w:rPr>
              <w:t xml:space="preserve">   – Земли автомобильного транспорта </w:t>
            </w:r>
          </w:p>
        </w:tc>
        <w:tc>
          <w:tcPr>
            <w:tcW w:w="225" w:type="dxa"/>
            <w:tcBorders>
              <w:top w:val="single" w:sz="4" w:space="0" w:color="000000"/>
              <w:left w:val="nil"/>
              <w:bottom w:val="single" w:sz="4" w:space="0" w:color="000000"/>
              <w:right w:val="single" w:sz="4" w:space="0" w:color="000000"/>
            </w:tcBorders>
          </w:tcPr>
          <w:p w14:paraId="447354AB" w14:textId="77777777" w:rsidR="00C35AE6" w:rsidRDefault="00C35AE6">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17840DC6" w14:textId="77777777" w:rsidR="00C35AE6" w:rsidRDefault="00EE3D80">
            <w:pPr>
              <w:spacing w:after="0" w:line="259" w:lineRule="auto"/>
              <w:ind w:left="0" w:right="0"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0111CC0" w14:textId="77777777" w:rsidR="00C35AE6" w:rsidRDefault="00EE3D80">
            <w:pPr>
              <w:spacing w:after="0" w:line="259" w:lineRule="auto"/>
              <w:ind w:left="0" w:right="0"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6B88D7F3"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BD17C2F" w14:textId="77777777" w:rsidR="00C35AE6" w:rsidRDefault="00EE3D80">
            <w:pPr>
              <w:spacing w:after="0" w:line="259" w:lineRule="auto"/>
              <w:ind w:left="0" w:right="0" w:firstLine="0"/>
              <w:jc w:val="right"/>
            </w:pPr>
            <w:r>
              <w:rPr>
                <w:sz w:val="22"/>
              </w:rPr>
              <w:t xml:space="preserve"> </w:t>
            </w:r>
          </w:p>
        </w:tc>
      </w:tr>
      <w:tr w:rsidR="00C35AE6" w14:paraId="5B579CED" w14:textId="77777777">
        <w:trPr>
          <w:trHeight w:val="264"/>
        </w:trPr>
        <w:tc>
          <w:tcPr>
            <w:tcW w:w="5438" w:type="dxa"/>
            <w:tcBorders>
              <w:top w:val="single" w:sz="4" w:space="0" w:color="000000"/>
              <w:left w:val="single" w:sz="4" w:space="0" w:color="000000"/>
              <w:bottom w:val="single" w:sz="4" w:space="0" w:color="000000"/>
              <w:right w:val="nil"/>
            </w:tcBorders>
          </w:tcPr>
          <w:p w14:paraId="508EBEF3" w14:textId="77777777" w:rsidR="00C35AE6" w:rsidRDefault="00EE3D80">
            <w:pPr>
              <w:spacing w:after="0" w:line="259" w:lineRule="auto"/>
              <w:ind w:left="108" w:right="0" w:firstLine="0"/>
              <w:jc w:val="left"/>
            </w:pPr>
            <w:r>
              <w:rPr>
                <w:sz w:val="22"/>
              </w:rPr>
              <w:t xml:space="preserve">   – Земли трубопроводного транспорта </w:t>
            </w:r>
          </w:p>
        </w:tc>
        <w:tc>
          <w:tcPr>
            <w:tcW w:w="225" w:type="dxa"/>
            <w:tcBorders>
              <w:top w:val="single" w:sz="4" w:space="0" w:color="000000"/>
              <w:left w:val="nil"/>
              <w:bottom w:val="single" w:sz="4" w:space="0" w:color="000000"/>
              <w:right w:val="single" w:sz="4" w:space="0" w:color="000000"/>
            </w:tcBorders>
          </w:tcPr>
          <w:p w14:paraId="0F405FA0" w14:textId="77777777" w:rsidR="00C35AE6" w:rsidRDefault="00C35AE6">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33A12D74" w14:textId="77777777" w:rsidR="00C35AE6" w:rsidRDefault="00EE3D80">
            <w:pPr>
              <w:spacing w:after="0" w:line="259" w:lineRule="auto"/>
              <w:ind w:left="0" w:right="0"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9599B0C" w14:textId="77777777" w:rsidR="00C35AE6" w:rsidRDefault="00EE3D80">
            <w:pPr>
              <w:spacing w:after="0" w:line="259" w:lineRule="auto"/>
              <w:ind w:left="0" w:right="0"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0D9E0862"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02B45619" w14:textId="77777777" w:rsidR="00C35AE6" w:rsidRDefault="00EE3D80">
            <w:pPr>
              <w:spacing w:after="0" w:line="259" w:lineRule="auto"/>
              <w:ind w:left="0" w:right="0" w:firstLine="0"/>
              <w:jc w:val="right"/>
            </w:pPr>
            <w:r>
              <w:rPr>
                <w:sz w:val="22"/>
              </w:rPr>
              <w:t xml:space="preserve"> </w:t>
            </w:r>
          </w:p>
        </w:tc>
      </w:tr>
      <w:tr w:rsidR="00C35AE6" w14:paraId="0847C6A8" w14:textId="77777777">
        <w:trPr>
          <w:trHeight w:val="516"/>
        </w:trPr>
        <w:tc>
          <w:tcPr>
            <w:tcW w:w="5438" w:type="dxa"/>
            <w:tcBorders>
              <w:top w:val="single" w:sz="4" w:space="0" w:color="000000"/>
              <w:left w:val="single" w:sz="4" w:space="0" w:color="000000"/>
              <w:bottom w:val="single" w:sz="4" w:space="0" w:color="000000"/>
              <w:right w:val="nil"/>
            </w:tcBorders>
          </w:tcPr>
          <w:p w14:paraId="4B2C1182" w14:textId="77777777" w:rsidR="00C35AE6" w:rsidRDefault="00EE3D80">
            <w:pPr>
              <w:spacing w:after="0" w:line="259" w:lineRule="auto"/>
              <w:ind w:left="108" w:right="0" w:firstLine="0"/>
              <w:jc w:val="left"/>
            </w:pPr>
            <w:r>
              <w:rPr>
                <w:sz w:val="22"/>
              </w:rPr>
              <w:t xml:space="preserve">   – </w:t>
            </w:r>
            <w:r>
              <w:rPr>
                <w:sz w:val="22"/>
              </w:rPr>
              <w:tab/>
              <w:t xml:space="preserve">Земли </w:t>
            </w:r>
            <w:r>
              <w:rPr>
                <w:sz w:val="22"/>
              </w:rPr>
              <w:tab/>
              <w:t xml:space="preserve">связи, </w:t>
            </w:r>
            <w:r>
              <w:rPr>
                <w:sz w:val="22"/>
              </w:rPr>
              <w:tab/>
              <w:t xml:space="preserve">радиовещания, </w:t>
            </w:r>
            <w:r>
              <w:rPr>
                <w:sz w:val="22"/>
              </w:rPr>
              <w:tab/>
              <w:t xml:space="preserve">телевидения информатики </w:t>
            </w:r>
          </w:p>
        </w:tc>
        <w:tc>
          <w:tcPr>
            <w:tcW w:w="225" w:type="dxa"/>
            <w:tcBorders>
              <w:top w:val="single" w:sz="4" w:space="0" w:color="000000"/>
              <w:left w:val="nil"/>
              <w:bottom w:val="single" w:sz="4" w:space="0" w:color="000000"/>
              <w:right w:val="single" w:sz="4" w:space="0" w:color="000000"/>
            </w:tcBorders>
          </w:tcPr>
          <w:p w14:paraId="74A877CC" w14:textId="77777777" w:rsidR="00C35AE6" w:rsidRDefault="00EE3D80">
            <w:pPr>
              <w:spacing w:after="0" w:line="259" w:lineRule="auto"/>
              <w:ind w:left="0" w:right="0" w:firstLine="0"/>
            </w:pPr>
            <w:r>
              <w:rPr>
                <w:sz w:val="22"/>
              </w:rPr>
              <w:t xml:space="preserve">и </w:t>
            </w:r>
          </w:p>
        </w:tc>
        <w:tc>
          <w:tcPr>
            <w:tcW w:w="994" w:type="dxa"/>
            <w:tcBorders>
              <w:top w:val="single" w:sz="4" w:space="0" w:color="000000"/>
              <w:left w:val="single" w:sz="4" w:space="0" w:color="000000"/>
              <w:bottom w:val="single" w:sz="4" w:space="0" w:color="000000"/>
              <w:right w:val="single" w:sz="4" w:space="0" w:color="000000"/>
            </w:tcBorders>
          </w:tcPr>
          <w:p w14:paraId="7E08C990" w14:textId="77777777" w:rsidR="00C35AE6" w:rsidRDefault="00EE3D80">
            <w:pPr>
              <w:spacing w:after="0" w:line="259" w:lineRule="auto"/>
              <w:ind w:left="0" w:right="0"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2298E47" w14:textId="77777777" w:rsidR="00C35AE6" w:rsidRDefault="00EE3D80">
            <w:pPr>
              <w:spacing w:after="0" w:line="259" w:lineRule="auto"/>
              <w:ind w:left="0" w:right="0"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7F440218"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6F115DC8" w14:textId="77777777" w:rsidR="00C35AE6" w:rsidRDefault="00EE3D80">
            <w:pPr>
              <w:spacing w:after="0" w:line="259" w:lineRule="auto"/>
              <w:ind w:left="0" w:right="0" w:firstLine="0"/>
              <w:jc w:val="right"/>
            </w:pPr>
            <w:r>
              <w:rPr>
                <w:sz w:val="22"/>
              </w:rPr>
              <w:t xml:space="preserve"> </w:t>
            </w:r>
          </w:p>
        </w:tc>
      </w:tr>
      <w:tr w:rsidR="00C35AE6" w14:paraId="15A5F3D7" w14:textId="77777777">
        <w:trPr>
          <w:trHeight w:val="262"/>
        </w:trPr>
        <w:tc>
          <w:tcPr>
            <w:tcW w:w="5438" w:type="dxa"/>
            <w:tcBorders>
              <w:top w:val="single" w:sz="4" w:space="0" w:color="000000"/>
              <w:left w:val="single" w:sz="4" w:space="0" w:color="000000"/>
              <w:bottom w:val="single" w:sz="4" w:space="0" w:color="000000"/>
              <w:right w:val="nil"/>
            </w:tcBorders>
          </w:tcPr>
          <w:p w14:paraId="449CDE64" w14:textId="77777777" w:rsidR="00C35AE6" w:rsidRDefault="00EE3D80">
            <w:pPr>
              <w:spacing w:after="0" w:line="259" w:lineRule="auto"/>
              <w:ind w:left="108" w:right="0" w:firstLine="0"/>
              <w:jc w:val="left"/>
            </w:pPr>
            <w:r>
              <w:rPr>
                <w:sz w:val="22"/>
              </w:rPr>
              <w:t xml:space="preserve">   – Земли обороны и безопасности </w:t>
            </w:r>
          </w:p>
        </w:tc>
        <w:tc>
          <w:tcPr>
            <w:tcW w:w="225" w:type="dxa"/>
            <w:tcBorders>
              <w:top w:val="single" w:sz="4" w:space="0" w:color="000000"/>
              <w:left w:val="nil"/>
              <w:bottom w:val="single" w:sz="4" w:space="0" w:color="000000"/>
              <w:right w:val="single" w:sz="4" w:space="0" w:color="000000"/>
            </w:tcBorders>
          </w:tcPr>
          <w:p w14:paraId="510C877B" w14:textId="77777777" w:rsidR="00C35AE6" w:rsidRDefault="00C35AE6">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68B65BC3" w14:textId="77777777" w:rsidR="00C35AE6" w:rsidRDefault="00EE3D80">
            <w:pPr>
              <w:spacing w:after="0" w:line="259" w:lineRule="auto"/>
              <w:ind w:left="0" w:right="0"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6EB3F20" w14:textId="77777777" w:rsidR="00C35AE6" w:rsidRDefault="00EE3D80">
            <w:pPr>
              <w:spacing w:after="0" w:line="259" w:lineRule="auto"/>
              <w:ind w:left="0" w:right="0"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79E18F0E"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5D3A0385" w14:textId="77777777" w:rsidR="00C35AE6" w:rsidRDefault="00EE3D80">
            <w:pPr>
              <w:spacing w:after="0" w:line="259" w:lineRule="auto"/>
              <w:ind w:left="0" w:right="0" w:firstLine="0"/>
              <w:jc w:val="right"/>
            </w:pPr>
            <w:r>
              <w:rPr>
                <w:sz w:val="22"/>
              </w:rPr>
              <w:t xml:space="preserve"> </w:t>
            </w:r>
          </w:p>
        </w:tc>
      </w:tr>
      <w:tr w:rsidR="00C35AE6" w14:paraId="394F4277" w14:textId="77777777">
        <w:trPr>
          <w:trHeight w:val="264"/>
        </w:trPr>
        <w:tc>
          <w:tcPr>
            <w:tcW w:w="5438" w:type="dxa"/>
            <w:tcBorders>
              <w:top w:val="single" w:sz="4" w:space="0" w:color="000000"/>
              <w:left w:val="single" w:sz="4" w:space="0" w:color="000000"/>
              <w:bottom w:val="single" w:sz="4" w:space="0" w:color="000000"/>
              <w:right w:val="nil"/>
            </w:tcBorders>
          </w:tcPr>
          <w:p w14:paraId="1A882F83" w14:textId="77777777" w:rsidR="00C35AE6" w:rsidRDefault="00EE3D80">
            <w:pPr>
              <w:spacing w:after="0" w:line="259" w:lineRule="auto"/>
              <w:ind w:left="108" w:right="0" w:firstLine="0"/>
              <w:jc w:val="left"/>
            </w:pPr>
            <w:r>
              <w:rPr>
                <w:sz w:val="22"/>
              </w:rPr>
              <w:t xml:space="preserve">Земли лесного фонда, в том числе водного </w:t>
            </w:r>
          </w:p>
        </w:tc>
        <w:tc>
          <w:tcPr>
            <w:tcW w:w="225" w:type="dxa"/>
            <w:tcBorders>
              <w:top w:val="single" w:sz="4" w:space="0" w:color="000000"/>
              <w:left w:val="nil"/>
              <w:bottom w:val="single" w:sz="4" w:space="0" w:color="000000"/>
              <w:right w:val="single" w:sz="4" w:space="0" w:color="000000"/>
            </w:tcBorders>
          </w:tcPr>
          <w:p w14:paraId="7593751A" w14:textId="77777777" w:rsidR="00C35AE6" w:rsidRDefault="00C35AE6">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35004F59" w14:textId="77777777" w:rsidR="00C35AE6" w:rsidRDefault="00EE3D80">
            <w:pPr>
              <w:spacing w:after="0" w:line="259" w:lineRule="auto"/>
              <w:ind w:left="0" w:right="0"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7F0C832" w14:textId="77777777" w:rsidR="00C35AE6" w:rsidRDefault="00EE3D80">
            <w:pPr>
              <w:spacing w:after="0" w:line="259" w:lineRule="auto"/>
              <w:ind w:left="0" w:right="0"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1B3D0F37"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107D7DC9" w14:textId="77777777" w:rsidR="00C35AE6" w:rsidRDefault="00EE3D80">
            <w:pPr>
              <w:spacing w:after="0" w:line="259" w:lineRule="auto"/>
              <w:ind w:left="0" w:right="0" w:firstLine="0"/>
              <w:jc w:val="right"/>
            </w:pPr>
            <w:r>
              <w:rPr>
                <w:sz w:val="22"/>
              </w:rPr>
              <w:t xml:space="preserve"> </w:t>
            </w:r>
          </w:p>
        </w:tc>
      </w:tr>
      <w:tr w:rsidR="00C35AE6" w14:paraId="5BFE11AC" w14:textId="77777777">
        <w:trPr>
          <w:trHeight w:val="262"/>
        </w:trPr>
        <w:tc>
          <w:tcPr>
            <w:tcW w:w="5438" w:type="dxa"/>
            <w:tcBorders>
              <w:top w:val="single" w:sz="4" w:space="0" w:color="000000"/>
              <w:left w:val="single" w:sz="4" w:space="0" w:color="000000"/>
              <w:bottom w:val="single" w:sz="4" w:space="0" w:color="000000"/>
              <w:right w:val="nil"/>
            </w:tcBorders>
          </w:tcPr>
          <w:p w14:paraId="30B59CC8" w14:textId="77777777" w:rsidR="00C35AE6" w:rsidRDefault="00EE3D80">
            <w:pPr>
              <w:spacing w:after="0" w:line="259" w:lineRule="auto"/>
              <w:ind w:left="108" w:right="0" w:firstLine="0"/>
              <w:jc w:val="left"/>
            </w:pPr>
            <w:r>
              <w:rPr>
                <w:sz w:val="22"/>
              </w:rPr>
              <w:t xml:space="preserve">Земли запаса </w:t>
            </w:r>
          </w:p>
        </w:tc>
        <w:tc>
          <w:tcPr>
            <w:tcW w:w="225" w:type="dxa"/>
            <w:tcBorders>
              <w:top w:val="single" w:sz="4" w:space="0" w:color="000000"/>
              <w:left w:val="nil"/>
              <w:bottom w:val="single" w:sz="4" w:space="0" w:color="000000"/>
              <w:right w:val="single" w:sz="4" w:space="0" w:color="000000"/>
            </w:tcBorders>
          </w:tcPr>
          <w:p w14:paraId="424C7E6C" w14:textId="77777777" w:rsidR="00C35AE6" w:rsidRDefault="00C35AE6">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0B9ABFF1" w14:textId="77777777" w:rsidR="00C35AE6" w:rsidRDefault="00EE3D80">
            <w:pPr>
              <w:spacing w:after="0" w:line="259" w:lineRule="auto"/>
              <w:ind w:left="0" w:right="0"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4AC237B3" w14:textId="77777777" w:rsidR="00C35AE6" w:rsidRDefault="00EE3D80">
            <w:pPr>
              <w:spacing w:after="0" w:line="259" w:lineRule="auto"/>
              <w:ind w:left="0" w:right="0"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17DF9BE1"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86BD602" w14:textId="77777777" w:rsidR="00C35AE6" w:rsidRDefault="00EE3D80">
            <w:pPr>
              <w:spacing w:after="0" w:line="259" w:lineRule="auto"/>
              <w:ind w:left="0" w:right="0" w:firstLine="0"/>
              <w:jc w:val="right"/>
            </w:pPr>
            <w:r>
              <w:rPr>
                <w:sz w:val="22"/>
              </w:rPr>
              <w:t xml:space="preserve"> </w:t>
            </w:r>
          </w:p>
        </w:tc>
      </w:tr>
      <w:tr w:rsidR="00C35AE6" w14:paraId="3EC0F01C" w14:textId="77777777">
        <w:trPr>
          <w:trHeight w:val="264"/>
        </w:trPr>
        <w:tc>
          <w:tcPr>
            <w:tcW w:w="5438" w:type="dxa"/>
            <w:tcBorders>
              <w:top w:val="single" w:sz="4" w:space="0" w:color="000000"/>
              <w:left w:val="single" w:sz="4" w:space="0" w:color="000000"/>
              <w:bottom w:val="single" w:sz="4" w:space="0" w:color="000000"/>
              <w:right w:val="nil"/>
            </w:tcBorders>
          </w:tcPr>
          <w:p w14:paraId="3CF8D292" w14:textId="77777777" w:rsidR="00C35AE6" w:rsidRDefault="00EE3D80">
            <w:pPr>
              <w:spacing w:after="0" w:line="259" w:lineRule="auto"/>
              <w:ind w:left="108" w:right="0" w:firstLine="0"/>
              <w:jc w:val="left"/>
            </w:pPr>
            <w:r>
              <w:rPr>
                <w:sz w:val="22"/>
              </w:rPr>
              <w:t xml:space="preserve">Земли особо охраняемых территорий и объектов </w:t>
            </w:r>
          </w:p>
        </w:tc>
        <w:tc>
          <w:tcPr>
            <w:tcW w:w="225" w:type="dxa"/>
            <w:tcBorders>
              <w:top w:val="single" w:sz="4" w:space="0" w:color="000000"/>
              <w:left w:val="nil"/>
              <w:bottom w:val="single" w:sz="4" w:space="0" w:color="000000"/>
              <w:right w:val="single" w:sz="4" w:space="0" w:color="000000"/>
            </w:tcBorders>
          </w:tcPr>
          <w:p w14:paraId="30B2F1C6" w14:textId="77777777" w:rsidR="00C35AE6" w:rsidRDefault="00C35AE6">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5BF1FE63" w14:textId="77777777" w:rsidR="00C35AE6" w:rsidRDefault="00EE3D80">
            <w:pPr>
              <w:spacing w:after="0" w:line="259" w:lineRule="auto"/>
              <w:ind w:left="0" w:right="0"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DB9046A" w14:textId="77777777" w:rsidR="00C35AE6" w:rsidRDefault="00EE3D80">
            <w:pPr>
              <w:spacing w:after="0" w:line="259" w:lineRule="auto"/>
              <w:ind w:left="0" w:right="0"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6DEB3849"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73DB4A5E" w14:textId="77777777" w:rsidR="00C35AE6" w:rsidRDefault="00EE3D80">
            <w:pPr>
              <w:spacing w:after="0" w:line="259" w:lineRule="auto"/>
              <w:ind w:left="0" w:right="0" w:firstLine="0"/>
              <w:jc w:val="right"/>
            </w:pPr>
            <w:r>
              <w:rPr>
                <w:sz w:val="22"/>
              </w:rPr>
              <w:t xml:space="preserve"> </w:t>
            </w:r>
          </w:p>
        </w:tc>
      </w:tr>
      <w:tr w:rsidR="00C35AE6" w14:paraId="5DC0C566" w14:textId="77777777">
        <w:trPr>
          <w:trHeight w:val="264"/>
        </w:trPr>
        <w:tc>
          <w:tcPr>
            <w:tcW w:w="5438" w:type="dxa"/>
            <w:tcBorders>
              <w:top w:val="single" w:sz="4" w:space="0" w:color="000000"/>
              <w:left w:val="single" w:sz="4" w:space="0" w:color="000000"/>
              <w:bottom w:val="single" w:sz="4" w:space="0" w:color="000000"/>
              <w:right w:val="nil"/>
            </w:tcBorders>
          </w:tcPr>
          <w:p w14:paraId="0AC834AC" w14:textId="77777777" w:rsidR="00C35AE6" w:rsidRDefault="00EE3D80">
            <w:pPr>
              <w:spacing w:after="0" w:line="259" w:lineRule="auto"/>
              <w:ind w:left="108" w:right="0" w:firstLine="0"/>
              <w:jc w:val="left"/>
            </w:pPr>
            <w:r>
              <w:rPr>
                <w:sz w:val="22"/>
              </w:rPr>
              <w:t xml:space="preserve">Земли рекреационного назначения </w:t>
            </w:r>
          </w:p>
        </w:tc>
        <w:tc>
          <w:tcPr>
            <w:tcW w:w="225" w:type="dxa"/>
            <w:tcBorders>
              <w:top w:val="single" w:sz="4" w:space="0" w:color="000000"/>
              <w:left w:val="nil"/>
              <w:bottom w:val="single" w:sz="4" w:space="0" w:color="000000"/>
              <w:right w:val="single" w:sz="4" w:space="0" w:color="000000"/>
            </w:tcBorders>
          </w:tcPr>
          <w:p w14:paraId="3D995D70" w14:textId="77777777" w:rsidR="00C35AE6" w:rsidRDefault="00C35AE6">
            <w:pPr>
              <w:spacing w:after="16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3FA258F2" w14:textId="77777777" w:rsidR="00C35AE6" w:rsidRDefault="00EE3D80">
            <w:pPr>
              <w:spacing w:after="0" w:line="259" w:lineRule="auto"/>
              <w:ind w:left="0" w:right="0" w:firstLine="0"/>
              <w:jc w:val="right"/>
            </w:pPr>
            <w:r>
              <w:rPr>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23B0BC9" w14:textId="77777777" w:rsidR="00C35AE6" w:rsidRDefault="00EE3D80">
            <w:pPr>
              <w:spacing w:after="0" w:line="259" w:lineRule="auto"/>
              <w:ind w:left="0" w:right="0" w:firstLine="0"/>
              <w:jc w:val="right"/>
            </w:pPr>
            <w:r>
              <w:rPr>
                <w:sz w:val="22"/>
              </w:rPr>
              <w:t xml:space="preserve"> </w:t>
            </w:r>
          </w:p>
        </w:tc>
        <w:tc>
          <w:tcPr>
            <w:tcW w:w="1017" w:type="dxa"/>
            <w:tcBorders>
              <w:top w:val="single" w:sz="4" w:space="0" w:color="000000"/>
              <w:left w:val="single" w:sz="4" w:space="0" w:color="000000"/>
              <w:bottom w:val="single" w:sz="4" w:space="0" w:color="000000"/>
              <w:right w:val="single" w:sz="4" w:space="0" w:color="000000"/>
            </w:tcBorders>
          </w:tcPr>
          <w:p w14:paraId="3E400FFC" w14:textId="77777777" w:rsidR="00C35AE6" w:rsidRDefault="00EE3D80">
            <w:pPr>
              <w:spacing w:after="0" w:line="259" w:lineRule="auto"/>
              <w:ind w:left="0" w:right="2" w:firstLine="0"/>
              <w:jc w:val="right"/>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14:paraId="3AB21AF4" w14:textId="77777777" w:rsidR="00C35AE6" w:rsidRDefault="00EE3D80">
            <w:pPr>
              <w:spacing w:after="0" w:line="259" w:lineRule="auto"/>
              <w:ind w:left="0" w:right="0" w:firstLine="0"/>
              <w:jc w:val="right"/>
            </w:pPr>
            <w:r>
              <w:rPr>
                <w:sz w:val="22"/>
              </w:rPr>
              <w:t xml:space="preserve"> </w:t>
            </w:r>
          </w:p>
        </w:tc>
      </w:tr>
    </w:tbl>
    <w:p w14:paraId="4761D430" w14:textId="77777777" w:rsidR="00C35AE6" w:rsidRDefault="00EE3D80">
      <w:pPr>
        <w:spacing w:after="0" w:line="259" w:lineRule="auto"/>
        <w:ind w:left="0" w:right="20" w:firstLine="0"/>
        <w:jc w:val="right"/>
      </w:pPr>
      <w:r>
        <w:rPr>
          <w:i/>
          <w:sz w:val="20"/>
        </w:rPr>
        <w:t xml:space="preserve"> </w:t>
      </w:r>
    </w:p>
    <w:p w14:paraId="0F161221" w14:textId="77777777" w:rsidR="00C35AE6" w:rsidRDefault="00EE3D80">
      <w:pPr>
        <w:spacing w:after="118" w:line="259" w:lineRule="auto"/>
        <w:ind w:left="141" w:right="-95" w:firstLine="0"/>
        <w:jc w:val="left"/>
      </w:pPr>
      <w:r>
        <w:rPr>
          <w:rFonts w:ascii="Calibri" w:eastAsia="Calibri" w:hAnsi="Calibri" w:cs="Calibri"/>
          <w:noProof/>
          <w:sz w:val="22"/>
        </w:rPr>
        <mc:AlternateContent>
          <mc:Choice Requires="wpg">
            <w:drawing>
              <wp:inline distT="0" distB="0" distL="0" distR="0" wp14:anchorId="1DEBFD23" wp14:editId="015AEC34">
                <wp:extent cx="6047106" cy="6499860"/>
                <wp:effectExtent l="0" t="0" r="0" b="0"/>
                <wp:docPr id="175117" name="Group 175117"/>
                <wp:cNvGraphicFramePr/>
                <a:graphic xmlns:a="http://schemas.openxmlformats.org/drawingml/2006/main">
                  <a:graphicData uri="http://schemas.microsoft.com/office/word/2010/wordprocessingGroup">
                    <wpg:wgp>
                      <wpg:cNvGrpSpPr/>
                      <wpg:grpSpPr>
                        <a:xfrm>
                          <a:off x="0" y="0"/>
                          <a:ext cx="6047106" cy="6499860"/>
                          <a:chOff x="0" y="0"/>
                          <a:chExt cx="6047106" cy="6499860"/>
                        </a:xfrm>
                      </wpg:grpSpPr>
                      <pic:pic xmlns:pic="http://schemas.openxmlformats.org/drawingml/2006/picture">
                        <pic:nvPicPr>
                          <pic:cNvPr id="11342" name="Picture 11342"/>
                          <pic:cNvPicPr/>
                        </pic:nvPicPr>
                        <pic:blipFill>
                          <a:blip r:embed="rId98"/>
                          <a:stretch>
                            <a:fillRect/>
                          </a:stretch>
                        </pic:blipFill>
                        <pic:spPr>
                          <a:xfrm>
                            <a:off x="0" y="0"/>
                            <a:ext cx="5678171" cy="5405755"/>
                          </a:xfrm>
                          <a:prstGeom prst="rect">
                            <a:avLst/>
                          </a:prstGeom>
                        </pic:spPr>
                      </pic:pic>
                      <pic:pic xmlns:pic="http://schemas.openxmlformats.org/drawingml/2006/picture">
                        <pic:nvPicPr>
                          <pic:cNvPr id="11344" name="Picture 11344"/>
                          <pic:cNvPicPr/>
                        </pic:nvPicPr>
                        <pic:blipFill>
                          <a:blip r:embed="rId99"/>
                          <a:stretch>
                            <a:fillRect/>
                          </a:stretch>
                        </pic:blipFill>
                        <pic:spPr>
                          <a:xfrm>
                            <a:off x="26035" y="4448176"/>
                            <a:ext cx="6021070" cy="2051685"/>
                          </a:xfrm>
                          <a:prstGeom prst="rect">
                            <a:avLst/>
                          </a:prstGeom>
                        </pic:spPr>
                      </pic:pic>
                    </wpg:wgp>
                  </a:graphicData>
                </a:graphic>
              </wp:inline>
            </w:drawing>
          </mc:Choice>
          <mc:Fallback>
            <w:pict>
              <v:group w14:anchorId="194A8B2A" id="Group 175117" o:spid="_x0000_s1026" style="width:476.15pt;height:511.8pt;mso-position-horizontal-relative:char;mso-position-vertical-relative:line" coordsize="60471,64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DBAoAAAAAAAAA&#10;IQDwlkNB/TEBAP0xAQAUAAAAZHJzL21lZGlhL2ltYWdlMi5qcGf/2P/gABBKRklGAAEBAQAAAAAA&#10;AP/bAEMABAIDAwMCBAMDAwQEBAQFCQYFBQUFCwgIBgkNCw0NDQsMDA4QFBEODxMPDAwSGBITFRYX&#10;FxcOERkbGRYaFBYXFv/bAEMBBAQEBQUFCgYGChYPDA8WFhYWFhYWFhYWFhYWFhYWFhYWFhYWFhYW&#10;FhYWFhYWFhYWFhYWFhYWFhYWFhYWFhYWFv/AABEIAREDI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">
                <v:shape id="Picture 11342" o:spid="_x0000_s1027" type="#_x0000_t75" style="position:absolute;width:56781;height:5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tlO/EAAAA3gAAAA8AAABkcnMvZG93bnJldi54bWxET9tqwkAQfRf6D8sUfKubqBSNrlKLgnhB&#10;vHzANDtNgtnZkF1N/Hu3UPBtDuc603lrSnGn2hWWFcS9CARxanXBmYLLefUxAuE8ssbSMil4kIP5&#10;7K0zxUTbho90P/lMhBB2CSrIva8SKV2ak0HXsxVx4H5tbdAHWGdS19iEcFPKfhR9SoMFh4YcK/rO&#10;Kb2ebkbB8ronGvumOejtYrHC3c8m3myV6r63XxMQnlr/Ev+71zrMjwfDPvy9E26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tlO/EAAAA3gAAAA8AAAAAAAAAAAAAAAAA&#10;nwIAAGRycy9kb3ducmV2LnhtbFBLBQYAAAAABAAEAPcAAACQAwAAAAA=&#10;">
                  <v:imagedata r:id="rId100" o:title=""/>
                </v:shape>
                <v:shape id="Picture 11344" o:spid="_x0000_s1028" type="#_x0000_t75" style="position:absolute;left:260;top:44481;width:60211;height:20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SGpnEAAAA3gAAAA8AAABkcnMvZG93bnJldi54bWxET0tLAzEQvgv+hzCCN5vtg7KsTYsIxZ6K&#10;9gH1Nm7GzdLNJGzGdv33RhC8zcf3nMVq8J26UJ/awAbGowIUcR1sy42Bw379UIJKgmyxC0wGvinB&#10;anl7s8DKhiu/0WUnjcohnCo04ERipXWqHXlMoxCJM/cZeo+SYd9o2+M1h/tOT4pirj22nBscRnp2&#10;VJ93X97A+t0d5+fti3wMpWzL1/o0ifFkzP3d8PQISmiQf/Gfe2Pz/PF0NoPfd/IN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SGpnEAAAA3gAAAA8AAAAAAAAAAAAAAAAA&#10;nwIAAGRycy9kb3ducmV2LnhtbFBLBQYAAAAABAAEAPcAAACQAwAAAAA=&#10;">
                  <v:imagedata r:id="rId101" o:title=""/>
                </v:shape>
                <w10:anchorlock/>
              </v:group>
            </w:pict>
          </mc:Fallback>
        </mc:AlternateContent>
      </w:r>
    </w:p>
    <w:p w14:paraId="5CC2238D" w14:textId="77777777" w:rsidR="00C35AE6" w:rsidRDefault="00EE3D80">
      <w:pPr>
        <w:spacing w:after="56" w:line="259" w:lineRule="auto"/>
        <w:ind w:left="0" w:right="20" w:firstLine="0"/>
        <w:jc w:val="right"/>
      </w:pPr>
      <w:r>
        <w:rPr>
          <w:i/>
          <w:sz w:val="20"/>
        </w:rPr>
        <w:t xml:space="preserve"> </w:t>
      </w:r>
    </w:p>
    <w:p w14:paraId="1EDAAE78" w14:textId="77777777" w:rsidR="00C35AE6" w:rsidRDefault="00EE3D80">
      <w:pPr>
        <w:spacing w:line="270" w:lineRule="auto"/>
        <w:ind w:left="10" w:right="63"/>
        <w:jc w:val="right"/>
      </w:pPr>
      <w:r>
        <w:rPr>
          <w:i/>
          <w:sz w:val="20"/>
        </w:rPr>
        <w:t>Рис. 18 – Функциональное зонирование территории Луусалмского сельского поселения</w:t>
      </w:r>
      <w:r>
        <w:t xml:space="preserve"> </w:t>
      </w:r>
    </w:p>
    <w:p w14:paraId="4663E7B1" w14:textId="77777777" w:rsidR="00C35AE6" w:rsidRDefault="00EE3D80">
      <w:pPr>
        <w:spacing w:after="0" w:line="259" w:lineRule="auto"/>
        <w:ind w:left="142" w:right="0" w:firstLine="0"/>
        <w:jc w:val="left"/>
      </w:pPr>
      <w:r>
        <w:t xml:space="preserve">   </w:t>
      </w:r>
    </w:p>
    <w:p w14:paraId="01BC50B0" w14:textId="77777777" w:rsidR="00C35AE6" w:rsidRDefault="00EE3D80">
      <w:pPr>
        <w:spacing w:after="0" w:line="259" w:lineRule="auto"/>
        <w:ind w:left="142" w:right="0" w:firstLine="0"/>
        <w:jc w:val="left"/>
      </w:pPr>
      <w:r>
        <w:t xml:space="preserve"> </w:t>
      </w:r>
    </w:p>
    <w:p w14:paraId="30702C2E" w14:textId="77777777" w:rsidR="00C35AE6" w:rsidRDefault="00EE3D80">
      <w:pPr>
        <w:spacing w:after="73" w:line="259" w:lineRule="auto"/>
        <w:ind w:left="142" w:right="0" w:firstLine="0"/>
        <w:jc w:val="left"/>
      </w:pPr>
      <w:r>
        <w:t xml:space="preserve"> </w:t>
      </w:r>
    </w:p>
    <w:p w14:paraId="5A5BBC0D" w14:textId="77777777" w:rsidR="00C35AE6" w:rsidRDefault="00EE3D80">
      <w:pPr>
        <w:shd w:val="clear" w:color="auto" w:fill="1F3864"/>
        <w:spacing w:after="16" w:line="270" w:lineRule="auto"/>
        <w:ind w:left="619" w:right="0"/>
        <w:jc w:val="center"/>
      </w:pPr>
      <w:r>
        <w:rPr>
          <w:b/>
          <w:color w:val="FFFFFF"/>
          <w:sz w:val="28"/>
        </w:rPr>
        <w:t>1.6.</w:t>
      </w:r>
      <w:r>
        <w:rPr>
          <w:rFonts w:ascii="Arial" w:eastAsia="Arial" w:hAnsi="Arial" w:cs="Arial"/>
          <w:b/>
          <w:color w:val="FFFFFF"/>
          <w:sz w:val="28"/>
        </w:rPr>
        <w:t xml:space="preserve"> </w:t>
      </w:r>
      <w:r>
        <w:rPr>
          <w:b/>
          <w:color w:val="FFFFFF"/>
          <w:sz w:val="28"/>
        </w:rPr>
        <w:t>ОСНОВНЫЕ  НАПРАВЛЕНИЯ СОЦИАЛЬНО-</w:t>
      </w:r>
    </w:p>
    <w:p w14:paraId="0C4A1950" w14:textId="77777777" w:rsidR="00C35AE6" w:rsidRDefault="00EE3D80">
      <w:pPr>
        <w:pStyle w:val="2"/>
        <w:ind w:left="619"/>
      </w:pPr>
      <w:r>
        <w:t xml:space="preserve">ЭКОНОМИЧЕСКОГО РАЗВИТИЯ </w:t>
      </w:r>
    </w:p>
    <w:p w14:paraId="11B9DCB2" w14:textId="77777777" w:rsidR="00C35AE6" w:rsidRDefault="00EE3D80">
      <w:pPr>
        <w:spacing w:after="56" w:line="259" w:lineRule="auto"/>
        <w:ind w:left="708" w:right="0" w:firstLine="0"/>
        <w:jc w:val="left"/>
      </w:pPr>
      <w:r>
        <w:rPr>
          <w:sz w:val="16"/>
        </w:rPr>
        <w:t xml:space="preserve"> </w:t>
      </w:r>
    </w:p>
    <w:p w14:paraId="225448D8" w14:textId="77777777" w:rsidR="00C35AE6" w:rsidRDefault="00EE3D80">
      <w:pPr>
        <w:ind w:left="127" w:firstLine="566"/>
      </w:pPr>
      <w:r>
        <w:t xml:space="preserve">Точки роста и точки развития Луусалмского сельского поселения совпадают с центрами приложения усилий, обозначенных в стратегии социально-экономического развития Калевальского муниципального района до 2030 г., стратегии социальноэкономического развития Республики Карелия до 2030 г., стратегии пространственного развития Российской Федерации до 2025 г. по отношении к Республике Карелия, в частности: </w:t>
      </w:r>
    </w:p>
    <w:p w14:paraId="167B5871" w14:textId="77777777" w:rsidR="00C35AE6" w:rsidRDefault="00EE3D80">
      <w:pPr>
        <w:numPr>
          <w:ilvl w:val="0"/>
          <w:numId w:val="11"/>
        </w:numPr>
        <w:ind w:right="55" w:hanging="137"/>
      </w:pPr>
      <w:r>
        <w:t xml:space="preserve">добыча полезных ископаемых; </w:t>
      </w:r>
    </w:p>
    <w:p w14:paraId="14FCB5F4" w14:textId="77777777" w:rsidR="00C35AE6" w:rsidRDefault="00EE3D80">
      <w:pPr>
        <w:numPr>
          <w:ilvl w:val="0"/>
          <w:numId w:val="11"/>
        </w:numPr>
        <w:spacing w:after="17" w:line="268" w:lineRule="auto"/>
        <w:ind w:right="55" w:hanging="137"/>
      </w:pPr>
      <w:r>
        <w:rPr>
          <w:b/>
        </w:rPr>
        <w:t xml:space="preserve">лесоводство и лесозаготовки; </w:t>
      </w:r>
    </w:p>
    <w:p w14:paraId="3DDD0F62" w14:textId="77777777" w:rsidR="00C35AE6" w:rsidRDefault="00EE3D80">
      <w:pPr>
        <w:numPr>
          <w:ilvl w:val="0"/>
          <w:numId w:val="11"/>
        </w:numPr>
        <w:spacing w:after="17" w:line="268" w:lineRule="auto"/>
        <w:ind w:right="55" w:hanging="137"/>
      </w:pPr>
      <w:r>
        <w:rPr>
          <w:b/>
        </w:rPr>
        <w:t xml:space="preserve">обработка древесины и производство изделий из дерева; </w:t>
      </w:r>
    </w:p>
    <w:p w14:paraId="64A3EFDA" w14:textId="77777777" w:rsidR="00C35AE6" w:rsidRDefault="00EE3D80">
      <w:pPr>
        <w:numPr>
          <w:ilvl w:val="0"/>
          <w:numId w:val="11"/>
        </w:numPr>
        <w:spacing w:after="17" w:line="268" w:lineRule="auto"/>
        <w:ind w:right="55" w:hanging="137"/>
      </w:pPr>
      <w:r>
        <w:rPr>
          <w:b/>
        </w:rPr>
        <w:t xml:space="preserve">рыболовство и рыбоводство; </w:t>
      </w:r>
    </w:p>
    <w:p w14:paraId="00356274" w14:textId="77777777" w:rsidR="00C35AE6" w:rsidRDefault="00EE3D80">
      <w:pPr>
        <w:numPr>
          <w:ilvl w:val="0"/>
          <w:numId w:val="11"/>
        </w:numPr>
        <w:ind w:right="55" w:hanging="137"/>
      </w:pPr>
      <w:r>
        <w:rPr>
          <w:b/>
        </w:rPr>
        <w:t>туризм</w:t>
      </w:r>
      <w:r>
        <w:t xml:space="preserve"> – деятельность гостиниц и предприятий общественного питания, деятельность административная и сопутствующие услуги (деятельность туристических агентств и прочих организаций, представляющих услуги в сфере туризма); </w:t>
      </w:r>
    </w:p>
    <w:p w14:paraId="1B0EB0F8" w14:textId="77777777" w:rsidR="00C35AE6" w:rsidRDefault="00EE3D80">
      <w:pPr>
        <w:numPr>
          <w:ilvl w:val="0"/>
          <w:numId w:val="11"/>
        </w:numPr>
        <w:spacing w:after="17" w:line="268" w:lineRule="auto"/>
        <w:ind w:right="55" w:hanging="137"/>
      </w:pPr>
      <w:r>
        <w:rPr>
          <w:noProof/>
        </w:rPr>
        <w:drawing>
          <wp:anchor distT="0" distB="0" distL="114300" distR="114300" simplePos="0" relativeHeight="251668480" behindDoc="0" locked="0" layoutInCell="1" allowOverlap="0" wp14:anchorId="18243B1E" wp14:editId="40FCB887">
            <wp:simplePos x="0" y="0"/>
            <wp:positionH relativeFrom="column">
              <wp:posOffset>77800</wp:posOffset>
            </wp:positionH>
            <wp:positionV relativeFrom="paragraph">
              <wp:posOffset>-4358</wp:posOffset>
            </wp:positionV>
            <wp:extent cx="3258820" cy="4540885"/>
            <wp:effectExtent l="0" t="0" r="0" b="0"/>
            <wp:wrapSquare wrapText="bothSides"/>
            <wp:docPr id="11610" name="Picture 11610"/>
            <wp:cNvGraphicFramePr/>
            <a:graphic xmlns:a="http://schemas.openxmlformats.org/drawingml/2006/main">
              <a:graphicData uri="http://schemas.openxmlformats.org/drawingml/2006/picture">
                <pic:pic xmlns:pic="http://schemas.openxmlformats.org/drawingml/2006/picture">
                  <pic:nvPicPr>
                    <pic:cNvPr id="11610" name="Picture 11610"/>
                    <pic:cNvPicPr/>
                  </pic:nvPicPr>
                  <pic:blipFill>
                    <a:blip r:embed="rId102"/>
                    <a:stretch>
                      <a:fillRect/>
                    </a:stretch>
                  </pic:blipFill>
                  <pic:spPr>
                    <a:xfrm>
                      <a:off x="0" y="0"/>
                      <a:ext cx="3258820" cy="4540885"/>
                    </a:xfrm>
                    <a:prstGeom prst="rect">
                      <a:avLst/>
                    </a:prstGeom>
                  </pic:spPr>
                </pic:pic>
              </a:graphicData>
            </a:graphic>
          </wp:anchor>
        </w:drawing>
      </w:r>
      <w:r>
        <w:rPr>
          <w:b/>
        </w:rPr>
        <w:t xml:space="preserve">производство </w:t>
      </w:r>
      <w:r>
        <w:rPr>
          <w:b/>
        </w:rPr>
        <w:tab/>
        <w:t xml:space="preserve">прочих </w:t>
      </w:r>
      <w:r>
        <w:rPr>
          <w:b/>
        </w:rPr>
        <w:tab/>
        <w:t xml:space="preserve">готовых изделий. </w:t>
      </w:r>
    </w:p>
    <w:p w14:paraId="1DA7CFBF" w14:textId="77777777" w:rsidR="00C35AE6" w:rsidRDefault="00EE3D80">
      <w:pPr>
        <w:ind w:left="137"/>
      </w:pPr>
      <w:r>
        <w:t xml:space="preserve">В соответствии со стратегией социально-экономического развития Республики Карелия Калевальский муниципальный район, в том числе Луусалмское сельское поселение находится в зоне коридора развития территории Республики Карелия (см. рис. 19).  </w:t>
      </w:r>
    </w:p>
    <w:p w14:paraId="49D99659" w14:textId="77777777" w:rsidR="00C35AE6" w:rsidRDefault="00EE3D80">
      <w:pPr>
        <w:ind w:left="137"/>
      </w:pPr>
      <w:r>
        <w:t>Направления развития – пищевая промышленность, промышленность строительных материалов, существующие отрасли промышленности и сельское хозяйство. Также Калевальский район, в том числе Луусалмское сельское поселение, рассматривается в качестве одного из центров развития туристической деятельности на территории Республики Карелия, и как территория, сохраняющая национальные традиции коренного населения Карелии.</w:t>
      </w:r>
      <w:r>
        <w:rPr>
          <w:i/>
          <w:sz w:val="22"/>
        </w:rPr>
        <w:t xml:space="preserve">  </w:t>
      </w:r>
    </w:p>
    <w:p w14:paraId="3B69A482" w14:textId="77777777" w:rsidR="00C35AE6" w:rsidRDefault="00EE3D80">
      <w:pPr>
        <w:spacing w:after="58" w:line="259" w:lineRule="auto"/>
        <w:ind w:left="123" w:right="0" w:firstLine="0"/>
        <w:jc w:val="center"/>
      </w:pPr>
      <w:r>
        <w:rPr>
          <w:i/>
          <w:sz w:val="16"/>
        </w:rPr>
        <w:t xml:space="preserve"> </w:t>
      </w:r>
    </w:p>
    <w:p w14:paraId="5ED8D056" w14:textId="77777777" w:rsidR="00C35AE6" w:rsidRDefault="00EE3D80">
      <w:pPr>
        <w:tabs>
          <w:tab w:val="center" w:pos="5718"/>
          <w:tab w:val="center" w:pos="6323"/>
          <w:tab w:val="center" w:pos="7299"/>
          <w:tab w:val="right" w:pos="9569"/>
        </w:tabs>
        <w:spacing w:after="7" w:line="254" w:lineRule="auto"/>
        <w:ind w:left="0" w:right="0" w:firstLine="0"/>
        <w:jc w:val="left"/>
      </w:pPr>
      <w:r>
        <w:rPr>
          <w:rFonts w:ascii="Calibri" w:eastAsia="Calibri" w:hAnsi="Calibri" w:cs="Calibri"/>
          <w:sz w:val="22"/>
        </w:rPr>
        <w:tab/>
      </w:r>
      <w:r>
        <w:rPr>
          <w:i/>
          <w:sz w:val="20"/>
        </w:rPr>
        <w:t xml:space="preserve">Рис.19 </w:t>
      </w:r>
      <w:r>
        <w:rPr>
          <w:i/>
          <w:sz w:val="20"/>
        </w:rPr>
        <w:tab/>
        <w:t xml:space="preserve">– </w:t>
      </w:r>
      <w:r>
        <w:rPr>
          <w:i/>
          <w:sz w:val="20"/>
        </w:rPr>
        <w:tab/>
        <w:t xml:space="preserve">Экономическое </w:t>
      </w:r>
      <w:r>
        <w:rPr>
          <w:i/>
          <w:sz w:val="20"/>
        </w:rPr>
        <w:tab/>
        <w:t xml:space="preserve">районирование </w:t>
      </w:r>
    </w:p>
    <w:p w14:paraId="3EBD6D87" w14:textId="77777777" w:rsidR="00C35AE6" w:rsidRDefault="00EE3D80">
      <w:pPr>
        <w:spacing w:after="3" w:line="259" w:lineRule="auto"/>
        <w:ind w:left="337" w:right="205"/>
        <w:jc w:val="center"/>
      </w:pPr>
      <w:r>
        <w:rPr>
          <w:i/>
          <w:sz w:val="20"/>
        </w:rPr>
        <w:t xml:space="preserve">Республики Карелия </w:t>
      </w:r>
    </w:p>
    <w:p w14:paraId="041F984E" w14:textId="77777777" w:rsidR="00C35AE6" w:rsidRDefault="00EE3D80">
      <w:pPr>
        <w:spacing w:after="0" w:line="259" w:lineRule="auto"/>
        <w:ind w:left="123" w:right="0" w:firstLine="0"/>
        <w:jc w:val="center"/>
      </w:pPr>
      <w:r>
        <w:t xml:space="preserve"> </w:t>
      </w:r>
    </w:p>
    <w:p w14:paraId="4B22AE05" w14:textId="77777777" w:rsidR="00C35AE6" w:rsidRDefault="00EE3D80">
      <w:pPr>
        <w:ind w:left="137"/>
      </w:pPr>
      <w:r>
        <w:t xml:space="preserve">Основные задачи и направления развития Калевальского муниципального района, в том числе Луусалмского сельского поселения до 2030 г., обозначенные в стратегии социальноэкономического развития Республики Карелия, представлены в табл. 11. </w:t>
      </w:r>
    </w:p>
    <w:p w14:paraId="0C7ACCD0" w14:textId="77777777" w:rsidR="00C35AE6" w:rsidRDefault="00EE3D80">
      <w:pPr>
        <w:spacing w:after="58" w:line="259" w:lineRule="auto"/>
        <w:ind w:left="142" w:right="0" w:firstLine="0"/>
        <w:jc w:val="left"/>
      </w:pPr>
      <w:r>
        <w:rPr>
          <w:sz w:val="16"/>
        </w:rPr>
        <w:t xml:space="preserve"> </w:t>
      </w:r>
    </w:p>
    <w:p w14:paraId="5E0FF69E" w14:textId="77777777" w:rsidR="00C35AE6" w:rsidRDefault="00EE3D80">
      <w:pPr>
        <w:spacing w:after="7" w:line="254" w:lineRule="auto"/>
        <w:ind w:left="152" w:right="0"/>
        <w:jc w:val="left"/>
      </w:pPr>
      <w:r>
        <w:rPr>
          <w:i/>
          <w:sz w:val="20"/>
        </w:rPr>
        <w:t xml:space="preserve">Таблица 11. – Основные задачи и направления социально-экономического развития </w:t>
      </w:r>
    </w:p>
    <w:tbl>
      <w:tblPr>
        <w:tblStyle w:val="TableGrid"/>
        <w:tblW w:w="9463" w:type="dxa"/>
        <w:tblInd w:w="35" w:type="dxa"/>
        <w:tblCellMar>
          <w:top w:w="11" w:type="dxa"/>
          <w:left w:w="107" w:type="dxa"/>
          <w:right w:w="53" w:type="dxa"/>
        </w:tblCellMar>
        <w:tblLook w:val="04A0" w:firstRow="1" w:lastRow="0" w:firstColumn="1" w:lastColumn="0" w:noHBand="0" w:noVBand="1"/>
      </w:tblPr>
      <w:tblGrid>
        <w:gridCol w:w="5636"/>
        <w:gridCol w:w="1984"/>
        <w:gridCol w:w="1843"/>
      </w:tblGrid>
      <w:tr w:rsidR="00C35AE6" w14:paraId="288FA518" w14:textId="77777777">
        <w:trPr>
          <w:trHeight w:val="515"/>
        </w:trPr>
        <w:tc>
          <w:tcPr>
            <w:tcW w:w="5636" w:type="dxa"/>
            <w:tcBorders>
              <w:top w:val="single" w:sz="4" w:space="0" w:color="000000"/>
              <w:left w:val="single" w:sz="4" w:space="0" w:color="000000"/>
              <w:bottom w:val="single" w:sz="4" w:space="0" w:color="000000"/>
              <w:right w:val="single" w:sz="4" w:space="0" w:color="000000"/>
            </w:tcBorders>
            <w:shd w:val="clear" w:color="auto" w:fill="D9E2F3"/>
          </w:tcPr>
          <w:p w14:paraId="2574E7F0" w14:textId="77777777" w:rsidR="00C35AE6" w:rsidRDefault="00EE3D80">
            <w:pPr>
              <w:spacing w:after="0" w:line="259" w:lineRule="auto"/>
              <w:ind w:left="0" w:right="0" w:firstLine="0"/>
            </w:pPr>
            <w:r>
              <w:rPr>
                <w:sz w:val="22"/>
              </w:rPr>
              <w:t xml:space="preserve">Решаемые задачи, обозначенные в ССЭР Республики Карелия до 2030 г. </w:t>
            </w:r>
          </w:p>
        </w:tc>
        <w:tc>
          <w:tcPr>
            <w:tcW w:w="1984" w:type="dxa"/>
            <w:tcBorders>
              <w:top w:val="single" w:sz="4" w:space="0" w:color="000000"/>
              <w:left w:val="single" w:sz="4" w:space="0" w:color="000000"/>
              <w:bottom w:val="single" w:sz="4" w:space="0" w:color="000000"/>
              <w:right w:val="single" w:sz="4" w:space="0" w:color="000000"/>
            </w:tcBorders>
            <w:shd w:val="clear" w:color="auto" w:fill="D9E2F3"/>
          </w:tcPr>
          <w:p w14:paraId="10F2A22E" w14:textId="77777777" w:rsidR="00C35AE6" w:rsidRDefault="00EE3D80">
            <w:pPr>
              <w:spacing w:after="0" w:line="259" w:lineRule="auto"/>
              <w:ind w:left="0" w:right="0" w:firstLine="0"/>
              <w:jc w:val="left"/>
            </w:pPr>
            <w:r>
              <w:rPr>
                <w:sz w:val="22"/>
              </w:rPr>
              <w:t xml:space="preserve">Калевальский МР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cPr>
          <w:p w14:paraId="474476D5" w14:textId="77777777" w:rsidR="00C35AE6" w:rsidRDefault="00EE3D80">
            <w:pPr>
              <w:spacing w:after="0" w:line="259" w:lineRule="auto"/>
              <w:ind w:left="1" w:right="0" w:firstLine="0"/>
            </w:pPr>
            <w:r>
              <w:rPr>
                <w:sz w:val="22"/>
              </w:rPr>
              <w:t xml:space="preserve">Луусалмское СП </w:t>
            </w:r>
          </w:p>
        </w:tc>
      </w:tr>
      <w:tr w:rsidR="00C35AE6" w14:paraId="70F91FA4" w14:textId="77777777">
        <w:trPr>
          <w:trHeight w:val="262"/>
        </w:trPr>
        <w:tc>
          <w:tcPr>
            <w:tcW w:w="5636" w:type="dxa"/>
            <w:tcBorders>
              <w:top w:val="single" w:sz="4" w:space="0" w:color="000000"/>
              <w:left w:val="single" w:sz="4" w:space="0" w:color="000000"/>
              <w:bottom w:val="single" w:sz="4" w:space="0" w:color="000000"/>
              <w:right w:val="single" w:sz="4" w:space="0" w:color="000000"/>
            </w:tcBorders>
          </w:tcPr>
          <w:p w14:paraId="29BD49C9" w14:textId="77777777" w:rsidR="00C35AE6" w:rsidRDefault="00EE3D80">
            <w:pPr>
              <w:spacing w:after="0" w:line="259" w:lineRule="auto"/>
              <w:ind w:left="0" w:right="0" w:firstLine="0"/>
              <w:jc w:val="left"/>
            </w:pPr>
            <w:r>
              <w:rPr>
                <w:sz w:val="22"/>
              </w:rPr>
              <w:t xml:space="preserve">Развитие транспортной и дорожной инфраструктуры </w:t>
            </w:r>
          </w:p>
        </w:tc>
        <w:tc>
          <w:tcPr>
            <w:tcW w:w="1984" w:type="dxa"/>
            <w:tcBorders>
              <w:top w:val="single" w:sz="4" w:space="0" w:color="000000"/>
              <w:left w:val="single" w:sz="4" w:space="0" w:color="000000"/>
              <w:bottom w:val="single" w:sz="4" w:space="0" w:color="000000"/>
              <w:right w:val="single" w:sz="4" w:space="0" w:color="000000"/>
            </w:tcBorders>
          </w:tcPr>
          <w:p w14:paraId="5DC4631C" w14:textId="77777777" w:rsidR="00C35AE6" w:rsidRDefault="00EE3D80">
            <w:pPr>
              <w:spacing w:after="0" w:line="259" w:lineRule="auto"/>
              <w:ind w:left="0" w:right="55"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521B00C3" w14:textId="77777777" w:rsidR="00C35AE6" w:rsidRDefault="00EE3D80">
            <w:pPr>
              <w:spacing w:after="0" w:line="259" w:lineRule="auto"/>
              <w:ind w:left="0" w:right="51" w:firstLine="0"/>
              <w:jc w:val="center"/>
            </w:pPr>
            <w:r>
              <w:rPr>
                <w:sz w:val="22"/>
              </w:rPr>
              <w:t xml:space="preserve">+ </w:t>
            </w:r>
          </w:p>
        </w:tc>
      </w:tr>
      <w:tr w:rsidR="00C35AE6" w14:paraId="77E8857A" w14:textId="77777777">
        <w:trPr>
          <w:trHeight w:val="513"/>
        </w:trPr>
        <w:tc>
          <w:tcPr>
            <w:tcW w:w="5636" w:type="dxa"/>
            <w:tcBorders>
              <w:top w:val="single" w:sz="4" w:space="0" w:color="000000"/>
              <w:left w:val="single" w:sz="4" w:space="0" w:color="000000"/>
              <w:bottom w:val="single" w:sz="4" w:space="0" w:color="000000"/>
              <w:right w:val="single" w:sz="4" w:space="0" w:color="000000"/>
            </w:tcBorders>
          </w:tcPr>
          <w:p w14:paraId="203FB883" w14:textId="77777777" w:rsidR="00C35AE6" w:rsidRDefault="00EE3D80">
            <w:pPr>
              <w:spacing w:after="0" w:line="259" w:lineRule="auto"/>
              <w:ind w:left="0" w:right="0" w:firstLine="0"/>
              <w:jc w:val="left"/>
            </w:pPr>
            <w:r>
              <w:rPr>
                <w:sz w:val="22"/>
              </w:rPr>
              <w:t xml:space="preserve">Развитие лесозаготовительной и лесоперерабатывающей деятельности </w:t>
            </w:r>
          </w:p>
        </w:tc>
        <w:tc>
          <w:tcPr>
            <w:tcW w:w="1984" w:type="dxa"/>
            <w:tcBorders>
              <w:top w:val="single" w:sz="4" w:space="0" w:color="000000"/>
              <w:left w:val="single" w:sz="4" w:space="0" w:color="000000"/>
              <w:bottom w:val="single" w:sz="4" w:space="0" w:color="000000"/>
              <w:right w:val="single" w:sz="4" w:space="0" w:color="000000"/>
            </w:tcBorders>
          </w:tcPr>
          <w:p w14:paraId="47963CA7"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69A19BF2" w14:textId="77777777" w:rsidR="00C35AE6" w:rsidRDefault="00EE3D80">
            <w:pPr>
              <w:spacing w:after="0" w:line="259" w:lineRule="auto"/>
              <w:ind w:left="0" w:right="55" w:firstLine="0"/>
              <w:jc w:val="center"/>
            </w:pPr>
            <w:r>
              <w:rPr>
                <w:sz w:val="22"/>
              </w:rPr>
              <w:t xml:space="preserve">+ </w:t>
            </w:r>
          </w:p>
        </w:tc>
      </w:tr>
      <w:tr w:rsidR="00C35AE6" w14:paraId="24CC5F09" w14:textId="77777777">
        <w:trPr>
          <w:trHeight w:val="1025"/>
        </w:trPr>
        <w:tc>
          <w:tcPr>
            <w:tcW w:w="5636" w:type="dxa"/>
            <w:tcBorders>
              <w:top w:val="single" w:sz="4" w:space="0" w:color="000000"/>
              <w:left w:val="single" w:sz="4" w:space="0" w:color="000000"/>
              <w:bottom w:val="single" w:sz="4" w:space="0" w:color="000000"/>
              <w:right w:val="single" w:sz="4" w:space="0" w:color="000000"/>
            </w:tcBorders>
          </w:tcPr>
          <w:p w14:paraId="2E558F1C" w14:textId="77777777" w:rsidR="00C35AE6" w:rsidRDefault="00EE3D80">
            <w:pPr>
              <w:spacing w:after="0" w:line="259" w:lineRule="auto"/>
              <w:ind w:left="0" w:right="55" w:firstLine="0"/>
            </w:pPr>
            <w:r>
              <w:rPr>
                <w:sz w:val="22"/>
              </w:rPr>
              <w:t xml:space="preserve">Изучение вопроса и привлечение инвесторов для разработки месторождения кварца, блочного камня, щебня, торфа, а также строительства грязелечебницы на грязевых озерах Верхнее и Нижнее Хейналампи </w:t>
            </w:r>
          </w:p>
        </w:tc>
        <w:tc>
          <w:tcPr>
            <w:tcW w:w="1984" w:type="dxa"/>
            <w:tcBorders>
              <w:top w:val="single" w:sz="4" w:space="0" w:color="000000"/>
              <w:left w:val="single" w:sz="4" w:space="0" w:color="000000"/>
              <w:bottom w:val="single" w:sz="4" w:space="0" w:color="000000"/>
              <w:right w:val="single" w:sz="4" w:space="0" w:color="000000"/>
            </w:tcBorders>
          </w:tcPr>
          <w:p w14:paraId="235FED54"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2208649" w14:textId="77777777" w:rsidR="00C35AE6" w:rsidRDefault="00EE3D80">
            <w:pPr>
              <w:spacing w:after="0" w:line="259" w:lineRule="auto"/>
              <w:ind w:left="0" w:right="58" w:firstLine="0"/>
              <w:jc w:val="center"/>
            </w:pPr>
            <w:r>
              <w:rPr>
                <w:sz w:val="22"/>
              </w:rPr>
              <w:t xml:space="preserve">- </w:t>
            </w:r>
          </w:p>
        </w:tc>
      </w:tr>
      <w:tr w:rsidR="00C35AE6" w14:paraId="08D33B17" w14:textId="77777777">
        <w:trPr>
          <w:trHeight w:val="769"/>
        </w:trPr>
        <w:tc>
          <w:tcPr>
            <w:tcW w:w="5636" w:type="dxa"/>
            <w:tcBorders>
              <w:top w:val="single" w:sz="4" w:space="0" w:color="000000"/>
              <w:left w:val="single" w:sz="4" w:space="0" w:color="000000"/>
              <w:bottom w:val="single" w:sz="4" w:space="0" w:color="000000"/>
              <w:right w:val="single" w:sz="4" w:space="0" w:color="000000"/>
            </w:tcBorders>
          </w:tcPr>
          <w:p w14:paraId="4F669ECE" w14:textId="77777777" w:rsidR="00C35AE6" w:rsidRDefault="00EE3D80">
            <w:pPr>
              <w:spacing w:after="0" w:line="259" w:lineRule="auto"/>
              <w:ind w:left="0" w:right="53" w:firstLine="0"/>
            </w:pPr>
            <w:r>
              <w:rPr>
                <w:sz w:val="22"/>
              </w:rPr>
              <w:t xml:space="preserve">Популяризация культурно-исторического наследия района за счет обращения к истории (истоки культуры карелов и финов) </w:t>
            </w:r>
          </w:p>
        </w:tc>
        <w:tc>
          <w:tcPr>
            <w:tcW w:w="1984" w:type="dxa"/>
            <w:tcBorders>
              <w:top w:val="single" w:sz="4" w:space="0" w:color="000000"/>
              <w:left w:val="single" w:sz="4" w:space="0" w:color="000000"/>
              <w:bottom w:val="single" w:sz="4" w:space="0" w:color="000000"/>
              <w:right w:val="single" w:sz="4" w:space="0" w:color="000000"/>
            </w:tcBorders>
          </w:tcPr>
          <w:p w14:paraId="2EE72A11"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754590DC" w14:textId="77777777" w:rsidR="00C35AE6" w:rsidRDefault="00EE3D80">
            <w:pPr>
              <w:spacing w:after="0" w:line="259" w:lineRule="auto"/>
              <w:ind w:left="0" w:right="55" w:firstLine="0"/>
              <w:jc w:val="center"/>
            </w:pPr>
            <w:r>
              <w:rPr>
                <w:sz w:val="22"/>
              </w:rPr>
              <w:t xml:space="preserve">+ </w:t>
            </w:r>
          </w:p>
        </w:tc>
      </w:tr>
      <w:tr w:rsidR="00C35AE6" w14:paraId="6CD0FED1" w14:textId="77777777">
        <w:trPr>
          <w:trHeight w:val="516"/>
        </w:trPr>
        <w:tc>
          <w:tcPr>
            <w:tcW w:w="5636" w:type="dxa"/>
            <w:tcBorders>
              <w:top w:val="single" w:sz="4" w:space="0" w:color="000000"/>
              <w:left w:val="single" w:sz="4" w:space="0" w:color="000000"/>
              <w:bottom w:val="single" w:sz="4" w:space="0" w:color="000000"/>
              <w:right w:val="single" w:sz="4" w:space="0" w:color="000000"/>
            </w:tcBorders>
          </w:tcPr>
          <w:p w14:paraId="2A8E9BE0" w14:textId="77777777" w:rsidR="00C35AE6" w:rsidRDefault="00EE3D80">
            <w:pPr>
              <w:spacing w:after="0" w:line="259" w:lineRule="auto"/>
              <w:ind w:left="0" w:right="0" w:firstLine="0"/>
              <w:jc w:val="left"/>
            </w:pPr>
            <w:r>
              <w:rPr>
                <w:sz w:val="22"/>
              </w:rPr>
              <w:t xml:space="preserve">Развитие экологического, событийного и сельского туризма </w:t>
            </w:r>
          </w:p>
        </w:tc>
        <w:tc>
          <w:tcPr>
            <w:tcW w:w="1984" w:type="dxa"/>
            <w:tcBorders>
              <w:top w:val="single" w:sz="4" w:space="0" w:color="000000"/>
              <w:left w:val="single" w:sz="4" w:space="0" w:color="000000"/>
              <w:bottom w:val="single" w:sz="4" w:space="0" w:color="000000"/>
              <w:right w:val="single" w:sz="4" w:space="0" w:color="000000"/>
            </w:tcBorders>
          </w:tcPr>
          <w:p w14:paraId="3BFEB4E5"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356E8AD6" w14:textId="77777777" w:rsidR="00C35AE6" w:rsidRDefault="00EE3D80">
            <w:pPr>
              <w:spacing w:after="0" w:line="259" w:lineRule="auto"/>
              <w:ind w:left="0" w:right="55" w:firstLine="0"/>
              <w:jc w:val="center"/>
            </w:pPr>
            <w:r>
              <w:rPr>
                <w:sz w:val="22"/>
              </w:rPr>
              <w:t xml:space="preserve">+ </w:t>
            </w:r>
          </w:p>
        </w:tc>
      </w:tr>
      <w:tr w:rsidR="00C35AE6" w14:paraId="5D18068A" w14:textId="77777777">
        <w:trPr>
          <w:trHeight w:val="516"/>
        </w:trPr>
        <w:tc>
          <w:tcPr>
            <w:tcW w:w="5636" w:type="dxa"/>
            <w:tcBorders>
              <w:top w:val="single" w:sz="4" w:space="0" w:color="000000"/>
              <w:left w:val="single" w:sz="4" w:space="0" w:color="000000"/>
              <w:bottom w:val="single" w:sz="4" w:space="0" w:color="000000"/>
              <w:right w:val="single" w:sz="4" w:space="0" w:color="000000"/>
            </w:tcBorders>
          </w:tcPr>
          <w:p w14:paraId="28CC9848" w14:textId="77777777" w:rsidR="00C35AE6" w:rsidRDefault="00EE3D80">
            <w:pPr>
              <w:spacing w:after="0" w:line="259" w:lineRule="auto"/>
              <w:ind w:left="0" w:right="0" w:firstLine="0"/>
            </w:pPr>
            <w:r>
              <w:rPr>
                <w:sz w:val="22"/>
              </w:rPr>
              <w:t xml:space="preserve">Обеспечение условий для реализации инвестиционных проектов для развития активного туризма </w:t>
            </w:r>
          </w:p>
        </w:tc>
        <w:tc>
          <w:tcPr>
            <w:tcW w:w="1984" w:type="dxa"/>
            <w:tcBorders>
              <w:top w:val="single" w:sz="4" w:space="0" w:color="000000"/>
              <w:left w:val="single" w:sz="4" w:space="0" w:color="000000"/>
              <w:bottom w:val="single" w:sz="4" w:space="0" w:color="000000"/>
              <w:right w:val="single" w:sz="4" w:space="0" w:color="000000"/>
            </w:tcBorders>
          </w:tcPr>
          <w:p w14:paraId="4BFABB7A"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6CF70F6F" w14:textId="77777777" w:rsidR="00C35AE6" w:rsidRDefault="00EE3D80">
            <w:pPr>
              <w:spacing w:after="0" w:line="259" w:lineRule="auto"/>
              <w:ind w:left="0" w:right="55" w:firstLine="0"/>
              <w:jc w:val="center"/>
            </w:pPr>
            <w:r>
              <w:rPr>
                <w:sz w:val="22"/>
              </w:rPr>
              <w:t xml:space="preserve">+ </w:t>
            </w:r>
          </w:p>
        </w:tc>
      </w:tr>
      <w:tr w:rsidR="00C35AE6" w14:paraId="78826CD8" w14:textId="77777777">
        <w:trPr>
          <w:trHeight w:val="1022"/>
        </w:trPr>
        <w:tc>
          <w:tcPr>
            <w:tcW w:w="5636" w:type="dxa"/>
            <w:tcBorders>
              <w:top w:val="single" w:sz="4" w:space="0" w:color="000000"/>
              <w:left w:val="single" w:sz="4" w:space="0" w:color="000000"/>
              <w:bottom w:val="single" w:sz="4" w:space="0" w:color="000000"/>
              <w:right w:val="single" w:sz="4" w:space="0" w:color="000000"/>
            </w:tcBorders>
          </w:tcPr>
          <w:p w14:paraId="7DBFC7A7" w14:textId="77777777" w:rsidR="00C35AE6" w:rsidRDefault="00EE3D80">
            <w:pPr>
              <w:spacing w:after="18" w:line="258" w:lineRule="auto"/>
              <w:ind w:left="0" w:right="54" w:firstLine="0"/>
            </w:pPr>
            <w:r>
              <w:rPr>
                <w:sz w:val="22"/>
              </w:rPr>
              <w:t>Поддержка малого и среднего предпринимательства, увеличение численности субъектов малого и среднего предпринимательства, популяризация предпринима-</w:t>
            </w:r>
          </w:p>
          <w:p w14:paraId="415B449C" w14:textId="77777777" w:rsidR="00C35AE6" w:rsidRDefault="00EE3D80">
            <w:pPr>
              <w:spacing w:after="0" w:line="259" w:lineRule="auto"/>
              <w:ind w:left="0" w:right="0" w:firstLine="0"/>
              <w:jc w:val="left"/>
            </w:pPr>
            <w:r>
              <w:rPr>
                <w:sz w:val="22"/>
              </w:rPr>
              <w:t xml:space="preserve">тельства </w:t>
            </w:r>
          </w:p>
        </w:tc>
        <w:tc>
          <w:tcPr>
            <w:tcW w:w="1984" w:type="dxa"/>
            <w:tcBorders>
              <w:top w:val="single" w:sz="4" w:space="0" w:color="000000"/>
              <w:left w:val="single" w:sz="4" w:space="0" w:color="000000"/>
              <w:bottom w:val="single" w:sz="4" w:space="0" w:color="000000"/>
              <w:right w:val="single" w:sz="4" w:space="0" w:color="000000"/>
            </w:tcBorders>
          </w:tcPr>
          <w:p w14:paraId="6563E0B9"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43B1010F" w14:textId="77777777" w:rsidR="00C35AE6" w:rsidRDefault="00EE3D80">
            <w:pPr>
              <w:spacing w:after="0" w:line="259" w:lineRule="auto"/>
              <w:ind w:left="0" w:right="55" w:firstLine="0"/>
              <w:jc w:val="center"/>
            </w:pPr>
            <w:r>
              <w:rPr>
                <w:sz w:val="22"/>
              </w:rPr>
              <w:t xml:space="preserve">+ </w:t>
            </w:r>
          </w:p>
        </w:tc>
      </w:tr>
      <w:tr w:rsidR="00C35AE6" w14:paraId="1B84A69F" w14:textId="77777777">
        <w:trPr>
          <w:trHeight w:val="262"/>
        </w:trPr>
        <w:tc>
          <w:tcPr>
            <w:tcW w:w="5636" w:type="dxa"/>
            <w:tcBorders>
              <w:top w:val="single" w:sz="4" w:space="0" w:color="000000"/>
              <w:left w:val="single" w:sz="4" w:space="0" w:color="000000"/>
              <w:bottom w:val="single" w:sz="4" w:space="0" w:color="000000"/>
              <w:right w:val="single" w:sz="4" w:space="0" w:color="000000"/>
            </w:tcBorders>
          </w:tcPr>
          <w:p w14:paraId="3E9696DA" w14:textId="77777777" w:rsidR="00C35AE6" w:rsidRDefault="00EE3D80">
            <w:pPr>
              <w:spacing w:after="0" w:line="259" w:lineRule="auto"/>
              <w:ind w:left="0" w:right="0" w:firstLine="0"/>
              <w:jc w:val="left"/>
            </w:pPr>
            <w:r>
              <w:rPr>
                <w:sz w:val="22"/>
              </w:rPr>
              <w:t xml:space="preserve">Развитие рыбоводства, и прежде всего форелеводства </w:t>
            </w:r>
          </w:p>
        </w:tc>
        <w:tc>
          <w:tcPr>
            <w:tcW w:w="1984" w:type="dxa"/>
            <w:tcBorders>
              <w:top w:val="single" w:sz="4" w:space="0" w:color="000000"/>
              <w:left w:val="single" w:sz="4" w:space="0" w:color="000000"/>
              <w:bottom w:val="single" w:sz="4" w:space="0" w:color="000000"/>
              <w:right w:val="single" w:sz="4" w:space="0" w:color="000000"/>
            </w:tcBorders>
          </w:tcPr>
          <w:p w14:paraId="3225F0C1"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7491E17E" w14:textId="77777777" w:rsidR="00C35AE6" w:rsidRDefault="00EE3D80">
            <w:pPr>
              <w:spacing w:after="0" w:line="259" w:lineRule="auto"/>
              <w:ind w:left="0" w:right="55" w:firstLine="0"/>
              <w:jc w:val="center"/>
            </w:pPr>
            <w:r>
              <w:rPr>
                <w:sz w:val="22"/>
              </w:rPr>
              <w:t xml:space="preserve">+ </w:t>
            </w:r>
          </w:p>
        </w:tc>
      </w:tr>
      <w:tr w:rsidR="00C35AE6" w14:paraId="6732CEA3" w14:textId="77777777">
        <w:trPr>
          <w:trHeight w:val="266"/>
        </w:trPr>
        <w:tc>
          <w:tcPr>
            <w:tcW w:w="5636" w:type="dxa"/>
            <w:tcBorders>
              <w:top w:val="single" w:sz="4" w:space="0" w:color="000000"/>
              <w:left w:val="single" w:sz="4" w:space="0" w:color="000000"/>
              <w:bottom w:val="single" w:sz="4" w:space="0" w:color="000000"/>
              <w:right w:val="single" w:sz="4" w:space="0" w:color="000000"/>
            </w:tcBorders>
          </w:tcPr>
          <w:p w14:paraId="4AF8E160" w14:textId="77777777" w:rsidR="00C35AE6" w:rsidRDefault="00EE3D80">
            <w:pPr>
              <w:spacing w:after="0" w:line="259" w:lineRule="auto"/>
              <w:ind w:left="0" w:right="0" w:firstLine="0"/>
              <w:jc w:val="left"/>
            </w:pPr>
            <w:r>
              <w:rPr>
                <w:sz w:val="22"/>
              </w:rPr>
              <w:t xml:space="preserve">Развитие международного сотрудничества </w:t>
            </w:r>
          </w:p>
        </w:tc>
        <w:tc>
          <w:tcPr>
            <w:tcW w:w="1984" w:type="dxa"/>
            <w:tcBorders>
              <w:top w:val="single" w:sz="4" w:space="0" w:color="000000"/>
              <w:left w:val="single" w:sz="4" w:space="0" w:color="000000"/>
              <w:bottom w:val="single" w:sz="4" w:space="0" w:color="000000"/>
              <w:right w:val="single" w:sz="4" w:space="0" w:color="000000"/>
            </w:tcBorders>
          </w:tcPr>
          <w:p w14:paraId="48EB01E2"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AB4050D" w14:textId="77777777" w:rsidR="00C35AE6" w:rsidRDefault="00EE3D80">
            <w:pPr>
              <w:spacing w:after="0" w:line="259" w:lineRule="auto"/>
              <w:ind w:left="0" w:right="58" w:firstLine="0"/>
              <w:jc w:val="center"/>
            </w:pPr>
            <w:r>
              <w:rPr>
                <w:sz w:val="22"/>
              </w:rPr>
              <w:t xml:space="preserve">- </w:t>
            </w:r>
          </w:p>
        </w:tc>
      </w:tr>
      <w:tr w:rsidR="00C35AE6" w14:paraId="342B8C5C" w14:textId="77777777">
        <w:trPr>
          <w:trHeight w:val="260"/>
        </w:trPr>
        <w:tc>
          <w:tcPr>
            <w:tcW w:w="5636" w:type="dxa"/>
            <w:tcBorders>
              <w:top w:val="single" w:sz="4" w:space="0" w:color="000000"/>
              <w:left w:val="single" w:sz="4" w:space="0" w:color="000000"/>
              <w:bottom w:val="single" w:sz="4" w:space="0" w:color="000000"/>
              <w:right w:val="single" w:sz="4" w:space="0" w:color="000000"/>
            </w:tcBorders>
          </w:tcPr>
          <w:p w14:paraId="232E3A6E" w14:textId="77777777" w:rsidR="00C35AE6" w:rsidRDefault="00EE3D80">
            <w:pPr>
              <w:spacing w:after="0" w:line="259" w:lineRule="auto"/>
              <w:ind w:left="0" w:right="0" w:firstLine="0"/>
              <w:jc w:val="left"/>
            </w:pPr>
            <w:r>
              <w:rPr>
                <w:sz w:val="22"/>
              </w:rPr>
              <w:t xml:space="preserve">Повышение качества жизни населения </w:t>
            </w:r>
          </w:p>
        </w:tc>
        <w:tc>
          <w:tcPr>
            <w:tcW w:w="1984" w:type="dxa"/>
            <w:tcBorders>
              <w:top w:val="single" w:sz="4" w:space="0" w:color="000000"/>
              <w:left w:val="single" w:sz="4" w:space="0" w:color="000000"/>
              <w:bottom w:val="single" w:sz="4" w:space="0" w:color="000000"/>
              <w:right w:val="single" w:sz="4" w:space="0" w:color="000000"/>
            </w:tcBorders>
          </w:tcPr>
          <w:p w14:paraId="3F844110"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4FC0D801" w14:textId="77777777" w:rsidR="00C35AE6" w:rsidRDefault="00EE3D80">
            <w:pPr>
              <w:spacing w:after="0" w:line="259" w:lineRule="auto"/>
              <w:ind w:left="0" w:right="55" w:firstLine="0"/>
              <w:jc w:val="center"/>
            </w:pPr>
            <w:r>
              <w:rPr>
                <w:sz w:val="22"/>
              </w:rPr>
              <w:t xml:space="preserve">+ </w:t>
            </w:r>
          </w:p>
        </w:tc>
      </w:tr>
      <w:tr w:rsidR="00C35AE6" w14:paraId="2CB0AB7D" w14:textId="77777777">
        <w:trPr>
          <w:trHeight w:val="516"/>
        </w:trPr>
        <w:tc>
          <w:tcPr>
            <w:tcW w:w="5636" w:type="dxa"/>
            <w:tcBorders>
              <w:top w:val="single" w:sz="4" w:space="0" w:color="000000"/>
              <w:left w:val="single" w:sz="4" w:space="0" w:color="000000"/>
              <w:bottom w:val="single" w:sz="4" w:space="0" w:color="000000"/>
              <w:right w:val="single" w:sz="4" w:space="0" w:color="000000"/>
            </w:tcBorders>
          </w:tcPr>
          <w:p w14:paraId="05B471C7" w14:textId="77777777" w:rsidR="00C35AE6" w:rsidRDefault="00EE3D80">
            <w:pPr>
              <w:spacing w:after="0" w:line="259" w:lineRule="auto"/>
              <w:ind w:left="0" w:right="0" w:firstLine="0"/>
            </w:pPr>
            <w:r>
              <w:rPr>
                <w:sz w:val="22"/>
              </w:rPr>
              <w:t xml:space="preserve">Развитие социальной сферы, учреждений дошкольного и среднего образования, здравоохранения и спорта </w:t>
            </w:r>
          </w:p>
        </w:tc>
        <w:tc>
          <w:tcPr>
            <w:tcW w:w="1984" w:type="dxa"/>
            <w:tcBorders>
              <w:top w:val="single" w:sz="4" w:space="0" w:color="000000"/>
              <w:left w:val="single" w:sz="4" w:space="0" w:color="000000"/>
              <w:bottom w:val="single" w:sz="4" w:space="0" w:color="000000"/>
              <w:right w:val="single" w:sz="4" w:space="0" w:color="000000"/>
            </w:tcBorders>
          </w:tcPr>
          <w:p w14:paraId="767D964A"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4AFB7B29" w14:textId="77777777" w:rsidR="00C35AE6" w:rsidRDefault="00EE3D80">
            <w:pPr>
              <w:spacing w:after="0" w:line="259" w:lineRule="auto"/>
              <w:ind w:left="0" w:right="55" w:firstLine="0"/>
              <w:jc w:val="center"/>
            </w:pPr>
            <w:r>
              <w:rPr>
                <w:sz w:val="22"/>
              </w:rPr>
              <w:t xml:space="preserve">+ </w:t>
            </w:r>
          </w:p>
        </w:tc>
      </w:tr>
      <w:tr w:rsidR="00C35AE6" w14:paraId="211F8C1D" w14:textId="77777777">
        <w:trPr>
          <w:trHeight w:val="770"/>
        </w:trPr>
        <w:tc>
          <w:tcPr>
            <w:tcW w:w="5636" w:type="dxa"/>
            <w:tcBorders>
              <w:top w:val="single" w:sz="4" w:space="0" w:color="000000"/>
              <w:left w:val="single" w:sz="4" w:space="0" w:color="000000"/>
              <w:bottom w:val="single" w:sz="4" w:space="0" w:color="000000"/>
              <w:right w:val="single" w:sz="4" w:space="0" w:color="000000"/>
            </w:tcBorders>
          </w:tcPr>
          <w:p w14:paraId="10AF9ADA" w14:textId="77777777" w:rsidR="00C35AE6" w:rsidRDefault="00EE3D80">
            <w:pPr>
              <w:spacing w:after="0" w:line="259" w:lineRule="auto"/>
              <w:ind w:left="0" w:right="53" w:firstLine="0"/>
            </w:pPr>
            <w:r>
              <w:rPr>
                <w:sz w:val="22"/>
              </w:rPr>
              <w:t xml:space="preserve">Продвижение в информационно-коммуникационной сети Интернет информации об историко-археологических и природных памятниках района/ поселения </w:t>
            </w:r>
          </w:p>
        </w:tc>
        <w:tc>
          <w:tcPr>
            <w:tcW w:w="1984" w:type="dxa"/>
            <w:tcBorders>
              <w:top w:val="single" w:sz="4" w:space="0" w:color="000000"/>
              <w:left w:val="single" w:sz="4" w:space="0" w:color="000000"/>
              <w:bottom w:val="single" w:sz="4" w:space="0" w:color="000000"/>
              <w:right w:val="single" w:sz="4" w:space="0" w:color="000000"/>
            </w:tcBorders>
          </w:tcPr>
          <w:p w14:paraId="3BD458C4"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5C5E1A30" w14:textId="77777777" w:rsidR="00C35AE6" w:rsidRDefault="00EE3D80">
            <w:pPr>
              <w:spacing w:after="0" w:line="259" w:lineRule="auto"/>
              <w:ind w:left="0" w:right="55" w:firstLine="0"/>
              <w:jc w:val="center"/>
            </w:pPr>
            <w:r>
              <w:rPr>
                <w:sz w:val="22"/>
              </w:rPr>
              <w:t xml:space="preserve">+ </w:t>
            </w:r>
          </w:p>
        </w:tc>
      </w:tr>
      <w:tr w:rsidR="00C35AE6" w14:paraId="6B37B9B9" w14:textId="77777777">
        <w:trPr>
          <w:trHeight w:val="262"/>
        </w:trPr>
        <w:tc>
          <w:tcPr>
            <w:tcW w:w="5636" w:type="dxa"/>
            <w:tcBorders>
              <w:top w:val="single" w:sz="4" w:space="0" w:color="000000"/>
              <w:left w:val="single" w:sz="4" w:space="0" w:color="000000"/>
              <w:bottom w:val="single" w:sz="4" w:space="0" w:color="000000"/>
              <w:right w:val="single" w:sz="4" w:space="0" w:color="000000"/>
            </w:tcBorders>
          </w:tcPr>
          <w:p w14:paraId="524F04DC" w14:textId="77777777" w:rsidR="00C35AE6" w:rsidRDefault="00EE3D80">
            <w:pPr>
              <w:spacing w:after="0" w:line="259" w:lineRule="auto"/>
              <w:ind w:left="0" w:right="0" w:firstLine="0"/>
              <w:jc w:val="left"/>
            </w:pPr>
            <w:r>
              <w:rPr>
                <w:sz w:val="22"/>
              </w:rPr>
              <w:t xml:space="preserve">Обеспечение транспортной связности поселений района </w:t>
            </w:r>
          </w:p>
        </w:tc>
        <w:tc>
          <w:tcPr>
            <w:tcW w:w="1984" w:type="dxa"/>
            <w:tcBorders>
              <w:top w:val="single" w:sz="4" w:space="0" w:color="000000"/>
              <w:left w:val="single" w:sz="4" w:space="0" w:color="000000"/>
              <w:bottom w:val="single" w:sz="4" w:space="0" w:color="000000"/>
              <w:right w:val="single" w:sz="4" w:space="0" w:color="000000"/>
            </w:tcBorders>
          </w:tcPr>
          <w:p w14:paraId="3C7A3AF9"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38352E23" w14:textId="77777777" w:rsidR="00C35AE6" w:rsidRDefault="00EE3D80">
            <w:pPr>
              <w:spacing w:after="0" w:line="259" w:lineRule="auto"/>
              <w:ind w:left="0" w:right="55" w:firstLine="0"/>
              <w:jc w:val="center"/>
            </w:pPr>
            <w:r>
              <w:rPr>
                <w:sz w:val="22"/>
              </w:rPr>
              <w:t xml:space="preserve">+ </w:t>
            </w:r>
          </w:p>
        </w:tc>
      </w:tr>
      <w:tr w:rsidR="00C35AE6" w14:paraId="5315320C" w14:textId="77777777">
        <w:trPr>
          <w:trHeight w:val="515"/>
        </w:trPr>
        <w:tc>
          <w:tcPr>
            <w:tcW w:w="5636" w:type="dxa"/>
            <w:tcBorders>
              <w:top w:val="single" w:sz="4" w:space="0" w:color="000000"/>
              <w:left w:val="single" w:sz="4" w:space="0" w:color="000000"/>
              <w:bottom w:val="single" w:sz="4" w:space="0" w:color="000000"/>
              <w:right w:val="single" w:sz="4" w:space="0" w:color="000000"/>
            </w:tcBorders>
          </w:tcPr>
          <w:p w14:paraId="53DCD336" w14:textId="77777777" w:rsidR="00C35AE6" w:rsidRDefault="00EE3D80">
            <w:pPr>
              <w:spacing w:after="0" w:line="259" w:lineRule="auto"/>
              <w:ind w:left="0" w:right="0" w:firstLine="0"/>
            </w:pPr>
            <w:r>
              <w:rPr>
                <w:sz w:val="22"/>
              </w:rPr>
              <w:t xml:space="preserve">Разработка и внедрение стандарта благоустройства придомовых территорий частного сектора </w:t>
            </w:r>
          </w:p>
        </w:tc>
        <w:tc>
          <w:tcPr>
            <w:tcW w:w="1984" w:type="dxa"/>
            <w:tcBorders>
              <w:top w:val="single" w:sz="4" w:space="0" w:color="000000"/>
              <w:left w:val="single" w:sz="4" w:space="0" w:color="000000"/>
              <w:bottom w:val="single" w:sz="4" w:space="0" w:color="000000"/>
              <w:right w:val="single" w:sz="4" w:space="0" w:color="000000"/>
            </w:tcBorders>
          </w:tcPr>
          <w:p w14:paraId="599F92C3"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59CE1C01" w14:textId="77777777" w:rsidR="00C35AE6" w:rsidRDefault="00EE3D80">
            <w:pPr>
              <w:spacing w:after="0" w:line="259" w:lineRule="auto"/>
              <w:ind w:left="0" w:right="55" w:firstLine="0"/>
              <w:jc w:val="center"/>
            </w:pPr>
            <w:r>
              <w:rPr>
                <w:sz w:val="22"/>
              </w:rPr>
              <w:t xml:space="preserve">+ </w:t>
            </w:r>
          </w:p>
        </w:tc>
      </w:tr>
      <w:tr w:rsidR="00C35AE6" w14:paraId="7EEACFCD" w14:textId="77777777">
        <w:trPr>
          <w:trHeight w:val="519"/>
        </w:trPr>
        <w:tc>
          <w:tcPr>
            <w:tcW w:w="5636" w:type="dxa"/>
            <w:tcBorders>
              <w:top w:val="single" w:sz="4" w:space="0" w:color="000000"/>
              <w:left w:val="single" w:sz="4" w:space="0" w:color="000000"/>
              <w:bottom w:val="single" w:sz="4" w:space="0" w:color="000000"/>
              <w:right w:val="single" w:sz="4" w:space="0" w:color="000000"/>
            </w:tcBorders>
          </w:tcPr>
          <w:p w14:paraId="6F2DCE79" w14:textId="77777777" w:rsidR="00C35AE6" w:rsidRDefault="00EE3D80">
            <w:pPr>
              <w:spacing w:after="0" w:line="259" w:lineRule="auto"/>
              <w:ind w:left="0" w:right="0" w:firstLine="0"/>
              <w:jc w:val="left"/>
            </w:pPr>
            <w:r>
              <w:rPr>
                <w:sz w:val="22"/>
              </w:rPr>
              <w:t xml:space="preserve">Благоустройство </w:t>
            </w:r>
            <w:r>
              <w:rPr>
                <w:sz w:val="22"/>
              </w:rPr>
              <w:tab/>
              <w:t xml:space="preserve">придомовых </w:t>
            </w:r>
            <w:r>
              <w:rPr>
                <w:sz w:val="22"/>
              </w:rPr>
              <w:tab/>
              <w:t xml:space="preserve">территорий многоквартирных домов </w:t>
            </w:r>
          </w:p>
        </w:tc>
        <w:tc>
          <w:tcPr>
            <w:tcW w:w="1984" w:type="dxa"/>
            <w:tcBorders>
              <w:top w:val="single" w:sz="4" w:space="0" w:color="000000"/>
              <w:left w:val="single" w:sz="4" w:space="0" w:color="000000"/>
              <w:bottom w:val="single" w:sz="4" w:space="0" w:color="000000"/>
              <w:right w:val="single" w:sz="4" w:space="0" w:color="000000"/>
            </w:tcBorders>
          </w:tcPr>
          <w:p w14:paraId="4B56E92C"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03C2881" w14:textId="77777777" w:rsidR="00C35AE6" w:rsidRDefault="00EE3D80">
            <w:pPr>
              <w:spacing w:after="0" w:line="259" w:lineRule="auto"/>
              <w:ind w:left="0" w:right="58" w:firstLine="0"/>
              <w:jc w:val="center"/>
            </w:pPr>
            <w:r>
              <w:rPr>
                <w:sz w:val="22"/>
              </w:rPr>
              <w:t xml:space="preserve">- </w:t>
            </w:r>
          </w:p>
        </w:tc>
      </w:tr>
      <w:tr w:rsidR="00C35AE6" w14:paraId="58B62227" w14:textId="77777777">
        <w:trPr>
          <w:trHeight w:val="262"/>
        </w:trPr>
        <w:tc>
          <w:tcPr>
            <w:tcW w:w="5636" w:type="dxa"/>
            <w:tcBorders>
              <w:top w:val="single" w:sz="4" w:space="0" w:color="000000"/>
              <w:left w:val="single" w:sz="4" w:space="0" w:color="000000"/>
              <w:bottom w:val="single" w:sz="4" w:space="0" w:color="000000"/>
              <w:right w:val="single" w:sz="4" w:space="0" w:color="000000"/>
            </w:tcBorders>
          </w:tcPr>
          <w:p w14:paraId="1132DDBE" w14:textId="77777777" w:rsidR="00C35AE6" w:rsidRDefault="00EE3D80">
            <w:pPr>
              <w:spacing w:after="0" w:line="259" w:lineRule="auto"/>
              <w:ind w:left="0" w:right="0" w:firstLine="0"/>
              <w:jc w:val="left"/>
            </w:pPr>
            <w:r>
              <w:rPr>
                <w:sz w:val="22"/>
              </w:rPr>
              <w:t xml:space="preserve">Расселение людей, проживающих в аварийных домах </w:t>
            </w:r>
          </w:p>
        </w:tc>
        <w:tc>
          <w:tcPr>
            <w:tcW w:w="1984" w:type="dxa"/>
            <w:tcBorders>
              <w:top w:val="single" w:sz="4" w:space="0" w:color="000000"/>
              <w:left w:val="single" w:sz="4" w:space="0" w:color="000000"/>
              <w:bottom w:val="single" w:sz="4" w:space="0" w:color="000000"/>
              <w:right w:val="single" w:sz="4" w:space="0" w:color="000000"/>
            </w:tcBorders>
          </w:tcPr>
          <w:p w14:paraId="677175A6" w14:textId="77777777" w:rsidR="00C35AE6" w:rsidRDefault="00EE3D80">
            <w:pPr>
              <w:spacing w:after="0" w:line="259" w:lineRule="auto"/>
              <w:ind w:left="0" w:right="60" w:firstLine="0"/>
              <w:jc w:val="center"/>
            </w:pP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FF2CC"/>
          </w:tcPr>
          <w:p w14:paraId="06BB40EB" w14:textId="77777777" w:rsidR="00C35AE6" w:rsidRDefault="00EE3D80">
            <w:pPr>
              <w:spacing w:after="0" w:line="259" w:lineRule="auto"/>
              <w:ind w:left="0" w:right="55" w:firstLine="0"/>
              <w:jc w:val="center"/>
            </w:pPr>
            <w:r>
              <w:rPr>
                <w:sz w:val="22"/>
              </w:rPr>
              <w:t xml:space="preserve">+ </w:t>
            </w:r>
          </w:p>
        </w:tc>
      </w:tr>
    </w:tbl>
    <w:p w14:paraId="5E492781" w14:textId="77777777" w:rsidR="00C35AE6" w:rsidRDefault="00EE3D80">
      <w:pPr>
        <w:spacing w:after="0" w:line="259" w:lineRule="auto"/>
        <w:ind w:left="142" w:right="0" w:firstLine="0"/>
        <w:jc w:val="left"/>
      </w:pPr>
      <w:r>
        <w:t xml:space="preserve"> </w:t>
      </w:r>
    </w:p>
    <w:p w14:paraId="377D6AF0" w14:textId="77777777" w:rsidR="00C35AE6" w:rsidRDefault="00EE3D80">
      <w:pPr>
        <w:spacing w:after="74" w:line="259" w:lineRule="auto"/>
        <w:ind w:left="142" w:right="0" w:firstLine="0"/>
        <w:jc w:val="left"/>
      </w:pPr>
      <w:r>
        <w:rPr>
          <w:b/>
        </w:rPr>
        <w:t xml:space="preserve"> </w:t>
      </w:r>
    </w:p>
    <w:p w14:paraId="617C4251" w14:textId="77777777" w:rsidR="00C35AE6" w:rsidRDefault="00EE3D80">
      <w:pPr>
        <w:pStyle w:val="3"/>
        <w:spacing w:after="13"/>
        <w:ind w:left="3164" w:hanging="2413"/>
        <w:jc w:val="left"/>
      </w:pPr>
      <w:r>
        <w:t>1.7.</w:t>
      </w:r>
      <w:r>
        <w:rPr>
          <w:rFonts w:ascii="Arial" w:eastAsia="Arial" w:hAnsi="Arial" w:cs="Arial"/>
        </w:rPr>
        <w:t xml:space="preserve"> </w:t>
      </w:r>
      <w:r>
        <w:t xml:space="preserve">АНАЛИЗ БЮДЖЕТНОЙ СИСТЕМЫ ЛУУСАЛМСКОГО СЕЛЬСКОГО ПОСЕЛЕНИЯ </w:t>
      </w:r>
    </w:p>
    <w:p w14:paraId="7709020D" w14:textId="77777777" w:rsidR="00C35AE6" w:rsidRDefault="00EE3D80">
      <w:pPr>
        <w:spacing w:after="103" w:line="259" w:lineRule="auto"/>
        <w:ind w:left="142" w:right="0" w:firstLine="0"/>
        <w:jc w:val="left"/>
      </w:pPr>
      <w:r>
        <w:rPr>
          <w:sz w:val="16"/>
        </w:rPr>
        <w:t xml:space="preserve"> </w:t>
      </w:r>
    </w:p>
    <w:p w14:paraId="2FA0AAC1" w14:textId="77777777" w:rsidR="00C35AE6" w:rsidRDefault="00EE3D80">
      <w:pPr>
        <w:ind w:left="127" w:firstLine="566"/>
      </w:pPr>
      <w:r>
        <w:t xml:space="preserve">Бюджетная политика, исходя из ключевых приоритетов социально-экономического развития Калевальского муниципального района, выполнения полномочий в соответствии со статьей 14  федерального закона «Об общих принципах организации местного самоуправления в Российской Федерации» № 131-ФЗ от 06.10.2003г. (в редакции от 30.12.2021г.), направлена на обеспечение финансовой стабильности, сбалансированности и устойчивости бюджетной системы, реализацию структурных реформ  и безусловное выполнение принятых бюджетных и денежных обязательств. </w:t>
      </w:r>
    </w:p>
    <w:p w14:paraId="41C375AC" w14:textId="77777777" w:rsidR="00C35AE6" w:rsidRDefault="00EE3D80">
      <w:pPr>
        <w:ind w:left="718"/>
      </w:pPr>
      <w:r>
        <w:t xml:space="preserve">Бюджет Луусалмского сельского поселения является дотационным.  </w:t>
      </w:r>
    </w:p>
    <w:p w14:paraId="02860CDF" w14:textId="77777777" w:rsidR="00C35AE6" w:rsidRDefault="00EE3D80">
      <w:pPr>
        <w:ind w:left="127" w:firstLine="566"/>
      </w:pPr>
      <w:r>
        <w:t xml:space="preserve">Бюджет Луусалмского сельского поселения на 2022 год и плановый период 2023 и 2024 годов  утвержден Решением Совета Луусалмского сельского поселения 13 декабря 2021 года № 4-37-127 и с учетом внесенных поправок в бюджет  в течение года, уточненный бюджет за 2022 год утвержден с дефицитом 122,3 тыс. руб. – по доходам -   8 266,9 тыс. руб.; – по расходам – 8 389,2 тыс. руб. </w:t>
      </w:r>
    </w:p>
    <w:p w14:paraId="6BA88221" w14:textId="77777777" w:rsidR="00C35AE6" w:rsidRDefault="00EE3D80">
      <w:pPr>
        <w:ind w:left="718"/>
      </w:pPr>
      <w:r>
        <w:t xml:space="preserve">Фактическое исполнение бюджета поселения в 2021 году составило: </w:t>
      </w:r>
    </w:p>
    <w:p w14:paraId="3A9511E5" w14:textId="77777777" w:rsidR="00C35AE6" w:rsidRDefault="00EE3D80">
      <w:pPr>
        <w:numPr>
          <w:ilvl w:val="0"/>
          <w:numId w:val="12"/>
        </w:numPr>
        <w:ind w:hanging="180"/>
      </w:pPr>
      <w:r>
        <w:t xml:space="preserve">по доходам – 9 298.6 тыс. руб.; </w:t>
      </w:r>
    </w:p>
    <w:p w14:paraId="03DC49F3" w14:textId="77777777" w:rsidR="00C35AE6" w:rsidRDefault="00EE3D80">
      <w:pPr>
        <w:numPr>
          <w:ilvl w:val="0"/>
          <w:numId w:val="12"/>
        </w:numPr>
        <w:ind w:hanging="180"/>
      </w:pPr>
      <w:r>
        <w:t xml:space="preserve">по расходам – 9 370,8 тыс. руб.; </w:t>
      </w:r>
    </w:p>
    <w:p w14:paraId="350D94E4" w14:textId="77777777" w:rsidR="00C35AE6" w:rsidRDefault="00EE3D80">
      <w:pPr>
        <w:numPr>
          <w:ilvl w:val="0"/>
          <w:numId w:val="12"/>
        </w:numPr>
        <w:ind w:hanging="180"/>
      </w:pPr>
      <w:r>
        <w:t xml:space="preserve">дефицит – 72,2 тыс. руб. </w:t>
      </w:r>
    </w:p>
    <w:p w14:paraId="6515CFB5" w14:textId="77777777" w:rsidR="00C35AE6" w:rsidRDefault="00EE3D80">
      <w:pPr>
        <w:ind w:left="127" w:firstLine="566"/>
      </w:pPr>
      <w:r>
        <w:t xml:space="preserve">Источники финансовых ресурсов, поступающие на поддержание социальной и жилищно-коммунальной сферы, а также социально-экономическое развитие поселения – местный бюджет Луусалмского сельского поселения, бюджет Калевальского муниципального района, региональный бюджет Республики Карелия, федеральный бюджет РФ (см. табл. 12). </w:t>
      </w:r>
    </w:p>
    <w:p w14:paraId="10CE4DA4" w14:textId="77777777" w:rsidR="00C35AE6" w:rsidRDefault="00EE3D80">
      <w:pPr>
        <w:spacing w:after="59" w:line="259" w:lineRule="auto"/>
        <w:ind w:left="708" w:right="0" w:firstLine="0"/>
        <w:jc w:val="left"/>
      </w:pPr>
      <w:r>
        <w:rPr>
          <w:sz w:val="16"/>
        </w:rPr>
        <w:t xml:space="preserve"> </w:t>
      </w:r>
    </w:p>
    <w:p w14:paraId="55853BDB" w14:textId="77777777" w:rsidR="00C35AE6" w:rsidRDefault="00EE3D80">
      <w:pPr>
        <w:spacing w:after="7" w:line="254" w:lineRule="auto"/>
        <w:ind w:left="152" w:right="0"/>
        <w:jc w:val="left"/>
      </w:pPr>
      <w:r>
        <w:rPr>
          <w:i/>
          <w:sz w:val="20"/>
        </w:rPr>
        <w:t xml:space="preserve">Таблица 12. – Финансовая помощь бюджету Луусалмского сельского поселения из бюджета Калевальского муниципального района за 2022 г. </w:t>
      </w:r>
    </w:p>
    <w:tbl>
      <w:tblPr>
        <w:tblStyle w:val="TableGrid"/>
        <w:tblW w:w="9344" w:type="dxa"/>
        <w:tblInd w:w="35" w:type="dxa"/>
        <w:tblCellMar>
          <w:top w:w="11" w:type="dxa"/>
          <w:left w:w="107" w:type="dxa"/>
          <w:right w:w="77" w:type="dxa"/>
        </w:tblCellMar>
        <w:tblLook w:val="04A0" w:firstRow="1" w:lastRow="0" w:firstColumn="1" w:lastColumn="0" w:noHBand="0" w:noVBand="1"/>
      </w:tblPr>
      <w:tblGrid>
        <w:gridCol w:w="3614"/>
        <w:gridCol w:w="1286"/>
        <w:gridCol w:w="1641"/>
        <w:gridCol w:w="1400"/>
        <w:gridCol w:w="1403"/>
      </w:tblGrid>
      <w:tr w:rsidR="00C35AE6" w14:paraId="4FE9F13D" w14:textId="77777777">
        <w:trPr>
          <w:trHeight w:val="514"/>
        </w:trPr>
        <w:tc>
          <w:tcPr>
            <w:tcW w:w="3614" w:type="dxa"/>
            <w:tcBorders>
              <w:top w:val="single" w:sz="4" w:space="0" w:color="000000"/>
              <w:left w:val="single" w:sz="4" w:space="0" w:color="000000"/>
              <w:bottom w:val="single" w:sz="4" w:space="0" w:color="000000"/>
              <w:right w:val="single" w:sz="4" w:space="0" w:color="000000"/>
            </w:tcBorders>
            <w:shd w:val="clear" w:color="auto" w:fill="D9E2F3"/>
          </w:tcPr>
          <w:p w14:paraId="735631FF" w14:textId="77777777" w:rsidR="00C35AE6" w:rsidRDefault="00EE3D80">
            <w:pPr>
              <w:spacing w:after="0" w:line="259" w:lineRule="auto"/>
              <w:ind w:left="0" w:right="30" w:firstLine="0"/>
              <w:jc w:val="center"/>
            </w:pPr>
            <w:r>
              <w:rPr>
                <w:sz w:val="22"/>
              </w:rPr>
              <w:t xml:space="preserve">Наименование </w:t>
            </w:r>
          </w:p>
        </w:tc>
        <w:tc>
          <w:tcPr>
            <w:tcW w:w="1286" w:type="dxa"/>
            <w:tcBorders>
              <w:top w:val="single" w:sz="4" w:space="0" w:color="000000"/>
              <w:left w:val="single" w:sz="4" w:space="0" w:color="000000"/>
              <w:bottom w:val="single" w:sz="4" w:space="0" w:color="000000"/>
              <w:right w:val="single" w:sz="4" w:space="0" w:color="000000"/>
            </w:tcBorders>
            <w:shd w:val="clear" w:color="auto" w:fill="D9E2F3"/>
          </w:tcPr>
          <w:p w14:paraId="4CC903FD" w14:textId="77777777" w:rsidR="00C35AE6" w:rsidRDefault="00EE3D80">
            <w:pPr>
              <w:spacing w:after="0" w:line="259" w:lineRule="auto"/>
              <w:ind w:left="0" w:right="0" w:firstLine="0"/>
              <w:jc w:val="center"/>
            </w:pPr>
            <w:r>
              <w:rPr>
                <w:sz w:val="22"/>
              </w:rPr>
              <w:t xml:space="preserve">План на 2022г. </w:t>
            </w:r>
          </w:p>
        </w:tc>
        <w:tc>
          <w:tcPr>
            <w:tcW w:w="1641" w:type="dxa"/>
            <w:tcBorders>
              <w:top w:val="single" w:sz="4" w:space="0" w:color="000000"/>
              <w:left w:val="single" w:sz="4" w:space="0" w:color="000000"/>
              <w:bottom w:val="single" w:sz="4" w:space="0" w:color="000000"/>
              <w:right w:val="single" w:sz="4" w:space="0" w:color="000000"/>
            </w:tcBorders>
            <w:shd w:val="clear" w:color="auto" w:fill="D9E2F3"/>
          </w:tcPr>
          <w:p w14:paraId="56AAE098" w14:textId="77777777" w:rsidR="00C35AE6" w:rsidRDefault="00EE3D80">
            <w:pPr>
              <w:spacing w:after="0" w:line="259" w:lineRule="auto"/>
              <w:ind w:left="0" w:right="0" w:firstLine="0"/>
              <w:jc w:val="center"/>
            </w:pPr>
            <w:r>
              <w:rPr>
                <w:sz w:val="22"/>
              </w:rPr>
              <w:t xml:space="preserve">Фактическое поступление </w:t>
            </w:r>
          </w:p>
        </w:tc>
        <w:tc>
          <w:tcPr>
            <w:tcW w:w="1400" w:type="dxa"/>
            <w:tcBorders>
              <w:top w:val="single" w:sz="4" w:space="0" w:color="000000"/>
              <w:left w:val="single" w:sz="4" w:space="0" w:color="000000"/>
              <w:bottom w:val="single" w:sz="4" w:space="0" w:color="000000"/>
              <w:right w:val="single" w:sz="4" w:space="0" w:color="000000"/>
            </w:tcBorders>
            <w:shd w:val="clear" w:color="auto" w:fill="D9E2F3"/>
          </w:tcPr>
          <w:p w14:paraId="7476FF55" w14:textId="77777777" w:rsidR="00C35AE6" w:rsidRDefault="00EE3D80">
            <w:pPr>
              <w:spacing w:after="0" w:line="259" w:lineRule="auto"/>
              <w:ind w:left="0" w:right="0" w:firstLine="0"/>
              <w:jc w:val="center"/>
            </w:pPr>
            <w:r>
              <w:rPr>
                <w:sz w:val="22"/>
              </w:rPr>
              <w:t xml:space="preserve">Отклонение от плана </w:t>
            </w:r>
          </w:p>
        </w:tc>
        <w:tc>
          <w:tcPr>
            <w:tcW w:w="1403" w:type="dxa"/>
            <w:tcBorders>
              <w:top w:val="single" w:sz="4" w:space="0" w:color="000000"/>
              <w:left w:val="single" w:sz="4" w:space="0" w:color="000000"/>
              <w:bottom w:val="single" w:sz="4" w:space="0" w:color="000000"/>
              <w:right w:val="single" w:sz="4" w:space="0" w:color="000000"/>
            </w:tcBorders>
            <w:shd w:val="clear" w:color="auto" w:fill="D9E2F3"/>
          </w:tcPr>
          <w:p w14:paraId="142E5119" w14:textId="77777777" w:rsidR="00C35AE6" w:rsidRDefault="00EE3D80">
            <w:pPr>
              <w:spacing w:after="0" w:line="259" w:lineRule="auto"/>
              <w:ind w:left="0" w:right="0" w:firstLine="0"/>
              <w:jc w:val="center"/>
            </w:pPr>
            <w:r>
              <w:rPr>
                <w:sz w:val="22"/>
              </w:rPr>
              <w:t xml:space="preserve">% выполнения </w:t>
            </w:r>
          </w:p>
        </w:tc>
      </w:tr>
      <w:tr w:rsidR="00C35AE6" w14:paraId="0FBA31AA" w14:textId="77777777">
        <w:trPr>
          <w:trHeight w:val="263"/>
        </w:trPr>
        <w:tc>
          <w:tcPr>
            <w:tcW w:w="3614" w:type="dxa"/>
            <w:tcBorders>
              <w:top w:val="single" w:sz="4" w:space="0" w:color="000000"/>
              <w:left w:val="single" w:sz="4" w:space="0" w:color="000000"/>
              <w:bottom w:val="single" w:sz="4" w:space="0" w:color="000000"/>
              <w:right w:val="single" w:sz="4" w:space="0" w:color="000000"/>
            </w:tcBorders>
          </w:tcPr>
          <w:p w14:paraId="5CD8A419" w14:textId="77777777" w:rsidR="00C35AE6" w:rsidRDefault="00EE3D80">
            <w:pPr>
              <w:spacing w:after="0" w:line="259" w:lineRule="auto"/>
              <w:ind w:left="0" w:right="0" w:firstLine="0"/>
              <w:jc w:val="left"/>
            </w:pPr>
            <w:r>
              <w:rPr>
                <w:sz w:val="22"/>
              </w:rPr>
              <w:t xml:space="preserve">Дотации </w:t>
            </w:r>
          </w:p>
        </w:tc>
        <w:tc>
          <w:tcPr>
            <w:tcW w:w="1286" w:type="dxa"/>
            <w:tcBorders>
              <w:top w:val="single" w:sz="4" w:space="0" w:color="000000"/>
              <w:left w:val="single" w:sz="4" w:space="0" w:color="000000"/>
              <w:bottom w:val="single" w:sz="4" w:space="0" w:color="000000"/>
              <w:right w:val="single" w:sz="4" w:space="0" w:color="000000"/>
            </w:tcBorders>
          </w:tcPr>
          <w:p w14:paraId="7E1C4558" w14:textId="77777777" w:rsidR="00C35AE6" w:rsidRDefault="00EE3D80">
            <w:pPr>
              <w:spacing w:after="0" w:line="259" w:lineRule="auto"/>
              <w:ind w:left="0" w:right="31" w:firstLine="0"/>
              <w:jc w:val="center"/>
            </w:pPr>
            <w:r>
              <w:rPr>
                <w:sz w:val="22"/>
              </w:rPr>
              <w:t xml:space="preserve">5576,0 </w:t>
            </w:r>
          </w:p>
        </w:tc>
        <w:tc>
          <w:tcPr>
            <w:tcW w:w="1641" w:type="dxa"/>
            <w:tcBorders>
              <w:top w:val="single" w:sz="4" w:space="0" w:color="000000"/>
              <w:left w:val="single" w:sz="4" w:space="0" w:color="000000"/>
              <w:bottom w:val="single" w:sz="4" w:space="0" w:color="000000"/>
              <w:right w:val="single" w:sz="4" w:space="0" w:color="000000"/>
            </w:tcBorders>
          </w:tcPr>
          <w:p w14:paraId="1D9D4140" w14:textId="77777777" w:rsidR="00C35AE6" w:rsidRDefault="00EE3D80">
            <w:pPr>
              <w:spacing w:after="0" w:line="259" w:lineRule="auto"/>
              <w:ind w:left="0" w:right="34" w:firstLine="0"/>
              <w:jc w:val="center"/>
            </w:pPr>
            <w:r>
              <w:rPr>
                <w:sz w:val="22"/>
              </w:rPr>
              <w:t xml:space="preserve">5576,0 </w:t>
            </w:r>
          </w:p>
        </w:tc>
        <w:tc>
          <w:tcPr>
            <w:tcW w:w="1400" w:type="dxa"/>
            <w:tcBorders>
              <w:top w:val="single" w:sz="4" w:space="0" w:color="000000"/>
              <w:left w:val="single" w:sz="4" w:space="0" w:color="000000"/>
              <w:bottom w:val="single" w:sz="4" w:space="0" w:color="000000"/>
              <w:right w:val="single" w:sz="4" w:space="0" w:color="000000"/>
            </w:tcBorders>
          </w:tcPr>
          <w:p w14:paraId="34DCE687" w14:textId="77777777" w:rsidR="00C35AE6" w:rsidRDefault="00EE3D80">
            <w:pPr>
              <w:spacing w:after="0" w:line="259" w:lineRule="auto"/>
              <w:ind w:left="0" w:right="32" w:firstLine="0"/>
              <w:jc w:val="center"/>
            </w:pPr>
            <w:r>
              <w:rPr>
                <w:sz w:val="22"/>
              </w:rP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19849E50" w14:textId="77777777" w:rsidR="00C35AE6" w:rsidRDefault="00EE3D80">
            <w:pPr>
              <w:spacing w:after="0" w:line="259" w:lineRule="auto"/>
              <w:ind w:left="0" w:right="33" w:firstLine="0"/>
              <w:jc w:val="center"/>
            </w:pPr>
            <w:r>
              <w:rPr>
                <w:sz w:val="22"/>
              </w:rPr>
              <w:t xml:space="preserve">100 </w:t>
            </w:r>
          </w:p>
        </w:tc>
      </w:tr>
      <w:tr w:rsidR="00C35AE6" w14:paraId="23A563D7" w14:textId="77777777">
        <w:trPr>
          <w:trHeight w:val="286"/>
        </w:trPr>
        <w:tc>
          <w:tcPr>
            <w:tcW w:w="3614" w:type="dxa"/>
            <w:tcBorders>
              <w:top w:val="single" w:sz="4" w:space="0" w:color="000000"/>
              <w:left w:val="single" w:sz="4" w:space="0" w:color="000000"/>
              <w:bottom w:val="single" w:sz="4" w:space="0" w:color="000000"/>
              <w:right w:val="single" w:sz="4" w:space="0" w:color="000000"/>
            </w:tcBorders>
          </w:tcPr>
          <w:p w14:paraId="75100EFC" w14:textId="77777777" w:rsidR="00C35AE6" w:rsidRDefault="00EE3D80">
            <w:pPr>
              <w:spacing w:after="0" w:line="259" w:lineRule="auto"/>
              <w:ind w:left="0" w:right="0" w:firstLine="0"/>
              <w:jc w:val="left"/>
            </w:pPr>
            <w:r>
              <w:rPr>
                <w:sz w:val="22"/>
              </w:rPr>
              <w:t xml:space="preserve"> - дотация на выравнивание </w:t>
            </w:r>
          </w:p>
        </w:tc>
        <w:tc>
          <w:tcPr>
            <w:tcW w:w="1286" w:type="dxa"/>
            <w:tcBorders>
              <w:top w:val="single" w:sz="4" w:space="0" w:color="000000"/>
              <w:left w:val="single" w:sz="4" w:space="0" w:color="000000"/>
              <w:bottom w:val="single" w:sz="4" w:space="0" w:color="000000"/>
              <w:right w:val="single" w:sz="4" w:space="0" w:color="000000"/>
            </w:tcBorders>
          </w:tcPr>
          <w:p w14:paraId="041BDDA6" w14:textId="77777777" w:rsidR="00C35AE6" w:rsidRDefault="00EE3D80">
            <w:pPr>
              <w:spacing w:after="0" w:line="259" w:lineRule="auto"/>
              <w:ind w:left="0" w:right="31" w:firstLine="0"/>
              <w:jc w:val="center"/>
            </w:pPr>
            <w:r>
              <w:rPr>
                <w:sz w:val="22"/>
              </w:rPr>
              <w:t xml:space="preserve">5576,0 </w:t>
            </w:r>
          </w:p>
        </w:tc>
        <w:tc>
          <w:tcPr>
            <w:tcW w:w="1641" w:type="dxa"/>
            <w:tcBorders>
              <w:top w:val="single" w:sz="4" w:space="0" w:color="000000"/>
              <w:left w:val="single" w:sz="4" w:space="0" w:color="000000"/>
              <w:bottom w:val="single" w:sz="4" w:space="0" w:color="000000"/>
              <w:right w:val="single" w:sz="4" w:space="0" w:color="000000"/>
            </w:tcBorders>
          </w:tcPr>
          <w:p w14:paraId="3C12E5C6" w14:textId="77777777" w:rsidR="00C35AE6" w:rsidRDefault="00EE3D80">
            <w:pPr>
              <w:spacing w:after="0" w:line="259" w:lineRule="auto"/>
              <w:ind w:left="0" w:right="34" w:firstLine="0"/>
              <w:jc w:val="center"/>
            </w:pPr>
            <w:r>
              <w:rPr>
                <w:sz w:val="22"/>
              </w:rPr>
              <w:t xml:space="preserve">5576,0 </w:t>
            </w:r>
          </w:p>
        </w:tc>
        <w:tc>
          <w:tcPr>
            <w:tcW w:w="1400" w:type="dxa"/>
            <w:tcBorders>
              <w:top w:val="single" w:sz="4" w:space="0" w:color="000000"/>
              <w:left w:val="single" w:sz="4" w:space="0" w:color="000000"/>
              <w:bottom w:val="single" w:sz="4" w:space="0" w:color="000000"/>
              <w:right w:val="single" w:sz="4" w:space="0" w:color="000000"/>
            </w:tcBorders>
          </w:tcPr>
          <w:p w14:paraId="3C05A6CF" w14:textId="77777777" w:rsidR="00C35AE6" w:rsidRDefault="00EE3D80">
            <w:pPr>
              <w:spacing w:after="0" w:line="259" w:lineRule="auto"/>
              <w:ind w:left="0" w:right="32" w:firstLine="0"/>
              <w:jc w:val="center"/>
            </w:pPr>
            <w:r>
              <w:rPr>
                <w:sz w:val="22"/>
              </w:rP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3FDD30C9" w14:textId="77777777" w:rsidR="00C35AE6" w:rsidRDefault="00EE3D80">
            <w:pPr>
              <w:spacing w:after="0" w:line="259" w:lineRule="auto"/>
              <w:ind w:left="0" w:right="33" w:firstLine="0"/>
              <w:jc w:val="center"/>
            </w:pPr>
            <w:r>
              <w:rPr>
                <w:sz w:val="22"/>
              </w:rPr>
              <w:t xml:space="preserve">100 </w:t>
            </w:r>
          </w:p>
        </w:tc>
      </w:tr>
      <w:tr w:rsidR="00C35AE6" w14:paraId="200ABB62" w14:textId="77777777">
        <w:trPr>
          <w:trHeight w:val="264"/>
        </w:trPr>
        <w:tc>
          <w:tcPr>
            <w:tcW w:w="3614" w:type="dxa"/>
            <w:tcBorders>
              <w:top w:val="single" w:sz="4" w:space="0" w:color="000000"/>
              <w:left w:val="single" w:sz="4" w:space="0" w:color="000000"/>
              <w:bottom w:val="single" w:sz="4" w:space="0" w:color="000000"/>
              <w:right w:val="single" w:sz="4" w:space="0" w:color="000000"/>
            </w:tcBorders>
          </w:tcPr>
          <w:p w14:paraId="1AF3FA43" w14:textId="77777777" w:rsidR="00C35AE6" w:rsidRDefault="00EE3D80">
            <w:pPr>
              <w:spacing w:after="0" w:line="259" w:lineRule="auto"/>
              <w:ind w:left="0" w:right="0" w:firstLine="0"/>
              <w:jc w:val="left"/>
            </w:pPr>
            <w:r>
              <w:rPr>
                <w:sz w:val="22"/>
              </w:rPr>
              <w:t xml:space="preserve">Субвенции, в т.ч. </w:t>
            </w:r>
          </w:p>
        </w:tc>
        <w:tc>
          <w:tcPr>
            <w:tcW w:w="1286" w:type="dxa"/>
            <w:tcBorders>
              <w:top w:val="single" w:sz="4" w:space="0" w:color="000000"/>
              <w:left w:val="single" w:sz="4" w:space="0" w:color="000000"/>
              <w:bottom w:val="single" w:sz="4" w:space="0" w:color="000000"/>
              <w:right w:val="single" w:sz="4" w:space="0" w:color="000000"/>
            </w:tcBorders>
          </w:tcPr>
          <w:p w14:paraId="1CD496F0" w14:textId="77777777" w:rsidR="00C35AE6" w:rsidRDefault="00EE3D80">
            <w:pPr>
              <w:spacing w:after="0" w:line="259" w:lineRule="auto"/>
              <w:ind w:left="0" w:right="31" w:firstLine="0"/>
              <w:jc w:val="center"/>
            </w:pPr>
            <w:r>
              <w:rPr>
                <w:sz w:val="22"/>
              </w:rPr>
              <w:t xml:space="preserve">208,5 </w:t>
            </w:r>
          </w:p>
        </w:tc>
        <w:tc>
          <w:tcPr>
            <w:tcW w:w="1641" w:type="dxa"/>
            <w:tcBorders>
              <w:top w:val="single" w:sz="4" w:space="0" w:color="000000"/>
              <w:left w:val="single" w:sz="4" w:space="0" w:color="000000"/>
              <w:bottom w:val="single" w:sz="4" w:space="0" w:color="000000"/>
              <w:right w:val="single" w:sz="4" w:space="0" w:color="000000"/>
            </w:tcBorders>
          </w:tcPr>
          <w:p w14:paraId="22AF2A50" w14:textId="77777777" w:rsidR="00C35AE6" w:rsidRDefault="00EE3D80">
            <w:pPr>
              <w:spacing w:after="0" w:line="259" w:lineRule="auto"/>
              <w:ind w:left="0" w:right="34" w:firstLine="0"/>
              <w:jc w:val="center"/>
            </w:pPr>
            <w:r>
              <w:rPr>
                <w:sz w:val="22"/>
              </w:rPr>
              <w:t xml:space="preserve">208,5 </w:t>
            </w:r>
          </w:p>
        </w:tc>
        <w:tc>
          <w:tcPr>
            <w:tcW w:w="1400" w:type="dxa"/>
            <w:tcBorders>
              <w:top w:val="single" w:sz="4" w:space="0" w:color="000000"/>
              <w:left w:val="single" w:sz="4" w:space="0" w:color="000000"/>
              <w:bottom w:val="single" w:sz="4" w:space="0" w:color="000000"/>
              <w:right w:val="single" w:sz="4" w:space="0" w:color="000000"/>
            </w:tcBorders>
          </w:tcPr>
          <w:p w14:paraId="34F71096" w14:textId="77777777" w:rsidR="00C35AE6" w:rsidRDefault="00EE3D80">
            <w:pPr>
              <w:spacing w:after="0" w:line="259" w:lineRule="auto"/>
              <w:ind w:left="0" w:right="32" w:firstLine="0"/>
              <w:jc w:val="center"/>
            </w:pPr>
            <w:r>
              <w:rPr>
                <w:sz w:val="22"/>
              </w:rP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054415F3" w14:textId="77777777" w:rsidR="00C35AE6" w:rsidRDefault="00EE3D80">
            <w:pPr>
              <w:spacing w:after="0" w:line="259" w:lineRule="auto"/>
              <w:ind w:left="0" w:right="33" w:firstLine="0"/>
              <w:jc w:val="center"/>
            </w:pPr>
            <w:r>
              <w:rPr>
                <w:sz w:val="22"/>
              </w:rPr>
              <w:t xml:space="preserve">100 </w:t>
            </w:r>
          </w:p>
        </w:tc>
      </w:tr>
      <w:tr w:rsidR="00C35AE6" w14:paraId="4B7BB224" w14:textId="77777777">
        <w:trPr>
          <w:trHeight w:val="262"/>
        </w:trPr>
        <w:tc>
          <w:tcPr>
            <w:tcW w:w="3614" w:type="dxa"/>
            <w:tcBorders>
              <w:top w:val="single" w:sz="4" w:space="0" w:color="000000"/>
              <w:left w:val="single" w:sz="4" w:space="0" w:color="000000"/>
              <w:bottom w:val="single" w:sz="4" w:space="0" w:color="000000"/>
              <w:right w:val="single" w:sz="4" w:space="0" w:color="000000"/>
            </w:tcBorders>
          </w:tcPr>
          <w:p w14:paraId="56C3699B" w14:textId="77777777" w:rsidR="00C35AE6" w:rsidRDefault="00EE3D80">
            <w:pPr>
              <w:spacing w:after="0" w:line="259" w:lineRule="auto"/>
              <w:ind w:left="0" w:right="0" w:firstLine="0"/>
              <w:jc w:val="left"/>
            </w:pPr>
            <w:r>
              <w:rPr>
                <w:sz w:val="22"/>
              </w:rPr>
              <w:t xml:space="preserve"> - ВУС </w:t>
            </w:r>
          </w:p>
        </w:tc>
        <w:tc>
          <w:tcPr>
            <w:tcW w:w="1286" w:type="dxa"/>
            <w:tcBorders>
              <w:top w:val="single" w:sz="4" w:space="0" w:color="000000"/>
              <w:left w:val="single" w:sz="4" w:space="0" w:color="000000"/>
              <w:bottom w:val="single" w:sz="4" w:space="0" w:color="000000"/>
              <w:right w:val="single" w:sz="4" w:space="0" w:color="000000"/>
            </w:tcBorders>
          </w:tcPr>
          <w:p w14:paraId="21B73255" w14:textId="77777777" w:rsidR="00C35AE6" w:rsidRDefault="00EE3D80">
            <w:pPr>
              <w:spacing w:after="0" w:line="259" w:lineRule="auto"/>
              <w:ind w:left="0" w:right="31" w:firstLine="0"/>
              <w:jc w:val="center"/>
            </w:pPr>
            <w:r>
              <w:rPr>
                <w:sz w:val="22"/>
              </w:rPr>
              <w:t xml:space="preserve">206,5 </w:t>
            </w:r>
          </w:p>
        </w:tc>
        <w:tc>
          <w:tcPr>
            <w:tcW w:w="1641" w:type="dxa"/>
            <w:tcBorders>
              <w:top w:val="single" w:sz="4" w:space="0" w:color="000000"/>
              <w:left w:val="single" w:sz="4" w:space="0" w:color="000000"/>
              <w:bottom w:val="single" w:sz="4" w:space="0" w:color="000000"/>
              <w:right w:val="single" w:sz="4" w:space="0" w:color="000000"/>
            </w:tcBorders>
          </w:tcPr>
          <w:p w14:paraId="0C12A440" w14:textId="77777777" w:rsidR="00C35AE6" w:rsidRDefault="00EE3D80">
            <w:pPr>
              <w:spacing w:after="0" w:line="259" w:lineRule="auto"/>
              <w:ind w:left="0" w:right="34" w:firstLine="0"/>
              <w:jc w:val="center"/>
            </w:pPr>
            <w:r>
              <w:rPr>
                <w:sz w:val="22"/>
              </w:rPr>
              <w:t xml:space="preserve">206,5 </w:t>
            </w:r>
          </w:p>
        </w:tc>
        <w:tc>
          <w:tcPr>
            <w:tcW w:w="1400" w:type="dxa"/>
            <w:tcBorders>
              <w:top w:val="single" w:sz="4" w:space="0" w:color="000000"/>
              <w:left w:val="single" w:sz="4" w:space="0" w:color="000000"/>
              <w:bottom w:val="single" w:sz="4" w:space="0" w:color="000000"/>
              <w:right w:val="single" w:sz="4" w:space="0" w:color="000000"/>
            </w:tcBorders>
          </w:tcPr>
          <w:p w14:paraId="4233D5A9" w14:textId="77777777" w:rsidR="00C35AE6" w:rsidRDefault="00EE3D80">
            <w:pPr>
              <w:spacing w:after="0" w:line="259" w:lineRule="auto"/>
              <w:ind w:left="0" w:right="32" w:firstLine="0"/>
              <w:jc w:val="center"/>
            </w:pPr>
            <w:r>
              <w:rPr>
                <w:sz w:val="22"/>
              </w:rP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599886E4" w14:textId="77777777" w:rsidR="00C35AE6" w:rsidRDefault="00EE3D80">
            <w:pPr>
              <w:spacing w:after="0" w:line="259" w:lineRule="auto"/>
              <w:ind w:left="0" w:right="33" w:firstLine="0"/>
              <w:jc w:val="center"/>
            </w:pPr>
            <w:r>
              <w:rPr>
                <w:sz w:val="22"/>
              </w:rPr>
              <w:t xml:space="preserve">100 </w:t>
            </w:r>
          </w:p>
        </w:tc>
      </w:tr>
      <w:tr w:rsidR="00C35AE6" w14:paraId="455829DD" w14:textId="77777777">
        <w:trPr>
          <w:trHeight w:val="264"/>
        </w:trPr>
        <w:tc>
          <w:tcPr>
            <w:tcW w:w="3614" w:type="dxa"/>
            <w:tcBorders>
              <w:top w:val="single" w:sz="4" w:space="0" w:color="000000"/>
              <w:left w:val="single" w:sz="4" w:space="0" w:color="000000"/>
              <w:bottom w:val="single" w:sz="4" w:space="0" w:color="000000"/>
              <w:right w:val="single" w:sz="4" w:space="0" w:color="000000"/>
            </w:tcBorders>
          </w:tcPr>
          <w:p w14:paraId="636DFCB2" w14:textId="77777777" w:rsidR="00C35AE6" w:rsidRDefault="00EE3D80">
            <w:pPr>
              <w:spacing w:after="0" w:line="259" w:lineRule="auto"/>
              <w:ind w:left="0" w:right="0" w:firstLine="0"/>
              <w:jc w:val="left"/>
            </w:pPr>
            <w:r>
              <w:rPr>
                <w:sz w:val="22"/>
              </w:rPr>
              <w:t xml:space="preserve"> - административные комиссии </w:t>
            </w:r>
          </w:p>
        </w:tc>
        <w:tc>
          <w:tcPr>
            <w:tcW w:w="1286" w:type="dxa"/>
            <w:tcBorders>
              <w:top w:val="single" w:sz="4" w:space="0" w:color="000000"/>
              <w:left w:val="single" w:sz="4" w:space="0" w:color="000000"/>
              <w:bottom w:val="single" w:sz="4" w:space="0" w:color="000000"/>
              <w:right w:val="single" w:sz="4" w:space="0" w:color="000000"/>
            </w:tcBorders>
          </w:tcPr>
          <w:p w14:paraId="0D842EE8" w14:textId="77777777" w:rsidR="00C35AE6" w:rsidRDefault="00EE3D80">
            <w:pPr>
              <w:spacing w:after="0" w:line="259" w:lineRule="auto"/>
              <w:ind w:left="0" w:right="31" w:firstLine="0"/>
              <w:jc w:val="center"/>
            </w:pPr>
            <w:r>
              <w:rPr>
                <w:sz w:val="22"/>
              </w:rPr>
              <w:t xml:space="preserve">2,0 </w:t>
            </w:r>
          </w:p>
        </w:tc>
        <w:tc>
          <w:tcPr>
            <w:tcW w:w="1641" w:type="dxa"/>
            <w:tcBorders>
              <w:top w:val="single" w:sz="4" w:space="0" w:color="000000"/>
              <w:left w:val="single" w:sz="4" w:space="0" w:color="000000"/>
              <w:bottom w:val="single" w:sz="4" w:space="0" w:color="000000"/>
              <w:right w:val="single" w:sz="4" w:space="0" w:color="000000"/>
            </w:tcBorders>
          </w:tcPr>
          <w:p w14:paraId="23081F86" w14:textId="77777777" w:rsidR="00C35AE6" w:rsidRDefault="00EE3D80">
            <w:pPr>
              <w:spacing w:after="0" w:line="259" w:lineRule="auto"/>
              <w:ind w:left="0" w:right="34" w:firstLine="0"/>
              <w:jc w:val="center"/>
            </w:pPr>
            <w:r>
              <w:rPr>
                <w:sz w:val="22"/>
              </w:rPr>
              <w:t xml:space="preserve">2,0 </w:t>
            </w:r>
          </w:p>
        </w:tc>
        <w:tc>
          <w:tcPr>
            <w:tcW w:w="1400" w:type="dxa"/>
            <w:tcBorders>
              <w:top w:val="single" w:sz="4" w:space="0" w:color="000000"/>
              <w:left w:val="single" w:sz="4" w:space="0" w:color="000000"/>
              <w:bottom w:val="single" w:sz="4" w:space="0" w:color="000000"/>
              <w:right w:val="single" w:sz="4" w:space="0" w:color="000000"/>
            </w:tcBorders>
          </w:tcPr>
          <w:p w14:paraId="09AE15B9" w14:textId="77777777" w:rsidR="00C35AE6" w:rsidRDefault="00EE3D80">
            <w:pPr>
              <w:spacing w:after="0" w:line="259" w:lineRule="auto"/>
              <w:ind w:left="0" w:right="32" w:firstLine="0"/>
              <w:jc w:val="center"/>
            </w:pPr>
            <w:r>
              <w:rPr>
                <w:sz w:val="22"/>
              </w:rP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76841CF7" w14:textId="77777777" w:rsidR="00C35AE6" w:rsidRDefault="00EE3D80">
            <w:pPr>
              <w:spacing w:after="0" w:line="259" w:lineRule="auto"/>
              <w:ind w:left="0" w:right="33" w:firstLine="0"/>
              <w:jc w:val="center"/>
            </w:pPr>
            <w:r>
              <w:rPr>
                <w:sz w:val="22"/>
              </w:rPr>
              <w:t xml:space="preserve">100 </w:t>
            </w:r>
          </w:p>
        </w:tc>
      </w:tr>
      <w:tr w:rsidR="00C35AE6" w14:paraId="010F09C8" w14:textId="77777777">
        <w:trPr>
          <w:trHeight w:val="262"/>
        </w:trPr>
        <w:tc>
          <w:tcPr>
            <w:tcW w:w="3614" w:type="dxa"/>
            <w:tcBorders>
              <w:top w:val="single" w:sz="4" w:space="0" w:color="000000"/>
              <w:left w:val="single" w:sz="4" w:space="0" w:color="000000"/>
              <w:bottom w:val="single" w:sz="4" w:space="0" w:color="000000"/>
              <w:right w:val="single" w:sz="4" w:space="0" w:color="000000"/>
            </w:tcBorders>
          </w:tcPr>
          <w:p w14:paraId="624AE01F" w14:textId="77777777" w:rsidR="00C35AE6" w:rsidRDefault="00EE3D80">
            <w:pPr>
              <w:spacing w:after="0" w:line="259" w:lineRule="auto"/>
              <w:ind w:left="0" w:right="0" w:firstLine="0"/>
              <w:jc w:val="left"/>
            </w:pPr>
            <w:r>
              <w:rPr>
                <w:sz w:val="22"/>
              </w:rPr>
              <w:t xml:space="preserve">Субсидии, в т.ч. </w:t>
            </w:r>
          </w:p>
        </w:tc>
        <w:tc>
          <w:tcPr>
            <w:tcW w:w="1286" w:type="dxa"/>
            <w:tcBorders>
              <w:top w:val="single" w:sz="4" w:space="0" w:color="000000"/>
              <w:left w:val="single" w:sz="4" w:space="0" w:color="000000"/>
              <w:bottom w:val="single" w:sz="4" w:space="0" w:color="000000"/>
              <w:right w:val="single" w:sz="4" w:space="0" w:color="000000"/>
            </w:tcBorders>
          </w:tcPr>
          <w:p w14:paraId="6D84E11F" w14:textId="77777777" w:rsidR="00C35AE6" w:rsidRDefault="00EE3D80">
            <w:pPr>
              <w:spacing w:after="0" w:line="259" w:lineRule="auto"/>
              <w:ind w:left="0" w:right="31" w:firstLine="0"/>
              <w:jc w:val="center"/>
            </w:pPr>
            <w:r>
              <w:rPr>
                <w:sz w:val="22"/>
              </w:rPr>
              <w:t xml:space="preserve">770,0 </w:t>
            </w:r>
          </w:p>
        </w:tc>
        <w:tc>
          <w:tcPr>
            <w:tcW w:w="1641" w:type="dxa"/>
            <w:tcBorders>
              <w:top w:val="single" w:sz="4" w:space="0" w:color="000000"/>
              <w:left w:val="single" w:sz="4" w:space="0" w:color="000000"/>
              <w:bottom w:val="single" w:sz="4" w:space="0" w:color="000000"/>
              <w:right w:val="single" w:sz="4" w:space="0" w:color="000000"/>
            </w:tcBorders>
          </w:tcPr>
          <w:p w14:paraId="1DBD56A1" w14:textId="77777777" w:rsidR="00C35AE6" w:rsidRDefault="00EE3D80">
            <w:pPr>
              <w:spacing w:after="0" w:line="259" w:lineRule="auto"/>
              <w:ind w:left="0" w:right="34" w:firstLine="0"/>
              <w:jc w:val="center"/>
            </w:pPr>
            <w:r>
              <w:rPr>
                <w:sz w:val="22"/>
              </w:rPr>
              <w:t xml:space="preserve">770,0 </w:t>
            </w:r>
          </w:p>
        </w:tc>
        <w:tc>
          <w:tcPr>
            <w:tcW w:w="1400" w:type="dxa"/>
            <w:tcBorders>
              <w:top w:val="single" w:sz="4" w:space="0" w:color="000000"/>
              <w:left w:val="single" w:sz="4" w:space="0" w:color="000000"/>
              <w:bottom w:val="single" w:sz="4" w:space="0" w:color="000000"/>
              <w:right w:val="single" w:sz="4" w:space="0" w:color="000000"/>
            </w:tcBorders>
          </w:tcPr>
          <w:p w14:paraId="03B1156A" w14:textId="77777777" w:rsidR="00C35AE6" w:rsidRDefault="00EE3D80">
            <w:pPr>
              <w:spacing w:after="0" w:line="259" w:lineRule="auto"/>
              <w:ind w:left="0" w:right="32" w:firstLine="0"/>
              <w:jc w:val="center"/>
            </w:pPr>
            <w:r>
              <w:rPr>
                <w:sz w:val="22"/>
              </w:rP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3B8F3C74" w14:textId="77777777" w:rsidR="00C35AE6" w:rsidRDefault="00EE3D80">
            <w:pPr>
              <w:spacing w:after="0" w:line="259" w:lineRule="auto"/>
              <w:ind w:left="0" w:right="33" w:firstLine="0"/>
              <w:jc w:val="center"/>
            </w:pPr>
            <w:r>
              <w:rPr>
                <w:sz w:val="22"/>
              </w:rPr>
              <w:t xml:space="preserve">100 </w:t>
            </w:r>
          </w:p>
        </w:tc>
      </w:tr>
      <w:tr w:rsidR="00C35AE6" w14:paraId="17021C62" w14:textId="77777777">
        <w:trPr>
          <w:trHeight w:val="264"/>
        </w:trPr>
        <w:tc>
          <w:tcPr>
            <w:tcW w:w="3614" w:type="dxa"/>
            <w:tcBorders>
              <w:top w:val="single" w:sz="4" w:space="0" w:color="000000"/>
              <w:left w:val="single" w:sz="4" w:space="0" w:color="000000"/>
              <w:bottom w:val="single" w:sz="4" w:space="0" w:color="000000"/>
              <w:right w:val="single" w:sz="4" w:space="0" w:color="000000"/>
            </w:tcBorders>
          </w:tcPr>
          <w:p w14:paraId="38F6F6C1" w14:textId="77777777" w:rsidR="00C35AE6" w:rsidRDefault="00EE3D80">
            <w:pPr>
              <w:spacing w:after="0" w:line="259" w:lineRule="auto"/>
              <w:ind w:left="0" w:right="0" w:firstLine="0"/>
              <w:jc w:val="left"/>
            </w:pPr>
            <w:r>
              <w:rPr>
                <w:sz w:val="22"/>
              </w:rPr>
              <w:t xml:space="preserve">Иные межбюджетные трансферты </w:t>
            </w:r>
          </w:p>
        </w:tc>
        <w:tc>
          <w:tcPr>
            <w:tcW w:w="1286" w:type="dxa"/>
            <w:tcBorders>
              <w:top w:val="single" w:sz="4" w:space="0" w:color="000000"/>
              <w:left w:val="single" w:sz="4" w:space="0" w:color="000000"/>
              <w:bottom w:val="single" w:sz="4" w:space="0" w:color="000000"/>
              <w:right w:val="single" w:sz="4" w:space="0" w:color="000000"/>
            </w:tcBorders>
          </w:tcPr>
          <w:p w14:paraId="75650D52" w14:textId="77777777" w:rsidR="00C35AE6" w:rsidRDefault="00EE3D80">
            <w:pPr>
              <w:spacing w:after="0" w:line="259" w:lineRule="auto"/>
              <w:ind w:left="0" w:right="31" w:firstLine="0"/>
              <w:jc w:val="center"/>
            </w:pPr>
            <w:r>
              <w:rPr>
                <w:sz w:val="22"/>
              </w:rPr>
              <w:t xml:space="preserve">763,4 </w:t>
            </w:r>
          </w:p>
        </w:tc>
        <w:tc>
          <w:tcPr>
            <w:tcW w:w="1641" w:type="dxa"/>
            <w:tcBorders>
              <w:top w:val="single" w:sz="4" w:space="0" w:color="000000"/>
              <w:left w:val="single" w:sz="4" w:space="0" w:color="000000"/>
              <w:bottom w:val="single" w:sz="4" w:space="0" w:color="000000"/>
              <w:right w:val="single" w:sz="4" w:space="0" w:color="000000"/>
            </w:tcBorders>
          </w:tcPr>
          <w:p w14:paraId="40BD0BD5" w14:textId="77777777" w:rsidR="00C35AE6" w:rsidRDefault="00EE3D80">
            <w:pPr>
              <w:spacing w:after="0" w:line="259" w:lineRule="auto"/>
              <w:ind w:left="0" w:right="34" w:firstLine="0"/>
              <w:jc w:val="center"/>
            </w:pPr>
            <w:r>
              <w:rPr>
                <w:sz w:val="22"/>
              </w:rPr>
              <w:t xml:space="preserve">763,4 </w:t>
            </w:r>
          </w:p>
        </w:tc>
        <w:tc>
          <w:tcPr>
            <w:tcW w:w="1400" w:type="dxa"/>
            <w:tcBorders>
              <w:top w:val="single" w:sz="4" w:space="0" w:color="000000"/>
              <w:left w:val="single" w:sz="4" w:space="0" w:color="000000"/>
              <w:bottom w:val="single" w:sz="4" w:space="0" w:color="000000"/>
              <w:right w:val="single" w:sz="4" w:space="0" w:color="000000"/>
            </w:tcBorders>
          </w:tcPr>
          <w:p w14:paraId="2F7BCCC3" w14:textId="77777777" w:rsidR="00C35AE6" w:rsidRDefault="00EE3D80">
            <w:pPr>
              <w:spacing w:after="0" w:line="259" w:lineRule="auto"/>
              <w:ind w:left="0" w:right="32" w:firstLine="0"/>
              <w:jc w:val="center"/>
            </w:pPr>
            <w:r>
              <w:rPr>
                <w:sz w:val="22"/>
              </w:rP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3B6B1B46" w14:textId="77777777" w:rsidR="00C35AE6" w:rsidRDefault="00EE3D80">
            <w:pPr>
              <w:spacing w:after="0" w:line="259" w:lineRule="auto"/>
              <w:ind w:left="0" w:right="33" w:firstLine="0"/>
              <w:jc w:val="center"/>
            </w:pPr>
            <w:r>
              <w:rPr>
                <w:sz w:val="22"/>
              </w:rPr>
              <w:t xml:space="preserve">100 </w:t>
            </w:r>
          </w:p>
        </w:tc>
      </w:tr>
      <w:tr w:rsidR="00C35AE6" w14:paraId="1146C099" w14:textId="77777777">
        <w:trPr>
          <w:trHeight w:val="264"/>
        </w:trPr>
        <w:tc>
          <w:tcPr>
            <w:tcW w:w="3614" w:type="dxa"/>
            <w:tcBorders>
              <w:top w:val="single" w:sz="4" w:space="0" w:color="000000"/>
              <w:left w:val="single" w:sz="4" w:space="0" w:color="000000"/>
              <w:bottom w:val="single" w:sz="4" w:space="0" w:color="000000"/>
              <w:right w:val="single" w:sz="4" w:space="0" w:color="000000"/>
            </w:tcBorders>
          </w:tcPr>
          <w:p w14:paraId="470787CF" w14:textId="77777777" w:rsidR="00C35AE6" w:rsidRDefault="00EE3D80">
            <w:pPr>
              <w:spacing w:after="0" w:line="259" w:lineRule="auto"/>
              <w:ind w:left="0" w:right="0" w:firstLine="0"/>
              <w:jc w:val="left"/>
            </w:pPr>
            <w:r>
              <w:rPr>
                <w:b/>
                <w:sz w:val="22"/>
              </w:rPr>
              <w:t xml:space="preserve">ВСЕГО: </w:t>
            </w:r>
          </w:p>
        </w:tc>
        <w:tc>
          <w:tcPr>
            <w:tcW w:w="1286" w:type="dxa"/>
            <w:tcBorders>
              <w:top w:val="single" w:sz="4" w:space="0" w:color="000000"/>
              <w:left w:val="single" w:sz="4" w:space="0" w:color="000000"/>
              <w:bottom w:val="single" w:sz="4" w:space="0" w:color="000000"/>
              <w:right w:val="single" w:sz="4" w:space="0" w:color="000000"/>
            </w:tcBorders>
          </w:tcPr>
          <w:p w14:paraId="06F1F07C" w14:textId="77777777" w:rsidR="00C35AE6" w:rsidRDefault="00EE3D80">
            <w:pPr>
              <w:spacing w:after="0" w:line="259" w:lineRule="auto"/>
              <w:ind w:left="0" w:right="31" w:firstLine="0"/>
              <w:jc w:val="center"/>
            </w:pPr>
            <w:r>
              <w:rPr>
                <w:b/>
                <w:sz w:val="22"/>
              </w:rPr>
              <w:t xml:space="preserve">7317,9 </w:t>
            </w:r>
          </w:p>
        </w:tc>
        <w:tc>
          <w:tcPr>
            <w:tcW w:w="1641" w:type="dxa"/>
            <w:tcBorders>
              <w:top w:val="single" w:sz="4" w:space="0" w:color="000000"/>
              <w:left w:val="single" w:sz="4" w:space="0" w:color="000000"/>
              <w:bottom w:val="single" w:sz="4" w:space="0" w:color="000000"/>
              <w:right w:val="single" w:sz="4" w:space="0" w:color="000000"/>
            </w:tcBorders>
          </w:tcPr>
          <w:p w14:paraId="0AA38830" w14:textId="77777777" w:rsidR="00C35AE6" w:rsidRDefault="00EE3D80">
            <w:pPr>
              <w:spacing w:after="0" w:line="259" w:lineRule="auto"/>
              <w:ind w:left="0" w:right="34" w:firstLine="0"/>
              <w:jc w:val="center"/>
            </w:pPr>
            <w:r>
              <w:rPr>
                <w:b/>
                <w:sz w:val="22"/>
              </w:rPr>
              <w:t xml:space="preserve">7317,9 </w:t>
            </w:r>
          </w:p>
        </w:tc>
        <w:tc>
          <w:tcPr>
            <w:tcW w:w="1400" w:type="dxa"/>
            <w:tcBorders>
              <w:top w:val="single" w:sz="4" w:space="0" w:color="000000"/>
              <w:left w:val="single" w:sz="4" w:space="0" w:color="000000"/>
              <w:bottom w:val="single" w:sz="4" w:space="0" w:color="000000"/>
              <w:right w:val="single" w:sz="4" w:space="0" w:color="000000"/>
            </w:tcBorders>
          </w:tcPr>
          <w:p w14:paraId="3EAC4353" w14:textId="77777777" w:rsidR="00C35AE6" w:rsidRDefault="00EE3D80">
            <w:pPr>
              <w:spacing w:after="0" w:line="259" w:lineRule="auto"/>
              <w:ind w:left="0" w:right="29" w:firstLine="0"/>
              <w:jc w:val="center"/>
            </w:pPr>
            <w:r>
              <w:rPr>
                <w:b/>
                <w:sz w:val="22"/>
              </w:rPr>
              <w:t xml:space="preserve">100 </w:t>
            </w:r>
          </w:p>
        </w:tc>
        <w:tc>
          <w:tcPr>
            <w:tcW w:w="1403" w:type="dxa"/>
            <w:tcBorders>
              <w:top w:val="single" w:sz="4" w:space="0" w:color="000000"/>
              <w:left w:val="single" w:sz="4" w:space="0" w:color="000000"/>
              <w:bottom w:val="single" w:sz="4" w:space="0" w:color="000000"/>
              <w:right w:val="single" w:sz="4" w:space="0" w:color="000000"/>
            </w:tcBorders>
          </w:tcPr>
          <w:p w14:paraId="719F8F3B" w14:textId="77777777" w:rsidR="00C35AE6" w:rsidRDefault="00EE3D80">
            <w:pPr>
              <w:spacing w:after="0" w:line="259" w:lineRule="auto"/>
              <w:ind w:left="0" w:right="33" w:firstLine="0"/>
              <w:jc w:val="center"/>
            </w:pPr>
            <w:r>
              <w:rPr>
                <w:b/>
                <w:sz w:val="22"/>
              </w:rPr>
              <w:t xml:space="preserve">100 </w:t>
            </w:r>
          </w:p>
        </w:tc>
      </w:tr>
    </w:tbl>
    <w:p w14:paraId="6257724A" w14:textId="77777777" w:rsidR="00C35AE6" w:rsidRDefault="00EE3D80">
      <w:pPr>
        <w:spacing w:after="36" w:line="259" w:lineRule="auto"/>
        <w:ind w:left="142" w:right="0" w:firstLine="0"/>
        <w:jc w:val="left"/>
      </w:pPr>
      <w:r>
        <w:rPr>
          <w:sz w:val="16"/>
        </w:rPr>
        <w:t xml:space="preserve"> </w:t>
      </w:r>
    </w:p>
    <w:p w14:paraId="4FC87060" w14:textId="77777777" w:rsidR="00C35AE6" w:rsidRDefault="00EE3D80">
      <w:pPr>
        <w:spacing w:after="17" w:line="271" w:lineRule="auto"/>
        <w:ind w:left="148" w:right="190" w:firstLine="566"/>
      </w:pPr>
      <w:r>
        <w:rPr>
          <w:sz w:val="22"/>
        </w:rPr>
        <w:t xml:space="preserve">Общие расходы бюджета Луусалмского поселения по виду расходов, а также структура их распределения,  на основании данных за 2022 г. представлена в табл.13. </w:t>
      </w:r>
    </w:p>
    <w:p w14:paraId="578BF781" w14:textId="77777777" w:rsidR="00C35AE6" w:rsidRDefault="00EE3D80">
      <w:pPr>
        <w:spacing w:after="58" w:line="259" w:lineRule="auto"/>
        <w:ind w:left="142" w:right="0" w:firstLine="0"/>
        <w:jc w:val="left"/>
      </w:pPr>
      <w:r>
        <w:rPr>
          <w:sz w:val="16"/>
        </w:rPr>
        <w:t xml:space="preserve"> </w:t>
      </w:r>
    </w:p>
    <w:p w14:paraId="2FA2E788" w14:textId="77777777" w:rsidR="00C35AE6" w:rsidRDefault="00EE3D80">
      <w:pPr>
        <w:spacing w:after="7" w:line="254" w:lineRule="auto"/>
        <w:ind w:left="152" w:right="0"/>
        <w:jc w:val="left"/>
      </w:pPr>
      <w:r>
        <w:rPr>
          <w:i/>
          <w:sz w:val="20"/>
        </w:rPr>
        <w:t xml:space="preserve">Таблица 13. – Структура расходов бюджета Луусалмского сельского поселения в 2022 г., тыс. руб. </w:t>
      </w:r>
    </w:p>
    <w:tbl>
      <w:tblPr>
        <w:tblStyle w:val="TableGrid"/>
        <w:tblW w:w="9321" w:type="dxa"/>
        <w:tblInd w:w="35" w:type="dxa"/>
        <w:tblCellMar>
          <w:top w:w="12" w:type="dxa"/>
          <w:left w:w="107" w:type="dxa"/>
          <w:right w:w="115" w:type="dxa"/>
        </w:tblCellMar>
        <w:tblLook w:val="04A0" w:firstRow="1" w:lastRow="0" w:firstColumn="1" w:lastColumn="0" w:noHBand="0" w:noVBand="1"/>
      </w:tblPr>
      <w:tblGrid>
        <w:gridCol w:w="4390"/>
        <w:gridCol w:w="1985"/>
        <w:gridCol w:w="2946"/>
      </w:tblGrid>
      <w:tr w:rsidR="00C35AE6" w14:paraId="40A420F3" w14:textId="77777777">
        <w:trPr>
          <w:trHeight w:val="259"/>
        </w:trPr>
        <w:tc>
          <w:tcPr>
            <w:tcW w:w="4389" w:type="dxa"/>
            <w:tcBorders>
              <w:top w:val="single" w:sz="4" w:space="0" w:color="000000"/>
              <w:left w:val="single" w:sz="4" w:space="0" w:color="000000"/>
              <w:bottom w:val="single" w:sz="4" w:space="0" w:color="000000"/>
              <w:right w:val="single" w:sz="4" w:space="0" w:color="000000"/>
            </w:tcBorders>
            <w:shd w:val="clear" w:color="auto" w:fill="D9E2F3"/>
          </w:tcPr>
          <w:p w14:paraId="179913D1" w14:textId="77777777" w:rsidR="00C35AE6" w:rsidRDefault="00EE3D80">
            <w:pPr>
              <w:spacing w:after="0" w:line="259" w:lineRule="auto"/>
              <w:ind w:left="7" w:right="0" w:firstLine="0"/>
              <w:jc w:val="center"/>
            </w:pPr>
            <w:r>
              <w:rPr>
                <w:sz w:val="22"/>
              </w:rPr>
              <w:t xml:space="preserve">Показатели </w:t>
            </w:r>
          </w:p>
        </w:tc>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6699F05F" w14:textId="77777777" w:rsidR="00C35AE6" w:rsidRDefault="00EE3D80">
            <w:pPr>
              <w:spacing w:after="0" w:line="259" w:lineRule="auto"/>
              <w:ind w:left="10" w:right="0" w:firstLine="0"/>
              <w:jc w:val="center"/>
            </w:pPr>
            <w:r>
              <w:rPr>
                <w:sz w:val="22"/>
              </w:rPr>
              <w:t xml:space="preserve">Сумма, тыс. руб. </w:t>
            </w:r>
          </w:p>
        </w:tc>
        <w:tc>
          <w:tcPr>
            <w:tcW w:w="2946" w:type="dxa"/>
            <w:tcBorders>
              <w:top w:val="single" w:sz="4" w:space="0" w:color="000000"/>
              <w:left w:val="single" w:sz="4" w:space="0" w:color="000000"/>
              <w:bottom w:val="single" w:sz="4" w:space="0" w:color="000000"/>
              <w:right w:val="single" w:sz="4" w:space="0" w:color="000000"/>
            </w:tcBorders>
            <w:shd w:val="clear" w:color="auto" w:fill="D9E2F3"/>
          </w:tcPr>
          <w:p w14:paraId="3AA7563C" w14:textId="77777777" w:rsidR="00C35AE6" w:rsidRDefault="00EE3D80">
            <w:pPr>
              <w:spacing w:after="0" w:line="259" w:lineRule="auto"/>
              <w:ind w:left="64" w:right="0" w:firstLine="0"/>
              <w:jc w:val="left"/>
            </w:pPr>
            <w:r>
              <w:rPr>
                <w:sz w:val="22"/>
              </w:rPr>
              <w:t xml:space="preserve">%, в общей сумме расходов </w:t>
            </w:r>
          </w:p>
        </w:tc>
      </w:tr>
      <w:tr w:rsidR="00C35AE6" w14:paraId="21BD967E" w14:textId="77777777">
        <w:trPr>
          <w:trHeight w:val="265"/>
        </w:trPr>
        <w:tc>
          <w:tcPr>
            <w:tcW w:w="4389" w:type="dxa"/>
            <w:tcBorders>
              <w:top w:val="single" w:sz="4" w:space="0" w:color="000000"/>
              <w:left w:val="single" w:sz="4" w:space="0" w:color="000000"/>
              <w:bottom w:val="single" w:sz="4" w:space="0" w:color="000000"/>
              <w:right w:val="single" w:sz="4" w:space="0" w:color="000000"/>
            </w:tcBorders>
          </w:tcPr>
          <w:p w14:paraId="7390EC5B" w14:textId="77777777" w:rsidR="00C35AE6" w:rsidRDefault="00EE3D80">
            <w:pPr>
              <w:spacing w:after="0" w:line="259" w:lineRule="auto"/>
              <w:ind w:left="0" w:right="0" w:firstLine="0"/>
              <w:jc w:val="left"/>
            </w:pPr>
            <w:r>
              <w:rPr>
                <w:sz w:val="22"/>
              </w:rPr>
              <w:t xml:space="preserve">Оплата труда с начислениями   </w:t>
            </w:r>
          </w:p>
        </w:tc>
        <w:tc>
          <w:tcPr>
            <w:tcW w:w="1985" w:type="dxa"/>
            <w:tcBorders>
              <w:top w:val="single" w:sz="4" w:space="0" w:color="000000"/>
              <w:left w:val="single" w:sz="4" w:space="0" w:color="000000"/>
              <w:bottom w:val="single" w:sz="4" w:space="0" w:color="000000"/>
              <w:right w:val="single" w:sz="4" w:space="0" w:color="000000"/>
            </w:tcBorders>
          </w:tcPr>
          <w:p w14:paraId="19C85659" w14:textId="77777777" w:rsidR="00C35AE6" w:rsidRDefault="00EE3D80">
            <w:pPr>
              <w:spacing w:after="0" w:line="259" w:lineRule="auto"/>
              <w:ind w:left="8" w:right="0" w:firstLine="0"/>
              <w:jc w:val="center"/>
            </w:pPr>
            <w:r>
              <w:rPr>
                <w:sz w:val="22"/>
              </w:rPr>
              <w:t xml:space="preserve">1416,1 </w:t>
            </w:r>
          </w:p>
        </w:tc>
        <w:tc>
          <w:tcPr>
            <w:tcW w:w="2946" w:type="dxa"/>
            <w:tcBorders>
              <w:top w:val="single" w:sz="4" w:space="0" w:color="000000"/>
              <w:left w:val="single" w:sz="4" w:space="0" w:color="000000"/>
              <w:bottom w:val="single" w:sz="4" w:space="0" w:color="000000"/>
              <w:right w:val="single" w:sz="4" w:space="0" w:color="000000"/>
            </w:tcBorders>
          </w:tcPr>
          <w:p w14:paraId="35A54E67" w14:textId="77777777" w:rsidR="00C35AE6" w:rsidRDefault="00EE3D80">
            <w:pPr>
              <w:spacing w:after="0" w:line="259" w:lineRule="auto"/>
              <w:ind w:left="12" w:right="0" w:firstLine="0"/>
              <w:jc w:val="center"/>
            </w:pPr>
            <w:r>
              <w:rPr>
                <w:sz w:val="22"/>
              </w:rPr>
              <w:t xml:space="preserve">18,7 </w:t>
            </w:r>
          </w:p>
        </w:tc>
      </w:tr>
      <w:tr w:rsidR="00C35AE6" w14:paraId="28F47EE9" w14:textId="77777777">
        <w:trPr>
          <w:trHeight w:val="262"/>
        </w:trPr>
        <w:tc>
          <w:tcPr>
            <w:tcW w:w="4389" w:type="dxa"/>
            <w:tcBorders>
              <w:top w:val="single" w:sz="4" w:space="0" w:color="000000"/>
              <w:left w:val="single" w:sz="4" w:space="0" w:color="000000"/>
              <w:bottom w:val="single" w:sz="4" w:space="0" w:color="000000"/>
              <w:right w:val="single" w:sz="4" w:space="0" w:color="000000"/>
            </w:tcBorders>
          </w:tcPr>
          <w:p w14:paraId="014327C9" w14:textId="77777777" w:rsidR="00C35AE6" w:rsidRDefault="00EE3D80">
            <w:pPr>
              <w:spacing w:after="0" w:line="259" w:lineRule="auto"/>
              <w:ind w:left="0" w:right="0" w:firstLine="0"/>
              <w:jc w:val="left"/>
            </w:pPr>
            <w:r>
              <w:rPr>
                <w:sz w:val="22"/>
              </w:rPr>
              <w:t xml:space="preserve">Коммунальные  услуги </w:t>
            </w:r>
          </w:p>
        </w:tc>
        <w:tc>
          <w:tcPr>
            <w:tcW w:w="1985" w:type="dxa"/>
            <w:tcBorders>
              <w:top w:val="single" w:sz="4" w:space="0" w:color="000000"/>
              <w:left w:val="single" w:sz="4" w:space="0" w:color="000000"/>
              <w:bottom w:val="single" w:sz="4" w:space="0" w:color="000000"/>
              <w:right w:val="single" w:sz="4" w:space="0" w:color="000000"/>
            </w:tcBorders>
          </w:tcPr>
          <w:p w14:paraId="0859EC7E" w14:textId="77777777" w:rsidR="00C35AE6" w:rsidRDefault="00EE3D80">
            <w:pPr>
              <w:spacing w:after="0" w:line="259" w:lineRule="auto"/>
              <w:ind w:left="8" w:right="0" w:firstLine="0"/>
              <w:jc w:val="center"/>
            </w:pPr>
            <w:r>
              <w:rPr>
                <w:sz w:val="22"/>
              </w:rPr>
              <w:t xml:space="preserve">37,5 </w:t>
            </w:r>
          </w:p>
        </w:tc>
        <w:tc>
          <w:tcPr>
            <w:tcW w:w="2946" w:type="dxa"/>
            <w:tcBorders>
              <w:top w:val="single" w:sz="4" w:space="0" w:color="000000"/>
              <w:left w:val="single" w:sz="4" w:space="0" w:color="000000"/>
              <w:bottom w:val="single" w:sz="4" w:space="0" w:color="000000"/>
              <w:right w:val="single" w:sz="4" w:space="0" w:color="000000"/>
            </w:tcBorders>
          </w:tcPr>
          <w:p w14:paraId="7CD2402A" w14:textId="77777777" w:rsidR="00C35AE6" w:rsidRDefault="00EE3D80">
            <w:pPr>
              <w:spacing w:after="0" w:line="259" w:lineRule="auto"/>
              <w:ind w:left="7" w:right="0" w:firstLine="0"/>
              <w:jc w:val="center"/>
            </w:pPr>
            <w:r>
              <w:rPr>
                <w:sz w:val="22"/>
              </w:rPr>
              <w:t xml:space="preserve">0,4 </w:t>
            </w:r>
          </w:p>
        </w:tc>
      </w:tr>
      <w:tr w:rsidR="00C35AE6" w14:paraId="193FE1D5" w14:textId="77777777">
        <w:trPr>
          <w:trHeight w:val="264"/>
        </w:trPr>
        <w:tc>
          <w:tcPr>
            <w:tcW w:w="4389" w:type="dxa"/>
            <w:tcBorders>
              <w:top w:val="single" w:sz="4" w:space="0" w:color="000000"/>
              <w:left w:val="single" w:sz="4" w:space="0" w:color="000000"/>
              <w:bottom w:val="single" w:sz="4" w:space="0" w:color="000000"/>
              <w:right w:val="single" w:sz="4" w:space="0" w:color="000000"/>
            </w:tcBorders>
          </w:tcPr>
          <w:p w14:paraId="46B5853D" w14:textId="77777777" w:rsidR="00C35AE6" w:rsidRDefault="00EE3D80">
            <w:pPr>
              <w:spacing w:after="0" w:line="259" w:lineRule="auto"/>
              <w:ind w:left="0" w:right="0" w:firstLine="0"/>
              <w:jc w:val="left"/>
            </w:pPr>
            <w:r>
              <w:rPr>
                <w:sz w:val="22"/>
              </w:rPr>
              <w:t xml:space="preserve">Услуги связи </w:t>
            </w:r>
          </w:p>
        </w:tc>
        <w:tc>
          <w:tcPr>
            <w:tcW w:w="1985" w:type="dxa"/>
            <w:tcBorders>
              <w:top w:val="single" w:sz="4" w:space="0" w:color="000000"/>
              <w:left w:val="single" w:sz="4" w:space="0" w:color="000000"/>
              <w:bottom w:val="single" w:sz="4" w:space="0" w:color="000000"/>
              <w:right w:val="single" w:sz="4" w:space="0" w:color="000000"/>
            </w:tcBorders>
          </w:tcPr>
          <w:p w14:paraId="3CC551C6" w14:textId="77777777" w:rsidR="00C35AE6" w:rsidRDefault="00EE3D80">
            <w:pPr>
              <w:spacing w:after="0" w:line="259" w:lineRule="auto"/>
              <w:ind w:left="8" w:right="0" w:firstLine="0"/>
              <w:jc w:val="center"/>
            </w:pPr>
            <w:r>
              <w:rPr>
                <w:sz w:val="22"/>
              </w:rPr>
              <w:t xml:space="preserve">40,3 </w:t>
            </w:r>
          </w:p>
        </w:tc>
        <w:tc>
          <w:tcPr>
            <w:tcW w:w="2946" w:type="dxa"/>
            <w:tcBorders>
              <w:top w:val="single" w:sz="4" w:space="0" w:color="000000"/>
              <w:left w:val="single" w:sz="4" w:space="0" w:color="000000"/>
              <w:bottom w:val="single" w:sz="4" w:space="0" w:color="000000"/>
              <w:right w:val="single" w:sz="4" w:space="0" w:color="000000"/>
            </w:tcBorders>
          </w:tcPr>
          <w:p w14:paraId="78DEDFE2" w14:textId="77777777" w:rsidR="00C35AE6" w:rsidRDefault="00EE3D80">
            <w:pPr>
              <w:spacing w:after="0" w:line="259" w:lineRule="auto"/>
              <w:ind w:left="7" w:right="0" w:firstLine="0"/>
              <w:jc w:val="center"/>
            </w:pPr>
            <w:r>
              <w:rPr>
                <w:sz w:val="22"/>
              </w:rPr>
              <w:t xml:space="preserve">0,4 </w:t>
            </w:r>
          </w:p>
        </w:tc>
      </w:tr>
      <w:tr w:rsidR="00C35AE6" w14:paraId="46E02571" w14:textId="77777777">
        <w:trPr>
          <w:trHeight w:val="262"/>
        </w:trPr>
        <w:tc>
          <w:tcPr>
            <w:tcW w:w="4389" w:type="dxa"/>
            <w:tcBorders>
              <w:top w:val="single" w:sz="4" w:space="0" w:color="000000"/>
              <w:left w:val="single" w:sz="4" w:space="0" w:color="000000"/>
              <w:bottom w:val="single" w:sz="4" w:space="0" w:color="000000"/>
              <w:right w:val="single" w:sz="4" w:space="0" w:color="000000"/>
            </w:tcBorders>
          </w:tcPr>
          <w:p w14:paraId="42C75E41" w14:textId="77777777" w:rsidR="00C35AE6" w:rsidRDefault="00EE3D80">
            <w:pPr>
              <w:spacing w:after="0" w:line="259" w:lineRule="auto"/>
              <w:ind w:left="0" w:right="0" w:firstLine="0"/>
              <w:jc w:val="left"/>
            </w:pPr>
            <w:r>
              <w:rPr>
                <w:sz w:val="22"/>
              </w:rPr>
              <w:t xml:space="preserve">Транспортные услуги </w:t>
            </w:r>
          </w:p>
        </w:tc>
        <w:tc>
          <w:tcPr>
            <w:tcW w:w="1985" w:type="dxa"/>
            <w:tcBorders>
              <w:top w:val="single" w:sz="4" w:space="0" w:color="000000"/>
              <w:left w:val="single" w:sz="4" w:space="0" w:color="000000"/>
              <w:bottom w:val="single" w:sz="4" w:space="0" w:color="000000"/>
              <w:right w:val="single" w:sz="4" w:space="0" w:color="000000"/>
            </w:tcBorders>
          </w:tcPr>
          <w:p w14:paraId="7577AE17" w14:textId="77777777" w:rsidR="00C35AE6" w:rsidRDefault="00EE3D80">
            <w:pPr>
              <w:spacing w:after="0" w:line="259" w:lineRule="auto"/>
              <w:ind w:left="5" w:right="0" w:firstLine="0"/>
              <w:jc w:val="center"/>
            </w:pPr>
            <w:r>
              <w:rPr>
                <w:sz w:val="22"/>
              </w:rPr>
              <w:t xml:space="preserve">0 </w:t>
            </w:r>
          </w:p>
        </w:tc>
        <w:tc>
          <w:tcPr>
            <w:tcW w:w="2946" w:type="dxa"/>
            <w:tcBorders>
              <w:top w:val="single" w:sz="4" w:space="0" w:color="000000"/>
              <w:left w:val="single" w:sz="4" w:space="0" w:color="000000"/>
              <w:bottom w:val="single" w:sz="4" w:space="0" w:color="000000"/>
              <w:right w:val="single" w:sz="4" w:space="0" w:color="000000"/>
            </w:tcBorders>
          </w:tcPr>
          <w:p w14:paraId="0B5E9754" w14:textId="77777777" w:rsidR="00C35AE6" w:rsidRDefault="00EE3D80">
            <w:pPr>
              <w:spacing w:after="0" w:line="259" w:lineRule="auto"/>
              <w:ind w:left="6" w:right="0" w:firstLine="0"/>
              <w:jc w:val="center"/>
            </w:pPr>
            <w:r>
              <w:rPr>
                <w:sz w:val="22"/>
              </w:rPr>
              <w:t xml:space="preserve">- </w:t>
            </w:r>
          </w:p>
        </w:tc>
      </w:tr>
      <w:tr w:rsidR="00C35AE6" w14:paraId="42B9C047" w14:textId="77777777">
        <w:trPr>
          <w:trHeight w:val="264"/>
        </w:trPr>
        <w:tc>
          <w:tcPr>
            <w:tcW w:w="4389" w:type="dxa"/>
            <w:tcBorders>
              <w:top w:val="single" w:sz="4" w:space="0" w:color="000000"/>
              <w:left w:val="single" w:sz="4" w:space="0" w:color="000000"/>
              <w:bottom w:val="single" w:sz="4" w:space="0" w:color="000000"/>
              <w:right w:val="single" w:sz="4" w:space="0" w:color="000000"/>
            </w:tcBorders>
          </w:tcPr>
          <w:p w14:paraId="2009352C" w14:textId="77777777" w:rsidR="00C35AE6" w:rsidRDefault="00EE3D80">
            <w:pPr>
              <w:spacing w:after="0" w:line="259" w:lineRule="auto"/>
              <w:ind w:left="0" w:right="0" w:firstLine="0"/>
              <w:jc w:val="left"/>
            </w:pPr>
            <w:r>
              <w:rPr>
                <w:sz w:val="22"/>
              </w:rPr>
              <w:t xml:space="preserve">Прочие выплаты </w:t>
            </w:r>
          </w:p>
        </w:tc>
        <w:tc>
          <w:tcPr>
            <w:tcW w:w="1985" w:type="dxa"/>
            <w:tcBorders>
              <w:top w:val="single" w:sz="4" w:space="0" w:color="000000"/>
              <w:left w:val="single" w:sz="4" w:space="0" w:color="000000"/>
              <w:bottom w:val="single" w:sz="4" w:space="0" w:color="000000"/>
              <w:right w:val="single" w:sz="4" w:space="0" w:color="000000"/>
            </w:tcBorders>
          </w:tcPr>
          <w:p w14:paraId="1C4999A6" w14:textId="77777777" w:rsidR="00C35AE6" w:rsidRDefault="00EE3D80">
            <w:pPr>
              <w:spacing w:after="0" w:line="259" w:lineRule="auto"/>
              <w:ind w:left="8" w:right="0" w:firstLine="0"/>
              <w:jc w:val="center"/>
            </w:pPr>
            <w:r>
              <w:rPr>
                <w:sz w:val="22"/>
              </w:rPr>
              <w:t xml:space="preserve">1,5 </w:t>
            </w:r>
          </w:p>
        </w:tc>
        <w:tc>
          <w:tcPr>
            <w:tcW w:w="2946" w:type="dxa"/>
            <w:tcBorders>
              <w:top w:val="single" w:sz="4" w:space="0" w:color="000000"/>
              <w:left w:val="single" w:sz="4" w:space="0" w:color="000000"/>
              <w:bottom w:val="single" w:sz="4" w:space="0" w:color="000000"/>
              <w:right w:val="single" w:sz="4" w:space="0" w:color="000000"/>
            </w:tcBorders>
          </w:tcPr>
          <w:p w14:paraId="4E9845C7" w14:textId="77777777" w:rsidR="00C35AE6" w:rsidRDefault="00EE3D80">
            <w:pPr>
              <w:spacing w:after="0" w:line="259" w:lineRule="auto"/>
              <w:ind w:left="6" w:right="0" w:firstLine="0"/>
              <w:jc w:val="center"/>
            </w:pPr>
            <w:r>
              <w:rPr>
                <w:sz w:val="22"/>
              </w:rPr>
              <w:t xml:space="preserve">- </w:t>
            </w:r>
          </w:p>
        </w:tc>
      </w:tr>
      <w:tr w:rsidR="00C35AE6" w14:paraId="50B69AD3" w14:textId="77777777">
        <w:trPr>
          <w:trHeight w:val="264"/>
        </w:trPr>
        <w:tc>
          <w:tcPr>
            <w:tcW w:w="4389" w:type="dxa"/>
            <w:tcBorders>
              <w:top w:val="single" w:sz="4" w:space="0" w:color="000000"/>
              <w:left w:val="single" w:sz="4" w:space="0" w:color="000000"/>
              <w:bottom w:val="single" w:sz="4" w:space="0" w:color="000000"/>
              <w:right w:val="single" w:sz="4" w:space="0" w:color="000000"/>
            </w:tcBorders>
          </w:tcPr>
          <w:p w14:paraId="6B124D97" w14:textId="77777777" w:rsidR="00C35AE6" w:rsidRDefault="00EE3D80">
            <w:pPr>
              <w:spacing w:after="0" w:line="259" w:lineRule="auto"/>
              <w:ind w:left="0" w:right="0" w:firstLine="0"/>
              <w:jc w:val="left"/>
            </w:pPr>
            <w:r>
              <w:rPr>
                <w:sz w:val="22"/>
              </w:rPr>
              <w:t xml:space="preserve">Содержание имущества </w:t>
            </w:r>
          </w:p>
        </w:tc>
        <w:tc>
          <w:tcPr>
            <w:tcW w:w="1985" w:type="dxa"/>
            <w:tcBorders>
              <w:top w:val="single" w:sz="4" w:space="0" w:color="000000"/>
              <w:left w:val="single" w:sz="4" w:space="0" w:color="000000"/>
              <w:bottom w:val="single" w:sz="4" w:space="0" w:color="000000"/>
              <w:right w:val="single" w:sz="4" w:space="0" w:color="000000"/>
            </w:tcBorders>
          </w:tcPr>
          <w:p w14:paraId="383785FA" w14:textId="77777777" w:rsidR="00C35AE6" w:rsidRDefault="00EE3D80">
            <w:pPr>
              <w:spacing w:after="0" w:line="259" w:lineRule="auto"/>
              <w:ind w:left="8" w:right="0" w:firstLine="0"/>
              <w:jc w:val="center"/>
            </w:pPr>
            <w:r>
              <w:rPr>
                <w:sz w:val="22"/>
              </w:rPr>
              <w:t xml:space="preserve">3375,7 </w:t>
            </w:r>
          </w:p>
        </w:tc>
        <w:tc>
          <w:tcPr>
            <w:tcW w:w="2946" w:type="dxa"/>
            <w:tcBorders>
              <w:top w:val="single" w:sz="4" w:space="0" w:color="000000"/>
              <w:left w:val="single" w:sz="4" w:space="0" w:color="000000"/>
              <w:bottom w:val="single" w:sz="4" w:space="0" w:color="000000"/>
              <w:right w:val="single" w:sz="4" w:space="0" w:color="000000"/>
            </w:tcBorders>
          </w:tcPr>
          <w:p w14:paraId="451BA5DB" w14:textId="77777777" w:rsidR="00C35AE6" w:rsidRDefault="00EE3D80">
            <w:pPr>
              <w:spacing w:after="0" w:line="259" w:lineRule="auto"/>
              <w:ind w:left="12" w:right="0" w:firstLine="0"/>
              <w:jc w:val="center"/>
            </w:pPr>
            <w:r>
              <w:rPr>
                <w:sz w:val="22"/>
              </w:rPr>
              <w:t xml:space="preserve">38,9 </w:t>
            </w:r>
          </w:p>
        </w:tc>
      </w:tr>
      <w:tr w:rsidR="00C35AE6" w14:paraId="42E55D39" w14:textId="77777777">
        <w:trPr>
          <w:trHeight w:val="262"/>
        </w:trPr>
        <w:tc>
          <w:tcPr>
            <w:tcW w:w="4389" w:type="dxa"/>
            <w:tcBorders>
              <w:top w:val="single" w:sz="4" w:space="0" w:color="000000"/>
              <w:left w:val="single" w:sz="4" w:space="0" w:color="000000"/>
              <w:bottom w:val="single" w:sz="4" w:space="0" w:color="000000"/>
              <w:right w:val="single" w:sz="4" w:space="0" w:color="000000"/>
            </w:tcBorders>
          </w:tcPr>
          <w:p w14:paraId="085E6972" w14:textId="77777777" w:rsidR="00C35AE6" w:rsidRDefault="00EE3D80">
            <w:pPr>
              <w:spacing w:after="0" w:line="259" w:lineRule="auto"/>
              <w:ind w:left="0" w:right="0" w:firstLine="0"/>
              <w:jc w:val="left"/>
            </w:pPr>
            <w:r>
              <w:rPr>
                <w:sz w:val="22"/>
              </w:rPr>
              <w:t xml:space="preserve">Прочие работы, услуги </w:t>
            </w:r>
          </w:p>
        </w:tc>
        <w:tc>
          <w:tcPr>
            <w:tcW w:w="1985" w:type="dxa"/>
            <w:tcBorders>
              <w:top w:val="single" w:sz="4" w:space="0" w:color="000000"/>
              <w:left w:val="single" w:sz="4" w:space="0" w:color="000000"/>
              <w:bottom w:val="single" w:sz="4" w:space="0" w:color="000000"/>
              <w:right w:val="single" w:sz="4" w:space="0" w:color="000000"/>
            </w:tcBorders>
          </w:tcPr>
          <w:p w14:paraId="28FFF742" w14:textId="77777777" w:rsidR="00C35AE6" w:rsidRDefault="00EE3D80">
            <w:pPr>
              <w:spacing w:after="0" w:line="259" w:lineRule="auto"/>
              <w:ind w:left="8" w:right="0" w:firstLine="0"/>
              <w:jc w:val="center"/>
            </w:pPr>
            <w:r>
              <w:rPr>
                <w:sz w:val="22"/>
              </w:rPr>
              <w:t xml:space="preserve">634,7 </w:t>
            </w:r>
          </w:p>
        </w:tc>
        <w:tc>
          <w:tcPr>
            <w:tcW w:w="2946" w:type="dxa"/>
            <w:tcBorders>
              <w:top w:val="single" w:sz="4" w:space="0" w:color="000000"/>
              <w:left w:val="single" w:sz="4" w:space="0" w:color="000000"/>
              <w:bottom w:val="single" w:sz="4" w:space="0" w:color="000000"/>
              <w:right w:val="single" w:sz="4" w:space="0" w:color="000000"/>
            </w:tcBorders>
          </w:tcPr>
          <w:p w14:paraId="7EBD6555" w14:textId="77777777" w:rsidR="00C35AE6" w:rsidRDefault="00EE3D80">
            <w:pPr>
              <w:spacing w:after="0" w:line="259" w:lineRule="auto"/>
              <w:ind w:left="7" w:right="0" w:firstLine="0"/>
              <w:jc w:val="center"/>
            </w:pPr>
            <w:r>
              <w:rPr>
                <w:sz w:val="22"/>
              </w:rPr>
              <w:t xml:space="preserve">7,3 </w:t>
            </w:r>
          </w:p>
        </w:tc>
      </w:tr>
      <w:tr w:rsidR="00C35AE6" w14:paraId="054EB6F8" w14:textId="77777777">
        <w:trPr>
          <w:trHeight w:val="264"/>
        </w:trPr>
        <w:tc>
          <w:tcPr>
            <w:tcW w:w="4389" w:type="dxa"/>
            <w:tcBorders>
              <w:top w:val="single" w:sz="4" w:space="0" w:color="000000"/>
              <w:left w:val="single" w:sz="4" w:space="0" w:color="000000"/>
              <w:bottom w:val="single" w:sz="4" w:space="0" w:color="000000"/>
              <w:right w:val="single" w:sz="4" w:space="0" w:color="000000"/>
            </w:tcBorders>
          </w:tcPr>
          <w:p w14:paraId="74362A8C" w14:textId="77777777" w:rsidR="00C35AE6" w:rsidRDefault="00EE3D80">
            <w:pPr>
              <w:spacing w:after="0" w:line="259" w:lineRule="auto"/>
              <w:ind w:left="0" w:right="0" w:firstLine="0"/>
              <w:jc w:val="left"/>
            </w:pPr>
            <w:r>
              <w:rPr>
                <w:sz w:val="22"/>
              </w:rPr>
              <w:t xml:space="preserve">Социальные выплаты </w:t>
            </w:r>
          </w:p>
        </w:tc>
        <w:tc>
          <w:tcPr>
            <w:tcW w:w="1985" w:type="dxa"/>
            <w:tcBorders>
              <w:top w:val="single" w:sz="4" w:space="0" w:color="000000"/>
              <w:left w:val="single" w:sz="4" w:space="0" w:color="000000"/>
              <w:bottom w:val="single" w:sz="4" w:space="0" w:color="000000"/>
              <w:right w:val="single" w:sz="4" w:space="0" w:color="000000"/>
            </w:tcBorders>
          </w:tcPr>
          <w:p w14:paraId="5D0B2AB4" w14:textId="77777777" w:rsidR="00C35AE6" w:rsidRDefault="00EE3D80">
            <w:pPr>
              <w:spacing w:after="0" w:line="259" w:lineRule="auto"/>
              <w:ind w:left="5" w:right="0" w:firstLine="0"/>
              <w:jc w:val="center"/>
            </w:pPr>
            <w:r>
              <w:rPr>
                <w:sz w:val="22"/>
              </w:rPr>
              <w:t xml:space="preserve">0 </w:t>
            </w:r>
          </w:p>
        </w:tc>
        <w:tc>
          <w:tcPr>
            <w:tcW w:w="2946" w:type="dxa"/>
            <w:tcBorders>
              <w:top w:val="single" w:sz="4" w:space="0" w:color="000000"/>
              <w:left w:val="single" w:sz="4" w:space="0" w:color="000000"/>
              <w:bottom w:val="single" w:sz="4" w:space="0" w:color="000000"/>
              <w:right w:val="single" w:sz="4" w:space="0" w:color="000000"/>
            </w:tcBorders>
          </w:tcPr>
          <w:p w14:paraId="10722052" w14:textId="77777777" w:rsidR="00C35AE6" w:rsidRDefault="00EE3D80">
            <w:pPr>
              <w:spacing w:after="0" w:line="259" w:lineRule="auto"/>
              <w:ind w:left="9" w:right="0" w:firstLine="0"/>
              <w:jc w:val="center"/>
            </w:pPr>
            <w:r>
              <w:rPr>
                <w:sz w:val="22"/>
              </w:rPr>
              <w:t xml:space="preserve">0 </w:t>
            </w:r>
          </w:p>
        </w:tc>
      </w:tr>
      <w:tr w:rsidR="00C35AE6" w14:paraId="22C99EDB" w14:textId="77777777">
        <w:trPr>
          <w:trHeight w:val="262"/>
        </w:trPr>
        <w:tc>
          <w:tcPr>
            <w:tcW w:w="4389" w:type="dxa"/>
            <w:tcBorders>
              <w:top w:val="single" w:sz="4" w:space="0" w:color="000000"/>
              <w:left w:val="single" w:sz="4" w:space="0" w:color="000000"/>
              <w:bottom w:val="single" w:sz="4" w:space="0" w:color="000000"/>
              <w:right w:val="single" w:sz="4" w:space="0" w:color="000000"/>
            </w:tcBorders>
          </w:tcPr>
          <w:p w14:paraId="37CDFF04" w14:textId="77777777" w:rsidR="00C35AE6" w:rsidRDefault="00EE3D80">
            <w:pPr>
              <w:spacing w:after="0" w:line="259" w:lineRule="auto"/>
              <w:ind w:left="0" w:right="0" w:firstLine="0"/>
              <w:jc w:val="left"/>
            </w:pPr>
            <w:r>
              <w:rPr>
                <w:sz w:val="22"/>
              </w:rPr>
              <w:t xml:space="preserve">Межбюджетные трансферты </w:t>
            </w:r>
          </w:p>
        </w:tc>
        <w:tc>
          <w:tcPr>
            <w:tcW w:w="1985" w:type="dxa"/>
            <w:tcBorders>
              <w:top w:val="single" w:sz="4" w:space="0" w:color="000000"/>
              <w:left w:val="single" w:sz="4" w:space="0" w:color="000000"/>
              <w:bottom w:val="single" w:sz="4" w:space="0" w:color="000000"/>
              <w:right w:val="single" w:sz="4" w:space="0" w:color="000000"/>
            </w:tcBorders>
          </w:tcPr>
          <w:p w14:paraId="74BD1BC2" w14:textId="77777777" w:rsidR="00C35AE6" w:rsidRDefault="00EE3D80">
            <w:pPr>
              <w:spacing w:after="0" w:line="259" w:lineRule="auto"/>
              <w:ind w:left="8" w:right="0" w:firstLine="0"/>
              <w:jc w:val="center"/>
            </w:pPr>
            <w:r>
              <w:rPr>
                <w:sz w:val="22"/>
              </w:rPr>
              <w:t xml:space="preserve">2114,5 </w:t>
            </w:r>
          </w:p>
        </w:tc>
        <w:tc>
          <w:tcPr>
            <w:tcW w:w="2946" w:type="dxa"/>
            <w:tcBorders>
              <w:top w:val="single" w:sz="4" w:space="0" w:color="000000"/>
              <w:left w:val="single" w:sz="4" w:space="0" w:color="000000"/>
              <w:bottom w:val="single" w:sz="4" w:space="0" w:color="000000"/>
              <w:right w:val="single" w:sz="4" w:space="0" w:color="000000"/>
            </w:tcBorders>
          </w:tcPr>
          <w:p w14:paraId="15DEE37B" w14:textId="77777777" w:rsidR="00C35AE6" w:rsidRDefault="00EE3D80">
            <w:pPr>
              <w:spacing w:after="0" w:line="259" w:lineRule="auto"/>
              <w:ind w:left="12" w:right="0" w:firstLine="0"/>
              <w:jc w:val="center"/>
            </w:pPr>
            <w:r>
              <w:rPr>
                <w:sz w:val="22"/>
              </w:rPr>
              <w:t xml:space="preserve">24,4 </w:t>
            </w:r>
          </w:p>
        </w:tc>
      </w:tr>
      <w:tr w:rsidR="00C35AE6" w14:paraId="2CE9C837" w14:textId="77777777">
        <w:trPr>
          <w:trHeight w:val="264"/>
        </w:trPr>
        <w:tc>
          <w:tcPr>
            <w:tcW w:w="4389" w:type="dxa"/>
            <w:tcBorders>
              <w:top w:val="single" w:sz="4" w:space="0" w:color="000000"/>
              <w:left w:val="single" w:sz="4" w:space="0" w:color="000000"/>
              <w:bottom w:val="single" w:sz="4" w:space="0" w:color="000000"/>
              <w:right w:val="single" w:sz="4" w:space="0" w:color="000000"/>
            </w:tcBorders>
          </w:tcPr>
          <w:p w14:paraId="2BE001BD" w14:textId="77777777" w:rsidR="00C35AE6" w:rsidRDefault="00EE3D80">
            <w:pPr>
              <w:spacing w:after="0" w:line="259" w:lineRule="auto"/>
              <w:ind w:left="0" w:right="0" w:firstLine="0"/>
              <w:jc w:val="left"/>
            </w:pPr>
            <w:r>
              <w:rPr>
                <w:sz w:val="22"/>
              </w:rPr>
              <w:t xml:space="preserve">Налоги, сборы </w:t>
            </w:r>
          </w:p>
        </w:tc>
        <w:tc>
          <w:tcPr>
            <w:tcW w:w="1985" w:type="dxa"/>
            <w:tcBorders>
              <w:top w:val="single" w:sz="4" w:space="0" w:color="000000"/>
              <w:left w:val="single" w:sz="4" w:space="0" w:color="000000"/>
              <w:bottom w:val="single" w:sz="4" w:space="0" w:color="000000"/>
              <w:right w:val="single" w:sz="4" w:space="0" w:color="000000"/>
            </w:tcBorders>
          </w:tcPr>
          <w:p w14:paraId="4BAF82C1" w14:textId="77777777" w:rsidR="00C35AE6" w:rsidRDefault="00EE3D80">
            <w:pPr>
              <w:spacing w:after="0" w:line="259" w:lineRule="auto"/>
              <w:ind w:left="8" w:right="0" w:firstLine="0"/>
              <w:jc w:val="center"/>
            </w:pPr>
            <w:r>
              <w:rPr>
                <w:sz w:val="22"/>
              </w:rPr>
              <w:t xml:space="preserve">95,4 </w:t>
            </w:r>
          </w:p>
        </w:tc>
        <w:tc>
          <w:tcPr>
            <w:tcW w:w="2946" w:type="dxa"/>
            <w:tcBorders>
              <w:top w:val="single" w:sz="4" w:space="0" w:color="000000"/>
              <w:left w:val="single" w:sz="4" w:space="0" w:color="000000"/>
              <w:bottom w:val="single" w:sz="4" w:space="0" w:color="000000"/>
              <w:right w:val="single" w:sz="4" w:space="0" w:color="000000"/>
            </w:tcBorders>
          </w:tcPr>
          <w:p w14:paraId="273810D0" w14:textId="77777777" w:rsidR="00C35AE6" w:rsidRDefault="00EE3D80">
            <w:pPr>
              <w:spacing w:after="0" w:line="259" w:lineRule="auto"/>
              <w:ind w:left="7" w:right="0" w:firstLine="0"/>
              <w:jc w:val="center"/>
            </w:pPr>
            <w:r>
              <w:rPr>
                <w:sz w:val="22"/>
              </w:rPr>
              <w:t xml:space="preserve">1,1 </w:t>
            </w:r>
          </w:p>
        </w:tc>
      </w:tr>
      <w:tr w:rsidR="00C35AE6" w14:paraId="59E3E7D8" w14:textId="77777777">
        <w:trPr>
          <w:trHeight w:val="262"/>
        </w:trPr>
        <w:tc>
          <w:tcPr>
            <w:tcW w:w="4389" w:type="dxa"/>
            <w:tcBorders>
              <w:top w:val="single" w:sz="4" w:space="0" w:color="000000"/>
              <w:left w:val="single" w:sz="4" w:space="0" w:color="000000"/>
              <w:bottom w:val="single" w:sz="4" w:space="0" w:color="000000"/>
              <w:right w:val="single" w:sz="4" w:space="0" w:color="000000"/>
            </w:tcBorders>
          </w:tcPr>
          <w:p w14:paraId="1FB2B8DA" w14:textId="77777777" w:rsidR="00C35AE6" w:rsidRDefault="00EE3D80">
            <w:pPr>
              <w:spacing w:after="0" w:line="259" w:lineRule="auto"/>
              <w:ind w:left="0" w:right="0" w:firstLine="0"/>
              <w:jc w:val="left"/>
            </w:pPr>
            <w:r>
              <w:rPr>
                <w:sz w:val="22"/>
              </w:rPr>
              <w:t xml:space="preserve">Увеличение основных средств </w:t>
            </w:r>
          </w:p>
        </w:tc>
        <w:tc>
          <w:tcPr>
            <w:tcW w:w="1985" w:type="dxa"/>
            <w:tcBorders>
              <w:top w:val="single" w:sz="4" w:space="0" w:color="000000"/>
              <w:left w:val="single" w:sz="4" w:space="0" w:color="000000"/>
              <w:bottom w:val="single" w:sz="4" w:space="0" w:color="000000"/>
              <w:right w:val="single" w:sz="4" w:space="0" w:color="000000"/>
            </w:tcBorders>
          </w:tcPr>
          <w:p w14:paraId="266A58FD" w14:textId="77777777" w:rsidR="00C35AE6" w:rsidRDefault="00EE3D80">
            <w:pPr>
              <w:spacing w:after="0" w:line="259" w:lineRule="auto"/>
              <w:ind w:left="8" w:right="0" w:firstLine="0"/>
              <w:jc w:val="center"/>
            </w:pPr>
            <w:r>
              <w:rPr>
                <w:sz w:val="22"/>
              </w:rPr>
              <w:t xml:space="preserve">579,6 </w:t>
            </w:r>
          </w:p>
        </w:tc>
        <w:tc>
          <w:tcPr>
            <w:tcW w:w="2946" w:type="dxa"/>
            <w:tcBorders>
              <w:top w:val="single" w:sz="4" w:space="0" w:color="000000"/>
              <w:left w:val="single" w:sz="4" w:space="0" w:color="000000"/>
              <w:bottom w:val="single" w:sz="4" w:space="0" w:color="000000"/>
              <w:right w:val="single" w:sz="4" w:space="0" w:color="000000"/>
            </w:tcBorders>
          </w:tcPr>
          <w:p w14:paraId="58E4BAEC" w14:textId="77777777" w:rsidR="00C35AE6" w:rsidRDefault="00EE3D80">
            <w:pPr>
              <w:spacing w:after="0" w:line="259" w:lineRule="auto"/>
              <w:ind w:left="7" w:right="0" w:firstLine="0"/>
              <w:jc w:val="center"/>
            </w:pPr>
            <w:r>
              <w:rPr>
                <w:sz w:val="22"/>
              </w:rPr>
              <w:t xml:space="preserve">4,6 </w:t>
            </w:r>
          </w:p>
        </w:tc>
      </w:tr>
      <w:tr w:rsidR="00C35AE6" w14:paraId="6319E5C8" w14:textId="77777777">
        <w:trPr>
          <w:trHeight w:val="264"/>
        </w:trPr>
        <w:tc>
          <w:tcPr>
            <w:tcW w:w="4389" w:type="dxa"/>
            <w:tcBorders>
              <w:top w:val="single" w:sz="4" w:space="0" w:color="000000"/>
              <w:left w:val="single" w:sz="4" w:space="0" w:color="000000"/>
              <w:bottom w:val="single" w:sz="4" w:space="0" w:color="000000"/>
              <w:right w:val="single" w:sz="4" w:space="0" w:color="000000"/>
            </w:tcBorders>
          </w:tcPr>
          <w:p w14:paraId="174229D4" w14:textId="77777777" w:rsidR="00C35AE6" w:rsidRDefault="00EE3D80">
            <w:pPr>
              <w:spacing w:after="0" w:line="259" w:lineRule="auto"/>
              <w:ind w:left="0" w:right="0" w:firstLine="0"/>
              <w:jc w:val="left"/>
            </w:pPr>
            <w:r>
              <w:rPr>
                <w:sz w:val="22"/>
              </w:rPr>
              <w:t xml:space="preserve">Увеличение материальных запасов </w:t>
            </w:r>
          </w:p>
        </w:tc>
        <w:tc>
          <w:tcPr>
            <w:tcW w:w="1985" w:type="dxa"/>
            <w:tcBorders>
              <w:top w:val="single" w:sz="4" w:space="0" w:color="000000"/>
              <w:left w:val="single" w:sz="4" w:space="0" w:color="000000"/>
              <w:bottom w:val="single" w:sz="4" w:space="0" w:color="000000"/>
              <w:right w:val="single" w:sz="4" w:space="0" w:color="000000"/>
            </w:tcBorders>
          </w:tcPr>
          <w:p w14:paraId="604B741E" w14:textId="77777777" w:rsidR="00C35AE6" w:rsidRDefault="00EE3D80">
            <w:pPr>
              <w:spacing w:after="0" w:line="259" w:lineRule="auto"/>
              <w:ind w:left="8" w:right="0" w:firstLine="0"/>
              <w:jc w:val="center"/>
            </w:pPr>
            <w:r>
              <w:rPr>
                <w:sz w:val="22"/>
              </w:rPr>
              <w:t xml:space="preserve">367,0 </w:t>
            </w:r>
          </w:p>
        </w:tc>
        <w:tc>
          <w:tcPr>
            <w:tcW w:w="2946" w:type="dxa"/>
            <w:tcBorders>
              <w:top w:val="single" w:sz="4" w:space="0" w:color="000000"/>
              <w:left w:val="single" w:sz="4" w:space="0" w:color="000000"/>
              <w:bottom w:val="single" w:sz="4" w:space="0" w:color="000000"/>
              <w:right w:val="single" w:sz="4" w:space="0" w:color="000000"/>
            </w:tcBorders>
          </w:tcPr>
          <w:p w14:paraId="49B29563" w14:textId="77777777" w:rsidR="00C35AE6" w:rsidRDefault="00EE3D80">
            <w:pPr>
              <w:spacing w:after="0" w:line="259" w:lineRule="auto"/>
              <w:ind w:left="7" w:right="0" w:firstLine="0"/>
              <w:jc w:val="center"/>
            </w:pPr>
            <w:r>
              <w:rPr>
                <w:sz w:val="22"/>
              </w:rPr>
              <w:t xml:space="preserve">4,2 </w:t>
            </w:r>
          </w:p>
        </w:tc>
      </w:tr>
      <w:tr w:rsidR="00C35AE6" w14:paraId="7C191810" w14:textId="77777777">
        <w:trPr>
          <w:trHeight w:val="264"/>
        </w:trPr>
        <w:tc>
          <w:tcPr>
            <w:tcW w:w="4389" w:type="dxa"/>
            <w:tcBorders>
              <w:top w:val="single" w:sz="4" w:space="0" w:color="000000"/>
              <w:left w:val="single" w:sz="4" w:space="0" w:color="000000"/>
              <w:bottom w:val="single" w:sz="4" w:space="0" w:color="000000"/>
              <w:right w:val="single" w:sz="4" w:space="0" w:color="000000"/>
            </w:tcBorders>
          </w:tcPr>
          <w:p w14:paraId="73911C4B" w14:textId="77777777" w:rsidR="00C35AE6" w:rsidRDefault="00EE3D80">
            <w:pPr>
              <w:spacing w:after="0" w:line="259" w:lineRule="auto"/>
              <w:ind w:left="0" w:right="0" w:firstLine="0"/>
              <w:jc w:val="left"/>
            </w:pPr>
            <w:r>
              <w:rPr>
                <w:b/>
                <w:sz w:val="22"/>
              </w:rPr>
              <w:t xml:space="preserve">Итого (с учетом остатка на 01.01.2022г.) </w:t>
            </w:r>
          </w:p>
        </w:tc>
        <w:tc>
          <w:tcPr>
            <w:tcW w:w="1985" w:type="dxa"/>
            <w:tcBorders>
              <w:top w:val="single" w:sz="4" w:space="0" w:color="000000"/>
              <w:left w:val="single" w:sz="4" w:space="0" w:color="000000"/>
              <w:bottom w:val="single" w:sz="4" w:space="0" w:color="000000"/>
              <w:right w:val="single" w:sz="4" w:space="0" w:color="000000"/>
            </w:tcBorders>
          </w:tcPr>
          <w:p w14:paraId="20F76601" w14:textId="77777777" w:rsidR="00C35AE6" w:rsidRDefault="00EE3D80">
            <w:pPr>
              <w:spacing w:after="0" w:line="259" w:lineRule="auto"/>
              <w:ind w:left="10" w:right="0" w:firstLine="0"/>
              <w:jc w:val="center"/>
            </w:pPr>
            <w:r>
              <w:rPr>
                <w:b/>
                <w:sz w:val="22"/>
              </w:rPr>
              <w:t xml:space="preserve">9 389,2 </w:t>
            </w:r>
          </w:p>
        </w:tc>
        <w:tc>
          <w:tcPr>
            <w:tcW w:w="2946" w:type="dxa"/>
            <w:tcBorders>
              <w:top w:val="single" w:sz="4" w:space="0" w:color="000000"/>
              <w:left w:val="single" w:sz="4" w:space="0" w:color="000000"/>
              <w:bottom w:val="single" w:sz="4" w:space="0" w:color="000000"/>
              <w:right w:val="single" w:sz="4" w:space="0" w:color="000000"/>
            </w:tcBorders>
          </w:tcPr>
          <w:p w14:paraId="4E10F879" w14:textId="77777777" w:rsidR="00C35AE6" w:rsidRDefault="00EE3D80">
            <w:pPr>
              <w:spacing w:after="0" w:line="259" w:lineRule="auto"/>
              <w:ind w:left="9" w:right="0" w:firstLine="0"/>
              <w:jc w:val="center"/>
            </w:pPr>
            <w:r>
              <w:rPr>
                <w:b/>
                <w:sz w:val="22"/>
              </w:rPr>
              <w:t xml:space="preserve">100 </w:t>
            </w:r>
          </w:p>
        </w:tc>
      </w:tr>
    </w:tbl>
    <w:p w14:paraId="69BD2368" w14:textId="77777777" w:rsidR="00C35AE6" w:rsidRDefault="00EE3D80">
      <w:pPr>
        <w:spacing w:after="0" w:line="259" w:lineRule="auto"/>
        <w:ind w:left="142" w:right="0" w:firstLine="0"/>
        <w:jc w:val="left"/>
      </w:pPr>
      <w:r>
        <w:rPr>
          <w:sz w:val="22"/>
        </w:rPr>
        <w:t xml:space="preserve"> </w:t>
      </w:r>
    </w:p>
    <w:p w14:paraId="180447E4" w14:textId="77777777" w:rsidR="00C35AE6" w:rsidRDefault="00EE3D80">
      <w:pPr>
        <w:spacing w:after="89" w:line="259" w:lineRule="auto"/>
        <w:ind w:left="142" w:right="0" w:firstLine="0"/>
        <w:jc w:val="left"/>
      </w:pPr>
      <w:r>
        <w:rPr>
          <w:sz w:val="22"/>
        </w:rPr>
        <w:t xml:space="preserve"> </w:t>
      </w:r>
    </w:p>
    <w:p w14:paraId="7746BA03" w14:textId="77777777" w:rsidR="00C35AE6" w:rsidRDefault="00EE3D80">
      <w:pPr>
        <w:pStyle w:val="3"/>
        <w:pBdr>
          <w:bottom w:val="single" w:sz="36" w:space="0" w:color="ACB9CA"/>
        </w:pBdr>
        <w:spacing w:after="0" w:line="259" w:lineRule="auto"/>
        <w:ind w:left="254" w:firstLine="0"/>
        <w:jc w:val="left"/>
      </w:pPr>
      <w:r>
        <w:t>1.8.</w:t>
      </w:r>
      <w:r>
        <w:rPr>
          <w:rFonts w:ascii="Arial" w:eastAsia="Arial" w:hAnsi="Arial" w:cs="Arial"/>
        </w:rPr>
        <w:t xml:space="preserve"> </w:t>
      </w:r>
      <w:r>
        <w:t xml:space="preserve">SWOT- АНАЛИЗ ЛУУСАЛМСКОГО СЕЛЬСКОГО ПОСЕЛЕНИЯ </w:t>
      </w:r>
    </w:p>
    <w:p w14:paraId="6F5AEA2A" w14:textId="77777777" w:rsidR="00C35AE6" w:rsidRDefault="00EE3D80">
      <w:pPr>
        <w:spacing w:after="69" w:line="259" w:lineRule="auto"/>
        <w:ind w:left="142" w:right="0" w:firstLine="0"/>
        <w:jc w:val="left"/>
      </w:pPr>
      <w:r>
        <w:rPr>
          <w:b/>
          <w:sz w:val="8"/>
        </w:rPr>
        <w:t xml:space="preserve"> </w:t>
      </w:r>
    </w:p>
    <w:p w14:paraId="0DD64ED0" w14:textId="77777777" w:rsidR="00C35AE6" w:rsidRDefault="00EE3D80">
      <w:pPr>
        <w:spacing w:after="56" w:line="259" w:lineRule="auto"/>
        <w:ind w:left="708" w:right="0" w:firstLine="0"/>
        <w:jc w:val="left"/>
      </w:pPr>
      <w:r>
        <w:rPr>
          <w:sz w:val="16"/>
        </w:rPr>
        <w:t xml:space="preserve"> </w:t>
      </w:r>
    </w:p>
    <w:p w14:paraId="719A3749" w14:textId="77777777" w:rsidR="00C35AE6" w:rsidRDefault="00EE3D80">
      <w:pPr>
        <w:ind w:left="127" w:firstLine="566"/>
      </w:pPr>
      <w:r>
        <w:t xml:space="preserve">С целью оценки определения обладает ли территория Луусалмского сельского поселения 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был проведен анализ его базового потенциала и соотнесение с конкурентными преимуществами и ключевыми проблемами Республики Карелия в целом. </w:t>
      </w:r>
    </w:p>
    <w:p w14:paraId="4447CE6D" w14:textId="77777777" w:rsidR="00C35AE6" w:rsidRDefault="00EE3D80">
      <w:pPr>
        <w:spacing w:after="25" w:line="259" w:lineRule="auto"/>
        <w:ind w:left="142" w:right="0" w:firstLine="0"/>
        <w:jc w:val="left"/>
      </w:pPr>
      <w:r>
        <w:t xml:space="preserve"> </w:t>
      </w:r>
    </w:p>
    <w:p w14:paraId="11C6FC73" w14:textId="77777777" w:rsidR="00C35AE6" w:rsidRDefault="00EE3D80">
      <w:pPr>
        <w:shd w:val="clear" w:color="auto" w:fill="D9E2F3"/>
        <w:spacing w:after="3" w:line="271" w:lineRule="auto"/>
        <w:ind w:left="137" w:right="0"/>
        <w:jc w:val="left"/>
      </w:pPr>
      <w:r>
        <w:rPr>
          <w:b/>
        </w:rPr>
        <w:t xml:space="preserve">Географическое положение и ресурсы поселения: </w:t>
      </w:r>
    </w:p>
    <w:p w14:paraId="19CF7AE2" w14:textId="77777777" w:rsidR="00C35AE6" w:rsidRDefault="00EE3D80">
      <w:pPr>
        <w:spacing w:after="0" w:line="259" w:lineRule="auto"/>
        <w:ind w:left="142" w:right="0" w:firstLine="0"/>
        <w:jc w:val="left"/>
      </w:pPr>
      <w:r>
        <w:rPr>
          <w:sz w:val="8"/>
        </w:rPr>
        <w:t xml:space="preserve"> </w:t>
      </w:r>
    </w:p>
    <w:tbl>
      <w:tblPr>
        <w:tblStyle w:val="TableGrid"/>
        <w:tblW w:w="9486" w:type="dxa"/>
        <w:tblInd w:w="35" w:type="dxa"/>
        <w:tblCellMar>
          <w:top w:w="62" w:type="dxa"/>
          <w:left w:w="107" w:type="dxa"/>
          <w:right w:w="49" w:type="dxa"/>
        </w:tblCellMar>
        <w:tblLook w:val="04A0" w:firstRow="1" w:lastRow="0" w:firstColumn="1" w:lastColumn="0" w:noHBand="0" w:noVBand="1"/>
      </w:tblPr>
      <w:tblGrid>
        <w:gridCol w:w="4742"/>
        <w:gridCol w:w="4744"/>
      </w:tblGrid>
      <w:tr w:rsidR="00C35AE6" w14:paraId="019ADADC"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47A9DEEE" w14:textId="77777777" w:rsidR="00C35AE6" w:rsidRDefault="00EE3D80">
            <w:pPr>
              <w:spacing w:after="0" w:line="259" w:lineRule="auto"/>
              <w:ind w:left="0" w:right="0" w:firstLine="0"/>
              <w:jc w:val="left"/>
            </w:pPr>
            <w:r>
              <w:rPr>
                <w:b/>
                <w:color w:val="FFFFFF"/>
              </w:rPr>
              <w:t xml:space="preserve">Сильные стороны: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5ADA3E74" w14:textId="77777777" w:rsidR="00C35AE6" w:rsidRDefault="00EE3D80">
            <w:pPr>
              <w:spacing w:after="0" w:line="259" w:lineRule="auto"/>
              <w:ind w:left="1" w:right="0" w:firstLine="0"/>
              <w:jc w:val="left"/>
            </w:pPr>
            <w:r>
              <w:rPr>
                <w:b/>
                <w:color w:val="FFFFFF"/>
              </w:rPr>
              <w:t xml:space="preserve">Слабые стороны: </w:t>
            </w:r>
          </w:p>
        </w:tc>
      </w:tr>
      <w:tr w:rsidR="00C35AE6" w14:paraId="12E93450" w14:textId="77777777">
        <w:trPr>
          <w:trHeight w:val="839"/>
        </w:trPr>
        <w:tc>
          <w:tcPr>
            <w:tcW w:w="4742" w:type="dxa"/>
            <w:tcBorders>
              <w:top w:val="single" w:sz="4" w:space="0" w:color="000000"/>
              <w:left w:val="single" w:sz="4" w:space="0" w:color="000000"/>
              <w:bottom w:val="single" w:sz="4" w:space="0" w:color="000000"/>
              <w:right w:val="single" w:sz="4" w:space="0" w:color="000000"/>
            </w:tcBorders>
          </w:tcPr>
          <w:p w14:paraId="2CCAE0EC" w14:textId="77777777" w:rsidR="00C35AE6" w:rsidRDefault="00EE3D80">
            <w:pPr>
              <w:spacing w:after="0" w:line="259" w:lineRule="auto"/>
              <w:ind w:left="0" w:right="58" w:firstLine="0"/>
            </w:pPr>
            <w:r>
              <w:rPr>
                <w:sz w:val="22"/>
              </w:rPr>
              <w:t>•</w:t>
            </w:r>
            <w:r>
              <w:t xml:space="preserve"> Наличие разнообразных природных ресурсов (полезные ископаемые, лесные, водные, энергетические); </w:t>
            </w:r>
          </w:p>
        </w:tc>
        <w:tc>
          <w:tcPr>
            <w:tcW w:w="4743" w:type="dxa"/>
            <w:tcBorders>
              <w:top w:val="single" w:sz="4" w:space="0" w:color="000000"/>
              <w:left w:val="single" w:sz="4" w:space="0" w:color="000000"/>
              <w:bottom w:val="single" w:sz="4" w:space="0" w:color="000000"/>
              <w:right w:val="single" w:sz="4" w:space="0" w:color="000000"/>
            </w:tcBorders>
          </w:tcPr>
          <w:p w14:paraId="7E237DA5" w14:textId="77777777" w:rsidR="00C35AE6" w:rsidRDefault="00EE3D80">
            <w:pPr>
              <w:numPr>
                <w:ilvl w:val="0"/>
                <w:numId w:val="37"/>
              </w:numPr>
              <w:spacing w:after="1" w:line="278" w:lineRule="auto"/>
              <w:ind w:right="0" w:firstLine="0"/>
            </w:pPr>
            <w:r>
              <w:t xml:space="preserve">Район Крайнего Севера с суровыми климатическими условиями; </w:t>
            </w:r>
          </w:p>
          <w:p w14:paraId="32982C53" w14:textId="77777777" w:rsidR="00C35AE6" w:rsidRDefault="00EE3D80">
            <w:pPr>
              <w:numPr>
                <w:ilvl w:val="0"/>
                <w:numId w:val="37"/>
              </w:numPr>
              <w:spacing w:after="0" w:line="259" w:lineRule="auto"/>
              <w:ind w:right="0" w:firstLine="0"/>
            </w:pPr>
            <w:r>
              <w:t xml:space="preserve">Удаленность района от регионального </w:t>
            </w:r>
          </w:p>
        </w:tc>
      </w:tr>
      <w:tr w:rsidR="00C35AE6" w14:paraId="67710D4B" w14:textId="77777777">
        <w:trPr>
          <w:trHeight w:val="3602"/>
        </w:trPr>
        <w:tc>
          <w:tcPr>
            <w:tcW w:w="4742" w:type="dxa"/>
            <w:tcBorders>
              <w:top w:val="single" w:sz="4" w:space="0" w:color="000000"/>
              <w:left w:val="single" w:sz="4" w:space="0" w:color="000000"/>
              <w:bottom w:val="single" w:sz="4" w:space="0" w:color="000000"/>
              <w:right w:val="single" w:sz="4" w:space="0" w:color="000000"/>
            </w:tcBorders>
          </w:tcPr>
          <w:p w14:paraId="17889178" w14:textId="77777777" w:rsidR="00C35AE6" w:rsidRDefault="00EE3D80">
            <w:pPr>
              <w:numPr>
                <w:ilvl w:val="0"/>
                <w:numId w:val="38"/>
              </w:numPr>
              <w:spacing w:after="25" w:line="258" w:lineRule="auto"/>
              <w:ind w:right="0" w:firstLine="0"/>
            </w:pPr>
            <w:r>
              <w:t xml:space="preserve">Уникальные ландшафтно-природные ресурсы, редкостные представители флоры и фауны; </w:t>
            </w:r>
          </w:p>
          <w:p w14:paraId="6D41691B" w14:textId="77777777" w:rsidR="00C35AE6" w:rsidRDefault="00EE3D80">
            <w:pPr>
              <w:numPr>
                <w:ilvl w:val="0"/>
                <w:numId w:val="38"/>
              </w:numPr>
              <w:spacing w:after="1" w:line="278" w:lineRule="auto"/>
              <w:ind w:right="0" w:firstLine="0"/>
            </w:pPr>
            <w:r>
              <w:t xml:space="preserve">Приграничная территория, граница с Финляндской Республикой; </w:t>
            </w:r>
          </w:p>
          <w:p w14:paraId="016A19B6" w14:textId="77777777" w:rsidR="00C35AE6" w:rsidRDefault="00EE3D80">
            <w:pPr>
              <w:numPr>
                <w:ilvl w:val="0"/>
                <w:numId w:val="38"/>
              </w:numPr>
              <w:spacing w:after="1" w:line="277" w:lineRule="auto"/>
              <w:ind w:right="0" w:firstLine="0"/>
            </w:pPr>
            <w:r>
              <w:t xml:space="preserve">Территория входит в состав Арктической зоны России; </w:t>
            </w:r>
          </w:p>
          <w:p w14:paraId="5E6919FB" w14:textId="77777777" w:rsidR="00C35AE6" w:rsidRDefault="00EE3D80">
            <w:pPr>
              <w:numPr>
                <w:ilvl w:val="0"/>
                <w:numId w:val="38"/>
              </w:numPr>
              <w:spacing w:after="1" w:line="278" w:lineRule="auto"/>
              <w:ind w:right="0" w:firstLine="0"/>
            </w:pPr>
            <w:r>
              <w:t xml:space="preserve">Значительный туристско-рекреационный потенциал поселения; </w:t>
            </w:r>
          </w:p>
          <w:p w14:paraId="01169B3D" w14:textId="77777777" w:rsidR="00C35AE6" w:rsidRDefault="00EE3D80">
            <w:pPr>
              <w:numPr>
                <w:ilvl w:val="0"/>
                <w:numId w:val="38"/>
              </w:numPr>
              <w:spacing w:after="45" w:line="238" w:lineRule="auto"/>
              <w:ind w:right="0" w:firstLine="0"/>
            </w:pPr>
            <w:r>
              <w:t xml:space="preserve">Наличие на территории поселения памятников природы и исторического </w:t>
            </w:r>
          </w:p>
          <w:p w14:paraId="5B4E2510" w14:textId="77777777" w:rsidR="00C35AE6" w:rsidRDefault="00EE3D80">
            <w:pPr>
              <w:spacing w:after="22" w:line="259" w:lineRule="auto"/>
              <w:ind w:left="0" w:right="0" w:firstLine="0"/>
              <w:jc w:val="left"/>
            </w:pPr>
            <w:r>
              <w:t xml:space="preserve">наследия; </w:t>
            </w:r>
          </w:p>
          <w:p w14:paraId="5FF0AF9A" w14:textId="77777777" w:rsidR="00C35AE6" w:rsidRDefault="00EE3D80">
            <w:pPr>
              <w:numPr>
                <w:ilvl w:val="0"/>
                <w:numId w:val="38"/>
              </w:numPr>
              <w:spacing w:after="0" w:line="259" w:lineRule="auto"/>
              <w:ind w:right="0" w:firstLine="0"/>
            </w:pPr>
            <w:r>
              <w:t xml:space="preserve">Благоприятная экологическая обстановка. </w:t>
            </w:r>
          </w:p>
        </w:tc>
        <w:tc>
          <w:tcPr>
            <w:tcW w:w="4743" w:type="dxa"/>
            <w:tcBorders>
              <w:top w:val="single" w:sz="4" w:space="0" w:color="000000"/>
              <w:left w:val="single" w:sz="4" w:space="0" w:color="000000"/>
              <w:bottom w:val="single" w:sz="4" w:space="0" w:color="000000"/>
              <w:right w:val="single" w:sz="4" w:space="0" w:color="000000"/>
            </w:tcBorders>
          </w:tcPr>
          <w:p w14:paraId="2F8D959E" w14:textId="77777777" w:rsidR="00C35AE6" w:rsidRDefault="00EE3D80">
            <w:pPr>
              <w:spacing w:after="0" w:line="279" w:lineRule="auto"/>
              <w:ind w:left="1" w:right="0" w:firstLine="0"/>
            </w:pPr>
            <w:r>
              <w:t xml:space="preserve">центра (г. Петрозаводск) и центров федерального значения. </w:t>
            </w:r>
          </w:p>
          <w:p w14:paraId="65B18CBD" w14:textId="77777777" w:rsidR="00C35AE6" w:rsidRDefault="00EE3D80">
            <w:pPr>
              <w:spacing w:after="0" w:line="259" w:lineRule="auto"/>
              <w:ind w:left="1" w:right="0" w:firstLine="0"/>
              <w:jc w:val="left"/>
            </w:pPr>
            <w:r>
              <w:t xml:space="preserve"> </w:t>
            </w:r>
          </w:p>
        </w:tc>
      </w:tr>
      <w:tr w:rsidR="00C35AE6" w14:paraId="7E9A7326" w14:textId="77777777">
        <w:trPr>
          <w:trHeight w:val="284"/>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7717DFE4" w14:textId="77777777" w:rsidR="00C35AE6" w:rsidRDefault="00EE3D80">
            <w:pPr>
              <w:spacing w:after="0" w:line="259" w:lineRule="auto"/>
              <w:ind w:left="0" w:right="0" w:firstLine="0"/>
              <w:jc w:val="left"/>
            </w:pPr>
            <w:r>
              <w:rPr>
                <w:b/>
                <w:color w:val="FFFFFF"/>
              </w:rPr>
              <w:t xml:space="preserve">Возможности: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69F53260" w14:textId="77777777" w:rsidR="00C35AE6" w:rsidRDefault="00EE3D80">
            <w:pPr>
              <w:spacing w:after="0" w:line="259" w:lineRule="auto"/>
              <w:ind w:left="1" w:right="0" w:firstLine="0"/>
              <w:jc w:val="left"/>
            </w:pPr>
            <w:r>
              <w:rPr>
                <w:b/>
                <w:color w:val="FFFFFF"/>
              </w:rPr>
              <w:t xml:space="preserve">Угрозы: </w:t>
            </w:r>
          </w:p>
        </w:tc>
      </w:tr>
      <w:tr w:rsidR="00C35AE6" w14:paraId="2FEF40C3" w14:textId="77777777">
        <w:trPr>
          <w:trHeight w:val="6359"/>
        </w:trPr>
        <w:tc>
          <w:tcPr>
            <w:tcW w:w="4742" w:type="dxa"/>
            <w:tcBorders>
              <w:top w:val="single" w:sz="4" w:space="0" w:color="000000"/>
              <w:left w:val="single" w:sz="4" w:space="0" w:color="000000"/>
              <w:bottom w:val="single" w:sz="4" w:space="0" w:color="000000"/>
              <w:right w:val="single" w:sz="4" w:space="0" w:color="000000"/>
            </w:tcBorders>
          </w:tcPr>
          <w:p w14:paraId="064076B0" w14:textId="77777777" w:rsidR="00C35AE6" w:rsidRDefault="00EE3D80">
            <w:pPr>
              <w:numPr>
                <w:ilvl w:val="0"/>
                <w:numId w:val="39"/>
              </w:numPr>
              <w:spacing w:after="1" w:line="278" w:lineRule="auto"/>
              <w:ind w:right="60" w:firstLine="0"/>
            </w:pPr>
            <w:r>
              <w:t xml:space="preserve">Реализация проектов в сфере ГПК; </w:t>
            </w:r>
            <w:r>
              <w:rPr>
                <w:sz w:val="22"/>
              </w:rPr>
              <w:t>•</w:t>
            </w:r>
            <w:r>
              <w:t xml:space="preserve"> Развитие производства строительных материалов; </w:t>
            </w:r>
          </w:p>
          <w:p w14:paraId="7215F768" w14:textId="77777777" w:rsidR="00C35AE6" w:rsidRDefault="00EE3D80">
            <w:pPr>
              <w:numPr>
                <w:ilvl w:val="0"/>
                <w:numId w:val="39"/>
              </w:numPr>
              <w:spacing w:after="0" w:line="279" w:lineRule="auto"/>
              <w:ind w:right="60" w:firstLine="0"/>
            </w:pPr>
            <w:r>
              <w:t xml:space="preserve">Использование природного потенциала для развития и становления туризма; </w:t>
            </w:r>
          </w:p>
          <w:p w14:paraId="4FC136D5" w14:textId="77777777" w:rsidR="00C35AE6" w:rsidRDefault="00EE3D80">
            <w:pPr>
              <w:numPr>
                <w:ilvl w:val="0"/>
                <w:numId w:val="39"/>
              </w:numPr>
              <w:spacing w:after="0" w:line="259" w:lineRule="auto"/>
              <w:ind w:right="60" w:firstLine="0"/>
            </w:pPr>
            <w:r>
              <w:t xml:space="preserve">Использование потенциала программ приграничного сотрудничества России и ЕС и Еврорегиона «Карелия» (в перспективе). </w:t>
            </w:r>
          </w:p>
        </w:tc>
        <w:tc>
          <w:tcPr>
            <w:tcW w:w="4743" w:type="dxa"/>
            <w:tcBorders>
              <w:top w:val="single" w:sz="4" w:space="0" w:color="000000"/>
              <w:left w:val="single" w:sz="4" w:space="0" w:color="000000"/>
              <w:bottom w:val="single" w:sz="4" w:space="0" w:color="000000"/>
              <w:right w:val="single" w:sz="4" w:space="0" w:color="000000"/>
            </w:tcBorders>
          </w:tcPr>
          <w:p w14:paraId="42617281" w14:textId="77777777" w:rsidR="00C35AE6" w:rsidRDefault="00EE3D80">
            <w:pPr>
              <w:numPr>
                <w:ilvl w:val="0"/>
                <w:numId w:val="40"/>
              </w:numPr>
              <w:spacing w:after="0" w:line="284" w:lineRule="auto"/>
              <w:ind w:right="56" w:firstLine="0"/>
            </w:pPr>
            <w:r>
              <w:t xml:space="preserve">Исчерпание </w:t>
            </w:r>
            <w:r>
              <w:tab/>
              <w:t xml:space="preserve">природных </w:t>
            </w:r>
            <w:r>
              <w:tab/>
              <w:t xml:space="preserve">богатств </w:t>
            </w:r>
            <w:r>
              <w:tab/>
              <w:t xml:space="preserve">и деформация природных ландшафтов; </w:t>
            </w:r>
          </w:p>
          <w:p w14:paraId="2F7292A2" w14:textId="77777777" w:rsidR="00C35AE6" w:rsidRDefault="00EE3D80">
            <w:pPr>
              <w:numPr>
                <w:ilvl w:val="0"/>
                <w:numId w:val="40"/>
              </w:numPr>
              <w:spacing w:after="29" w:line="254" w:lineRule="auto"/>
              <w:ind w:right="56" w:firstLine="0"/>
            </w:pPr>
            <w:r>
              <w:t xml:space="preserve">Ухудшение экологической обстановки вследствие интенсивного природопользования, истощение некоторых видов ресурсов (лесные ресурсы, дикоросы и т.д.), размещение объектов выбросов (свалки, снегоотвалы); </w:t>
            </w:r>
          </w:p>
          <w:p w14:paraId="59702D89" w14:textId="77777777" w:rsidR="00C35AE6" w:rsidRDefault="00EE3D80">
            <w:pPr>
              <w:numPr>
                <w:ilvl w:val="0"/>
                <w:numId w:val="40"/>
              </w:numPr>
              <w:spacing w:after="2" w:line="278" w:lineRule="auto"/>
              <w:ind w:right="56" w:firstLine="0"/>
            </w:pPr>
            <w:r>
              <w:t xml:space="preserve">Интенсивное потепление в Арктике, происходящее в 2-2,5 раза, чем в целом на планете; </w:t>
            </w:r>
          </w:p>
          <w:p w14:paraId="3F8FD50F" w14:textId="77777777" w:rsidR="00C35AE6" w:rsidRDefault="00EE3D80">
            <w:pPr>
              <w:numPr>
                <w:ilvl w:val="0"/>
                <w:numId w:val="40"/>
              </w:numPr>
              <w:spacing w:after="6" w:line="274" w:lineRule="auto"/>
              <w:ind w:right="56" w:firstLine="0"/>
            </w:pPr>
            <w:r>
              <w:t xml:space="preserve">Вероятность попадания в Арктическую зону из-за рубежа высокотоксичных и радиоактивных </w:t>
            </w:r>
            <w:r>
              <w:tab/>
              <w:t xml:space="preserve">веществ, </w:t>
            </w:r>
            <w:r>
              <w:tab/>
              <w:t xml:space="preserve">а </w:t>
            </w:r>
            <w:r>
              <w:tab/>
              <w:t xml:space="preserve">также возбудителей </w:t>
            </w:r>
            <w:r>
              <w:tab/>
              <w:t xml:space="preserve">особо </w:t>
            </w:r>
            <w:r>
              <w:tab/>
              <w:t xml:space="preserve">опасных инфекционных заболеваний; </w:t>
            </w:r>
          </w:p>
          <w:p w14:paraId="0BED76B2" w14:textId="77777777" w:rsidR="00C35AE6" w:rsidRDefault="00EE3D80">
            <w:pPr>
              <w:numPr>
                <w:ilvl w:val="0"/>
                <w:numId w:val="40"/>
              </w:numPr>
              <w:spacing w:after="0" w:line="259" w:lineRule="auto"/>
              <w:ind w:right="56" w:firstLine="0"/>
            </w:pPr>
            <w:r>
              <w:t xml:space="preserve">Рост конфликтного потенциала в Арктике, требующий постоянного повышения боевых возможностей группировок войск (сил) Вооруженных Сил Российской Федерации, других войск, воинских формирований и органов в Арктической зоне. </w:t>
            </w:r>
          </w:p>
        </w:tc>
      </w:tr>
    </w:tbl>
    <w:p w14:paraId="0894583A" w14:textId="77777777" w:rsidR="00C35AE6" w:rsidRDefault="00EE3D80">
      <w:pPr>
        <w:spacing w:after="25" w:line="259" w:lineRule="auto"/>
        <w:ind w:left="708" w:right="0" w:firstLine="0"/>
        <w:jc w:val="left"/>
      </w:pPr>
      <w:r>
        <w:t xml:space="preserve"> </w:t>
      </w:r>
    </w:p>
    <w:p w14:paraId="3E096550" w14:textId="77777777" w:rsidR="00C35AE6" w:rsidRDefault="00EE3D80">
      <w:pPr>
        <w:shd w:val="clear" w:color="auto" w:fill="D9E2F3"/>
        <w:spacing w:after="3" w:line="271" w:lineRule="auto"/>
        <w:ind w:left="137" w:right="0"/>
        <w:jc w:val="left"/>
      </w:pPr>
      <w:r>
        <w:rPr>
          <w:b/>
        </w:rPr>
        <w:t xml:space="preserve">Инфраструктура и жилой фонд поселения: </w:t>
      </w:r>
    </w:p>
    <w:p w14:paraId="09808967" w14:textId="77777777" w:rsidR="00C35AE6" w:rsidRDefault="00EE3D80">
      <w:pPr>
        <w:spacing w:after="0" w:line="259" w:lineRule="auto"/>
        <w:ind w:left="142" w:right="0" w:firstLine="0"/>
        <w:jc w:val="left"/>
      </w:pPr>
      <w:r>
        <w:rPr>
          <w:sz w:val="8"/>
        </w:rPr>
        <w:t xml:space="preserve"> </w:t>
      </w:r>
    </w:p>
    <w:tbl>
      <w:tblPr>
        <w:tblStyle w:val="TableGrid"/>
        <w:tblW w:w="9486" w:type="dxa"/>
        <w:tblInd w:w="35" w:type="dxa"/>
        <w:tblCellMar>
          <w:top w:w="61" w:type="dxa"/>
          <w:left w:w="107" w:type="dxa"/>
          <w:right w:w="48" w:type="dxa"/>
        </w:tblCellMar>
        <w:tblLook w:val="04A0" w:firstRow="1" w:lastRow="0" w:firstColumn="1" w:lastColumn="0" w:noHBand="0" w:noVBand="1"/>
      </w:tblPr>
      <w:tblGrid>
        <w:gridCol w:w="4742"/>
        <w:gridCol w:w="4744"/>
      </w:tblGrid>
      <w:tr w:rsidR="00C35AE6" w14:paraId="09379F2C"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2323F801" w14:textId="77777777" w:rsidR="00C35AE6" w:rsidRDefault="00EE3D80">
            <w:pPr>
              <w:spacing w:after="0" w:line="259" w:lineRule="auto"/>
              <w:ind w:left="0" w:right="0" w:firstLine="0"/>
              <w:jc w:val="left"/>
            </w:pPr>
            <w:r>
              <w:rPr>
                <w:b/>
                <w:color w:val="FFFFFF"/>
              </w:rPr>
              <w:t xml:space="preserve">Сильные стороны: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35EE120F" w14:textId="77777777" w:rsidR="00C35AE6" w:rsidRDefault="00EE3D80">
            <w:pPr>
              <w:spacing w:after="0" w:line="259" w:lineRule="auto"/>
              <w:ind w:left="1" w:right="0" w:firstLine="0"/>
              <w:jc w:val="left"/>
            </w:pPr>
            <w:r>
              <w:rPr>
                <w:b/>
                <w:color w:val="FFFFFF"/>
              </w:rPr>
              <w:t xml:space="preserve">Слабые стороны: </w:t>
            </w:r>
          </w:p>
        </w:tc>
      </w:tr>
      <w:tr w:rsidR="00C35AE6" w14:paraId="2A9946D3" w14:textId="77777777">
        <w:trPr>
          <w:trHeight w:val="2771"/>
        </w:trPr>
        <w:tc>
          <w:tcPr>
            <w:tcW w:w="4742" w:type="dxa"/>
            <w:tcBorders>
              <w:top w:val="single" w:sz="4" w:space="0" w:color="000000"/>
              <w:left w:val="single" w:sz="4" w:space="0" w:color="000000"/>
              <w:bottom w:val="single" w:sz="4" w:space="0" w:color="000000"/>
              <w:right w:val="single" w:sz="4" w:space="0" w:color="000000"/>
            </w:tcBorders>
          </w:tcPr>
          <w:p w14:paraId="35E206AB" w14:textId="77777777" w:rsidR="00C35AE6" w:rsidRDefault="00EE3D80">
            <w:pPr>
              <w:numPr>
                <w:ilvl w:val="0"/>
                <w:numId w:val="41"/>
              </w:numPr>
              <w:spacing w:after="0" w:line="278" w:lineRule="auto"/>
              <w:ind w:right="57" w:firstLine="0"/>
            </w:pPr>
            <w:r>
              <w:t xml:space="preserve">Имеется потенциал для развития малой альтернативной энергетики; </w:t>
            </w:r>
          </w:p>
          <w:p w14:paraId="3B26A3FD" w14:textId="77777777" w:rsidR="00C35AE6" w:rsidRDefault="00EE3D80">
            <w:pPr>
              <w:numPr>
                <w:ilvl w:val="0"/>
                <w:numId w:val="41"/>
              </w:numPr>
              <w:spacing w:after="0" w:line="265" w:lineRule="auto"/>
              <w:ind w:right="57" w:firstLine="0"/>
            </w:pPr>
            <w:r>
              <w:t xml:space="preserve">Наличие региональных и муниципальных программ, нацеленных на улучшение транспортной и коммунальной инфраструктуры в поселении.  </w:t>
            </w:r>
          </w:p>
          <w:p w14:paraId="546E00E4" w14:textId="77777777" w:rsidR="00C35AE6" w:rsidRDefault="00EE3D80">
            <w:pPr>
              <w:spacing w:after="0" w:line="259" w:lineRule="auto"/>
              <w:ind w:left="0" w:right="0" w:firstLine="0"/>
              <w:jc w:val="left"/>
            </w:pPr>
            <w:r>
              <w:t xml:space="preserve"> </w:t>
            </w:r>
          </w:p>
        </w:tc>
        <w:tc>
          <w:tcPr>
            <w:tcW w:w="4743" w:type="dxa"/>
            <w:tcBorders>
              <w:top w:val="single" w:sz="4" w:space="0" w:color="000000"/>
              <w:left w:val="single" w:sz="4" w:space="0" w:color="000000"/>
              <w:bottom w:val="single" w:sz="4" w:space="0" w:color="000000"/>
              <w:right w:val="single" w:sz="4" w:space="0" w:color="000000"/>
            </w:tcBorders>
          </w:tcPr>
          <w:p w14:paraId="1B251ED2" w14:textId="77777777" w:rsidR="00C35AE6" w:rsidRDefault="00EE3D80">
            <w:pPr>
              <w:numPr>
                <w:ilvl w:val="0"/>
                <w:numId w:val="42"/>
              </w:numPr>
              <w:spacing w:after="1" w:line="278" w:lineRule="auto"/>
              <w:ind w:right="59" w:firstLine="0"/>
            </w:pPr>
            <w:r>
              <w:t xml:space="preserve">Низкое качество автомобильных дорог и сооружений на них; </w:t>
            </w:r>
          </w:p>
          <w:p w14:paraId="7A1C18A8" w14:textId="77777777" w:rsidR="00C35AE6" w:rsidRDefault="00EE3D80">
            <w:pPr>
              <w:numPr>
                <w:ilvl w:val="0"/>
                <w:numId w:val="42"/>
              </w:numPr>
              <w:spacing w:after="0" w:line="279" w:lineRule="auto"/>
              <w:ind w:right="59" w:firstLine="0"/>
            </w:pPr>
            <w:r>
              <w:t xml:space="preserve">Слабо развитое транспортное сообщение между населенными пунктами внутри поселения, а так же за его пределами; </w:t>
            </w:r>
          </w:p>
          <w:p w14:paraId="22EAD1FB" w14:textId="77777777" w:rsidR="00C35AE6" w:rsidRDefault="00EE3D80">
            <w:pPr>
              <w:numPr>
                <w:ilvl w:val="0"/>
                <w:numId w:val="42"/>
              </w:numPr>
              <w:spacing w:after="32" w:line="251" w:lineRule="auto"/>
              <w:ind w:right="59" w:firstLine="0"/>
            </w:pPr>
            <w:r>
              <w:t xml:space="preserve">Отрицательный финансовый результат работы перевозчиков на отдаленных маршрутах в связи с сезонностью перевозок; </w:t>
            </w:r>
          </w:p>
          <w:p w14:paraId="258641DB" w14:textId="77777777" w:rsidR="00C35AE6" w:rsidRDefault="00EE3D80">
            <w:pPr>
              <w:numPr>
                <w:ilvl w:val="0"/>
                <w:numId w:val="42"/>
              </w:numPr>
              <w:spacing w:after="0" w:line="259" w:lineRule="auto"/>
              <w:ind w:right="59" w:firstLine="0"/>
            </w:pPr>
            <w:r>
              <w:t xml:space="preserve">Отсутствие </w:t>
            </w:r>
            <w:r>
              <w:tab/>
              <w:t xml:space="preserve">в </w:t>
            </w:r>
            <w:r>
              <w:tab/>
              <w:t xml:space="preserve">населенных </w:t>
            </w:r>
            <w:r>
              <w:tab/>
              <w:t xml:space="preserve">пунктах </w:t>
            </w:r>
          </w:p>
        </w:tc>
      </w:tr>
      <w:tr w:rsidR="00C35AE6" w14:paraId="16ABBEF3" w14:textId="77777777">
        <w:trPr>
          <w:trHeight w:val="8844"/>
        </w:trPr>
        <w:tc>
          <w:tcPr>
            <w:tcW w:w="4742" w:type="dxa"/>
            <w:tcBorders>
              <w:top w:val="single" w:sz="4" w:space="0" w:color="000000"/>
              <w:left w:val="single" w:sz="4" w:space="0" w:color="000000"/>
              <w:bottom w:val="single" w:sz="4" w:space="0" w:color="000000"/>
              <w:right w:val="single" w:sz="4" w:space="0" w:color="000000"/>
            </w:tcBorders>
          </w:tcPr>
          <w:p w14:paraId="553EE571" w14:textId="77777777" w:rsidR="00C35AE6" w:rsidRDefault="00C35AE6">
            <w:pPr>
              <w:spacing w:after="160" w:line="259" w:lineRule="auto"/>
              <w:ind w:left="0" w:right="0" w:firstLine="0"/>
              <w:jc w:val="left"/>
            </w:pPr>
          </w:p>
        </w:tc>
        <w:tc>
          <w:tcPr>
            <w:tcW w:w="4743" w:type="dxa"/>
            <w:tcBorders>
              <w:top w:val="single" w:sz="4" w:space="0" w:color="000000"/>
              <w:left w:val="single" w:sz="4" w:space="0" w:color="000000"/>
              <w:bottom w:val="single" w:sz="4" w:space="0" w:color="000000"/>
              <w:right w:val="single" w:sz="4" w:space="0" w:color="000000"/>
            </w:tcBorders>
          </w:tcPr>
          <w:p w14:paraId="68F50341" w14:textId="77777777" w:rsidR="00C35AE6" w:rsidRDefault="00EE3D80">
            <w:pPr>
              <w:spacing w:after="0" w:line="283" w:lineRule="auto"/>
              <w:ind w:left="1" w:right="0" w:firstLine="0"/>
              <w:jc w:val="left"/>
            </w:pPr>
            <w:r>
              <w:t xml:space="preserve">профессиональных </w:t>
            </w:r>
            <w:r>
              <w:tab/>
              <w:t xml:space="preserve">с </w:t>
            </w:r>
            <w:r>
              <w:tab/>
              <w:t xml:space="preserve">опытом </w:t>
            </w:r>
            <w:r>
              <w:tab/>
              <w:t xml:space="preserve">работы водителей; </w:t>
            </w:r>
          </w:p>
          <w:p w14:paraId="1A8AC156" w14:textId="77777777" w:rsidR="00C35AE6" w:rsidRDefault="00EE3D80">
            <w:pPr>
              <w:numPr>
                <w:ilvl w:val="0"/>
                <w:numId w:val="43"/>
              </w:numPr>
              <w:spacing w:after="0" w:line="278" w:lineRule="auto"/>
              <w:ind w:right="0" w:firstLine="0"/>
            </w:pPr>
            <w:r>
              <w:t xml:space="preserve">Отсутствие авиационного, водного и железнодорожного сообщения; </w:t>
            </w:r>
          </w:p>
          <w:p w14:paraId="5827C939" w14:textId="77777777" w:rsidR="00C35AE6" w:rsidRDefault="00EE3D80">
            <w:pPr>
              <w:numPr>
                <w:ilvl w:val="0"/>
                <w:numId w:val="43"/>
              </w:numPr>
              <w:spacing w:after="1" w:line="278" w:lineRule="auto"/>
              <w:ind w:right="0" w:firstLine="0"/>
            </w:pPr>
            <w:r>
              <w:t xml:space="preserve">Значительный износ объектов ЖКХ и инженерных сетей; </w:t>
            </w:r>
          </w:p>
          <w:p w14:paraId="095F6667" w14:textId="77777777" w:rsidR="00C35AE6" w:rsidRDefault="00EE3D80">
            <w:pPr>
              <w:numPr>
                <w:ilvl w:val="0"/>
                <w:numId w:val="43"/>
              </w:numPr>
              <w:spacing w:after="0" w:line="274" w:lineRule="auto"/>
              <w:ind w:right="0" w:firstLine="0"/>
            </w:pPr>
            <w:r>
              <w:t xml:space="preserve">Отсутствие магистрального газоснабжения; </w:t>
            </w:r>
          </w:p>
          <w:p w14:paraId="2BE836F7" w14:textId="77777777" w:rsidR="00C35AE6" w:rsidRDefault="00EE3D80">
            <w:pPr>
              <w:numPr>
                <w:ilvl w:val="0"/>
                <w:numId w:val="43"/>
              </w:numPr>
              <w:spacing w:after="0" w:line="258" w:lineRule="auto"/>
              <w:ind w:right="0" w:firstLine="0"/>
            </w:pPr>
            <w:r>
              <w:t xml:space="preserve">Отсутствие центрального водоснабжения и водоотведения в населенных пунктах поселения; </w:t>
            </w:r>
          </w:p>
          <w:p w14:paraId="06916864" w14:textId="77777777" w:rsidR="00C35AE6" w:rsidRDefault="00EE3D80">
            <w:pPr>
              <w:numPr>
                <w:ilvl w:val="0"/>
                <w:numId w:val="43"/>
              </w:numPr>
              <w:spacing w:after="1" w:line="278" w:lineRule="auto"/>
              <w:ind w:right="0" w:firstLine="0"/>
            </w:pPr>
            <w:r>
              <w:t xml:space="preserve">Старый жилой фонд, в том числе наличие ветхого и аварийного жилья; </w:t>
            </w:r>
          </w:p>
          <w:p w14:paraId="135E82D2" w14:textId="77777777" w:rsidR="00C35AE6" w:rsidRDefault="00EE3D80">
            <w:pPr>
              <w:numPr>
                <w:ilvl w:val="0"/>
                <w:numId w:val="43"/>
              </w:numPr>
              <w:spacing w:after="30" w:line="251" w:lineRule="auto"/>
              <w:ind w:right="0" w:firstLine="0"/>
            </w:pPr>
            <w:r>
              <w:t xml:space="preserve">Низкий уровень коммунальных услуг; •  Низкие темпы жилищного, в том числе индивидуального   строительства, связанные в том числе с низкими доходами </w:t>
            </w:r>
          </w:p>
          <w:p w14:paraId="2BCD7880" w14:textId="77777777" w:rsidR="00C35AE6" w:rsidRDefault="00EE3D80">
            <w:pPr>
              <w:spacing w:after="23" w:line="259" w:lineRule="auto"/>
              <w:ind w:left="1" w:right="0" w:firstLine="0"/>
              <w:jc w:val="left"/>
            </w:pPr>
            <w:r>
              <w:t xml:space="preserve">населения; </w:t>
            </w:r>
          </w:p>
          <w:p w14:paraId="0494818C" w14:textId="77777777" w:rsidR="00C35AE6" w:rsidRDefault="00EE3D80">
            <w:pPr>
              <w:numPr>
                <w:ilvl w:val="0"/>
                <w:numId w:val="43"/>
              </w:numPr>
              <w:spacing w:after="2" w:line="277" w:lineRule="auto"/>
              <w:ind w:right="0" w:firstLine="0"/>
            </w:pPr>
            <w:r>
              <w:t xml:space="preserve">Сложная система выделения участков под застройку; </w:t>
            </w:r>
          </w:p>
          <w:p w14:paraId="503A906E" w14:textId="77777777" w:rsidR="00C35AE6" w:rsidRDefault="00EE3D80">
            <w:pPr>
              <w:numPr>
                <w:ilvl w:val="0"/>
                <w:numId w:val="43"/>
              </w:numPr>
              <w:spacing w:after="3" w:line="277" w:lineRule="auto"/>
              <w:ind w:right="0" w:firstLine="0"/>
            </w:pPr>
            <w:r>
              <w:t xml:space="preserve">Отсутствие </w:t>
            </w:r>
            <w:r>
              <w:tab/>
              <w:t xml:space="preserve">достаточного </w:t>
            </w:r>
            <w:r>
              <w:tab/>
              <w:t xml:space="preserve">количества земельных </w:t>
            </w:r>
            <w:r>
              <w:tab/>
              <w:t xml:space="preserve">участков, </w:t>
            </w:r>
            <w:r>
              <w:tab/>
              <w:t xml:space="preserve">обустроенных коммунальной инфраструктурой; </w:t>
            </w:r>
          </w:p>
          <w:p w14:paraId="71C3AB1E" w14:textId="77777777" w:rsidR="00C35AE6" w:rsidRDefault="00EE3D80">
            <w:pPr>
              <w:numPr>
                <w:ilvl w:val="0"/>
                <w:numId w:val="43"/>
              </w:numPr>
              <w:spacing w:after="31" w:line="252" w:lineRule="auto"/>
              <w:ind w:right="0" w:firstLine="0"/>
            </w:pPr>
            <w:r>
              <w:t xml:space="preserve">Отсутствие эффективных механизмов привлечения частных инвестиционных и кредитных ресурсов в индивидуальное жилищное строительство; </w:t>
            </w:r>
          </w:p>
          <w:p w14:paraId="7A8891F6" w14:textId="77777777" w:rsidR="00C35AE6" w:rsidRDefault="00EE3D80">
            <w:pPr>
              <w:numPr>
                <w:ilvl w:val="0"/>
                <w:numId w:val="43"/>
              </w:numPr>
              <w:spacing w:after="0" w:line="279" w:lineRule="auto"/>
              <w:ind w:right="0" w:firstLine="0"/>
            </w:pPr>
            <w:r>
              <w:t xml:space="preserve">Недостаточно благоустроенные общественные и придомовые территории; </w:t>
            </w:r>
          </w:p>
          <w:p w14:paraId="64547224" w14:textId="77777777" w:rsidR="00C35AE6" w:rsidRDefault="00EE3D80">
            <w:pPr>
              <w:numPr>
                <w:ilvl w:val="0"/>
                <w:numId w:val="43"/>
              </w:numPr>
              <w:spacing w:after="0" w:line="259" w:lineRule="auto"/>
              <w:ind w:right="0" w:firstLine="0"/>
            </w:pPr>
            <w:r>
              <w:t xml:space="preserve">Неполный охват территории района современными </w:t>
            </w:r>
            <w:r>
              <w:tab/>
              <w:t xml:space="preserve">услугами </w:t>
            </w:r>
            <w:r>
              <w:tab/>
              <w:t xml:space="preserve">связи, недостаточное сетевое покрытие. </w:t>
            </w:r>
          </w:p>
        </w:tc>
      </w:tr>
      <w:tr w:rsidR="00C35AE6" w14:paraId="6AD43BCD"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55C92B05" w14:textId="77777777" w:rsidR="00C35AE6" w:rsidRDefault="00EE3D80">
            <w:pPr>
              <w:spacing w:after="0" w:line="259" w:lineRule="auto"/>
              <w:ind w:left="0" w:right="0" w:firstLine="0"/>
              <w:jc w:val="left"/>
            </w:pPr>
            <w:r>
              <w:rPr>
                <w:b/>
                <w:color w:val="FFFFFF"/>
              </w:rPr>
              <w:t xml:space="preserve">Возможности: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2184483E" w14:textId="77777777" w:rsidR="00C35AE6" w:rsidRDefault="00EE3D80">
            <w:pPr>
              <w:spacing w:after="0" w:line="259" w:lineRule="auto"/>
              <w:ind w:left="1" w:right="0" w:firstLine="0"/>
              <w:jc w:val="left"/>
            </w:pPr>
            <w:r>
              <w:rPr>
                <w:b/>
                <w:color w:val="FFFFFF"/>
              </w:rPr>
              <w:t xml:space="preserve">Угрозы: </w:t>
            </w:r>
          </w:p>
        </w:tc>
      </w:tr>
      <w:tr w:rsidR="00C35AE6" w14:paraId="29EE52C4" w14:textId="77777777">
        <w:trPr>
          <w:trHeight w:val="1670"/>
        </w:trPr>
        <w:tc>
          <w:tcPr>
            <w:tcW w:w="4742" w:type="dxa"/>
            <w:tcBorders>
              <w:top w:val="single" w:sz="4" w:space="0" w:color="000000"/>
              <w:left w:val="single" w:sz="4" w:space="0" w:color="000000"/>
              <w:bottom w:val="single" w:sz="4" w:space="0" w:color="000000"/>
              <w:right w:val="single" w:sz="4" w:space="0" w:color="000000"/>
            </w:tcBorders>
          </w:tcPr>
          <w:p w14:paraId="6B071A09" w14:textId="77777777" w:rsidR="00C35AE6" w:rsidRDefault="00EE3D80">
            <w:pPr>
              <w:spacing w:after="0" w:line="259" w:lineRule="auto"/>
              <w:ind w:left="0" w:right="57" w:firstLine="0"/>
            </w:pPr>
            <w:r>
              <w:rPr>
                <w:sz w:val="22"/>
              </w:rPr>
              <w:t>•</w:t>
            </w:r>
            <w:r>
              <w:t xml:space="preserve"> Осуществление строительства комфортного жилья с использованием современных энергосберегающих технологий; </w:t>
            </w:r>
            <w:r>
              <w:rPr>
                <w:sz w:val="22"/>
              </w:rPr>
              <w:t>•</w:t>
            </w:r>
            <w:r>
              <w:t xml:space="preserve"> Формирование комфортной и благоустроенной среды проживания с высокой инфраструктурной обеспеченностью. </w:t>
            </w:r>
          </w:p>
        </w:tc>
        <w:tc>
          <w:tcPr>
            <w:tcW w:w="4743" w:type="dxa"/>
            <w:tcBorders>
              <w:top w:val="single" w:sz="4" w:space="0" w:color="000000"/>
              <w:left w:val="single" w:sz="4" w:space="0" w:color="000000"/>
              <w:bottom w:val="single" w:sz="4" w:space="0" w:color="000000"/>
              <w:right w:val="single" w:sz="4" w:space="0" w:color="000000"/>
            </w:tcBorders>
          </w:tcPr>
          <w:p w14:paraId="0A7EC123" w14:textId="77777777" w:rsidR="00C35AE6" w:rsidRDefault="00EE3D80">
            <w:pPr>
              <w:numPr>
                <w:ilvl w:val="0"/>
                <w:numId w:val="44"/>
              </w:numPr>
              <w:spacing w:after="22" w:line="259" w:lineRule="auto"/>
              <w:ind w:right="0" w:firstLine="0"/>
              <w:jc w:val="left"/>
            </w:pPr>
            <w:r>
              <w:t xml:space="preserve">Отсутствие бюджетных средств; </w:t>
            </w:r>
          </w:p>
          <w:p w14:paraId="3BC4048D" w14:textId="77777777" w:rsidR="00C35AE6" w:rsidRDefault="00EE3D80">
            <w:pPr>
              <w:numPr>
                <w:ilvl w:val="0"/>
                <w:numId w:val="44"/>
              </w:numPr>
              <w:spacing w:after="2" w:line="276" w:lineRule="auto"/>
              <w:ind w:right="0" w:firstLine="0"/>
              <w:jc w:val="left"/>
            </w:pPr>
            <w:r>
              <w:t xml:space="preserve">Снижение уровня благосостояния населения; </w:t>
            </w:r>
          </w:p>
          <w:p w14:paraId="69EF6ED6" w14:textId="77777777" w:rsidR="00C35AE6" w:rsidRDefault="00EE3D80">
            <w:pPr>
              <w:numPr>
                <w:ilvl w:val="0"/>
                <w:numId w:val="44"/>
              </w:numPr>
              <w:spacing w:after="21" w:line="259" w:lineRule="auto"/>
              <w:ind w:right="0" w:firstLine="0"/>
              <w:jc w:val="left"/>
            </w:pPr>
            <w:r>
              <w:t xml:space="preserve">Рост стоимости жилья; </w:t>
            </w:r>
          </w:p>
          <w:p w14:paraId="217BEAE0" w14:textId="77777777" w:rsidR="00C35AE6" w:rsidRDefault="00EE3D80">
            <w:pPr>
              <w:numPr>
                <w:ilvl w:val="0"/>
                <w:numId w:val="44"/>
              </w:numPr>
              <w:spacing w:after="0" w:line="259" w:lineRule="auto"/>
              <w:ind w:right="0" w:firstLine="0"/>
              <w:jc w:val="left"/>
            </w:pPr>
            <w:r>
              <w:t xml:space="preserve">Увеличение ставки ипотечного кредитования. </w:t>
            </w:r>
          </w:p>
        </w:tc>
      </w:tr>
    </w:tbl>
    <w:p w14:paraId="36E9F64E" w14:textId="77777777" w:rsidR="00C35AE6" w:rsidRDefault="00EE3D80">
      <w:pPr>
        <w:spacing w:after="24" w:line="259" w:lineRule="auto"/>
        <w:ind w:left="708" w:right="0" w:firstLine="0"/>
        <w:jc w:val="left"/>
      </w:pPr>
      <w:r>
        <w:t xml:space="preserve"> </w:t>
      </w:r>
    </w:p>
    <w:p w14:paraId="489AE4A7" w14:textId="77777777" w:rsidR="00C35AE6" w:rsidRDefault="00EE3D80">
      <w:pPr>
        <w:shd w:val="clear" w:color="auto" w:fill="D9E2F3"/>
        <w:spacing w:after="3" w:line="271" w:lineRule="auto"/>
        <w:ind w:left="137" w:right="0"/>
        <w:jc w:val="left"/>
      </w:pPr>
      <w:r>
        <w:rPr>
          <w:b/>
        </w:rPr>
        <w:t xml:space="preserve">Демография и рынок труда района: </w:t>
      </w:r>
    </w:p>
    <w:p w14:paraId="7942BE18" w14:textId="77777777" w:rsidR="00C35AE6" w:rsidRDefault="00EE3D80">
      <w:pPr>
        <w:spacing w:after="0" w:line="259" w:lineRule="auto"/>
        <w:ind w:left="142" w:right="0" w:firstLine="0"/>
        <w:jc w:val="left"/>
      </w:pPr>
      <w:r>
        <w:rPr>
          <w:sz w:val="8"/>
        </w:rPr>
        <w:t xml:space="preserve"> </w:t>
      </w:r>
    </w:p>
    <w:tbl>
      <w:tblPr>
        <w:tblStyle w:val="TableGrid"/>
        <w:tblW w:w="9486" w:type="dxa"/>
        <w:tblInd w:w="35" w:type="dxa"/>
        <w:tblCellMar>
          <w:top w:w="17" w:type="dxa"/>
          <w:left w:w="107" w:type="dxa"/>
        </w:tblCellMar>
        <w:tblLook w:val="04A0" w:firstRow="1" w:lastRow="0" w:firstColumn="1" w:lastColumn="0" w:noHBand="0" w:noVBand="1"/>
      </w:tblPr>
      <w:tblGrid>
        <w:gridCol w:w="4742"/>
        <w:gridCol w:w="4744"/>
      </w:tblGrid>
      <w:tr w:rsidR="00C35AE6" w14:paraId="56D42BD5"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1083A059" w14:textId="77777777" w:rsidR="00C35AE6" w:rsidRDefault="00EE3D80">
            <w:pPr>
              <w:spacing w:after="0" w:line="259" w:lineRule="auto"/>
              <w:ind w:left="0" w:right="0" w:firstLine="0"/>
              <w:jc w:val="left"/>
            </w:pPr>
            <w:r>
              <w:rPr>
                <w:b/>
                <w:color w:val="FFFFFF"/>
              </w:rPr>
              <w:t xml:space="preserve">Сильные стороны: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24AB331A" w14:textId="77777777" w:rsidR="00C35AE6" w:rsidRDefault="00EE3D80">
            <w:pPr>
              <w:spacing w:after="0" w:line="259" w:lineRule="auto"/>
              <w:ind w:left="1" w:right="0" w:firstLine="0"/>
              <w:jc w:val="left"/>
            </w:pPr>
            <w:r>
              <w:rPr>
                <w:b/>
                <w:color w:val="FFFFFF"/>
              </w:rPr>
              <w:t xml:space="preserve">Слабые стороны: </w:t>
            </w:r>
          </w:p>
        </w:tc>
      </w:tr>
      <w:tr w:rsidR="00C35AE6" w14:paraId="284E0A81" w14:textId="77777777">
        <w:trPr>
          <w:trHeight w:val="2219"/>
        </w:trPr>
        <w:tc>
          <w:tcPr>
            <w:tcW w:w="4742" w:type="dxa"/>
            <w:tcBorders>
              <w:top w:val="single" w:sz="4" w:space="0" w:color="000000"/>
              <w:left w:val="single" w:sz="4" w:space="0" w:color="000000"/>
              <w:bottom w:val="single" w:sz="4" w:space="0" w:color="000000"/>
              <w:right w:val="single" w:sz="4" w:space="0" w:color="000000"/>
            </w:tcBorders>
          </w:tcPr>
          <w:p w14:paraId="24A27DD8" w14:textId="77777777" w:rsidR="00C35AE6" w:rsidRDefault="00EE3D80">
            <w:pPr>
              <w:numPr>
                <w:ilvl w:val="0"/>
                <w:numId w:val="45"/>
              </w:numPr>
              <w:spacing w:after="23" w:line="259" w:lineRule="auto"/>
              <w:ind w:right="59" w:firstLine="0"/>
            </w:pPr>
            <w:r>
              <w:t xml:space="preserve">Наличие рабочих вакансий; </w:t>
            </w:r>
          </w:p>
          <w:p w14:paraId="08C29DCA" w14:textId="77777777" w:rsidR="00C35AE6" w:rsidRDefault="00EE3D80">
            <w:pPr>
              <w:numPr>
                <w:ilvl w:val="0"/>
                <w:numId w:val="45"/>
              </w:numPr>
              <w:spacing w:after="24" w:line="258" w:lineRule="auto"/>
              <w:ind w:right="59" w:firstLine="0"/>
            </w:pPr>
            <w:r>
              <w:t xml:space="preserve">Наличие региональных и муниципальных программ, нацеленных на улучшение демографической ситуации: </w:t>
            </w:r>
          </w:p>
          <w:p w14:paraId="2D2C0B73" w14:textId="77777777" w:rsidR="00C35AE6" w:rsidRDefault="00EE3D80">
            <w:pPr>
              <w:numPr>
                <w:ilvl w:val="0"/>
                <w:numId w:val="45"/>
              </w:numPr>
              <w:spacing w:after="0" w:line="259" w:lineRule="auto"/>
              <w:ind w:right="59" w:firstLine="0"/>
            </w:pPr>
            <w:r>
              <w:t xml:space="preserve">Наличие региональных и муниципальных программ, нацеленных на улучшение ситуации на рынке труда, поддержки предпринимательских инициатив. </w:t>
            </w:r>
          </w:p>
        </w:tc>
        <w:tc>
          <w:tcPr>
            <w:tcW w:w="4743" w:type="dxa"/>
            <w:tcBorders>
              <w:top w:val="single" w:sz="4" w:space="0" w:color="000000"/>
              <w:left w:val="single" w:sz="4" w:space="0" w:color="000000"/>
              <w:bottom w:val="single" w:sz="4" w:space="0" w:color="000000"/>
              <w:right w:val="single" w:sz="4" w:space="0" w:color="000000"/>
            </w:tcBorders>
          </w:tcPr>
          <w:p w14:paraId="0DC0160B" w14:textId="77777777" w:rsidR="00C35AE6" w:rsidRDefault="00EE3D80">
            <w:pPr>
              <w:numPr>
                <w:ilvl w:val="0"/>
                <w:numId w:val="46"/>
              </w:numPr>
              <w:spacing w:after="46" w:line="238" w:lineRule="auto"/>
              <w:ind w:right="0" w:firstLine="0"/>
            </w:pPr>
            <w:r>
              <w:t xml:space="preserve">Отрицательная динамика численности населения, в том числе экономически </w:t>
            </w:r>
          </w:p>
          <w:p w14:paraId="1D1A609E" w14:textId="77777777" w:rsidR="00C35AE6" w:rsidRDefault="00EE3D80">
            <w:pPr>
              <w:spacing w:after="22" w:line="259" w:lineRule="auto"/>
              <w:ind w:left="1" w:right="0" w:firstLine="0"/>
              <w:jc w:val="left"/>
            </w:pPr>
            <w:r>
              <w:t xml:space="preserve">активного возраста; </w:t>
            </w:r>
          </w:p>
          <w:p w14:paraId="17F93EDB" w14:textId="77777777" w:rsidR="00C35AE6" w:rsidRDefault="00EE3D80">
            <w:pPr>
              <w:numPr>
                <w:ilvl w:val="0"/>
                <w:numId w:val="46"/>
              </w:numPr>
              <w:spacing w:after="0" w:line="278" w:lineRule="auto"/>
              <w:ind w:right="0" w:firstLine="0"/>
            </w:pPr>
            <w:r>
              <w:t xml:space="preserve">Высокий процент населения предпенсионного и пенсионного возраста; </w:t>
            </w:r>
          </w:p>
          <w:p w14:paraId="4FED068A" w14:textId="77777777" w:rsidR="00C35AE6" w:rsidRDefault="00EE3D80">
            <w:pPr>
              <w:numPr>
                <w:ilvl w:val="0"/>
                <w:numId w:val="46"/>
              </w:numPr>
              <w:spacing w:after="0" w:line="279" w:lineRule="auto"/>
              <w:ind w:right="0" w:firstLine="0"/>
            </w:pPr>
            <w:r>
              <w:t xml:space="preserve">Средняя продолжительность жизни в районе ниже, чем в среднем по России; </w:t>
            </w:r>
          </w:p>
          <w:p w14:paraId="5320B1B3" w14:textId="77777777" w:rsidR="00C35AE6" w:rsidRDefault="00EE3D80">
            <w:pPr>
              <w:numPr>
                <w:ilvl w:val="0"/>
                <w:numId w:val="46"/>
              </w:numPr>
              <w:spacing w:after="0" w:line="259" w:lineRule="auto"/>
              <w:ind w:right="0" w:firstLine="0"/>
            </w:pPr>
            <w:r>
              <w:t xml:space="preserve">Высокий уровень профессионального </w:t>
            </w:r>
          </w:p>
        </w:tc>
      </w:tr>
      <w:tr w:rsidR="00C35AE6" w14:paraId="7FEA0EC4" w14:textId="77777777">
        <w:trPr>
          <w:trHeight w:val="3878"/>
        </w:trPr>
        <w:tc>
          <w:tcPr>
            <w:tcW w:w="4742" w:type="dxa"/>
            <w:tcBorders>
              <w:top w:val="single" w:sz="4" w:space="0" w:color="000000"/>
              <w:left w:val="single" w:sz="4" w:space="0" w:color="000000"/>
              <w:bottom w:val="single" w:sz="4" w:space="0" w:color="000000"/>
              <w:right w:val="single" w:sz="4" w:space="0" w:color="000000"/>
            </w:tcBorders>
          </w:tcPr>
          <w:p w14:paraId="54F5AE9C" w14:textId="77777777" w:rsidR="00C35AE6" w:rsidRDefault="00EE3D80">
            <w:pPr>
              <w:spacing w:after="0" w:line="259" w:lineRule="auto"/>
              <w:ind w:left="0" w:right="0" w:firstLine="0"/>
              <w:jc w:val="left"/>
            </w:pPr>
            <w:r>
              <w:t xml:space="preserve"> </w:t>
            </w:r>
          </w:p>
        </w:tc>
        <w:tc>
          <w:tcPr>
            <w:tcW w:w="4743" w:type="dxa"/>
            <w:tcBorders>
              <w:top w:val="single" w:sz="4" w:space="0" w:color="000000"/>
              <w:left w:val="single" w:sz="4" w:space="0" w:color="000000"/>
              <w:bottom w:val="single" w:sz="4" w:space="0" w:color="000000"/>
              <w:right w:val="single" w:sz="4" w:space="0" w:color="000000"/>
            </w:tcBorders>
          </w:tcPr>
          <w:p w14:paraId="703875E7" w14:textId="77777777" w:rsidR="00C35AE6" w:rsidRDefault="00EE3D80">
            <w:pPr>
              <w:spacing w:after="28" w:line="254" w:lineRule="auto"/>
              <w:ind w:left="1" w:right="105" w:firstLine="0"/>
            </w:pPr>
            <w:r>
              <w:t xml:space="preserve">риска, обусловленный превышением нормативов условий труда, комплексным воздействием вредных и/или опасных производственных факторов, повышенный риск появления и развития профессиональных заболеваний;  </w:t>
            </w:r>
          </w:p>
          <w:p w14:paraId="411019F3" w14:textId="77777777" w:rsidR="00C35AE6" w:rsidRDefault="00EE3D80">
            <w:pPr>
              <w:numPr>
                <w:ilvl w:val="0"/>
                <w:numId w:val="47"/>
              </w:numPr>
              <w:spacing w:after="1" w:line="278" w:lineRule="auto"/>
              <w:ind w:right="0" w:firstLine="0"/>
            </w:pPr>
            <w:r>
              <w:t xml:space="preserve">Снижение количества женского населения фертильного возраста; </w:t>
            </w:r>
          </w:p>
          <w:p w14:paraId="21C06302" w14:textId="77777777" w:rsidR="00C35AE6" w:rsidRDefault="00EE3D80">
            <w:pPr>
              <w:numPr>
                <w:ilvl w:val="0"/>
                <w:numId w:val="47"/>
              </w:numPr>
              <w:spacing w:after="0" w:line="278" w:lineRule="auto"/>
              <w:ind w:right="0" w:firstLine="0"/>
            </w:pPr>
            <w:r>
              <w:t xml:space="preserve">Миграционный отток населения, в том числе молодежи; </w:t>
            </w:r>
          </w:p>
          <w:p w14:paraId="6CA3147F" w14:textId="77777777" w:rsidR="00C35AE6" w:rsidRDefault="00EE3D80">
            <w:pPr>
              <w:numPr>
                <w:ilvl w:val="0"/>
                <w:numId w:val="47"/>
              </w:numPr>
              <w:spacing w:after="20" w:line="259" w:lineRule="auto"/>
              <w:ind w:right="0" w:firstLine="0"/>
            </w:pPr>
            <w:r>
              <w:t>Дефицит квалифицированных специа-</w:t>
            </w:r>
          </w:p>
          <w:p w14:paraId="475644FF" w14:textId="77777777" w:rsidR="00C35AE6" w:rsidRDefault="00EE3D80">
            <w:pPr>
              <w:spacing w:after="23" w:line="259" w:lineRule="auto"/>
              <w:ind w:left="1" w:right="0" w:firstLine="0"/>
              <w:jc w:val="left"/>
            </w:pPr>
            <w:r>
              <w:t xml:space="preserve">листов; </w:t>
            </w:r>
          </w:p>
          <w:p w14:paraId="53A1C406" w14:textId="77777777" w:rsidR="00C35AE6" w:rsidRDefault="00EE3D80">
            <w:pPr>
              <w:numPr>
                <w:ilvl w:val="0"/>
                <w:numId w:val="47"/>
              </w:numPr>
              <w:spacing w:after="0" w:line="259" w:lineRule="auto"/>
              <w:ind w:right="0" w:firstLine="0"/>
            </w:pPr>
            <w:r>
              <w:t xml:space="preserve">Высокая доля безработных граждан, имеющих низкую квалификацию. </w:t>
            </w:r>
          </w:p>
        </w:tc>
      </w:tr>
      <w:tr w:rsidR="00C35AE6" w14:paraId="11F09FF6"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51456751" w14:textId="77777777" w:rsidR="00C35AE6" w:rsidRDefault="00EE3D80">
            <w:pPr>
              <w:spacing w:after="0" w:line="259" w:lineRule="auto"/>
              <w:ind w:left="0" w:right="0" w:firstLine="0"/>
              <w:jc w:val="left"/>
            </w:pPr>
            <w:r>
              <w:rPr>
                <w:b/>
                <w:color w:val="FFFFFF"/>
              </w:rPr>
              <w:t xml:space="preserve">Возможности: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6E9980D7" w14:textId="77777777" w:rsidR="00C35AE6" w:rsidRDefault="00EE3D80">
            <w:pPr>
              <w:spacing w:after="0" w:line="259" w:lineRule="auto"/>
              <w:ind w:left="1" w:right="0" w:firstLine="0"/>
              <w:jc w:val="left"/>
            </w:pPr>
            <w:r>
              <w:rPr>
                <w:b/>
                <w:color w:val="FFFFFF"/>
              </w:rPr>
              <w:t xml:space="preserve">Угрозы: </w:t>
            </w:r>
          </w:p>
        </w:tc>
      </w:tr>
      <w:tr w:rsidR="00C35AE6" w14:paraId="09A68F07" w14:textId="77777777">
        <w:trPr>
          <w:trHeight w:val="839"/>
        </w:trPr>
        <w:tc>
          <w:tcPr>
            <w:tcW w:w="4742" w:type="dxa"/>
            <w:tcBorders>
              <w:top w:val="single" w:sz="4" w:space="0" w:color="000000"/>
              <w:left w:val="single" w:sz="4" w:space="0" w:color="000000"/>
              <w:bottom w:val="single" w:sz="4" w:space="0" w:color="000000"/>
              <w:right w:val="single" w:sz="4" w:space="0" w:color="000000"/>
            </w:tcBorders>
          </w:tcPr>
          <w:p w14:paraId="57354A8D" w14:textId="77777777" w:rsidR="00C35AE6" w:rsidRDefault="00EE3D80">
            <w:pPr>
              <w:spacing w:after="0" w:line="259" w:lineRule="auto"/>
              <w:ind w:left="0" w:right="105" w:firstLine="0"/>
            </w:pPr>
            <w:r>
              <w:rPr>
                <w:sz w:val="22"/>
              </w:rPr>
              <w:t>•</w:t>
            </w:r>
            <w:r>
              <w:t xml:space="preserve"> Создание имиджа миграционной привлекательности района для увеличения  миграционного потока в район. </w:t>
            </w:r>
          </w:p>
        </w:tc>
        <w:tc>
          <w:tcPr>
            <w:tcW w:w="4743" w:type="dxa"/>
            <w:tcBorders>
              <w:top w:val="single" w:sz="4" w:space="0" w:color="000000"/>
              <w:left w:val="single" w:sz="4" w:space="0" w:color="000000"/>
              <w:bottom w:val="single" w:sz="4" w:space="0" w:color="000000"/>
              <w:right w:val="single" w:sz="4" w:space="0" w:color="000000"/>
            </w:tcBorders>
          </w:tcPr>
          <w:p w14:paraId="3279E72E" w14:textId="77777777" w:rsidR="00C35AE6" w:rsidRDefault="00EE3D80">
            <w:pPr>
              <w:spacing w:after="0" w:line="259" w:lineRule="auto"/>
              <w:ind w:left="1" w:right="0" w:firstLine="0"/>
            </w:pPr>
            <w:r>
              <w:rPr>
                <w:sz w:val="22"/>
              </w:rPr>
              <w:t>•</w:t>
            </w:r>
            <w:r>
              <w:t xml:space="preserve"> Дефицит кадров (в сфере ГПК, ЛПК, медицины и пр.). </w:t>
            </w:r>
          </w:p>
        </w:tc>
      </w:tr>
    </w:tbl>
    <w:p w14:paraId="55C9C5AD" w14:textId="77777777" w:rsidR="00C35AE6" w:rsidRDefault="00EE3D80">
      <w:pPr>
        <w:spacing w:after="25" w:line="259" w:lineRule="auto"/>
        <w:ind w:left="142" w:right="0" w:firstLine="0"/>
        <w:jc w:val="left"/>
      </w:pPr>
      <w:r>
        <w:t xml:space="preserve"> </w:t>
      </w:r>
    </w:p>
    <w:p w14:paraId="38B15849" w14:textId="77777777" w:rsidR="00C35AE6" w:rsidRDefault="00EE3D80">
      <w:pPr>
        <w:shd w:val="clear" w:color="auto" w:fill="D9E2F3"/>
        <w:spacing w:after="3" w:line="271" w:lineRule="auto"/>
        <w:ind w:left="137" w:right="0"/>
        <w:jc w:val="left"/>
      </w:pPr>
      <w:r>
        <w:rPr>
          <w:b/>
        </w:rPr>
        <w:t xml:space="preserve">Экономическое развитие поселения: </w:t>
      </w:r>
    </w:p>
    <w:p w14:paraId="0694CB94" w14:textId="77777777" w:rsidR="00C35AE6" w:rsidRDefault="00EE3D80">
      <w:pPr>
        <w:spacing w:after="0" w:line="259" w:lineRule="auto"/>
        <w:ind w:left="142" w:right="0" w:firstLine="0"/>
        <w:jc w:val="left"/>
      </w:pPr>
      <w:r>
        <w:rPr>
          <w:sz w:val="8"/>
        </w:rPr>
        <w:t xml:space="preserve"> </w:t>
      </w:r>
    </w:p>
    <w:tbl>
      <w:tblPr>
        <w:tblStyle w:val="TableGrid"/>
        <w:tblW w:w="9486" w:type="dxa"/>
        <w:tblInd w:w="35" w:type="dxa"/>
        <w:tblCellMar>
          <w:top w:w="62" w:type="dxa"/>
          <w:left w:w="107" w:type="dxa"/>
          <w:right w:w="48" w:type="dxa"/>
        </w:tblCellMar>
        <w:tblLook w:val="04A0" w:firstRow="1" w:lastRow="0" w:firstColumn="1" w:lastColumn="0" w:noHBand="0" w:noVBand="1"/>
      </w:tblPr>
      <w:tblGrid>
        <w:gridCol w:w="4742"/>
        <w:gridCol w:w="4744"/>
      </w:tblGrid>
      <w:tr w:rsidR="00C35AE6" w14:paraId="466B7056"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1552A531" w14:textId="77777777" w:rsidR="00C35AE6" w:rsidRDefault="00EE3D80">
            <w:pPr>
              <w:spacing w:after="0" w:line="259" w:lineRule="auto"/>
              <w:ind w:left="0" w:right="0" w:firstLine="0"/>
              <w:jc w:val="left"/>
            </w:pPr>
            <w:r>
              <w:rPr>
                <w:b/>
                <w:color w:val="FFFFFF"/>
              </w:rPr>
              <w:t xml:space="preserve">Сильные стороны: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1E97F3AA" w14:textId="77777777" w:rsidR="00C35AE6" w:rsidRDefault="00EE3D80">
            <w:pPr>
              <w:spacing w:after="0" w:line="259" w:lineRule="auto"/>
              <w:ind w:left="1" w:right="0" w:firstLine="0"/>
              <w:jc w:val="left"/>
            </w:pPr>
            <w:r>
              <w:rPr>
                <w:b/>
                <w:color w:val="FFFFFF"/>
              </w:rPr>
              <w:t xml:space="preserve">Слабые стороны: </w:t>
            </w:r>
          </w:p>
        </w:tc>
      </w:tr>
      <w:tr w:rsidR="00C35AE6" w14:paraId="7D6B0485" w14:textId="77777777">
        <w:trPr>
          <w:trHeight w:val="8016"/>
        </w:trPr>
        <w:tc>
          <w:tcPr>
            <w:tcW w:w="4742" w:type="dxa"/>
            <w:tcBorders>
              <w:top w:val="single" w:sz="4" w:space="0" w:color="000000"/>
              <w:left w:val="single" w:sz="4" w:space="0" w:color="000000"/>
              <w:bottom w:val="single" w:sz="4" w:space="0" w:color="000000"/>
              <w:right w:val="single" w:sz="4" w:space="0" w:color="000000"/>
            </w:tcBorders>
          </w:tcPr>
          <w:p w14:paraId="22C17A32" w14:textId="77777777" w:rsidR="00C35AE6" w:rsidRDefault="00EE3D80">
            <w:pPr>
              <w:numPr>
                <w:ilvl w:val="0"/>
                <w:numId w:val="48"/>
              </w:numPr>
              <w:spacing w:after="46" w:line="238" w:lineRule="auto"/>
              <w:ind w:right="60" w:firstLine="0"/>
            </w:pPr>
            <w:r>
              <w:t xml:space="preserve">Благоприятные условия для развития туризма и рекреационного отдыха. Известный туристический брэнд </w:t>
            </w:r>
          </w:p>
          <w:p w14:paraId="737999AA" w14:textId="77777777" w:rsidR="00C35AE6" w:rsidRDefault="00EE3D80">
            <w:pPr>
              <w:spacing w:after="23" w:line="259" w:lineRule="auto"/>
              <w:ind w:left="0" w:right="0" w:firstLine="0"/>
              <w:jc w:val="left"/>
            </w:pPr>
            <w:r>
              <w:t xml:space="preserve">Калевальского района;   </w:t>
            </w:r>
          </w:p>
          <w:p w14:paraId="1B09163B" w14:textId="77777777" w:rsidR="00C35AE6" w:rsidRDefault="00EE3D80">
            <w:pPr>
              <w:numPr>
                <w:ilvl w:val="0"/>
                <w:numId w:val="48"/>
              </w:numPr>
              <w:spacing w:after="24" w:line="258" w:lineRule="auto"/>
              <w:ind w:right="60" w:firstLine="0"/>
            </w:pPr>
            <w:r>
              <w:t xml:space="preserve">Благоприятные условия для развития животноводства и рыбоводства, в том числе форелеводства; </w:t>
            </w:r>
          </w:p>
          <w:p w14:paraId="46A6987F" w14:textId="77777777" w:rsidR="00C35AE6" w:rsidRDefault="00EE3D80">
            <w:pPr>
              <w:numPr>
                <w:ilvl w:val="0"/>
                <w:numId w:val="48"/>
              </w:numPr>
              <w:spacing w:after="0" w:line="279" w:lineRule="auto"/>
              <w:ind w:right="60" w:firstLine="0"/>
            </w:pPr>
            <w:r>
              <w:t xml:space="preserve">Благоприятные условия для лесной и лесоперерабатывающей деятельности; </w:t>
            </w:r>
          </w:p>
          <w:p w14:paraId="0035096C" w14:textId="77777777" w:rsidR="00C35AE6" w:rsidRDefault="00EE3D80">
            <w:pPr>
              <w:numPr>
                <w:ilvl w:val="0"/>
                <w:numId w:val="48"/>
              </w:numPr>
              <w:spacing w:after="19" w:line="259" w:lineRule="auto"/>
              <w:ind w:right="60" w:firstLine="0"/>
            </w:pPr>
            <w:r>
              <w:t xml:space="preserve">Благоприятные условия для развития </w:t>
            </w:r>
          </w:p>
          <w:p w14:paraId="0DB71A14" w14:textId="77777777" w:rsidR="00C35AE6" w:rsidRDefault="00EE3D80">
            <w:pPr>
              <w:spacing w:after="0" w:line="282" w:lineRule="auto"/>
              <w:ind w:left="0" w:right="0" w:firstLine="0"/>
              <w:jc w:val="left"/>
            </w:pPr>
            <w:r>
              <w:t xml:space="preserve">мини-производств </w:t>
            </w:r>
            <w:r>
              <w:tab/>
              <w:t xml:space="preserve">пищевой </w:t>
            </w:r>
            <w:r>
              <w:tab/>
              <w:t xml:space="preserve">промышленности; </w:t>
            </w:r>
          </w:p>
          <w:p w14:paraId="44701A54" w14:textId="77777777" w:rsidR="00C35AE6" w:rsidRDefault="00EE3D80">
            <w:pPr>
              <w:numPr>
                <w:ilvl w:val="0"/>
                <w:numId w:val="48"/>
              </w:numPr>
              <w:spacing w:after="0" w:line="279" w:lineRule="auto"/>
              <w:ind w:right="60" w:firstLine="0"/>
            </w:pPr>
            <w:r>
              <w:t xml:space="preserve">Благоприятные условия для добычи полезных ископаемых и их переработки; </w:t>
            </w:r>
          </w:p>
          <w:p w14:paraId="1BAEDF0B" w14:textId="77777777" w:rsidR="00C35AE6" w:rsidRDefault="00EE3D80">
            <w:pPr>
              <w:numPr>
                <w:ilvl w:val="0"/>
                <w:numId w:val="48"/>
              </w:numPr>
              <w:spacing w:after="25" w:line="258" w:lineRule="auto"/>
              <w:ind w:right="60" w:firstLine="0"/>
            </w:pPr>
            <w:r>
              <w:rPr>
                <w:sz w:val="22"/>
              </w:rPr>
              <w:t>Н</w:t>
            </w:r>
            <w:r>
              <w:t xml:space="preserve">аличие льготных условий для осуществления предпринимательской деятельности; </w:t>
            </w:r>
          </w:p>
          <w:p w14:paraId="1EAF5C79" w14:textId="77777777" w:rsidR="00C35AE6" w:rsidRDefault="00EE3D80">
            <w:pPr>
              <w:numPr>
                <w:ilvl w:val="0"/>
                <w:numId w:val="48"/>
              </w:numPr>
              <w:spacing w:after="38" w:line="246" w:lineRule="auto"/>
              <w:ind w:right="60" w:firstLine="0"/>
            </w:pPr>
            <w:r>
              <w:t xml:space="preserve">Включение Калевальского района в Арктическую зону России, что обуславливает возможность получения дополнительных преференций при осуществлении предпринимательской деятельности; </w:t>
            </w:r>
          </w:p>
          <w:p w14:paraId="487B5FA1" w14:textId="77777777" w:rsidR="00C35AE6" w:rsidRDefault="00EE3D80">
            <w:pPr>
              <w:numPr>
                <w:ilvl w:val="0"/>
                <w:numId w:val="48"/>
              </w:numPr>
              <w:spacing w:after="0" w:line="259" w:lineRule="auto"/>
              <w:ind w:right="60" w:firstLine="0"/>
            </w:pPr>
            <w:r>
              <w:t xml:space="preserve">Информированная поддержка субъектов малого и среднего предпринимательства по различным вопросам предпринимательской деятельности. </w:t>
            </w:r>
          </w:p>
        </w:tc>
        <w:tc>
          <w:tcPr>
            <w:tcW w:w="4743" w:type="dxa"/>
            <w:tcBorders>
              <w:top w:val="single" w:sz="4" w:space="0" w:color="000000"/>
              <w:left w:val="single" w:sz="4" w:space="0" w:color="000000"/>
              <w:bottom w:val="single" w:sz="4" w:space="0" w:color="000000"/>
              <w:right w:val="single" w:sz="4" w:space="0" w:color="000000"/>
            </w:tcBorders>
          </w:tcPr>
          <w:p w14:paraId="40107CE1" w14:textId="77777777" w:rsidR="00C35AE6" w:rsidRDefault="00EE3D80">
            <w:pPr>
              <w:numPr>
                <w:ilvl w:val="0"/>
                <w:numId w:val="49"/>
              </w:numPr>
              <w:spacing w:after="1" w:line="278" w:lineRule="auto"/>
              <w:ind w:right="56" w:firstLine="0"/>
            </w:pPr>
            <w:r>
              <w:t xml:space="preserve">Недостаточная эффективность действующих предприятий; </w:t>
            </w:r>
          </w:p>
          <w:p w14:paraId="539391F6" w14:textId="77777777" w:rsidR="00C35AE6" w:rsidRDefault="00EE3D80">
            <w:pPr>
              <w:numPr>
                <w:ilvl w:val="0"/>
                <w:numId w:val="49"/>
              </w:numPr>
              <w:spacing w:after="4" w:line="273" w:lineRule="auto"/>
              <w:ind w:right="56" w:firstLine="0"/>
            </w:pPr>
            <w:r>
              <w:t xml:space="preserve">Высокий физический и моральный износ основных фондов промышленных предприятий района, медленные темпы технической и технологической модернизации; </w:t>
            </w:r>
            <w:r>
              <w:rPr>
                <w:sz w:val="22"/>
              </w:rPr>
              <w:t>•</w:t>
            </w:r>
            <w:r>
              <w:t xml:space="preserve"> Снижение производственной и предпринимательской активности в районе; </w:t>
            </w:r>
            <w:r>
              <w:rPr>
                <w:sz w:val="22"/>
              </w:rPr>
              <w:t xml:space="preserve">• </w:t>
            </w:r>
            <w:r>
              <w:t xml:space="preserve">Высокий уровень логистических затрат; </w:t>
            </w:r>
            <w:r>
              <w:rPr>
                <w:sz w:val="22"/>
              </w:rPr>
              <w:t xml:space="preserve">• </w:t>
            </w:r>
            <w:r>
              <w:t xml:space="preserve">Сложность организации сбыта продукции по комфортным ценам; </w:t>
            </w:r>
          </w:p>
          <w:p w14:paraId="5F537C7B" w14:textId="77777777" w:rsidR="00C35AE6" w:rsidRDefault="00EE3D80">
            <w:pPr>
              <w:numPr>
                <w:ilvl w:val="0"/>
                <w:numId w:val="49"/>
              </w:numPr>
              <w:spacing w:after="22" w:line="258" w:lineRule="auto"/>
              <w:ind w:right="56" w:firstLine="0"/>
            </w:pPr>
            <w:r>
              <w:t xml:space="preserve">Низкая конкурентоспособность субъектов предпринимательской деятельности, обусловленная значительными издержками, в т.ч. в связи с необходимостью предоставления гарантий и компенсаций лицам, работающим в условиях Крайнего Севера и приравненных к ним местностям; </w:t>
            </w:r>
          </w:p>
          <w:p w14:paraId="20DB6D07" w14:textId="77777777" w:rsidR="00C35AE6" w:rsidRDefault="00EE3D80">
            <w:pPr>
              <w:numPr>
                <w:ilvl w:val="0"/>
                <w:numId w:val="49"/>
              </w:numPr>
              <w:spacing w:after="15" w:line="265" w:lineRule="auto"/>
              <w:ind w:right="56" w:firstLine="0"/>
            </w:pPr>
            <w:r>
              <w:t xml:space="preserve">Низкий уровень развития информационно-коммуникационной инфраструктуры и недостаточность конкуренции в телекоммуникационной сфере; </w:t>
            </w:r>
          </w:p>
          <w:p w14:paraId="1CF26010" w14:textId="77777777" w:rsidR="00C35AE6" w:rsidRDefault="00EE3D80">
            <w:pPr>
              <w:numPr>
                <w:ilvl w:val="0"/>
                <w:numId w:val="49"/>
              </w:numPr>
              <w:spacing w:after="16" w:line="265" w:lineRule="auto"/>
              <w:ind w:right="56" w:firstLine="0"/>
            </w:pPr>
            <w:r>
              <w:t xml:space="preserve">Дефицит квалифицированного персонала, в том числе имеющего опыт эффективной организационно-управленческой и маркетинговой деятельности; </w:t>
            </w:r>
          </w:p>
          <w:p w14:paraId="195C1A56" w14:textId="77777777" w:rsidR="00C35AE6" w:rsidRDefault="00EE3D80">
            <w:pPr>
              <w:numPr>
                <w:ilvl w:val="0"/>
                <w:numId w:val="49"/>
              </w:numPr>
              <w:spacing w:after="0" w:line="259" w:lineRule="auto"/>
              <w:ind w:right="56" w:firstLine="0"/>
            </w:pPr>
            <w:r>
              <w:t>Сложность получения финансирования, в том числе кредитного, для модернизации материально-технической производствен-</w:t>
            </w:r>
          </w:p>
        </w:tc>
      </w:tr>
      <w:tr w:rsidR="00C35AE6" w14:paraId="12D20BFB" w14:textId="77777777">
        <w:trPr>
          <w:trHeight w:val="4981"/>
        </w:trPr>
        <w:tc>
          <w:tcPr>
            <w:tcW w:w="4742" w:type="dxa"/>
            <w:tcBorders>
              <w:top w:val="single" w:sz="4" w:space="0" w:color="000000"/>
              <w:left w:val="single" w:sz="4" w:space="0" w:color="000000"/>
              <w:bottom w:val="single" w:sz="4" w:space="0" w:color="000000"/>
              <w:right w:val="single" w:sz="4" w:space="0" w:color="000000"/>
            </w:tcBorders>
          </w:tcPr>
          <w:p w14:paraId="0D9953C3" w14:textId="77777777" w:rsidR="00C35AE6" w:rsidRDefault="00C35AE6">
            <w:pPr>
              <w:spacing w:after="160" w:line="259" w:lineRule="auto"/>
              <w:ind w:left="0" w:right="0" w:firstLine="0"/>
              <w:jc w:val="left"/>
            </w:pPr>
          </w:p>
        </w:tc>
        <w:tc>
          <w:tcPr>
            <w:tcW w:w="4743" w:type="dxa"/>
            <w:tcBorders>
              <w:top w:val="single" w:sz="4" w:space="0" w:color="000000"/>
              <w:left w:val="single" w:sz="4" w:space="0" w:color="000000"/>
              <w:bottom w:val="single" w:sz="4" w:space="0" w:color="000000"/>
              <w:right w:val="single" w:sz="4" w:space="0" w:color="000000"/>
            </w:tcBorders>
          </w:tcPr>
          <w:p w14:paraId="4E2F139D" w14:textId="77777777" w:rsidR="00C35AE6" w:rsidRDefault="00EE3D80">
            <w:pPr>
              <w:spacing w:after="23" w:line="259" w:lineRule="auto"/>
              <w:ind w:left="1" w:right="0" w:firstLine="0"/>
              <w:jc w:val="left"/>
            </w:pPr>
            <w:r>
              <w:t xml:space="preserve">ной базы предприятий; </w:t>
            </w:r>
          </w:p>
          <w:p w14:paraId="7F105B94" w14:textId="77777777" w:rsidR="00C35AE6" w:rsidRDefault="00EE3D80">
            <w:pPr>
              <w:numPr>
                <w:ilvl w:val="0"/>
                <w:numId w:val="50"/>
              </w:numPr>
              <w:spacing w:after="35" w:line="246" w:lineRule="auto"/>
              <w:ind w:right="57" w:firstLine="0"/>
            </w:pPr>
            <w:r>
              <w:t xml:space="preserve">Банковское финансирование не решает проблем развития малого и среднего бизнеса из-за отсутствия должного залогового обеспечения, высокой минимальной суммы кредита, сложной процедуры оформления кредита, высоких кредитных </w:t>
            </w:r>
          </w:p>
          <w:p w14:paraId="31962C09" w14:textId="77777777" w:rsidR="00C35AE6" w:rsidRDefault="00EE3D80">
            <w:pPr>
              <w:spacing w:after="22" w:line="259" w:lineRule="auto"/>
              <w:ind w:left="1" w:right="0" w:firstLine="0"/>
              <w:jc w:val="left"/>
            </w:pPr>
            <w:r>
              <w:t xml:space="preserve">ставок; </w:t>
            </w:r>
          </w:p>
          <w:p w14:paraId="69242511" w14:textId="77777777" w:rsidR="00C35AE6" w:rsidRDefault="00EE3D80">
            <w:pPr>
              <w:numPr>
                <w:ilvl w:val="0"/>
                <w:numId w:val="50"/>
              </w:numPr>
              <w:spacing w:after="1" w:line="277" w:lineRule="auto"/>
              <w:ind w:right="57" w:firstLine="0"/>
            </w:pPr>
            <w:r>
              <w:t xml:space="preserve">Низкий уровень развития микрофинансирования; </w:t>
            </w:r>
          </w:p>
          <w:p w14:paraId="2AAEE82D" w14:textId="77777777" w:rsidR="00C35AE6" w:rsidRDefault="00EE3D80">
            <w:pPr>
              <w:numPr>
                <w:ilvl w:val="0"/>
                <w:numId w:val="50"/>
              </w:numPr>
              <w:spacing w:after="0" w:line="278" w:lineRule="auto"/>
              <w:ind w:right="57" w:firstLine="0"/>
            </w:pPr>
            <w:r>
              <w:t xml:space="preserve">Недостаточно развитость инфраструктуры поддержки и развития малого и среднего предпринимательства; </w:t>
            </w:r>
          </w:p>
          <w:p w14:paraId="130DC883" w14:textId="77777777" w:rsidR="00C35AE6" w:rsidRDefault="00EE3D80">
            <w:pPr>
              <w:numPr>
                <w:ilvl w:val="0"/>
                <w:numId w:val="50"/>
              </w:numPr>
              <w:spacing w:after="0" w:line="259" w:lineRule="auto"/>
              <w:ind w:right="57" w:firstLine="0"/>
            </w:pPr>
            <w:r>
              <w:t xml:space="preserve">Отсутствие у органов местного самоуправления реальных рычагов влияния на предприятия, осуществляющие деятельность на территории муниципального образования. </w:t>
            </w:r>
          </w:p>
        </w:tc>
      </w:tr>
      <w:tr w:rsidR="00C35AE6" w14:paraId="3351CD49" w14:textId="77777777">
        <w:trPr>
          <w:trHeight w:val="284"/>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1F224D1D" w14:textId="77777777" w:rsidR="00C35AE6" w:rsidRDefault="00EE3D80">
            <w:pPr>
              <w:spacing w:after="0" w:line="259" w:lineRule="auto"/>
              <w:ind w:left="0" w:right="0" w:firstLine="0"/>
              <w:jc w:val="left"/>
            </w:pPr>
            <w:r>
              <w:rPr>
                <w:b/>
                <w:color w:val="FFFFFF"/>
              </w:rPr>
              <w:t xml:space="preserve">Возможности: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01F51C78" w14:textId="77777777" w:rsidR="00C35AE6" w:rsidRDefault="00EE3D80">
            <w:pPr>
              <w:spacing w:after="0" w:line="259" w:lineRule="auto"/>
              <w:ind w:left="1" w:right="0" w:firstLine="0"/>
              <w:jc w:val="left"/>
            </w:pPr>
            <w:r>
              <w:rPr>
                <w:b/>
                <w:color w:val="FFFFFF"/>
              </w:rPr>
              <w:t xml:space="preserve">Угрозы: </w:t>
            </w:r>
          </w:p>
        </w:tc>
      </w:tr>
      <w:tr w:rsidR="00C35AE6" w14:paraId="4F61E46C" w14:textId="77777777">
        <w:trPr>
          <w:trHeight w:val="4979"/>
        </w:trPr>
        <w:tc>
          <w:tcPr>
            <w:tcW w:w="4742" w:type="dxa"/>
            <w:tcBorders>
              <w:top w:val="single" w:sz="4" w:space="0" w:color="000000"/>
              <w:left w:val="single" w:sz="4" w:space="0" w:color="000000"/>
              <w:bottom w:val="single" w:sz="4" w:space="0" w:color="000000"/>
              <w:right w:val="single" w:sz="4" w:space="0" w:color="000000"/>
            </w:tcBorders>
          </w:tcPr>
          <w:p w14:paraId="643D2B02" w14:textId="77777777" w:rsidR="00C35AE6" w:rsidRDefault="00EE3D80">
            <w:pPr>
              <w:numPr>
                <w:ilvl w:val="0"/>
                <w:numId w:val="51"/>
              </w:numPr>
              <w:spacing w:after="24" w:line="258" w:lineRule="auto"/>
              <w:ind w:right="57" w:firstLine="0"/>
            </w:pPr>
            <w:r>
              <w:t xml:space="preserve">Создание доступной инфраструктуры для размещения производственных объектов инвесторов; </w:t>
            </w:r>
          </w:p>
          <w:p w14:paraId="19A7D321" w14:textId="77777777" w:rsidR="00C35AE6" w:rsidRDefault="00EE3D80">
            <w:pPr>
              <w:numPr>
                <w:ilvl w:val="0"/>
                <w:numId w:val="51"/>
              </w:numPr>
              <w:spacing w:after="1" w:line="278" w:lineRule="auto"/>
              <w:ind w:right="57" w:firstLine="0"/>
            </w:pPr>
            <w:r>
              <w:t xml:space="preserve">Вовлечение в промышленное производство не занятого в экономике трудоспособного населения; </w:t>
            </w:r>
          </w:p>
          <w:p w14:paraId="565B65F0" w14:textId="77777777" w:rsidR="00C35AE6" w:rsidRDefault="00EE3D80">
            <w:pPr>
              <w:numPr>
                <w:ilvl w:val="0"/>
                <w:numId w:val="51"/>
              </w:numPr>
              <w:spacing w:after="0" w:line="259" w:lineRule="auto"/>
              <w:ind w:right="57" w:firstLine="0"/>
            </w:pPr>
            <w:r>
              <w:t xml:space="preserve">Развитие перспективных направлений активного туризма. </w:t>
            </w:r>
          </w:p>
        </w:tc>
        <w:tc>
          <w:tcPr>
            <w:tcW w:w="4743" w:type="dxa"/>
            <w:tcBorders>
              <w:top w:val="single" w:sz="4" w:space="0" w:color="000000"/>
              <w:left w:val="single" w:sz="4" w:space="0" w:color="000000"/>
              <w:bottom w:val="single" w:sz="4" w:space="0" w:color="000000"/>
              <w:right w:val="single" w:sz="4" w:space="0" w:color="000000"/>
            </w:tcBorders>
          </w:tcPr>
          <w:p w14:paraId="0B6296EF" w14:textId="77777777" w:rsidR="00C35AE6" w:rsidRDefault="00EE3D80">
            <w:pPr>
              <w:numPr>
                <w:ilvl w:val="0"/>
                <w:numId w:val="52"/>
              </w:numPr>
              <w:spacing w:after="24" w:line="257" w:lineRule="auto"/>
              <w:ind w:right="0" w:firstLine="0"/>
            </w:pPr>
            <w:r>
              <w:t xml:space="preserve">Отсутствие инвесторов вкладывать деньги в проекты, срок окупаемости которых 5 лет и выше; </w:t>
            </w:r>
          </w:p>
          <w:p w14:paraId="60451422" w14:textId="77777777" w:rsidR="00C35AE6" w:rsidRDefault="00EE3D80">
            <w:pPr>
              <w:numPr>
                <w:ilvl w:val="0"/>
                <w:numId w:val="52"/>
              </w:numPr>
              <w:spacing w:after="22" w:line="259" w:lineRule="auto"/>
              <w:ind w:right="0" w:firstLine="0"/>
            </w:pPr>
            <w:r>
              <w:t xml:space="preserve">Зона рискованного земледелия; </w:t>
            </w:r>
          </w:p>
          <w:p w14:paraId="552236DD" w14:textId="77777777" w:rsidR="00C35AE6" w:rsidRDefault="00EE3D80">
            <w:pPr>
              <w:numPr>
                <w:ilvl w:val="0"/>
                <w:numId w:val="52"/>
              </w:numPr>
              <w:spacing w:after="1" w:line="278" w:lineRule="auto"/>
              <w:ind w:right="0" w:firstLine="0"/>
            </w:pPr>
            <w:r>
              <w:t xml:space="preserve">Долгий процесс формирования рыбоводных участков; </w:t>
            </w:r>
          </w:p>
          <w:p w14:paraId="1C9FA650" w14:textId="77777777" w:rsidR="00C35AE6" w:rsidRDefault="00EE3D80">
            <w:pPr>
              <w:numPr>
                <w:ilvl w:val="0"/>
                <w:numId w:val="52"/>
              </w:numPr>
              <w:spacing w:after="2" w:line="276" w:lineRule="auto"/>
              <w:ind w:right="0" w:firstLine="0"/>
            </w:pPr>
            <w:r>
              <w:t xml:space="preserve">Длительность процедуры начала освоения полезных ископаемых (получение лицензии, поиск, разведка, защита и т.п. – 3-5 лет); </w:t>
            </w:r>
          </w:p>
          <w:p w14:paraId="33BBFF5D" w14:textId="77777777" w:rsidR="00C35AE6" w:rsidRDefault="00EE3D80">
            <w:pPr>
              <w:numPr>
                <w:ilvl w:val="0"/>
                <w:numId w:val="52"/>
              </w:numPr>
              <w:spacing w:after="2" w:line="277" w:lineRule="auto"/>
              <w:ind w:right="0" w:firstLine="0"/>
            </w:pPr>
            <w:r>
              <w:t xml:space="preserve">Рост стоимости тарифов на энергоносители; </w:t>
            </w:r>
          </w:p>
          <w:p w14:paraId="4E406462" w14:textId="77777777" w:rsidR="00C35AE6" w:rsidRDefault="00EE3D80">
            <w:pPr>
              <w:numPr>
                <w:ilvl w:val="0"/>
                <w:numId w:val="52"/>
              </w:numPr>
              <w:spacing w:after="23" w:line="258" w:lineRule="auto"/>
              <w:ind w:right="0" w:firstLine="0"/>
            </w:pPr>
            <w:r>
              <w:t xml:space="preserve">Сложность в получении земельных участков для производственных, рекреационных целей вне черты населенных </w:t>
            </w:r>
          </w:p>
          <w:p w14:paraId="1757D607" w14:textId="77777777" w:rsidR="00C35AE6" w:rsidRDefault="00EE3D80">
            <w:pPr>
              <w:spacing w:after="23" w:line="259" w:lineRule="auto"/>
              <w:ind w:left="1" w:right="0" w:firstLine="0"/>
              <w:jc w:val="left"/>
            </w:pPr>
            <w:r>
              <w:t xml:space="preserve">пунктов (лесфонд и т.п.); </w:t>
            </w:r>
          </w:p>
          <w:p w14:paraId="1FBA7687" w14:textId="77777777" w:rsidR="00C35AE6" w:rsidRDefault="00EE3D80">
            <w:pPr>
              <w:numPr>
                <w:ilvl w:val="0"/>
                <w:numId w:val="52"/>
              </w:numPr>
              <w:spacing w:after="0" w:line="259" w:lineRule="auto"/>
              <w:ind w:right="0" w:firstLine="0"/>
            </w:pPr>
            <w:r>
              <w:t xml:space="preserve">Отставание сроков реализации проектов в Арктической зоне. </w:t>
            </w:r>
          </w:p>
        </w:tc>
      </w:tr>
    </w:tbl>
    <w:p w14:paraId="7984D2BB" w14:textId="77777777" w:rsidR="00C35AE6" w:rsidRDefault="00EE3D80">
      <w:pPr>
        <w:spacing w:after="26" w:line="259" w:lineRule="auto"/>
        <w:ind w:left="142" w:right="0" w:firstLine="0"/>
        <w:jc w:val="left"/>
      </w:pPr>
      <w:r>
        <w:t xml:space="preserve"> </w:t>
      </w:r>
    </w:p>
    <w:p w14:paraId="7795456B" w14:textId="77777777" w:rsidR="00C35AE6" w:rsidRDefault="00EE3D80">
      <w:pPr>
        <w:shd w:val="clear" w:color="auto" w:fill="D9E2F3"/>
        <w:spacing w:after="3" w:line="271" w:lineRule="auto"/>
        <w:ind w:left="137" w:right="0"/>
        <w:jc w:val="left"/>
      </w:pPr>
      <w:r>
        <w:rPr>
          <w:b/>
        </w:rPr>
        <w:t xml:space="preserve">Социальная инфраструктура и безопасность поселения: </w:t>
      </w:r>
    </w:p>
    <w:p w14:paraId="349512E2" w14:textId="77777777" w:rsidR="00C35AE6" w:rsidRDefault="00EE3D80">
      <w:pPr>
        <w:spacing w:after="0" w:line="259" w:lineRule="auto"/>
        <w:ind w:left="142" w:right="0" w:firstLine="0"/>
        <w:jc w:val="left"/>
      </w:pPr>
      <w:r>
        <w:rPr>
          <w:sz w:val="8"/>
        </w:rPr>
        <w:t xml:space="preserve"> </w:t>
      </w:r>
    </w:p>
    <w:tbl>
      <w:tblPr>
        <w:tblStyle w:val="TableGrid"/>
        <w:tblW w:w="9486" w:type="dxa"/>
        <w:tblInd w:w="35" w:type="dxa"/>
        <w:tblCellMar>
          <w:top w:w="61" w:type="dxa"/>
          <w:left w:w="107" w:type="dxa"/>
          <w:right w:w="48" w:type="dxa"/>
        </w:tblCellMar>
        <w:tblLook w:val="04A0" w:firstRow="1" w:lastRow="0" w:firstColumn="1" w:lastColumn="0" w:noHBand="0" w:noVBand="1"/>
      </w:tblPr>
      <w:tblGrid>
        <w:gridCol w:w="4742"/>
        <w:gridCol w:w="4744"/>
      </w:tblGrid>
      <w:tr w:rsidR="00C35AE6" w14:paraId="6CC6EC65"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56022910" w14:textId="77777777" w:rsidR="00C35AE6" w:rsidRDefault="00EE3D80">
            <w:pPr>
              <w:spacing w:after="0" w:line="259" w:lineRule="auto"/>
              <w:ind w:left="0" w:right="0" w:firstLine="0"/>
              <w:jc w:val="left"/>
            </w:pPr>
            <w:r>
              <w:rPr>
                <w:b/>
                <w:color w:val="FFFFFF"/>
              </w:rPr>
              <w:t xml:space="preserve">Сильные стороны: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2BEE3729" w14:textId="77777777" w:rsidR="00C35AE6" w:rsidRDefault="00EE3D80">
            <w:pPr>
              <w:spacing w:after="0" w:line="259" w:lineRule="auto"/>
              <w:ind w:left="1" w:right="0" w:firstLine="0"/>
              <w:jc w:val="left"/>
            </w:pPr>
            <w:r>
              <w:rPr>
                <w:b/>
                <w:color w:val="FFFFFF"/>
              </w:rPr>
              <w:t xml:space="preserve">Слабые стороны: </w:t>
            </w:r>
          </w:p>
        </w:tc>
      </w:tr>
      <w:tr w:rsidR="00C35AE6" w14:paraId="7D0611EB" w14:textId="77777777">
        <w:trPr>
          <w:trHeight w:val="2771"/>
        </w:trPr>
        <w:tc>
          <w:tcPr>
            <w:tcW w:w="4742" w:type="dxa"/>
            <w:tcBorders>
              <w:top w:val="single" w:sz="4" w:space="0" w:color="000000"/>
              <w:left w:val="single" w:sz="4" w:space="0" w:color="000000"/>
              <w:bottom w:val="single" w:sz="4" w:space="0" w:color="000000"/>
              <w:right w:val="single" w:sz="4" w:space="0" w:color="000000"/>
            </w:tcBorders>
          </w:tcPr>
          <w:p w14:paraId="2667C9FE" w14:textId="77777777" w:rsidR="00C35AE6" w:rsidRDefault="00EE3D80">
            <w:pPr>
              <w:numPr>
                <w:ilvl w:val="0"/>
                <w:numId w:val="53"/>
              </w:numPr>
              <w:spacing w:after="37" w:line="246" w:lineRule="auto"/>
              <w:ind w:right="0" w:firstLine="0"/>
            </w:pPr>
            <w:r>
              <w:t xml:space="preserve">Наличие региональных и муниципальных программ, нацеленных на оказание социальных услуг населению (образование, здравоохранение, культура, физкультура и спорт, работа с молодежью, социальное обслуживание граждан); </w:t>
            </w:r>
          </w:p>
          <w:p w14:paraId="76BCCCF1" w14:textId="77777777" w:rsidR="00C35AE6" w:rsidRDefault="00EE3D80">
            <w:pPr>
              <w:numPr>
                <w:ilvl w:val="0"/>
                <w:numId w:val="53"/>
              </w:numPr>
              <w:spacing w:after="3" w:line="276" w:lineRule="auto"/>
              <w:ind w:right="0" w:firstLine="0"/>
            </w:pPr>
            <w:r>
              <w:t xml:space="preserve">Наличие в поселении творческих коллективов; </w:t>
            </w:r>
          </w:p>
          <w:p w14:paraId="440F382E" w14:textId="77777777" w:rsidR="00C35AE6" w:rsidRDefault="00EE3D80">
            <w:pPr>
              <w:numPr>
                <w:ilvl w:val="0"/>
                <w:numId w:val="53"/>
              </w:numPr>
              <w:spacing w:after="0" w:line="259" w:lineRule="auto"/>
              <w:ind w:right="0" w:firstLine="0"/>
            </w:pPr>
            <w:r>
              <w:t xml:space="preserve">Активное участие населения в спортивных и культурных мероприятиях на </w:t>
            </w:r>
          </w:p>
        </w:tc>
        <w:tc>
          <w:tcPr>
            <w:tcW w:w="4743" w:type="dxa"/>
            <w:tcBorders>
              <w:top w:val="single" w:sz="4" w:space="0" w:color="000000"/>
              <w:left w:val="single" w:sz="4" w:space="0" w:color="000000"/>
              <w:bottom w:val="single" w:sz="4" w:space="0" w:color="000000"/>
              <w:right w:val="single" w:sz="4" w:space="0" w:color="000000"/>
            </w:tcBorders>
          </w:tcPr>
          <w:p w14:paraId="16EB15A7" w14:textId="77777777" w:rsidR="00C35AE6" w:rsidRDefault="00EE3D80">
            <w:pPr>
              <w:numPr>
                <w:ilvl w:val="0"/>
                <w:numId w:val="54"/>
              </w:numPr>
              <w:spacing w:after="28" w:line="254" w:lineRule="auto"/>
              <w:ind w:right="0" w:firstLine="0"/>
            </w:pPr>
            <w:r>
              <w:t xml:space="preserve">Высокая степень износа социальных учреждений. Требуют ремонта и капитального ремонта объекты социальной инфраструктуры, а также требуется строительство новых  зданий (школа, детский сад, клуб, ФОК); </w:t>
            </w:r>
          </w:p>
          <w:p w14:paraId="53AA7272" w14:textId="77777777" w:rsidR="00C35AE6" w:rsidRDefault="00EE3D80">
            <w:pPr>
              <w:numPr>
                <w:ilvl w:val="0"/>
                <w:numId w:val="54"/>
              </w:numPr>
              <w:spacing w:after="1" w:line="276" w:lineRule="auto"/>
              <w:ind w:right="0" w:firstLine="0"/>
            </w:pPr>
            <w:r>
              <w:t xml:space="preserve">Не достаточно развита инфраструктура досуга; </w:t>
            </w:r>
          </w:p>
          <w:p w14:paraId="4CF563E4" w14:textId="77777777" w:rsidR="00C35AE6" w:rsidRDefault="00EE3D80">
            <w:pPr>
              <w:numPr>
                <w:ilvl w:val="0"/>
                <w:numId w:val="54"/>
              </w:numPr>
              <w:spacing w:after="0" w:line="259" w:lineRule="auto"/>
              <w:ind w:right="0" w:firstLine="0"/>
            </w:pPr>
            <w:r>
              <w:t>Дефицит медицинского персонала и сов- ременного медицинского диагностическо-</w:t>
            </w:r>
          </w:p>
        </w:tc>
      </w:tr>
      <w:tr w:rsidR="00C35AE6" w14:paraId="141AA013" w14:textId="77777777">
        <w:trPr>
          <w:trHeight w:val="1946"/>
        </w:trPr>
        <w:tc>
          <w:tcPr>
            <w:tcW w:w="4742" w:type="dxa"/>
            <w:tcBorders>
              <w:top w:val="single" w:sz="4" w:space="0" w:color="000000"/>
              <w:left w:val="single" w:sz="4" w:space="0" w:color="000000"/>
              <w:bottom w:val="single" w:sz="4" w:space="0" w:color="000000"/>
              <w:right w:val="single" w:sz="4" w:space="0" w:color="000000"/>
            </w:tcBorders>
          </w:tcPr>
          <w:p w14:paraId="6CEA5A61" w14:textId="77777777" w:rsidR="00C35AE6" w:rsidRDefault="00EE3D80">
            <w:pPr>
              <w:spacing w:after="0" w:line="279" w:lineRule="auto"/>
              <w:ind w:left="0" w:firstLine="0"/>
            </w:pPr>
            <w:r>
              <w:t xml:space="preserve">территории поселения и за его пределами; </w:t>
            </w:r>
            <w:r>
              <w:rPr>
                <w:sz w:val="22"/>
              </w:rPr>
              <w:t>•</w:t>
            </w:r>
            <w:r>
              <w:t xml:space="preserve"> Сохранение карельского языка и </w:t>
            </w:r>
          </w:p>
          <w:p w14:paraId="759A3EBC" w14:textId="77777777" w:rsidR="00C35AE6" w:rsidRDefault="00EE3D80">
            <w:pPr>
              <w:spacing w:after="0" w:line="259" w:lineRule="auto"/>
              <w:ind w:left="0" w:right="0" w:firstLine="0"/>
              <w:jc w:val="left"/>
            </w:pPr>
            <w:r>
              <w:t xml:space="preserve">культурных традиций; </w:t>
            </w:r>
          </w:p>
          <w:p w14:paraId="3965AA1C" w14:textId="77777777" w:rsidR="00C35AE6" w:rsidRDefault="00EE3D80">
            <w:pPr>
              <w:spacing w:after="0" w:line="259" w:lineRule="auto"/>
              <w:ind w:left="0" w:right="57" w:firstLine="0"/>
            </w:pPr>
            <w:r>
              <w:rPr>
                <w:sz w:val="22"/>
              </w:rPr>
              <w:t>• Б</w:t>
            </w:r>
            <w:r>
              <w:t xml:space="preserve">лагоприятный климат в сфере межнациональных и межконфессиональных отношений и охраны общественного порядка. </w:t>
            </w:r>
          </w:p>
        </w:tc>
        <w:tc>
          <w:tcPr>
            <w:tcW w:w="4743" w:type="dxa"/>
            <w:tcBorders>
              <w:top w:val="single" w:sz="4" w:space="0" w:color="000000"/>
              <w:left w:val="single" w:sz="4" w:space="0" w:color="000000"/>
              <w:bottom w:val="single" w:sz="4" w:space="0" w:color="000000"/>
              <w:right w:val="single" w:sz="4" w:space="0" w:color="000000"/>
            </w:tcBorders>
          </w:tcPr>
          <w:p w14:paraId="0C3BB8BC" w14:textId="77777777" w:rsidR="00C35AE6" w:rsidRDefault="00EE3D80">
            <w:pPr>
              <w:spacing w:after="22" w:line="259" w:lineRule="auto"/>
              <w:ind w:left="1" w:right="0" w:firstLine="0"/>
              <w:jc w:val="left"/>
            </w:pPr>
            <w:r>
              <w:t xml:space="preserve">го оборудования;  </w:t>
            </w:r>
          </w:p>
          <w:p w14:paraId="6A2ABF7D" w14:textId="77777777" w:rsidR="00C35AE6" w:rsidRDefault="00EE3D80">
            <w:pPr>
              <w:numPr>
                <w:ilvl w:val="0"/>
                <w:numId w:val="55"/>
              </w:numPr>
              <w:spacing w:after="2" w:line="276" w:lineRule="auto"/>
              <w:ind w:right="0" w:firstLine="0"/>
              <w:jc w:val="left"/>
            </w:pPr>
            <w:r>
              <w:t xml:space="preserve">Высокий уровень заболеваемости населения.  </w:t>
            </w:r>
          </w:p>
          <w:p w14:paraId="05010B49" w14:textId="77777777" w:rsidR="00C35AE6" w:rsidRDefault="00EE3D80">
            <w:pPr>
              <w:numPr>
                <w:ilvl w:val="0"/>
                <w:numId w:val="55"/>
              </w:numPr>
              <w:spacing w:after="0" w:line="259" w:lineRule="auto"/>
              <w:ind w:right="0" w:firstLine="0"/>
              <w:jc w:val="left"/>
            </w:pPr>
            <w:r>
              <w:t xml:space="preserve">Низкая транспортная доступность в условиях необходимости оказания срочной медицинской </w:t>
            </w:r>
            <w:r>
              <w:tab/>
              <w:t xml:space="preserve">помощи </w:t>
            </w:r>
            <w:r>
              <w:tab/>
              <w:t xml:space="preserve">на </w:t>
            </w:r>
            <w:r>
              <w:tab/>
              <w:t xml:space="preserve">дальних расстояниях.  </w:t>
            </w:r>
          </w:p>
        </w:tc>
      </w:tr>
      <w:tr w:rsidR="00C35AE6" w14:paraId="55966AAC"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5C7BC75A" w14:textId="77777777" w:rsidR="00C35AE6" w:rsidRDefault="00EE3D80">
            <w:pPr>
              <w:spacing w:after="0" w:line="259" w:lineRule="auto"/>
              <w:ind w:left="0" w:right="0" w:firstLine="0"/>
              <w:jc w:val="left"/>
            </w:pPr>
            <w:r>
              <w:rPr>
                <w:b/>
                <w:color w:val="FFFFFF"/>
              </w:rPr>
              <w:t xml:space="preserve">Возможности: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139BA85B" w14:textId="77777777" w:rsidR="00C35AE6" w:rsidRDefault="00EE3D80">
            <w:pPr>
              <w:spacing w:after="0" w:line="259" w:lineRule="auto"/>
              <w:ind w:left="1" w:right="0" w:firstLine="0"/>
              <w:jc w:val="left"/>
            </w:pPr>
            <w:r>
              <w:rPr>
                <w:b/>
                <w:color w:val="FFFFFF"/>
              </w:rPr>
              <w:t xml:space="preserve">Угрозы: </w:t>
            </w:r>
          </w:p>
        </w:tc>
      </w:tr>
      <w:tr w:rsidR="00C35AE6" w14:paraId="692DDD1F" w14:textId="77777777">
        <w:trPr>
          <w:trHeight w:val="563"/>
        </w:trPr>
        <w:tc>
          <w:tcPr>
            <w:tcW w:w="4742" w:type="dxa"/>
            <w:tcBorders>
              <w:top w:val="single" w:sz="4" w:space="0" w:color="000000"/>
              <w:left w:val="single" w:sz="4" w:space="0" w:color="000000"/>
              <w:bottom w:val="single" w:sz="4" w:space="0" w:color="000000"/>
              <w:right w:val="single" w:sz="4" w:space="0" w:color="000000"/>
            </w:tcBorders>
          </w:tcPr>
          <w:p w14:paraId="06872A7F" w14:textId="77777777" w:rsidR="00C35AE6" w:rsidRDefault="00EE3D80">
            <w:pPr>
              <w:spacing w:after="0" w:line="259" w:lineRule="auto"/>
              <w:ind w:left="0" w:right="0" w:firstLine="0"/>
            </w:pPr>
            <w:r>
              <w:rPr>
                <w:sz w:val="22"/>
              </w:rPr>
              <w:t>•</w:t>
            </w:r>
            <w:r>
              <w:t xml:space="preserve">  Участие в национальных, региональных и межмуниниципальных проектах. </w:t>
            </w:r>
          </w:p>
        </w:tc>
        <w:tc>
          <w:tcPr>
            <w:tcW w:w="4743" w:type="dxa"/>
            <w:tcBorders>
              <w:top w:val="single" w:sz="4" w:space="0" w:color="000000"/>
              <w:left w:val="single" w:sz="4" w:space="0" w:color="000000"/>
              <w:bottom w:val="single" w:sz="4" w:space="0" w:color="000000"/>
              <w:right w:val="single" w:sz="4" w:space="0" w:color="000000"/>
            </w:tcBorders>
          </w:tcPr>
          <w:p w14:paraId="0A75EDBB" w14:textId="77777777" w:rsidR="00C35AE6" w:rsidRDefault="00EE3D80">
            <w:pPr>
              <w:spacing w:after="0" w:line="259" w:lineRule="auto"/>
              <w:ind w:left="1" w:right="0" w:firstLine="0"/>
              <w:jc w:val="left"/>
            </w:pPr>
            <w:r>
              <w:rPr>
                <w:sz w:val="22"/>
              </w:rPr>
              <w:t>•</w:t>
            </w:r>
            <w:r>
              <w:t xml:space="preserve"> Сокращение финансирования социальной сферы. </w:t>
            </w:r>
          </w:p>
        </w:tc>
      </w:tr>
    </w:tbl>
    <w:p w14:paraId="1F88E553" w14:textId="77777777" w:rsidR="00C35AE6" w:rsidRDefault="00EE3D80">
      <w:pPr>
        <w:spacing w:after="25" w:line="259" w:lineRule="auto"/>
        <w:ind w:left="142" w:right="0" w:firstLine="0"/>
        <w:jc w:val="left"/>
      </w:pPr>
      <w:r>
        <w:t xml:space="preserve"> </w:t>
      </w:r>
    </w:p>
    <w:p w14:paraId="61D26CAE" w14:textId="77777777" w:rsidR="00C35AE6" w:rsidRDefault="00EE3D80">
      <w:pPr>
        <w:shd w:val="clear" w:color="auto" w:fill="D9E2F3"/>
        <w:spacing w:after="3" w:line="271" w:lineRule="auto"/>
        <w:ind w:left="137" w:right="0"/>
        <w:jc w:val="left"/>
      </w:pPr>
      <w:r>
        <w:rPr>
          <w:b/>
        </w:rPr>
        <w:t xml:space="preserve">Бюджетная система поселения: </w:t>
      </w:r>
    </w:p>
    <w:p w14:paraId="60A02CA5" w14:textId="77777777" w:rsidR="00C35AE6" w:rsidRDefault="00EE3D80">
      <w:pPr>
        <w:spacing w:after="0" w:line="259" w:lineRule="auto"/>
        <w:ind w:left="142" w:right="0" w:firstLine="0"/>
        <w:jc w:val="left"/>
      </w:pPr>
      <w:r>
        <w:rPr>
          <w:sz w:val="8"/>
        </w:rPr>
        <w:t xml:space="preserve"> </w:t>
      </w:r>
    </w:p>
    <w:tbl>
      <w:tblPr>
        <w:tblStyle w:val="TableGrid"/>
        <w:tblW w:w="9486" w:type="dxa"/>
        <w:tblInd w:w="35" w:type="dxa"/>
        <w:tblCellMar>
          <w:top w:w="61" w:type="dxa"/>
          <w:left w:w="107" w:type="dxa"/>
        </w:tblCellMar>
        <w:tblLook w:val="04A0" w:firstRow="1" w:lastRow="0" w:firstColumn="1" w:lastColumn="0" w:noHBand="0" w:noVBand="1"/>
      </w:tblPr>
      <w:tblGrid>
        <w:gridCol w:w="3446"/>
        <w:gridCol w:w="1296"/>
        <w:gridCol w:w="4744"/>
      </w:tblGrid>
      <w:tr w:rsidR="00C35AE6" w14:paraId="69663AA9" w14:textId="77777777">
        <w:trPr>
          <w:trHeight w:val="285"/>
        </w:trPr>
        <w:tc>
          <w:tcPr>
            <w:tcW w:w="4742" w:type="dxa"/>
            <w:gridSpan w:val="2"/>
            <w:tcBorders>
              <w:top w:val="single" w:sz="4" w:space="0" w:color="000000"/>
              <w:left w:val="single" w:sz="4" w:space="0" w:color="000000"/>
              <w:bottom w:val="single" w:sz="4" w:space="0" w:color="000000"/>
              <w:right w:val="single" w:sz="4" w:space="0" w:color="000000"/>
            </w:tcBorders>
            <w:shd w:val="clear" w:color="auto" w:fill="1F3864"/>
          </w:tcPr>
          <w:p w14:paraId="7BDDA32F" w14:textId="77777777" w:rsidR="00C35AE6" w:rsidRDefault="00EE3D80">
            <w:pPr>
              <w:spacing w:after="0" w:line="259" w:lineRule="auto"/>
              <w:ind w:left="0" w:right="0" w:firstLine="0"/>
              <w:jc w:val="left"/>
            </w:pPr>
            <w:r>
              <w:rPr>
                <w:b/>
                <w:color w:val="FFFFFF"/>
              </w:rPr>
              <w:t xml:space="preserve">Сильные стороны: </w:t>
            </w: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00CA3BD6" w14:textId="77777777" w:rsidR="00C35AE6" w:rsidRDefault="00EE3D80">
            <w:pPr>
              <w:spacing w:after="0" w:line="259" w:lineRule="auto"/>
              <w:ind w:left="1" w:right="0" w:firstLine="0"/>
              <w:jc w:val="left"/>
            </w:pPr>
            <w:r>
              <w:rPr>
                <w:b/>
                <w:color w:val="FFFFFF"/>
              </w:rPr>
              <w:t xml:space="preserve">Слабые стороны: </w:t>
            </w:r>
          </w:p>
        </w:tc>
      </w:tr>
      <w:tr w:rsidR="00C35AE6" w14:paraId="2174F442" w14:textId="77777777">
        <w:trPr>
          <w:trHeight w:val="4981"/>
        </w:trPr>
        <w:tc>
          <w:tcPr>
            <w:tcW w:w="3446" w:type="dxa"/>
            <w:tcBorders>
              <w:top w:val="single" w:sz="4" w:space="0" w:color="000000"/>
              <w:left w:val="single" w:sz="4" w:space="0" w:color="000000"/>
              <w:bottom w:val="single" w:sz="4" w:space="0" w:color="000000"/>
              <w:right w:val="nil"/>
            </w:tcBorders>
          </w:tcPr>
          <w:p w14:paraId="11E54EE6" w14:textId="77777777" w:rsidR="00C35AE6" w:rsidRDefault="00EE3D80">
            <w:pPr>
              <w:spacing w:after="0" w:line="259" w:lineRule="auto"/>
              <w:ind w:left="0" w:right="-1187" w:firstLine="0"/>
            </w:pPr>
            <w:r>
              <w:rPr>
                <w:sz w:val="22"/>
              </w:rPr>
              <w:t>•</w:t>
            </w:r>
            <w:r>
              <w:t xml:space="preserve"> Прозрачность бюджетного планирования и бюджетной отчетности. </w:t>
            </w:r>
          </w:p>
        </w:tc>
        <w:tc>
          <w:tcPr>
            <w:tcW w:w="1296" w:type="dxa"/>
            <w:tcBorders>
              <w:top w:val="single" w:sz="4" w:space="0" w:color="000000"/>
              <w:left w:val="nil"/>
              <w:bottom w:val="single" w:sz="4" w:space="0" w:color="000000"/>
              <w:right w:val="single" w:sz="4" w:space="0" w:color="000000"/>
            </w:tcBorders>
          </w:tcPr>
          <w:p w14:paraId="251082E8" w14:textId="77777777" w:rsidR="00C35AE6" w:rsidRDefault="00C35AE6">
            <w:pPr>
              <w:spacing w:after="160" w:line="259" w:lineRule="auto"/>
              <w:ind w:left="0" w:right="0" w:firstLine="0"/>
              <w:jc w:val="left"/>
            </w:pPr>
          </w:p>
        </w:tc>
        <w:tc>
          <w:tcPr>
            <w:tcW w:w="4743" w:type="dxa"/>
            <w:tcBorders>
              <w:top w:val="single" w:sz="4" w:space="0" w:color="000000"/>
              <w:left w:val="single" w:sz="4" w:space="0" w:color="000000"/>
              <w:bottom w:val="single" w:sz="4" w:space="0" w:color="000000"/>
              <w:right w:val="single" w:sz="4" w:space="0" w:color="000000"/>
            </w:tcBorders>
          </w:tcPr>
          <w:p w14:paraId="057ABE59" w14:textId="77777777" w:rsidR="00C35AE6" w:rsidRDefault="00EE3D80">
            <w:pPr>
              <w:numPr>
                <w:ilvl w:val="0"/>
                <w:numId w:val="56"/>
              </w:numPr>
              <w:spacing w:after="0" w:line="279" w:lineRule="auto"/>
              <w:ind w:right="109" w:firstLine="0"/>
            </w:pPr>
            <w:r>
              <w:t xml:space="preserve">Недостаточный уровень собственных доходов муниципального бюджета; </w:t>
            </w:r>
          </w:p>
          <w:p w14:paraId="50E51B6C" w14:textId="77777777" w:rsidR="00C35AE6" w:rsidRDefault="00EE3D80">
            <w:pPr>
              <w:numPr>
                <w:ilvl w:val="0"/>
                <w:numId w:val="56"/>
              </w:numPr>
              <w:spacing w:after="1" w:line="278" w:lineRule="auto"/>
              <w:ind w:right="109" w:firstLine="0"/>
            </w:pPr>
            <w:r>
              <w:t xml:space="preserve">Зависимость от вышестоящих уровней бюджетной системы; </w:t>
            </w:r>
          </w:p>
          <w:p w14:paraId="0059D5D4" w14:textId="77777777" w:rsidR="00C35AE6" w:rsidRDefault="00EE3D80">
            <w:pPr>
              <w:numPr>
                <w:ilvl w:val="0"/>
                <w:numId w:val="56"/>
              </w:numPr>
              <w:spacing w:after="1" w:line="278" w:lineRule="auto"/>
              <w:ind w:right="109" w:firstLine="0"/>
            </w:pPr>
            <w:r>
              <w:t xml:space="preserve">Отсутствие полномочий в регулировании налоговых правоотношений на территории; </w:t>
            </w:r>
            <w:r>
              <w:rPr>
                <w:sz w:val="22"/>
              </w:rPr>
              <w:t>•</w:t>
            </w:r>
            <w:r>
              <w:t xml:space="preserve"> Рост бюджетных расходов на социальную сферу; </w:t>
            </w:r>
          </w:p>
          <w:p w14:paraId="116CE675" w14:textId="77777777" w:rsidR="00C35AE6" w:rsidRDefault="00EE3D80">
            <w:pPr>
              <w:numPr>
                <w:ilvl w:val="0"/>
                <w:numId w:val="56"/>
              </w:numPr>
              <w:spacing w:after="47" w:line="238" w:lineRule="auto"/>
              <w:ind w:right="109" w:firstLine="0"/>
            </w:pPr>
            <w:r>
              <w:t xml:space="preserve">Дефицит республиканского и местных бюджетов, не позволяющий эффективно решать проблемы, связанные с развитием территории и повышением уровня </w:t>
            </w:r>
          </w:p>
          <w:p w14:paraId="19D1D213" w14:textId="77777777" w:rsidR="00C35AE6" w:rsidRDefault="00EE3D80">
            <w:pPr>
              <w:spacing w:after="0" w:line="259" w:lineRule="auto"/>
              <w:ind w:left="1" w:right="105" w:firstLine="0"/>
            </w:pPr>
            <w:r>
              <w:t xml:space="preserve">комфортности проживающих граждан; - Невозможность бюджетного финансирования мероприятий, обеспечивающих благоприятные условия для привлечения инвестиций на территорию муниципального образования. </w:t>
            </w:r>
          </w:p>
        </w:tc>
      </w:tr>
      <w:tr w:rsidR="00C35AE6" w14:paraId="36316BD3" w14:textId="77777777">
        <w:trPr>
          <w:trHeight w:val="283"/>
        </w:trPr>
        <w:tc>
          <w:tcPr>
            <w:tcW w:w="3446" w:type="dxa"/>
            <w:tcBorders>
              <w:top w:val="single" w:sz="4" w:space="0" w:color="000000"/>
              <w:left w:val="single" w:sz="4" w:space="0" w:color="000000"/>
              <w:bottom w:val="single" w:sz="4" w:space="0" w:color="000000"/>
              <w:right w:val="nil"/>
            </w:tcBorders>
            <w:shd w:val="clear" w:color="auto" w:fill="1F3864"/>
          </w:tcPr>
          <w:p w14:paraId="1ECB4D58" w14:textId="77777777" w:rsidR="00C35AE6" w:rsidRDefault="00EE3D80">
            <w:pPr>
              <w:spacing w:after="0" w:line="259" w:lineRule="auto"/>
              <w:ind w:left="0" w:right="0" w:firstLine="0"/>
              <w:jc w:val="left"/>
            </w:pPr>
            <w:r>
              <w:rPr>
                <w:b/>
                <w:color w:val="FFFFFF"/>
              </w:rPr>
              <w:t xml:space="preserve">Возможности: </w:t>
            </w:r>
          </w:p>
        </w:tc>
        <w:tc>
          <w:tcPr>
            <w:tcW w:w="1296" w:type="dxa"/>
            <w:tcBorders>
              <w:top w:val="single" w:sz="4" w:space="0" w:color="000000"/>
              <w:left w:val="nil"/>
              <w:bottom w:val="single" w:sz="4" w:space="0" w:color="000000"/>
              <w:right w:val="single" w:sz="4" w:space="0" w:color="000000"/>
            </w:tcBorders>
            <w:shd w:val="clear" w:color="auto" w:fill="1F3864"/>
          </w:tcPr>
          <w:p w14:paraId="7862EBF4" w14:textId="77777777" w:rsidR="00C35AE6" w:rsidRDefault="00C35AE6">
            <w:pPr>
              <w:spacing w:after="160" w:line="259" w:lineRule="auto"/>
              <w:ind w:left="0" w:right="0" w:firstLine="0"/>
              <w:jc w:val="left"/>
            </w:pPr>
          </w:p>
        </w:tc>
        <w:tc>
          <w:tcPr>
            <w:tcW w:w="4743" w:type="dxa"/>
            <w:tcBorders>
              <w:top w:val="single" w:sz="4" w:space="0" w:color="000000"/>
              <w:left w:val="single" w:sz="4" w:space="0" w:color="000000"/>
              <w:bottom w:val="single" w:sz="4" w:space="0" w:color="000000"/>
              <w:right w:val="single" w:sz="4" w:space="0" w:color="000000"/>
            </w:tcBorders>
            <w:shd w:val="clear" w:color="auto" w:fill="1F3864"/>
          </w:tcPr>
          <w:p w14:paraId="0602D852" w14:textId="77777777" w:rsidR="00C35AE6" w:rsidRDefault="00EE3D80">
            <w:pPr>
              <w:spacing w:after="0" w:line="259" w:lineRule="auto"/>
              <w:ind w:left="1" w:right="0" w:firstLine="0"/>
              <w:jc w:val="left"/>
            </w:pPr>
            <w:r>
              <w:rPr>
                <w:b/>
                <w:color w:val="FFFFFF"/>
              </w:rPr>
              <w:t xml:space="preserve">Угрозы: </w:t>
            </w:r>
          </w:p>
        </w:tc>
      </w:tr>
      <w:tr w:rsidR="00C35AE6" w14:paraId="0609CAFB" w14:textId="77777777">
        <w:trPr>
          <w:trHeight w:val="3875"/>
        </w:trPr>
        <w:tc>
          <w:tcPr>
            <w:tcW w:w="4742" w:type="dxa"/>
            <w:gridSpan w:val="2"/>
            <w:tcBorders>
              <w:top w:val="single" w:sz="4" w:space="0" w:color="000000"/>
              <w:left w:val="single" w:sz="4" w:space="0" w:color="000000"/>
              <w:bottom w:val="single" w:sz="4" w:space="0" w:color="000000"/>
              <w:right w:val="single" w:sz="4" w:space="0" w:color="000000"/>
            </w:tcBorders>
          </w:tcPr>
          <w:p w14:paraId="210253AC" w14:textId="77777777" w:rsidR="00C35AE6" w:rsidRDefault="00EE3D80">
            <w:pPr>
              <w:numPr>
                <w:ilvl w:val="0"/>
                <w:numId w:val="57"/>
              </w:numPr>
              <w:spacing w:after="27" w:line="259" w:lineRule="auto"/>
              <w:ind w:right="0" w:firstLine="0"/>
            </w:pPr>
            <w:r>
              <w:t xml:space="preserve">Повышение </w:t>
            </w:r>
            <w:r>
              <w:tab/>
              <w:t xml:space="preserve">доходных </w:t>
            </w:r>
            <w:r>
              <w:tab/>
              <w:t xml:space="preserve">источников </w:t>
            </w:r>
          </w:p>
          <w:p w14:paraId="7150B50A" w14:textId="77777777" w:rsidR="00C35AE6" w:rsidRDefault="00EE3D80">
            <w:pPr>
              <w:spacing w:after="0" w:line="259" w:lineRule="auto"/>
              <w:ind w:left="0" w:right="0" w:firstLine="0"/>
              <w:jc w:val="left"/>
            </w:pPr>
            <w:r>
              <w:t xml:space="preserve">бюджета; </w:t>
            </w:r>
          </w:p>
          <w:p w14:paraId="403E2C61" w14:textId="77777777" w:rsidR="00C35AE6" w:rsidRDefault="00EE3D80">
            <w:pPr>
              <w:numPr>
                <w:ilvl w:val="0"/>
                <w:numId w:val="57"/>
              </w:numPr>
              <w:spacing w:after="1" w:line="278" w:lineRule="auto"/>
              <w:ind w:right="0" w:firstLine="0"/>
            </w:pPr>
            <w:r>
              <w:t xml:space="preserve">Повышение эффективности бюджетных расходов и качества оказания муниципальных услуг;  </w:t>
            </w:r>
          </w:p>
          <w:p w14:paraId="2C3966DF" w14:textId="77777777" w:rsidR="00C35AE6" w:rsidRDefault="00EE3D80">
            <w:pPr>
              <w:numPr>
                <w:ilvl w:val="0"/>
                <w:numId w:val="57"/>
              </w:numPr>
              <w:spacing w:after="0" w:line="279" w:lineRule="auto"/>
              <w:ind w:right="0" w:firstLine="0"/>
            </w:pPr>
            <w:r>
              <w:t xml:space="preserve">Повышение эффективности осуществления капитальных вложений; </w:t>
            </w:r>
          </w:p>
          <w:p w14:paraId="312C467D" w14:textId="77777777" w:rsidR="00C35AE6" w:rsidRDefault="00EE3D80">
            <w:pPr>
              <w:numPr>
                <w:ilvl w:val="0"/>
                <w:numId w:val="57"/>
              </w:numPr>
              <w:spacing w:after="0" w:line="259" w:lineRule="auto"/>
              <w:ind w:right="0" w:firstLine="0"/>
            </w:pPr>
            <w:r>
              <w:t xml:space="preserve">Обеспечение повышения эффективности использования земельных ресурсов. </w:t>
            </w:r>
          </w:p>
        </w:tc>
        <w:tc>
          <w:tcPr>
            <w:tcW w:w="4743" w:type="dxa"/>
            <w:tcBorders>
              <w:top w:val="single" w:sz="4" w:space="0" w:color="000000"/>
              <w:left w:val="single" w:sz="4" w:space="0" w:color="000000"/>
              <w:bottom w:val="single" w:sz="4" w:space="0" w:color="000000"/>
              <w:right w:val="single" w:sz="4" w:space="0" w:color="000000"/>
            </w:tcBorders>
          </w:tcPr>
          <w:p w14:paraId="0A98FC36" w14:textId="77777777" w:rsidR="00C35AE6" w:rsidRDefault="00EE3D80">
            <w:pPr>
              <w:numPr>
                <w:ilvl w:val="0"/>
                <w:numId w:val="58"/>
              </w:numPr>
              <w:spacing w:after="0" w:line="258" w:lineRule="auto"/>
              <w:ind w:right="0" w:firstLine="0"/>
            </w:pPr>
            <w:r>
              <w:t xml:space="preserve">Недостаточное бюджетное финансирование (содержание дорог, транспортное обслуживание, социальная сфера); </w:t>
            </w:r>
          </w:p>
          <w:p w14:paraId="2A104C15" w14:textId="77777777" w:rsidR="00C35AE6" w:rsidRDefault="00EE3D80">
            <w:pPr>
              <w:numPr>
                <w:ilvl w:val="0"/>
                <w:numId w:val="58"/>
              </w:numPr>
              <w:spacing w:after="0" w:line="265" w:lineRule="auto"/>
              <w:ind w:right="0" w:firstLine="0"/>
            </w:pPr>
            <w:r>
              <w:t xml:space="preserve">Снижение удельного веса собственных доходных источников бюджета, зависимость от трансфертов от бюджетов других уровней; </w:t>
            </w:r>
          </w:p>
          <w:p w14:paraId="4E437867" w14:textId="77777777" w:rsidR="00C35AE6" w:rsidRDefault="00EE3D80">
            <w:pPr>
              <w:numPr>
                <w:ilvl w:val="0"/>
                <w:numId w:val="58"/>
              </w:numPr>
              <w:spacing w:after="2" w:line="277" w:lineRule="auto"/>
              <w:ind w:right="0" w:firstLine="0"/>
            </w:pPr>
            <w:r>
              <w:t xml:space="preserve">Снижение доходности от аренды и иного использования муниципальной собственности; </w:t>
            </w:r>
          </w:p>
          <w:p w14:paraId="0D6ED8CB" w14:textId="77777777" w:rsidR="00C35AE6" w:rsidRDefault="00EE3D80">
            <w:pPr>
              <w:numPr>
                <w:ilvl w:val="0"/>
                <w:numId w:val="58"/>
              </w:numPr>
              <w:spacing w:after="46" w:line="238" w:lineRule="auto"/>
              <w:ind w:right="0" w:firstLine="0"/>
            </w:pPr>
            <w:r>
              <w:t xml:space="preserve">Отсутствие финансирования по государственным программам, реализуемым на </w:t>
            </w:r>
          </w:p>
          <w:p w14:paraId="707FA142" w14:textId="77777777" w:rsidR="00C35AE6" w:rsidRDefault="00EE3D80">
            <w:pPr>
              <w:spacing w:after="23" w:line="259" w:lineRule="auto"/>
              <w:ind w:left="1" w:right="0" w:firstLine="0"/>
              <w:jc w:val="left"/>
            </w:pPr>
            <w:r>
              <w:t xml:space="preserve">территории района; </w:t>
            </w:r>
          </w:p>
          <w:p w14:paraId="6B5A660C" w14:textId="77777777" w:rsidR="00C35AE6" w:rsidRDefault="00EE3D80">
            <w:pPr>
              <w:numPr>
                <w:ilvl w:val="0"/>
                <w:numId w:val="58"/>
              </w:numPr>
              <w:spacing w:after="0" w:line="259" w:lineRule="auto"/>
              <w:ind w:right="0" w:firstLine="0"/>
            </w:pPr>
            <w:r>
              <w:t xml:space="preserve">Снижение налоговых поступлений. </w:t>
            </w:r>
          </w:p>
        </w:tc>
      </w:tr>
    </w:tbl>
    <w:p w14:paraId="40BCB2F6" w14:textId="77777777" w:rsidR="00C35AE6" w:rsidRDefault="00EE3D80">
      <w:pPr>
        <w:spacing w:after="26" w:line="259" w:lineRule="auto"/>
        <w:ind w:left="142" w:right="0" w:firstLine="0"/>
        <w:jc w:val="left"/>
      </w:pPr>
      <w:r>
        <w:t xml:space="preserve"> </w:t>
      </w:r>
    </w:p>
    <w:p w14:paraId="222A4E8D" w14:textId="77777777" w:rsidR="00C35AE6" w:rsidRDefault="00EE3D80">
      <w:pPr>
        <w:shd w:val="clear" w:color="auto" w:fill="D9E2F3"/>
        <w:spacing w:after="3" w:line="271" w:lineRule="auto"/>
        <w:ind w:left="137" w:right="0"/>
        <w:jc w:val="left"/>
      </w:pPr>
      <w:r>
        <w:rPr>
          <w:b/>
        </w:rPr>
        <w:t xml:space="preserve">Инвестиции в инфраструктуру и экономику поселения: </w:t>
      </w:r>
    </w:p>
    <w:p w14:paraId="4C144021" w14:textId="77777777" w:rsidR="00C35AE6" w:rsidRDefault="00EE3D80">
      <w:pPr>
        <w:spacing w:after="0" w:line="259" w:lineRule="auto"/>
        <w:ind w:left="142" w:right="0" w:firstLine="0"/>
        <w:jc w:val="left"/>
      </w:pPr>
      <w:r>
        <w:rPr>
          <w:sz w:val="8"/>
        </w:rPr>
        <w:t xml:space="preserve"> </w:t>
      </w:r>
    </w:p>
    <w:tbl>
      <w:tblPr>
        <w:tblStyle w:val="TableGrid"/>
        <w:tblW w:w="9486" w:type="dxa"/>
        <w:tblInd w:w="35" w:type="dxa"/>
        <w:tblCellMar>
          <w:top w:w="61" w:type="dxa"/>
          <w:right w:w="51" w:type="dxa"/>
        </w:tblCellMar>
        <w:tblLook w:val="04A0" w:firstRow="1" w:lastRow="0" w:firstColumn="1" w:lastColumn="0" w:noHBand="0" w:noVBand="1"/>
      </w:tblPr>
      <w:tblGrid>
        <w:gridCol w:w="4743"/>
        <w:gridCol w:w="2284"/>
        <w:gridCol w:w="1216"/>
        <w:gridCol w:w="1243"/>
      </w:tblGrid>
      <w:tr w:rsidR="00C35AE6" w14:paraId="764BC6F6"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3FED01B6" w14:textId="77777777" w:rsidR="00C35AE6" w:rsidRDefault="00EE3D80">
            <w:pPr>
              <w:spacing w:after="0" w:line="259" w:lineRule="auto"/>
              <w:ind w:left="107" w:right="0" w:firstLine="0"/>
              <w:jc w:val="left"/>
            </w:pPr>
            <w:r>
              <w:rPr>
                <w:b/>
                <w:color w:val="FFFFFF"/>
              </w:rPr>
              <w:t xml:space="preserve">Сильные стороны: </w:t>
            </w:r>
          </w:p>
        </w:tc>
        <w:tc>
          <w:tcPr>
            <w:tcW w:w="2284" w:type="dxa"/>
            <w:tcBorders>
              <w:top w:val="single" w:sz="4" w:space="0" w:color="000000"/>
              <w:left w:val="single" w:sz="4" w:space="0" w:color="000000"/>
              <w:bottom w:val="single" w:sz="4" w:space="0" w:color="000000"/>
              <w:right w:val="nil"/>
            </w:tcBorders>
            <w:shd w:val="clear" w:color="auto" w:fill="1F3864"/>
          </w:tcPr>
          <w:p w14:paraId="02678727" w14:textId="77777777" w:rsidR="00C35AE6" w:rsidRDefault="00EE3D80">
            <w:pPr>
              <w:spacing w:after="0" w:line="259" w:lineRule="auto"/>
              <w:ind w:left="108" w:right="0" w:firstLine="0"/>
              <w:jc w:val="left"/>
            </w:pPr>
            <w:r>
              <w:rPr>
                <w:b/>
                <w:color w:val="FFFFFF"/>
              </w:rPr>
              <w:t xml:space="preserve">Слабые стороны: </w:t>
            </w:r>
          </w:p>
        </w:tc>
        <w:tc>
          <w:tcPr>
            <w:tcW w:w="1216" w:type="dxa"/>
            <w:tcBorders>
              <w:top w:val="single" w:sz="4" w:space="0" w:color="000000"/>
              <w:left w:val="nil"/>
              <w:bottom w:val="single" w:sz="4" w:space="0" w:color="000000"/>
              <w:right w:val="nil"/>
            </w:tcBorders>
            <w:shd w:val="clear" w:color="auto" w:fill="1F3864"/>
          </w:tcPr>
          <w:p w14:paraId="58B88316" w14:textId="77777777" w:rsidR="00C35AE6" w:rsidRDefault="00C35AE6">
            <w:pPr>
              <w:spacing w:after="160" w:line="259" w:lineRule="auto"/>
              <w:ind w:left="0" w:right="0" w:firstLine="0"/>
              <w:jc w:val="left"/>
            </w:pPr>
          </w:p>
        </w:tc>
        <w:tc>
          <w:tcPr>
            <w:tcW w:w="1243" w:type="dxa"/>
            <w:tcBorders>
              <w:top w:val="single" w:sz="4" w:space="0" w:color="000000"/>
              <w:left w:val="nil"/>
              <w:bottom w:val="single" w:sz="4" w:space="0" w:color="000000"/>
              <w:right w:val="single" w:sz="4" w:space="0" w:color="000000"/>
            </w:tcBorders>
            <w:shd w:val="clear" w:color="auto" w:fill="1F3864"/>
          </w:tcPr>
          <w:p w14:paraId="3989CB5F" w14:textId="77777777" w:rsidR="00C35AE6" w:rsidRDefault="00C35AE6">
            <w:pPr>
              <w:spacing w:after="160" w:line="259" w:lineRule="auto"/>
              <w:ind w:left="0" w:right="0" w:firstLine="0"/>
              <w:jc w:val="left"/>
            </w:pPr>
          </w:p>
        </w:tc>
      </w:tr>
      <w:tr w:rsidR="00C35AE6" w14:paraId="2956C383" w14:textId="77777777">
        <w:trPr>
          <w:trHeight w:val="289"/>
        </w:trPr>
        <w:tc>
          <w:tcPr>
            <w:tcW w:w="4742" w:type="dxa"/>
            <w:tcBorders>
              <w:top w:val="single" w:sz="4" w:space="0" w:color="000000"/>
              <w:left w:val="single" w:sz="4" w:space="0" w:color="000000"/>
              <w:bottom w:val="single" w:sz="4" w:space="0" w:color="000000"/>
              <w:right w:val="single" w:sz="4" w:space="0" w:color="000000"/>
            </w:tcBorders>
          </w:tcPr>
          <w:p w14:paraId="541CC832" w14:textId="77777777" w:rsidR="00C35AE6" w:rsidRDefault="00EE3D80">
            <w:pPr>
              <w:spacing w:after="0" w:line="259" w:lineRule="auto"/>
              <w:ind w:left="107" w:right="0" w:firstLine="0"/>
            </w:pPr>
            <w:r>
              <w:rPr>
                <w:sz w:val="22"/>
              </w:rPr>
              <w:t>•</w:t>
            </w:r>
            <w:r>
              <w:t xml:space="preserve"> Наличие подготовленных инвестици-</w:t>
            </w:r>
          </w:p>
        </w:tc>
        <w:tc>
          <w:tcPr>
            <w:tcW w:w="2284" w:type="dxa"/>
            <w:tcBorders>
              <w:top w:val="single" w:sz="4" w:space="0" w:color="000000"/>
              <w:left w:val="single" w:sz="4" w:space="0" w:color="000000"/>
              <w:bottom w:val="single" w:sz="4" w:space="0" w:color="000000"/>
              <w:right w:val="nil"/>
            </w:tcBorders>
          </w:tcPr>
          <w:p w14:paraId="6F3917AE" w14:textId="77777777" w:rsidR="00C35AE6" w:rsidRDefault="00EE3D80">
            <w:pPr>
              <w:tabs>
                <w:tab w:val="center" w:pos="1235"/>
              </w:tabs>
              <w:spacing w:after="0" w:line="259" w:lineRule="auto"/>
              <w:ind w:left="0" w:right="0" w:firstLine="0"/>
              <w:jc w:val="left"/>
            </w:pPr>
            <w:r>
              <w:rPr>
                <w:sz w:val="22"/>
              </w:rPr>
              <w:t>•</w:t>
            </w:r>
            <w:r>
              <w:t xml:space="preserve"> </w:t>
            </w:r>
            <w:r>
              <w:tab/>
              <w:t xml:space="preserve">Недостаточно </w:t>
            </w:r>
          </w:p>
        </w:tc>
        <w:tc>
          <w:tcPr>
            <w:tcW w:w="1216" w:type="dxa"/>
            <w:tcBorders>
              <w:top w:val="single" w:sz="4" w:space="0" w:color="000000"/>
              <w:left w:val="nil"/>
              <w:bottom w:val="single" w:sz="4" w:space="0" w:color="000000"/>
              <w:right w:val="nil"/>
            </w:tcBorders>
          </w:tcPr>
          <w:p w14:paraId="7C4E4F2A" w14:textId="77777777" w:rsidR="00C35AE6" w:rsidRDefault="00EE3D80">
            <w:pPr>
              <w:spacing w:after="0" w:line="259" w:lineRule="auto"/>
              <w:ind w:left="0" w:right="0" w:firstLine="0"/>
              <w:jc w:val="left"/>
            </w:pPr>
            <w:r>
              <w:t xml:space="preserve">развитая </w:t>
            </w:r>
          </w:p>
        </w:tc>
        <w:tc>
          <w:tcPr>
            <w:tcW w:w="1243" w:type="dxa"/>
            <w:tcBorders>
              <w:top w:val="single" w:sz="4" w:space="0" w:color="000000"/>
              <w:left w:val="nil"/>
              <w:bottom w:val="single" w:sz="4" w:space="0" w:color="000000"/>
              <w:right w:val="single" w:sz="4" w:space="0" w:color="000000"/>
            </w:tcBorders>
          </w:tcPr>
          <w:p w14:paraId="63400042" w14:textId="77777777" w:rsidR="00C35AE6" w:rsidRDefault="00EE3D80">
            <w:pPr>
              <w:spacing w:after="0" w:line="259" w:lineRule="auto"/>
              <w:ind w:left="0" w:right="0" w:firstLine="0"/>
            </w:pPr>
            <w:r>
              <w:t xml:space="preserve">имиджевая </w:t>
            </w:r>
          </w:p>
        </w:tc>
      </w:tr>
      <w:tr w:rsidR="00C35AE6" w14:paraId="256763AD" w14:textId="77777777">
        <w:trPr>
          <w:trHeight w:val="3050"/>
        </w:trPr>
        <w:tc>
          <w:tcPr>
            <w:tcW w:w="4742" w:type="dxa"/>
            <w:tcBorders>
              <w:top w:val="single" w:sz="4" w:space="0" w:color="000000"/>
              <w:left w:val="single" w:sz="4" w:space="0" w:color="000000"/>
              <w:bottom w:val="single" w:sz="4" w:space="0" w:color="000000"/>
              <w:right w:val="single" w:sz="4" w:space="0" w:color="000000"/>
            </w:tcBorders>
          </w:tcPr>
          <w:p w14:paraId="009742C6" w14:textId="77777777" w:rsidR="00C35AE6" w:rsidRDefault="00EE3D80">
            <w:pPr>
              <w:spacing w:after="22" w:line="259" w:lineRule="auto"/>
              <w:ind w:left="0" w:right="0" w:firstLine="0"/>
              <w:jc w:val="left"/>
            </w:pPr>
            <w:r>
              <w:t xml:space="preserve">онных площадок; </w:t>
            </w:r>
          </w:p>
          <w:p w14:paraId="45E952A9" w14:textId="77777777" w:rsidR="00C35AE6" w:rsidRDefault="00EE3D80">
            <w:pPr>
              <w:spacing w:after="0" w:line="259" w:lineRule="auto"/>
              <w:ind w:left="0" w:right="54" w:firstLine="0"/>
            </w:pPr>
            <w:r>
              <w:rPr>
                <w:sz w:val="22"/>
              </w:rPr>
              <w:t>•</w:t>
            </w:r>
            <w:r>
              <w:t xml:space="preserve"> Наличие благоприятного инвестиционного климата (налоговые льготы и др. преференции). </w:t>
            </w:r>
          </w:p>
        </w:tc>
        <w:tc>
          <w:tcPr>
            <w:tcW w:w="4743" w:type="dxa"/>
            <w:gridSpan w:val="3"/>
            <w:tcBorders>
              <w:top w:val="single" w:sz="4" w:space="0" w:color="000000"/>
              <w:left w:val="single" w:sz="4" w:space="0" w:color="000000"/>
              <w:bottom w:val="single" w:sz="4" w:space="0" w:color="000000"/>
              <w:right w:val="single" w:sz="4" w:space="0" w:color="000000"/>
            </w:tcBorders>
          </w:tcPr>
          <w:p w14:paraId="23150818" w14:textId="77777777" w:rsidR="00C35AE6" w:rsidRDefault="00EE3D80">
            <w:pPr>
              <w:spacing w:after="23" w:line="259" w:lineRule="auto"/>
              <w:ind w:left="1" w:right="0" w:firstLine="0"/>
              <w:jc w:val="left"/>
            </w:pPr>
            <w:r>
              <w:t xml:space="preserve">политика; </w:t>
            </w:r>
          </w:p>
          <w:p w14:paraId="78E458D5" w14:textId="77777777" w:rsidR="00C35AE6" w:rsidRDefault="00EE3D80">
            <w:pPr>
              <w:numPr>
                <w:ilvl w:val="0"/>
                <w:numId w:val="59"/>
              </w:numPr>
              <w:spacing w:after="23" w:line="258" w:lineRule="auto"/>
              <w:ind w:right="58" w:firstLine="0"/>
            </w:pPr>
            <w:r>
              <w:t xml:space="preserve">Недостаточность ресурсов бюджета для обеспечения реализации масштабных инвестиционных проектов; </w:t>
            </w:r>
          </w:p>
          <w:p w14:paraId="6B30D498" w14:textId="77777777" w:rsidR="00C35AE6" w:rsidRDefault="00EE3D80">
            <w:pPr>
              <w:numPr>
                <w:ilvl w:val="0"/>
                <w:numId w:val="59"/>
              </w:numPr>
              <w:spacing w:after="0" w:line="279" w:lineRule="auto"/>
              <w:ind w:right="58" w:firstLine="0"/>
            </w:pPr>
            <w:r>
              <w:t xml:space="preserve">Нестабильность бюджетных инвестиций; </w:t>
            </w:r>
            <w:r>
              <w:rPr>
                <w:sz w:val="22"/>
              </w:rPr>
              <w:t>•</w:t>
            </w:r>
            <w:r>
              <w:t xml:space="preserve"> Низкий уровень инвестиций в основной капитал предприятий; </w:t>
            </w:r>
          </w:p>
          <w:p w14:paraId="4B58B6BE" w14:textId="77777777" w:rsidR="00C35AE6" w:rsidRDefault="00EE3D80">
            <w:pPr>
              <w:numPr>
                <w:ilvl w:val="0"/>
                <w:numId w:val="59"/>
              </w:numPr>
              <w:spacing w:after="0" w:line="259" w:lineRule="auto"/>
              <w:ind w:right="58" w:firstLine="0"/>
            </w:pPr>
            <w:r>
              <w:t xml:space="preserve">Отсутствие инновационных проектов субъектов малого и среднего предпринимательства, имеющих широкомасштабные коммерческие перспективы. </w:t>
            </w:r>
          </w:p>
        </w:tc>
      </w:tr>
      <w:tr w:rsidR="00C35AE6" w14:paraId="7F0EF43A" w14:textId="77777777">
        <w:trPr>
          <w:trHeight w:val="283"/>
        </w:trPr>
        <w:tc>
          <w:tcPr>
            <w:tcW w:w="4742" w:type="dxa"/>
            <w:tcBorders>
              <w:top w:val="single" w:sz="4" w:space="0" w:color="000000"/>
              <w:left w:val="single" w:sz="4" w:space="0" w:color="000000"/>
              <w:bottom w:val="single" w:sz="4" w:space="0" w:color="000000"/>
              <w:right w:val="single" w:sz="4" w:space="0" w:color="000000"/>
            </w:tcBorders>
            <w:shd w:val="clear" w:color="auto" w:fill="1F3864"/>
          </w:tcPr>
          <w:p w14:paraId="0A67B6B9" w14:textId="77777777" w:rsidR="00C35AE6" w:rsidRDefault="00EE3D80">
            <w:pPr>
              <w:spacing w:after="0" w:line="259" w:lineRule="auto"/>
              <w:ind w:left="0" w:right="0" w:firstLine="0"/>
              <w:jc w:val="left"/>
            </w:pPr>
            <w:r>
              <w:rPr>
                <w:b/>
                <w:color w:val="FFFFFF"/>
              </w:rPr>
              <w:t xml:space="preserve">Возможности: </w:t>
            </w:r>
          </w:p>
        </w:tc>
        <w:tc>
          <w:tcPr>
            <w:tcW w:w="4743" w:type="dxa"/>
            <w:gridSpan w:val="3"/>
            <w:tcBorders>
              <w:top w:val="single" w:sz="4" w:space="0" w:color="000000"/>
              <w:left w:val="single" w:sz="4" w:space="0" w:color="000000"/>
              <w:bottom w:val="single" w:sz="4" w:space="0" w:color="000000"/>
              <w:right w:val="single" w:sz="4" w:space="0" w:color="000000"/>
            </w:tcBorders>
            <w:shd w:val="clear" w:color="auto" w:fill="1F3864"/>
          </w:tcPr>
          <w:p w14:paraId="47D986A3" w14:textId="77777777" w:rsidR="00C35AE6" w:rsidRDefault="00EE3D80">
            <w:pPr>
              <w:spacing w:after="0" w:line="259" w:lineRule="auto"/>
              <w:ind w:left="1" w:right="0" w:firstLine="0"/>
              <w:jc w:val="left"/>
            </w:pPr>
            <w:r>
              <w:rPr>
                <w:b/>
                <w:color w:val="FFFFFF"/>
              </w:rPr>
              <w:t xml:space="preserve">Угрозы: </w:t>
            </w:r>
          </w:p>
        </w:tc>
      </w:tr>
      <w:tr w:rsidR="00C35AE6" w14:paraId="7F306296" w14:textId="77777777">
        <w:trPr>
          <w:trHeight w:val="839"/>
        </w:trPr>
        <w:tc>
          <w:tcPr>
            <w:tcW w:w="4742" w:type="dxa"/>
            <w:tcBorders>
              <w:top w:val="single" w:sz="4" w:space="0" w:color="000000"/>
              <w:left w:val="single" w:sz="4" w:space="0" w:color="000000"/>
              <w:bottom w:val="single" w:sz="4" w:space="0" w:color="000000"/>
              <w:right w:val="single" w:sz="4" w:space="0" w:color="000000"/>
            </w:tcBorders>
          </w:tcPr>
          <w:p w14:paraId="7BBC4D2D" w14:textId="77777777" w:rsidR="00C35AE6" w:rsidRDefault="00EE3D80">
            <w:pPr>
              <w:spacing w:after="0" w:line="259" w:lineRule="auto"/>
              <w:ind w:left="0" w:right="0" w:firstLine="0"/>
              <w:jc w:val="left"/>
            </w:pPr>
            <w:r>
              <w:rPr>
                <w:sz w:val="22"/>
              </w:rPr>
              <w:t>•</w:t>
            </w:r>
            <w:r>
              <w:t xml:space="preserve"> Потенциал реализации инвестиционных проектов. </w:t>
            </w:r>
          </w:p>
        </w:tc>
        <w:tc>
          <w:tcPr>
            <w:tcW w:w="4743" w:type="dxa"/>
            <w:gridSpan w:val="3"/>
            <w:tcBorders>
              <w:top w:val="single" w:sz="4" w:space="0" w:color="000000"/>
              <w:left w:val="single" w:sz="4" w:space="0" w:color="000000"/>
              <w:bottom w:val="single" w:sz="4" w:space="0" w:color="000000"/>
              <w:right w:val="single" w:sz="4" w:space="0" w:color="000000"/>
            </w:tcBorders>
          </w:tcPr>
          <w:p w14:paraId="01E9BE26" w14:textId="77777777" w:rsidR="00C35AE6" w:rsidRDefault="00EE3D80">
            <w:pPr>
              <w:spacing w:after="0" w:line="259" w:lineRule="auto"/>
              <w:ind w:left="1" w:right="60" w:firstLine="0"/>
            </w:pPr>
            <w:r>
              <w:rPr>
                <w:sz w:val="22"/>
              </w:rPr>
              <w:t>•</w:t>
            </w:r>
            <w:r>
              <w:t xml:space="preserve"> Зависимость направлений и размера инвестиционного потока от решения вышестоящих уровней власти. </w:t>
            </w:r>
          </w:p>
        </w:tc>
      </w:tr>
    </w:tbl>
    <w:p w14:paraId="7E4309D4" w14:textId="77777777" w:rsidR="00C35AE6" w:rsidRDefault="00EE3D80">
      <w:pPr>
        <w:spacing w:after="56" w:line="259" w:lineRule="auto"/>
        <w:ind w:left="142" w:right="0" w:firstLine="0"/>
        <w:jc w:val="left"/>
      </w:pPr>
      <w:r>
        <w:rPr>
          <w:sz w:val="16"/>
        </w:rPr>
        <w:t xml:space="preserve"> </w:t>
      </w:r>
    </w:p>
    <w:p w14:paraId="6CDD0C2A" w14:textId="77777777" w:rsidR="00C35AE6" w:rsidRDefault="00EE3D80">
      <w:pPr>
        <w:ind w:left="127" w:firstLine="566"/>
      </w:pPr>
      <w:r>
        <w:t xml:space="preserve">Конкурентными преимуществами Луусалмского сельского поселения выступают его сильные стороны и возможности, которые могут быть реализованы на его территории. Ограничителями развития поселения являются его слабые стороны (проблемы, имеющие место в районе, требующие разрешения), а также внешние угрозы (риски), на уменьшение которых повлиять возможности не имеется. </w:t>
      </w:r>
    </w:p>
    <w:p w14:paraId="772894BA" w14:textId="77777777" w:rsidR="00C35AE6" w:rsidRDefault="00EE3D80">
      <w:pPr>
        <w:spacing w:after="0" w:line="259" w:lineRule="auto"/>
        <w:ind w:left="142" w:right="0" w:firstLine="0"/>
        <w:jc w:val="left"/>
      </w:pPr>
      <w:r>
        <w:t xml:space="preserve"> </w:t>
      </w:r>
      <w:r>
        <w:br w:type="page"/>
      </w:r>
    </w:p>
    <w:p w14:paraId="6ADE8BF1" w14:textId="77777777" w:rsidR="00C35AE6" w:rsidRDefault="00EE3D80">
      <w:pPr>
        <w:spacing w:after="71" w:line="259" w:lineRule="auto"/>
        <w:ind w:left="142" w:right="0" w:firstLine="0"/>
        <w:jc w:val="left"/>
      </w:pPr>
      <w:r>
        <w:t xml:space="preserve"> </w:t>
      </w:r>
    </w:p>
    <w:p w14:paraId="76AB9DCD" w14:textId="77777777" w:rsidR="00C35AE6" w:rsidRDefault="00EE3D80">
      <w:pPr>
        <w:pStyle w:val="4"/>
        <w:shd w:val="clear" w:color="auto" w:fill="D9E2F3"/>
        <w:spacing w:after="4"/>
        <w:ind w:left="1374" w:right="1292"/>
      </w:pPr>
      <w:r>
        <w:rPr>
          <w:color w:val="1F3864"/>
          <w:sz w:val="28"/>
          <w:u w:val="single" w:color="1F3864"/>
        </w:rPr>
        <w:t>Раздел 2</w:t>
      </w:r>
      <w:r>
        <w:rPr>
          <w:color w:val="1F3864"/>
          <w:sz w:val="28"/>
        </w:rPr>
        <w:t xml:space="preserve"> </w:t>
      </w:r>
    </w:p>
    <w:p w14:paraId="30D1A80D" w14:textId="77777777" w:rsidR="00C35AE6" w:rsidRDefault="00EE3D80">
      <w:pPr>
        <w:spacing w:after="56" w:line="249" w:lineRule="auto"/>
        <w:ind w:left="1308" w:right="0" w:hanging="1162"/>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3A3FF516" wp14:editId="42AA2DA6">
                <wp:simplePos x="0" y="0"/>
                <wp:positionH relativeFrom="column">
                  <wp:posOffset>89230</wp:posOffset>
                </wp:positionH>
                <wp:positionV relativeFrom="paragraph">
                  <wp:posOffset>255509</wp:posOffset>
                </wp:positionV>
                <wp:extent cx="5960746" cy="895350"/>
                <wp:effectExtent l="0" t="0" r="0" b="0"/>
                <wp:wrapNone/>
                <wp:docPr id="183762" name="Group 183762"/>
                <wp:cNvGraphicFramePr/>
                <a:graphic xmlns:a="http://schemas.openxmlformats.org/drawingml/2006/main">
                  <a:graphicData uri="http://schemas.microsoft.com/office/word/2010/wordprocessingGroup">
                    <wpg:wgp>
                      <wpg:cNvGrpSpPr/>
                      <wpg:grpSpPr>
                        <a:xfrm>
                          <a:off x="0" y="0"/>
                          <a:ext cx="5960746" cy="895350"/>
                          <a:chOff x="0" y="0"/>
                          <a:chExt cx="5960746" cy="895350"/>
                        </a:xfrm>
                      </wpg:grpSpPr>
                      <pic:pic xmlns:pic="http://schemas.openxmlformats.org/drawingml/2006/picture">
                        <pic:nvPicPr>
                          <pic:cNvPr id="14351" name="Picture 14351"/>
                          <pic:cNvPicPr/>
                        </pic:nvPicPr>
                        <pic:blipFill>
                          <a:blip r:embed="rId10"/>
                          <a:stretch>
                            <a:fillRect/>
                          </a:stretch>
                        </pic:blipFill>
                        <pic:spPr>
                          <a:xfrm>
                            <a:off x="0" y="0"/>
                            <a:ext cx="584200" cy="895350"/>
                          </a:xfrm>
                          <a:prstGeom prst="rect">
                            <a:avLst/>
                          </a:prstGeom>
                        </pic:spPr>
                      </pic:pic>
                      <wps:wsp>
                        <wps:cNvPr id="227093" name="Shape 227093"/>
                        <wps:cNvSpPr/>
                        <wps:spPr>
                          <a:xfrm>
                            <a:off x="680339" y="684911"/>
                            <a:ext cx="5280407" cy="28956"/>
                          </a:xfrm>
                          <a:custGeom>
                            <a:avLst/>
                            <a:gdLst/>
                            <a:ahLst/>
                            <a:cxnLst/>
                            <a:rect l="0" t="0" r="0" b="0"/>
                            <a:pathLst>
                              <a:path w="5280407" h="28956">
                                <a:moveTo>
                                  <a:pt x="0" y="0"/>
                                </a:moveTo>
                                <a:lnTo>
                                  <a:pt x="5280407" y="0"/>
                                </a:lnTo>
                                <a:lnTo>
                                  <a:pt x="5280407" y="28956"/>
                                </a:lnTo>
                                <a:lnTo>
                                  <a:pt x="0" y="28956"/>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g:wgp>
                  </a:graphicData>
                </a:graphic>
              </wp:anchor>
            </w:drawing>
          </mc:Choice>
          <mc:Fallback>
            <w:pict>
              <v:group w14:anchorId="623EBB82" id="Group 183762" o:spid="_x0000_s1026" style="position:absolute;margin-left:7.05pt;margin-top:20.1pt;width:469.35pt;height:70.5pt;z-index:-251646976" coordsize="59607,89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">
                <v:shape id="Picture 14351" o:spid="_x0000_s1027" type="#_x0000_t75" style="position:absolute;width:5842;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LlmjEAAAA3gAAAA8AAABkcnMvZG93bnJldi54bWxET0trwkAQvgv9D8sUetONbZQQ3YRSEHop&#10;Ug14HbJjEszOptltHv31bqHQ23x8z9nnk2nFQL1rLCtYryIQxKXVDVcKivNhmYBwHllja5kUzOQg&#10;zx4We0y1HfmThpOvRAhhl6KC2vsuldKVNRl0K9sRB+5qe4M+wL6SuscxhJtWPkfRVhpsODTU2NFb&#10;TeXt9G0UJMU8l5svNuNhKH5ijL08Xj6UenqcXncgPE3+X/znftdhfvyyWcPvO+EGm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LlmjEAAAA3gAAAA8AAAAAAAAAAAAAAAAA&#10;nwIAAGRycy9kb3ducmV2LnhtbFBLBQYAAAAABAAEAPcAAACQAwAAAAA=&#10;">
                  <v:imagedata r:id="rId11" o:title=""/>
                </v:shape>
                <v:shape id="Shape 227093" o:spid="_x0000_s1028" style="position:absolute;left:6803;top:6849;width:52804;height:289;visibility:visible;mso-wrap-style:square;v-text-anchor:top" coordsize="5280407,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8rMkA&#10;AADfAAAADwAAAGRycy9kb3ducmV2LnhtbESPQUsDMRSE74L/ITyhN5t1C1XXpkUKSg9LpVXQ4+vm&#10;ucl287Ju0nb77xtB8DjMzDfMbDG4VhypD9azgrtxBoK48tpyreDj/eX2AUSIyBpbz6TgTAEW8+ur&#10;GRban3hDx22sRYJwKFCBibErpAyVIYdh7Dvi5H373mFMsq+l7vGU4K6VeZZNpUPLacFgR0tD1X57&#10;cArc51tpyn3TWNo1P/qrtLvX9VKp0c3w/AQi0hD/w3/tlVaQ5/fZ4wR+/6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Xd8rMkAAADfAAAADwAAAAAAAAAAAAAAAACYAgAA&#10;ZHJzL2Rvd25yZXYueG1sUEsFBgAAAAAEAAQA9QAAAI4DAAAAAA==&#10;" path="m,l5280407,r,28956l,28956,,e" fillcolor="#1f3864" stroked="f" strokeweight="0">
                  <v:stroke miterlimit="83231f" joinstyle="miter"/>
                  <v:path arrowok="t" textboxrect="0,0,5280407,28956"/>
                </v:shape>
              </v:group>
            </w:pict>
          </mc:Fallback>
        </mc:AlternateContent>
      </w:r>
      <w:r>
        <w:rPr>
          <w:b/>
          <w:color w:val="1F3864"/>
          <w:sz w:val="32"/>
        </w:rPr>
        <w:t xml:space="preserve">РАЗРАБОТКА ПЕРСПЕКТИВНЫХ СЦЕНАРИЕВ РАЗВИТИЯ ЛУУСАЛМСКОГО СЕЛЬСКОГО ПОСЕЛЕНИЯ. ВЫБОР И ОБОСНОВАНИЕ ЦЕЛЕВОГО СЦЕНАРИЯ </w:t>
      </w:r>
    </w:p>
    <w:p w14:paraId="7628C7D2" w14:textId="77777777" w:rsidR="00C35AE6" w:rsidRDefault="00EE3D80">
      <w:pPr>
        <w:spacing w:after="0" w:line="259" w:lineRule="auto"/>
        <w:ind w:left="0" w:right="267" w:firstLine="0"/>
        <w:jc w:val="right"/>
      </w:pPr>
      <w:r>
        <w:rPr>
          <w:b/>
          <w:color w:val="1F3864"/>
          <w:sz w:val="32"/>
        </w:rPr>
        <w:t xml:space="preserve">РАЗВИТИЯ НА ДОЛГОСРОЧНУЮ ПЕРСПЕКТИВУ </w:t>
      </w:r>
    </w:p>
    <w:p w14:paraId="1586BFF9" w14:textId="77777777" w:rsidR="00C35AE6" w:rsidRDefault="00EE3D80">
      <w:pPr>
        <w:spacing w:after="0" w:line="259" w:lineRule="auto"/>
        <w:ind w:left="0" w:right="50" w:firstLine="0"/>
        <w:jc w:val="right"/>
      </w:pPr>
      <w:r>
        <w:rPr>
          <w:b/>
          <w:sz w:val="8"/>
        </w:rPr>
        <w:t xml:space="preserve"> </w:t>
      </w:r>
    </w:p>
    <w:p w14:paraId="6D7F7085" w14:textId="77777777" w:rsidR="00C35AE6" w:rsidRDefault="00EE3D80">
      <w:pPr>
        <w:spacing w:after="205" w:line="220" w:lineRule="auto"/>
        <w:ind w:left="9499" w:right="50" w:firstLine="0"/>
        <w:jc w:val="center"/>
      </w:pPr>
      <w:r>
        <w:rPr>
          <w:b/>
          <w:color w:val="2F5496"/>
          <w:sz w:val="4"/>
        </w:rPr>
        <w:t xml:space="preserve"> </w:t>
      </w:r>
      <w:r>
        <w:rPr>
          <w:b/>
          <w:sz w:val="8"/>
        </w:rPr>
        <w:t xml:space="preserve"> </w:t>
      </w:r>
    </w:p>
    <w:p w14:paraId="4D0C9FF1" w14:textId="77777777" w:rsidR="00C35AE6" w:rsidRDefault="00EE3D80">
      <w:pPr>
        <w:spacing w:after="11" w:line="272" w:lineRule="auto"/>
        <w:ind w:left="127" w:right="0" w:firstLine="1666"/>
        <w:jc w:val="left"/>
      </w:pPr>
      <w:r>
        <w:t xml:space="preserve">При </w:t>
      </w:r>
      <w:r>
        <w:tab/>
        <w:t xml:space="preserve">разработке </w:t>
      </w:r>
      <w:r>
        <w:tab/>
        <w:t xml:space="preserve">сценариев </w:t>
      </w:r>
      <w:r>
        <w:tab/>
        <w:t xml:space="preserve">социально-экономического </w:t>
      </w:r>
      <w:r>
        <w:tab/>
        <w:t xml:space="preserve">развития Луусалмского  сельского поселения проанализировано состояние и определены тенденции направлений развития под влиянием внутренних и внешних факторов. </w:t>
      </w:r>
    </w:p>
    <w:p w14:paraId="7860C3AE" w14:textId="77777777" w:rsidR="00C35AE6" w:rsidRDefault="00EE3D80">
      <w:pPr>
        <w:ind w:left="127" w:firstLine="566"/>
      </w:pPr>
      <w:r>
        <w:t xml:space="preserve">Основные варианты социально-экономического развития Калевальского муниципального района на долгосрочный период определяются: </w:t>
      </w:r>
    </w:p>
    <w:p w14:paraId="333FCFF7" w14:textId="77777777" w:rsidR="00C35AE6" w:rsidRDefault="00EE3D80">
      <w:pPr>
        <w:spacing w:after="188" w:line="259" w:lineRule="auto"/>
        <w:ind w:left="708" w:right="0" w:firstLine="0"/>
        <w:jc w:val="left"/>
      </w:pPr>
      <w:r>
        <w:rPr>
          <w:sz w:val="8"/>
        </w:rPr>
        <w:t xml:space="preserve"> </w:t>
      </w:r>
    </w:p>
    <w:p w14:paraId="321A03FC" w14:textId="77777777" w:rsidR="00C35AE6" w:rsidRDefault="00EE3D80">
      <w:pPr>
        <w:numPr>
          <w:ilvl w:val="0"/>
          <w:numId w:val="13"/>
        </w:numPr>
        <w:spacing w:line="268" w:lineRule="auto"/>
        <w:ind w:right="0" w:hanging="144"/>
        <w:jc w:val="left"/>
      </w:pPr>
      <w:r>
        <w:rPr>
          <w:i/>
        </w:rPr>
        <w:t>Исходными предпосылками и условиями внешней среды:</w:t>
      </w:r>
      <w:r>
        <w:t xml:space="preserve"> </w:t>
      </w:r>
    </w:p>
    <w:p w14:paraId="2B179870" w14:textId="77777777" w:rsidR="00C35AE6" w:rsidRDefault="00EE3D80">
      <w:pPr>
        <w:numPr>
          <w:ilvl w:val="1"/>
          <w:numId w:val="13"/>
        </w:numPr>
        <w:ind w:hanging="139"/>
      </w:pPr>
      <w:r>
        <w:t xml:space="preserve">степенью геополитической и макроэкономической стабильности; </w:t>
      </w:r>
    </w:p>
    <w:p w14:paraId="433FDBE0" w14:textId="77777777" w:rsidR="00C35AE6" w:rsidRDefault="00EE3D80">
      <w:pPr>
        <w:numPr>
          <w:ilvl w:val="1"/>
          <w:numId w:val="13"/>
        </w:numPr>
        <w:ind w:hanging="139"/>
      </w:pPr>
      <w:r>
        <w:t xml:space="preserve">ценовой конъюнктурой на экспортные позиции; </w:t>
      </w:r>
    </w:p>
    <w:p w14:paraId="03E2FC64" w14:textId="77777777" w:rsidR="00C35AE6" w:rsidRDefault="00EE3D80">
      <w:pPr>
        <w:numPr>
          <w:ilvl w:val="1"/>
          <w:numId w:val="13"/>
        </w:numPr>
        <w:ind w:hanging="139"/>
      </w:pPr>
      <w:r>
        <w:t xml:space="preserve">валютными рисками; </w:t>
      </w:r>
    </w:p>
    <w:p w14:paraId="35F93DE7" w14:textId="77777777" w:rsidR="00C35AE6" w:rsidRDefault="00EE3D80">
      <w:pPr>
        <w:numPr>
          <w:ilvl w:val="1"/>
          <w:numId w:val="13"/>
        </w:numPr>
        <w:ind w:hanging="139"/>
      </w:pPr>
      <w:r>
        <w:t xml:space="preserve">уровнем международной кооперации; </w:t>
      </w:r>
    </w:p>
    <w:p w14:paraId="35C89BE3" w14:textId="77777777" w:rsidR="00C35AE6" w:rsidRDefault="00EE3D80">
      <w:pPr>
        <w:numPr>
          <w:ilvl w:val="1"/>
          <w:numId w:val="13"/>
        </w:numPr>
        <w:spacing w:after="11" w:line="272" w:lineRule="auto"/>
        <w:ind w:hanging="139"/>
      </w:pPr>
      <w:r>
        <w:t xml:space="preserve">общим состоянием и динамикой основных показателей развития экономики РФ; - бюджетными возможностями; - регулятивной средой. </w:t>
      </w:r>
    </w:p>
    <w:p w14:paraId="6C112C8D" w14:textId="77777777" w:rsidR="00C35AE6" w:rsidRDefault="00EE3D80">
      <w:pPr>
        <w:numPr>
          <w:ilvl w:val="0"/>
          <w:numId w:val="13"/>
        </w:numPr>
        <w:spacing w:line="268" w:lineRule="auto"/>
        <w:ind w:right="0" w:hanging="144"/>
        <w:jc w:val="left"/>
      </w:pPr>
      <w:r>
        <w:rPr>
          <w:i/>
        </w:rPr>
        <w:t>Факторами внутренней среды:</w:t>
      </w:r>
      <w:r>
        <w:t xml:space="preserve"> </w:t>
      </w:r>
    </w:p>
    <w:p w14:paraId="69E71C4C" w14:textId="77777777" w:rsidR="00C35AE6" w:rsidRDefault="00EE3D80">
      <w:pPr>
        <w:numPr>
          <w:ilvl w:val="1"/>
          <w:numId w:val="13"/>
        </w:numPr>
        <w:ind w:hanging="139"/>
      </w:pPr>
      <w:r>
        <w:t xml:space="preserve">условиями и возможностями внедрения инноваций; </w:t>
      </w:r>
    </w:p>
    <w:p w14:paraId="62359235" w14:textId="77777777" w:rsidR="00C35AE6" w:rsidRDefault="00EE3D80">
      <w:pPr>
        <w:numPr>
          <w:ilvl w:val="1"/>
          <w:numId w:val="13"/>
        </w:numPr>
        <w:ind w:hanging="139"/>
      </w:pPr>
      <w:r>
        <w:t xml:space="preserve">инвестиционной активностью; </w:t>
      </w:r>
    </w:p>
    <w:p w14:paraId="3C36EC19" w14:textId="77777777" w:rsidR="00C35AE6" w:rsidRDefault="00EE3D80">
      <w:pPr>
        <w:numPr>
          <w:ilvl w:val="1"/>
          <w:numId w:val="13"/>
        </w:numPr>
        <w:ind w:hanging="139"/>
      </w:pPr>
      <w:r>
        <w:t xml:space="preserve">внутренними миграционными процессами и потребительским спросом; </w:t>
      </w:r>
    </w:p>
    <w:p w14:paraId="220C43B1" w14:textId="77777777" w:rsidR="00C35AE6" w:rsidRDefault="00EE3D80">
      <w:pPr>
        <w:numPr>
          <w:ilvl w:val="1"/>
          <w:numId w:val="13"/>
        </w:numPr>
        <w:ind w:hanging="139"/>
      </w:pPr>
      <w:r>
        <w:t xml:space="preserve">возможностями экспорта товаров и услуг местными производителями; </w:t>
      </w:r>
    </w:p>
    <w:p w14:paraId="4B8D9127" w14:textId="77777777" w:rsidR="00C35AE6" w:rsidRDefault="00EE3D80">
      <w:pPr>
        <w:numPr>
          <w:ilvl w:val="1"/>
          <w:numId w:val="13"/>
        </w:numPr>
        <w:ind w:hanging="139"/>
      </w:pPr>
      <w:r>
        <w:t xml:space="preserve">степенью развития инфраструктуры; </w:t>
      </w:r>
    </w:p>
    <w:p w14:paraId="11065352" w14:textId="77777777" w:rsidR="00C35AE6" w:rsidRDefault="00EE3D80">
      <w:pPr>
        <w:numPr>
          <w:ilvl w:val="1"/>
          <w:numId w:val="13"/>
        </w:numPr>
        <w:ind w:hanging="139"/>
      </w:pPr>
      <w:r>
        <w:t xml:space="preserve">качеством государственного и муниципального управления; - бюджетной и налоговой политикой Республики Карелия. </w:t>
      </w:r>
    </w:p>
    <w:p w14:paraId="3AB73593" w14:textId="77777777" w:rsidR="00C35AE6" w:rsidRDefault="00EE3D80">
      <w:pPr>
        <w:spacing w:after="141" w:line="259" w:lineRule="auto"/>
        <w:ind w:left="708" w:right="0" w:firstLine="0"/>
        <w:jc w:val="left"/>
      </w:pPr>
      <w:r>
        <w:rPr>
          <w:sz w:val="8"/>
        </w:rPr>
        <w:t xml:space="preserve"> </w:t>
      </w:r>
    </w:p>
    <w:p w14:paraId="218F1881" w14:textId="77777777" w:rsidR="00C35AE6" w:rsidRDefault="00EE3D80">
      <w:pPr>
        <w:ind w:left="127" w:firstLine="566"/>
      </w:pPr>
      <w:r>
        <w:t xml:space="preserve">Определяющее влияние на развитие Луусалмское сельское поселение в период до 2030 года будут оказывать следующие факторы (см. табл. 14). </w:t>
      </w:r>
    </w:p>
    <w:p w14:paraId="09ABC703" w14:textId="77777777" w:rsidR="00C35AE6" w:rsidRDefault="00EE3D80">
      <w:pPr>
        <w:spacing w:after="143" w:line="259" w:lineRule="auto"/>
        <w:ind w:left="142" w:right="0" w:firstLine="0"/>
        <w:jc w:val="left"/>
      </w:pPr>
      <w:r>
        <w:rPr>
          <w:sz w:val="8"/>
        </w:rPr>
        <w:t xml:space="preserve"> </w:t>
      </w:r>
    </w:p>
    <w:p w14:paraId="1DFE6FC5" w14:textId="77777777" w:rsidR="00C35AE6" w:rsidRDefault="00EE3D80">
      <w:pPr>
        <w:spacing w:after="7" w:line="254" w:lineRule="auto"/>
        <w:ind w:left="152" w:right="0"/>
        <w:jc w:val="left"/>
      </w:pPr>
      <w:r>
        <w:rPr>
          <w:i/>
          <w:sz w:val="20"/>
        </w:rPr>
        <w:t xml:space="preserve">Таблица 14. – Факторы, влияющие на социально-экономическое развитие Луусалмского сельского поселения </w:t>
      </w:r>
    </w:p>
    <w:tbl>
      <w:tblPr>
        <w:tblStyle w:val="TableGrid"/>
        <w:tblW w:w="9355" w:type="dxa"/>
        <w:tblInd w:w="143" w:type="dxa"/>
        <w:tblCellMar>
          <w:top w:w="54" w:type="dxa"/>
          <w:left w:w="106" w:type="dxa"/>
          <w:right w:w="53" w:type="dxa"/>
        </w:tblCellMar>
        <w:tblLook w:val="04A0" w:firstRow="1" w:lastRow="0" w:firstColumn="1" w:lastColumn="0" w:noHBand="0" w:noVBand="1"/>
      </w:tblPr>
      <w:tblGrid>
        <w:gridCol w:w="3146"/>
        <w:gridCol w:w="6209"/>
      </w:tblGrid>
      <w:tr w:rsidR="00C35AE6" w14:paraId="4C3A3691" w14:textId="77777777">
        <w:trPr>
          <w:trHeight w:val="514"/>
        </w:trPr>
        <w:tc>
          <w:tcPr>
            <w:tcW w:w="3146" w:type="dxa"/>
            <w:tcBorders>
              <w:top w:val="single" w:sz="4" w:space="0" w:color="000000"/>
              <w:left w:val="single" w:sz="4" w:space="0" w:color="000000"/>
              <w:bottom w:val="single" w:sz="4" w:space="0" w:color="000000"/>
              <w:right w:val="single" w:sz="4" w:space="0" w:color="000000"/>
            </w:tcBorders>
            <w:shd w:val="clear" w:color="auto" w:fill="D9E2F3"/>
          </w:tcPr>
          <w:p w14:paraId="45129C74" w14:textId="77777777" w:rsidR="00C35AE6" w:rsidRDefault="00EE3D80">
            <w:pPr>
              <w:spacing w:after="0" w:line="259" w:lineRule="auto"/>
              <w:ind w:left="0" w:right="0" w:firstLine="0"/>
              <w:jc w:val="center"/>
            </w:pPr>
            <w:r>
              <w:rPr>
                <w:sz w:val="22"/>
              </w:rPr>
              <w:t xml:space="preserve">Факторы, влияющие на развитие </w:t>
            </w:r>
          </w:p>
        </w:tc>
        <w:tc>
          <w:tcPr>
            <w:tcW w:w="6209" w:type="dxa"/>
            <w:tcBorders>
              <w:top w:val="single" w:sz="4" w:space="0" w:color="000000"/>
              <w:left w:val="single" w:sz="4" w:space="0" w:color="000000"/>
              <w:bottom w:val="single" w:sz="4" w:space="0" w:color="000000"/>
              <w:right w:val="single" w:sz="4" w:space="0" w:color="000000"/>
            </w:tcBorders>
            <w:shd w:val="clear" w:color="auto" w:fill="D9E2F3"/>
          </w:tcPr>
          <w:p w14:paraId="7608D758" w14:textId="77777777" w:rsidR="00C35AE6" w:rsidRDefault="00EE3D80">
            <w:pPr>
              <w:spacing w:after="0" w:line="259" w:lineRule="auto"/>
              <w:ind w:left="0" w:right="56" w:firstLine="0"/>
              <w:jc w:val="center"/>
            </w:pPr>
            <w:r>
              <w:rPr>
                <w:sz w:val="22"/>
              </w:rPr>
              <w:t xml:space="preserve">Зависимость ресурсообеспечения </w:t>
            </w:r>
          </w:p>
        </w:tc>
      </w:tr>
      <w:tr w:rsidR="00C35AE6" w14:paraId="5C2802BB" w14:textId="77777777">
        <w:trPr>
          <w:trHeight w:val="1024"/>
        </w:trPr>
        <w:tc>
          <w:tcPr>
            <w:tcW w:w="3146" w:type="dxa"/>
            <w:tcBorders>
              <w:top w:val="single" w:sz="4" w:space="0" w:color="000000"/>
              <w:left w:val="single" w:sz="4" w:space="0" w:color="000000"/>
              <w:bottom w:val="single" w:sz="4" w:space="0" w:color="000000"/>
              <w:right w:val="single" w:sz="4" w:space="0" w:color="000000"/>
            </w:tcBorders>
          </w:tcPr>
          <w:p w14:paraId="704C2C38" w14:textId="77777777" w:rsidR="00C35AE6" w:rsidRDefault="00EE3D80">
            <w:pPr>
              <w:spacing w:after="0" w:line="239" w:lineRule="auto"/>
              <w:ind w:left="0" w:right="0" w:firstLine="0"/>
              <w:jc w:val="center"/>
            </w:pPr>
            <w:r>
              <w:rPr>
                <w:sz w:val="22"/>
              </w:rPr>
              <w:t xml:space="preserve">Доступность средств федерального бюджета для </w:t>
            </w:r>
          </w:p>
          <w:p w14:paraId="35494E7D" w14:textId="77777777" w:rsidR="00C35AE6" w:rsidRDefault="00EE3D80">
            <w:pPr>
              <w:spacing w:after="0" w:line="259" w:lineRule="auto"/>
              <w:ind w:left="0" w:right="0" w:firstLine="0"/>
              <w:jc w:val="center"/>
            </w:pPr>
            <w:r>
              <w:rPr>
                <w:sz w:val="22"/>
              </w:rPr>
              <w:t xml:space="preserve">реализации государственных программ Республики Карелия </w:t>
            </w:r>
          </w:p>
        </w:tc>
        <w:tc>
          <w:tcPr>
            <w:tcW w:w="6209" w:type="dxa"/>
            <w:vMerge w:val="restart"/>
            <w:tcBorders>
              <w:top w:val="single" w:sz="4" w:space="0" w:color="000000"/>
              <w:left w:val="single" w:sz="4" w:space="0" w:color="000000"/>
              <w:bottom w:val="single" w:sz="4" w:space="0" w:color="000000"/>
              <w:right w:val="single" w:sz="4" w:space="0" w:color="000000"/>
            </w:tcBorders>
          </w:tcPr>
          <w:p w14:paraId="5854EBD9" w14:textId="77777777" w:rsidR="00C35AE6" w:rsidRDefault="00EE3D80">
            <w:pPr>
              <w:numPr>
                <w:ilvl w:val="0"/>
                <w:numId w:val="60"/>
              </w:numPr>
              <w:spacing w:after="0" w:line="278" w:lineRule="auto"/>
              <w:ind w:right="0" w:firstLine="0"/>
              <w:jc w:val="left"/>
            </w:pPr>
            <w:r>
              <w:rPr>
                <w:sz w:val="22"/>
              </w:rPr>
              <w:t xml:space="preserve">от рестриктивности (ограниченности) международными санкциями; </w:t>
            </w:r>
          </w:p>
          <w:p w14:paraId="4CE8C6E3" w14:textId="77777777" w:rsidR="00C35AE6" w:rsidRDefault="00EE3D80">
            <w:pPr>
              <w:numPr>
                <w:ilvl w:val="0"/>
                <w:numId w:val="60"/>
              </w:numPr>
              <w:spacing w:after="0" w:line="259" w:lineRule="auto"/>
              <w:ind w:right="0" w:firstLine="0"/>
              <w:jc w:val="left"/>
            </w:pPr>
            <w:r>
              <w:rPr>
                <w:sz w:val="22"/>
              </w:rPr>
              <w:t xml:space="preserve">от конъюнктуры мирового рынка энергоносителей; </w:t>
            </w:r>
          </w:p>
          <w:p w14:paraId="1922D140" w14:textId="77777777" w:rsidR="00C35AE6" w:rsidRDefault="00EE3D80">
            <w:pPr>
              <w:numPr>
                <w:ilvl w:val="0"/>
                <w:numId w:val="60"/>
              </w:numPr>
              <w:spacing w:after="2" w:line="277" w:lineRule="auto"/>
              <w:ind w:right="0" w:firstLine="0"/>
              <w:jc w:val="left"/>
            </w:pPr>
            <w:r>
              <w:rPr>
                <w:sz w:val="22"/>
              </w:rPr>
              <w:t xml:space="preserve">от условий участия зарубежных инвесторов в реализации инфраструктурных проектов на Российской территории; </w:t>
            </w:r>
          </w:p>
          <w:p w14:paraId="67C25578" w14:textId="77777777" w:rsidR="00C35AE6" w:rsidRDefault="00EE3D80">
            <w:pPr>
              <w:numPr>
                <w:ilvl w:val="0"/>
                <w:numId w:val="60"/>
              </w:numPr>
              <w:spacing w:after="0" w:line="259" w:lineRule="auto"/>
              <w:ind w:right="0" w:firstLine="0"/>
              <w:jc w:val="left"/>
            </w:pPr>
            <w:r>
              <w:rPr>
                <w:sz w:val="22"/>
              </w:rPr>
              <w:t xml:space="preserve">от количества и масштабов инвестиционных проектов; </w:t>
            </w:r>
          </w:p>
          <w:p w14:paraId="2555D8E7" w14:textId="77777777" w:rsidR="00C35AE6" w:rsidRDefault="00EE3D80">
            <w:pPr>
              <w:numPr>
                <w:ilvl w:val="0"/>
                <w:numId w:val="60"/>
              </w:numPr>
              <w:spacing w:after="4" w:line="275" w:lineRule="auto"/>
              <w:ind w:right="0" w:firstLine="0"/>
              <w:jc w:val="left"/>
            </w:pPr>
            <w:r>
              <w:rPr>
                <w:sz w:val="22"/>
              </w:rPr>
              <w:t xml:space="preserve">от объема межбюджетных трансфертов из федерального бюджета; </w:t>
            </w:r>
          </w:p>
          <w:p w14:paraId="696ED681" w14:textId="77777777" w:rsidR="00C35AE6" w:rsidRDefault="00EE3D80">
            <w:pPr>
              <w:numPr>
                <w:ilvl w:val="0"/>
                <w:numId w:val="60"/>
              </w:numPr>
              <w:spacing w:after="0" w:line="259" w:lineRule="auto"/>
              <w:ind w:right="0" w:firstLine="0"/>
              <w:jc w:val="left"/>
            </w:pPr>
            <w:r>
              <w:rPr>
                <w:sz w:val="22"/>
              </w:rPr>
              <w:t xml:space="preserve">от военно-политической и экономической ситуации в стране и мире. </w:t>
            </w:r>
          </w:p>
        </w:tc>
      </w:tr>
      <w:tr w:rsidR="00C35AE6" w14:paraId="5A605049" w14:textId="77777777">
        <w:trPr>
          <w:trHeight w:val="1520"/>
        </w:trPr>
        <w:tc>
          <w:tcPr>
            <w:tcW w:w="3146" w:type="dxa"/>
            <w:tcBorders>
              <w:top w:val="single" w:sz="4" w:space="0" w:color="000000"/>
              <w:left w:val="single" w:sz="4" w:space="0" w:color="000000"/>
              <w:bottom w:val="single" w:sz="4" w:space="0" w:color="000000"/>
              <w:right w:val="single" w:sz="4" w:space="0" w:color="000000"/>
            </w:tcBorders>
          </w:tcPr>
          <w:p w14:paraId="05FDA10B" w14:textId="77777777" w:rsidR="00C35AE6" w:rsidRDefault="00EE3D80">
            <w:pPr>
              <w:spacing w:after="0" w:line="239" w:lineRule="auto"/>
              <w:ind w:left="0" w:right="0" w:firstLine="0"/>
              <w:jc w:val="center"/>
            </w:pPr>
            <w:r>
              <w:rPr>
                <w:sz w:val="22"/>
              </w:rPr>
              <w:t xml:space="preserve">Доступность средств регионального бюджета для </w:t>
            </w:r>
          </w:p>
          <w:p w14:paraId="6E17E60E" w14:textId="77777777" w:rsidR="00C35AE6" w:rsidRDefault="00EE3D80">
            <w:pPr>
              <w:spacing w:after="0" w:line="259" w:lineRule="auto"/>
              <w:ind w:left="15" w:right="17" w:firstLine="0"/>
              <w:jc w:val="center"/>
            </w:pPr>
            <w:r>
              <w:rPr>
                <w:sz w:val="22"/>
              </w:rPr>
              <w:t xml:space="preserve">софинансирования проектов на местном уровне </w:t>
            </w:r>
          </w:p>
        </w:tc>
        <w:tc>
          <w:tcPr>
            <w:tcW w:w="0" w:type="auto"/>
            <w:vMerge/>
            <w:tcBorders>
              <w:top w:val="nil"/>
              <w:left w:val="single" w:sz="4" w:space="0" w:color="000000"/>
              <w:bottom w:val="single" w:sz="4" w:space="0" w:color="000000"/>
              <w:right w:val="single" w:sz="4" w:space="0" w:color="000000"/>
            </w:tcBorders>
          </w:tcPr>
          <w:p w14:paraId="25E196BB" w14:textId="77777777" w:rsidR="00C35AE6" w:rsidRDefault="00C35AE6">
            <w:pPr>
              <w:spacing w:after="160" w:line="259" w:lineRule="auto"/>
              <w:ind w:left="0" w:right="0" w:firstLine="0"/>
              <w:jc w:val="left"/>
            </w:pPr>
          </w:p>
        </w:tc>
      </w:tr>
      <w:tr w:rsidR="00C35AE6" w14:paraId="06493A58" w14:textId="77777777">
        <w:trPr>
          <w:trHeight w:val="1781"/>
        </w:trPr>
        <w:tc>
          <w:tcPr>
            <w:tcW w:w="3146" w:type="dxa"/>
            <w:tcBorders>
              <w:top w:val="single" w:sz="4" w:space="0" w:color="000000"/>
              <w:left w:val="single" w:sz="4" w:space="0" w:color="000000"/>
              <w:bottom w:val="single" w:sz="4" w:space="0" w:color="000000"/>
              <w:right w:val="single" w:sz="4" w:space="0" w:color="000000"/>
            </w:tcBorders>
          </w:tcPr>
          <w:p w14:paraId="3BF4DDE1" w14:textId="77777777" w:rsidR="00C35AE6" w:rsidRDefault="00EE3D80">
            <w:pPr>
              <w:spacing w:after="43" w:line="236" w:lineRule="auto"/>
              <w:ind w:left="0" w:right="0" w:firstLine="0"/>
              <w:jc w:val="center"/>
            </w:pPr>
            <w:r>
              <w:rPr>
                <w:sz w:val="22"/>
              </w:rPr>
              <w:t xml:space="preserve">Конкурентоспособность предприятий Республики </w:t>
            </w:r>
          </w:p>
          <w:p w14:paraId="3BF0E704" w14:textId="77777777" w:rsidR="00C35AE6" w:rsidRDefault="00EE3D80">
            <w:pPr>
              <w:spacing w:after="0" w:line="259" w:lineRule="auto"/>
              <w:ind w:left="0" w:right="53" w:firstLine="0"/>
              <w:jc w:val="center"/>
            </w:pPr>
            <w:r>
              <w:rPr>
                <w:sz w:val="22"/>
              </w:rPr>
              <w:t xml:space="preserve">Карелия </w:t>
            </w:r>
          </w:p>
        </w:tc>
        <w:tc>
          <w:tcPr>
            <w:tcW w:w="6209" w:type="dxa"/>
            <w:tcBorders>
              <w:top w:val="single" w:sz="4" w:space="0" w:color="000000"/>
              <w:left w:val="single" w:sz="4" w:space="0" w:color="000000"/>
              <w:bottom w:val="single" w:sz="4" w:space="0" w:color="000000"/>
              <w:right w:val="single" w:sz="4" w:space="0" w:color="000000"/>
            </w:tcBorders>
          </w:tcPr>
          <w:p w14:paraId="23DB5BF9" w14:textId="77777777" w:rsidR="00C35AE6" w:rsidRDefault="00EE3D80">
            <w:pPr>
              <w:numPr>
                <w:ilvl w:val="0"/>
                <w:numId w:val="61"/>
              </w:numPr>
              <w:spacing w:after="0" w:line="259" w:lineRule="auto"/>
              <w:ind w:right="0" w:firstLine="0"/>
              <w:jc w:val="left"/>
            </w:pPr>
            <w:r>
              <w:rPr>
                <w:sz w:val="22"/>
              </w:rPr>
              <w:t xml:space="preserve">от эффективного обменного курса рубля; </w:t>
            </w:r>
          </w:p>
          <w:p w14:paraId="316418EE" w14:textId="77777777" w:rsidR="00C35AE6" w:rsidRDefault="00EE3D80">
            <w:pPr>
              <w:numPr>
                <w:ilvl w:val="0"/>
                <w:numId w:val="61"/>
              </w:numPr>
              <w:spacing w:after="0" w:line="279" w:lineRule="auto"/>
              <w:ind w:right="0" w:firstLine="0"/>
              <w:jc w:val="left"/>
            </w:pPr>
            <w:r>
              <w:rPr>
                <w:sz w:val="22"/>
              </w:rPr>
              <w:t xml:space="preserve">от уровня развития трансграничной инфраструктуры и эффективности работы таможенных служб; </w:t>
            </w:r>
          </w:p>
          <w:p w14:paraId="681D2226" w14:textId="77777777" w:rsidR="00C35AE6" w:rsidRDefault="00EE3D80">
            <w:pPr>
              <w:numPr>
                <w:ilvl w:val="0"/>
                <w:numId w:val="61"/>
              </w:numPr>
              <w:spacing w:after="17" w:line="259" w:lineRule="auto"/>
              <w:ind w:right="0" w:firstLine="0"/>
              <w:jc w:val="left"/>
            </w:pPr>
            <w:r>
              <w:rPr>
                <w:sz w:val="22"/>
              </w:rPr>
              <w:t xml:space="preserve">от прогресса в устранении торговых и политических </w:t>
            </w:r>
          </w:p>
          <w:p w14:paraId="40B3F4C8" w14:textId="77777777" w:rsidR="00C35AE6" w:rsidRDefault="00EE3D80">
            <w:pPr>
              <w:spacing w:after="0" w:line="259" w:lineRule="auto"/>
              <w:ind w:left="0" w:right="0" w:firstLine="0"/>
              <w:jc w:val="left"/>
            </w:pPr>
            <w:r>
              <w:rPr>
                <w:sz w:val="22"/>
              </w:rPr>
              <w:t xml:space="preserve">барьеров; </w:t>
            </w:r>
          </w:p>
          <w:p w14:paraId="52C2627D" w14:textId="77777777" w:rsidR="00C35AE6" w:rsidRDefault="00EE3D80">
            <w:pPr>
              <w:numPr>
                <w:ilvl w:val="0"/>
                <w:numId w:val="61"/>
              </w:numPr>
              <w:spacing w:after="0" w:line="259" w:lineRule="auto"/>
              <w:ind w:right="0" w:firstLine="0"/>
              <w:jc w:val="left"/>
            </w:pPr>
            <w:r>
              <w:rPr>
                <w:sz w:val="22"/>
              </w:rPr>
              <w:t xml:space="preserve">от степени интеграции в торговые потоки в рамках международных транспортных коридоров. </w:t>
            </w:r>
          </w:p>
        </w:tc>
      </w:tr>
      <w:tr w:rsidR="00C35AE6" w14:paraId="11132490" w14:textId="77777777">
        <w:trPr>
          <w:trHeight w:val="1023"/>
        </w:trPr>
        <w:tc>
          <w:tcPr>
            <w:tcW w:w="3146" w:type="dxa"/>
            <w:tcBorders>
              <w:top w:val="single" w:sz="4" w:space="0" w:color="000000"/>
              <w:left w:val="single" w:sz="4" w:space="0" w:color="000000"/>
              <w:bottom w:val="single" w:sz="4" w:space="0" w:color="000000"/>
              <w:right w:val="single" w:sz="4" w:space="0" w:color="000000"/>
            </w:tcBorders>
          </w:tcPr>
          <w:p w14:paraId="424FE8C8" w14:textId="77777777" w:rsidR="00C35AE6" w:rsidRDefault="00EE3D80">
            <w:pPr>
              <w:spacing w:after="0" w:line="259" w:lineRule="auto"/>
              <w:ind w:left="0" w:right="0" w:firstLine="0"/>
              <w:jc w:val="center"/>
            </w:pPr>
            <w:r>
              <w:rPr>
                <w:sz w:val="22"/>
              </w:rPr>
              <w:t xml:space="preserve">Соотношение доходной и расходной частей бюджета  </w:t>
            </w:r>
          </w:p>
        </w:tc>
        <w:tc>
          <w:tcPr>
            <w:tcW w:w="6209" w:type="dxa"/>
            <w:tcBorders>
              <w:top w:val="single" w:sz="4" w:space="0" w:color="000000"/>
              <w:left w:val="single" w:sz="4" w:space="0" w:color="000000"/>
              <w:bottom w:val="single" w:sz="4" w:space="0" w:color="000000"/>
              <w:right w:val="single" w:sz="4" w:space="0" w:color="000000"/>
            </w:tcBorders>
          </w:tcPr>
          <w:p w14:paraId="0EA21DF2" w14:textId="77777777" w:rsidR="00C35AE6" w:rsidRDefault="00EE3D80">
            <w:pPr>
              <w:numPr>
                <w:ilvl w:val="0"/>
                <w:numId w:val="62"/>
              </w:numPr>
              <w:spacing w:after="0" w:line="277" w:lineRule="auto"/>
              <w:ind w:right="0" w:firstLine="0"/>
              <w:jc w:val="left"/>
            </w:pPr>
            <w:r>
              <w:rPr>
                <w:sz w:val="22"/>
              </w:rPr>
              <w:t xml:space="preserve">от статей затрат (запланированных расходов и расходов устранения внештатных ситуаций; </w:t>
            </w:r>
          </w:p>
          <w:p w14:paraId="7C6385DB" w14:textId="77777777" w:rsidR="00C35AE6" w:rsidRDefault="00EE3D80">
            <w:pPr>
              <w:numPr>
                <w:ilvl w:val="0"/>
                <w:numId w:val="62"/>
              </w:numPr>
              <w:spacing w:after="0" w:line="259" w:lineRule="auto"/>
              <w:ind w:right="0" w:firstLine="0"/>
              <w:jc w:val="left"/>
            </w:pPr>
            <w:r>
              <w:rPr>
                <w:sz w:val="22"/>
              </w:rPr>
              <w:t xml:space="preserve">от статей доходов (источников формирования местного бюджета). </w:t>
            </w:r>
          </w:p>
        </w:tc>
      </w:tr>
    </w:tbl>
    <w:p w14:paraId="266E617C" w14:textId="77777777" w:rsidR="00C35AE6" w:rsidRDefault="00EE3D80">
      <w:pPr>
        <w:spacing w:after="56" w:line="259" w:lineRule="auto"/>
        <w:ind w:left="708" w:right="0" w:firstLine="0"/>
        <w:jc w:val="left"/>
      </w:pPr>
      <w:r>
        <w:rPr>
          <w:sz w:val="16"/>
        </w:rPr>
        <w:t xml:space="preserve"> </w:t>
      </w:r>
    </w:p>
    <w:p w14:paraId="739E9C39" w14:textId="77777777" w:rsidR="00C35AE6" w:rsidRDefault="00EE3D80">
      <w:pPr>
        <w:ind w:left="127" w:firstLine="566"/>
      </w:pPr>
      <w:r>
        <w:t xml:space="preserve">Комбинации внутренних и внешних факторов определяют возможные сценарии развития:  </w:t>
      </w:r>
    </w:p>
    <w:tbl>
      <w:tblPr>
        <w:tblStyle w:val="TableGrid"/>
        <w:tblpPr w:vertAnchor="text" w:tblpX="35" w:tblpY="-64"/>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6830A607" w14:textId="77777777">
        <w:trPr>
          <w:trHeight w:val="284"/>
        </w:trPr>
        <w:tc>
          <w:tcPr>
            <w:tcW w:w="241" w:type="dxa"/>
            <w:tcBorders>
              <w:top w:val="single" w:sz="4" w:space="0" w:color="FFFFFF"/>
              <w:left w:val="single" w:sz="4" w:space="0" w:color="FFFFFF"/>
              <w:bottom w:val="single" w:sz="4" w:space="0" w:color="FFFFFF"/>
              <w:right w:val="nil"/>
            </w:tcBorders>
            <w:shd w:val="clear" w:color="auto" w:fill="244061"/>
          </w:tcPr>
          <w:p w14:paraId="26DC302B" w14:textId="77777777" w:rsidR="00C35AE6" w:rsidRDefault="00EE3D80">
            <w:pPr>
              <w:spacing w:after="0" w:line="259" w:lineRule="auto"/>
              <w:ind w:left="0" w:right="0" w:firstLine="0"/>
              <w:jc w:val="left"/>
            </w:pPr>
            <w:r>
              <w:rPr>
                <w:color w:val="FFFFFF"/>
                <w:sz w:val="22"/>
              </w:rPr>
              <w:t xml:space="preserve"> </w:t>
            </w:r>
          </w:p>
        </w:tc>
      </w:tr>
      <w:tr w:rsidR="00C35AE6" w14:paraId="16DD8DCC" w14:textId="77777777">
        <w:trPr>
          <w:trHeight w:val="287"/>
        </w:trPr>
        <w:tc>
          <w:tcPr>
            <w:tcW w:w="241" w:type="dxa"/>
            <w:tcBorders>
              <w:top w:val="single" w:sz="4" w:space="0" w:color="FFFFFF"/>
              <w:left w:val="single" w:sz="4" w:space="0" w:color="FFFFFF"/>
              <w:bottom w:val="single" w:sz="4" w:space="0" w:color="FFFFFF"/>
              <w:right w:val="nil"/>
            </w:tcBorders>
            <w:shd w:val="clear" w:color="auto" w:fill="DBE5F1"/>
          </w:tcPr>
          <w:p w14:paraId="2D5E5487" w14:textId="77777777" w:rsidR="00C35AE6" w:rsidRDefault="00EE3D80">
            <w:pPr>
              <w:spacing w:after="0" w:line="259" w:lineRule="auto"/>
              <w:ind w:left="12" w:right="0" w:firstLine="0"/>
              <w:jc w:val="left"/>
            </w:pPr>
            <w:r>
              <w:rPr>
                <w:sz w:val="22"/>
              </w:rPr>
              <w:t xml:space="preserve"> </w:t>
            </w:r>
          </w:p>
        </w:tc>
      </w:tr>
      <w:tr w:rsidR="00C35AE6" w14:paraId="1D993881" w14:textId="77777777">
        <w:trPr>
          <w:trHeight w:val="286"/>
        </w:trPr>
        <w:tc>
          <w:tcPr>
            <w:tcW w:w="241" w:type="dxa"/>
            <w:tcBorders>
              <w:top w:val="single" w:sz="4" w:space="0" w:color="FFFFFF"/>
              <w:left w:val="single" w:sz="4" w:space="0" w:color="FFFFFF"/>
              <w:bottom w:val="single" w:sz="4" w:space="0" w:color="FFFFFF"/>
              <w:right w:val="nil"/>
            </w:tcBorders>
            <w:shd w:val="clear" w:color="auto" w:fill="244061"/>
          </w:tcPr>
          <w:p w14:paraId="4C957AEA" w14:textId="77777777" w:rsidR="00C35AE6" w:rsidRDefault="00EE3D80">
            <w:pPr>
              <w:spacing w:after="0" w:line="259" w:lineRule="auto"/>
              <w:ind w:left="12" w:right="0" w:firstLine="0"/>
              <w:jc w:val="left"/>
            </w:pPr>
            <w:r>
              <w:rPr>
                <w:color w:val="FFFFFF"/>
                <w:sz w:val="22"/>
              </w:rPr>
              <w:t xml:space="preserve"> </w:t>
            </w:r>
          </w:p>
        </w:tc>
      </w:tr>
    </w:tbl>
    <w:p w14:paraId="1A196A02" w14:textId="77777777" w:rsidR="00C35AE6" w:rsidRDefault="00EE3D80">
      <w:pPr>
        <w:spacing w:after="17" w:line="268" w:lineRule="auto"/>
        <w:ind w:left="137" w:right="55"/>
      </w:pPr>
      <w:r>
        <w:rPr>
          <w:b/>
        </w:rPr>
        <w:t>Консервативный сценарий «Сценарий сохранения достигнутого»;</w:t>
      </w:r>
      <w:r>
        <w:t xml:space="preserve"> </w:t>
      </w:r>
    </w:p>
    <w:p w14:paraId="5C048A98" w14:textId="77777777" w:rsidR="00C35AE6" w:rsidRDefault="00EE3D80">
      <w:pPr>
        <w:spacing w:after="17" w:line="268" w:lineRule="auto"/>
        <w:ind w:left="137" w:right="55"/>
      </w:pPr>
      <w:r>
        <w:rPr>
          <w:b/>
        </w:rPr>
        <w:t>Целевой сценарий «Сценарий планомерного достижения целевых показателей»;</w:t>
      </w:r>
      <w:r>
        <w:rPr>
          <w:color w:val="323232"/>
        </w:rPr>
        <w:t xml:space="preserve"> </w:t>
      </w:r>
      <w:r>
        <w:rPr>
          <w:b/>
        </w:rPr>
        <w:t>Амбициозный сценарий «Сценарий инновационного развития».</w:t>
      </w:r>
      <w:r>
        <w:rPr>
          <w:color w:val="323232"/>
        </w:rPr>
        <w:t xml:space="preserve"> </w:t>
      </w:r>
    </w:p>
    <w:p w14:paraId="3545C814" w14:textId="77777777" w:rsidR="00C35AE6" w:rsidRDefault="00EE3D80">
      <w:pPr>
        <w:spacing w:after="105" w:line="259" w:lineRule="auto"/>
        <w:ind w:left="142" w:right="0" w:firstLine="0"/>
        <w:jc w:val="left"/>
      </w:pPr>
      <w:r>
        <w:rPr>
          <w:b/>
          <w:sz w:val="16"/>
        </w:rPr>
        <w:t xml:space="preserve"> </w:t>
      </w:r>
    </w:p>
    <w:p w14:paraId="51197F75" w14:textId="77777777" w:rsidR="00C35AE6" w:rsidRDefault="00EE3D80">
      <w:pPr>
        <w:ind w:left="127" w:firstLine="566"/>
      </w:pPr>
      <w:r>
        <w:rPr>
          <w:b/>
        </w:rPr>
        <w:t xml:space="preserve">Сценарий сохранения достигнутого </w:t>
      </w:r>
      <w:r>
        <w:t xml:space="preserve">предполагает реализацию только части запланированных проектов в связи с ухудшением социально-экономических условий Луусалмского сельского поселения, Калевальского муниципального района, Республики Карелия и положения страны в целом.  </w:t>
      </w:r>
    </w:p>
    <w:p w14:paraId="5A3B7D53" w14:textId="77777777" w:rsidR="00C35AE6" w:rsidRDefault="00EE3D80">
      <w:pPr>
        <w:ind w:left="127" w:firstLine="566"/>
      </w:pPr>
      <w:r>
        <w:t xml:space="preserve">Инвестиционная и экономическая активность будет низкой. Предпринимательская активность уменьшится из-за нехватки денежных средств на развитие бизнеса, увеличение себестоимости и уменьшения объемов продаж производимой продукции, что повлечет за собой сокращение количества рабочих мест, систематическую невыплату заработных плат, повышение уровня безработицы и снижение уровня доходности населения.  </w:t>
      </w:r>
    </w:p>
    <w:p w14:paraId="3743C07B" w14:textId="77777777" w:rsidR="00C35AE6" w:rsidRDefault="00EE3D80">
      <w:pPr>
        <w:ind w:left="127" w:firstLine="566"/>
      </w:pPr>
      <w:r>
        <w:t xml:space="preserve">Как результат, сократится поступление средств на пополнение доходной части местного бюджета. При этом возможна ситуация снижения объемов софинансирования из регионального и федерального бюджетов. Дефицит бюджетных средств приведет к сдерживанию мероприятий, связанных с поддержкой и развитием социальной, коммунальной и транспортной инфраструктуры сельского поселения. </w:t>
      </w:r>
    </w:p>
    <w:p w14:paraId="3D3BF4AB" w14:textId="77777777" w:rsidR="00C35AE6" w:rsidRDefault="00EE3D80">
      <w:pPr>
        <w:ind w:left="127" w:firstLine="566"/>
      </w:pPr>
      <w:r>
        <w:t xml:space="preserve">Усилится тенденция сокращения численности населения сельского поселения за счет естественной убыли населения, превышения уровня смертности над уровнем рождаемости, ежегодного миграционного оттока населения, в первую очередь молодежи и высококвалифицированных специалистов.  </w:t>
      </w:r>
    </w:p>
    <w:p w14:paraId="402610A0" w14:textId="77777777" w:rsidR="00C35AE6" w:rsidRDefault="00EE3D80">
      <w:pPr>
        <w:ind w:left="127" w:firstLine="566"/>
      </w:pPr>
      <w:r>
        <w:t xml:space="preserve">Сложившаяся в стране неблагоприятная финансово-экономическая ситуация продолжит влияние на уровень инфляции и сокращение бюджетных расходов. Реальная заработная плата будет иметь отрицательную либо около нулевую динамику. </w:t>
      </w:r>
    </w:p>
    <w:p w14:paraId="0F588F10" w14:textId="77777777" w:rsidR="00C35AE6" w:rsidRDefault="00EE3D80">
      <w:pPr>
        <w:ind w:left="127" w:firstLine="566"/>
      </w:pPr>
      <w:r>
        <w:t xml:space="preserve">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 </w:t>
      </w:r>
    </w:p>
    <w:p w14:paraId="5375107C" w14:textId="77777777" w:rsidR="00C35AE6" w:rsidRDefault="00EE3D80">
      <w:pPr>
        <w:ind w:left="127" w:firstLine="566"/>
      </w:pPr>
      <w:r>
        <w:t xml:space="preserve">Консервативный вариант развития является наихудшим, при котором основная задача власти - сохранение положительных тенденций развития экономики и обеспечение роста основных показателей социально-экономического развития. Основное внимание при данном сценарии должно уделяться социальной сфере и системе ЖКХ. </w:t>
      </w:r>
    </w:p>
    <w:p w14:paraId="4D063D50" w14:textId="77777777" w:rsidR="00C35AE6" w:rsidRDefault="00EE3D80">
      <w:pPr>
        <w:ind w:left="127" w:firstLine="566"/>
      </w:pPr>
      <w:r>
        <w:t xml:space="preserve">Социально-экономические показатели 2030 года при данном варианте развития событий либо сохранятся на уровне 2022 года, либо уменьшатся.  </w:t>
      </w:r>
    </w:p>
    <w:p w14:paraId="036AFEDB" w14:textId="77777777" w:rsidR="00C35AE6" w:rsidRDefault="00EE3D80">
      <w:pPr>
        <w:spacing w:after="106" w:line="259" w:lineRule="auto"/>
        <w:ind w:left="708" w:right="0" w:firstLine="0"/>
        <w:jc w:val="left"/>
      </w:pPr>
      <w:r>
        <w:rPr>
          <w:b/>
          <w:sz w:val="16"/>
        </w:rPr>
        <w:t xml:space="preserve"> </w:t>
      </w:r>
    </w:p>
    <w:p w14:paraId="3ABFD467" w14:textId="77777777" w:rsidR="00C35AE6" w:rsidRDefault="00EE3D80">
      <w:pPr>
        <w:ind w:left="127" w:firstLine="566"/>
      </w:pPr>
      <w:r>
        <w:rPr>
          <w:b/>
        </w:rPr>
        <w:t xml:space="preserve">Сценарий планомерного достижения целевых показателей </w:t>
      </w:r>
      <w:r>
        <w:t xml:space="preserve">предполагает оживление и рост в экономике Республики Карелия, экономике Калевальского муниципального района, и экономике Луусалмского сельского поселения, в частности, при не ухудшающихся внешних условиях, создание необходимых предпосылок для инновационного развития, увеличения экспорта и инвестиций, в том числе расширение источников, механизмов и инструментов финансирования.  </w:t>
      </w:r>
    </w:p>
    <w:p w14:paraId="6C4439C6" w14:textId="77777777" w:rsidR="00C35AE6" w:rsidRDefault="00EE3D80">
      <w:pPr>
        <w:ind w:left="127" w:firstLine="566"/>
      </w:pPr>
      <w:r>
        <w:t xml:space="preserve">Фокус будет сделан на развитие туристического, сельскохозяйственного и производственного секторов, ориентированных на обеспечение внутренней потребности Калевальского района, а также экспорт продукции за пределы района и Республики Карелия.  </w:t>
      </w:r>
    </w:p>
    <w:p w14:paraId="10695047" w14:textId="77777777" w:rsidR="00C35AE6" w:rsidRDefault="00EE3D80">
      <w:pPr>
        <w:ind w:left="127" w:firstLine="566"/>
      </w:pPr>
      <w:r>
        <w:t xml:space="preserve">Развитие Луусалмского сельского поселения 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долгосрочной перспективе.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 </w:t>
      </w:r>
    </w:p>
    <w:p w14:paraId="33396446" w14:textId="77777777" w:rsidR="00C35AE6" w:rsidRDefault="00EE3D80">
      <w:pPr>
        <w:ind w:left="127" w:firstLine="566"/>
      </w:pPr>
      <w:r>
        <w:t xml:space="preserve">Будут реализованы мероприятия по совершенствованию условий ведения бизнеса. Особое внимание будет уделено развитию малого и среднего бизнеса. Возрастет деловая активность в сфере социальных услуг и туристической деятельности. Возрастет объем финансирования в развитие социальной, коммунальной и транспортной инфраструктур сельского поселения. </w:t>
      </w:r>
    </w:p>
    <w:p w14:paraId="3BC898E9" w14:textId="77777777" w:rsidR="00C35AE6" w:rsidRDefault="00EE3D80">
      <w:pPr>
        <w:ind w:left="127" w:firstLine="566"/>
      </w:pPr>
      <w:r>
        <w:t xml:space="preserve">Как результат, произойдет сдерживание миграционного оттока граждан, повысится уровень квалифицированных кадров, возрастут доходы граждан. </w:t>
      </w:r>
    </w:p>
    <w:p w14:paraId="199F076D" w14:textId="77777777" w:rsidR="00C35AE6" w:rsidRDefault="00EE3D80">
      <w:pPr>
        <w:ind w:left="127" w:firstLine="566"/>
      </w:pPr>
      <w:r>
        <w:t xml:space="preserve"> Инвестиционная и экономическая активность частного сектора экономики будет улучшаться в связи с постепенным сокращением процентных ставок, повышением доступности кредитных ресурсов, созданием благоприятных условий развития малого и среднего бизнеса на местном уровне. </w:t>
      </w:r>
    </w:p>
    <w:p w14:paraId="04EC9FD7" w14:textId="77777777" w:rsidR="00C35AE6" w:rsidRDefault="00EE3D80">
      <w:pPr>
        <w:ind w:left="127" w:firstLine="566"/>
      </w:pPr>
      <w:r>
        <w:t xml:space="preserve">В целом, данный сценарий развития предполагает достижение всех показателей, определенных в указах Президента Российской Федерации от  7 мая 2012 года, а также умеренное улучшение инвестиционного климата и привлечение внутренних и внешних инвесторов, создание новых производств, в том числе из местного сырья. </w:t>
      </w:r>
    </w:p>
    <w:p w14:paraId="04BCBA46" w14:textId="77777777" w:rsidR="00C35AE6" w:rsidRDefault="00EE3D80">
      <w:pPr>
        <w:spacing w:after="105" w:line="259" w:lineRule="auto"/>
        <w:ind w:left="708" w:right="0" w:firstLine="0"/>
        <w:jc w:val="left"/>
      </w:pPr>
      <w:r>
        <w:rPr>
          <w:b/>
          <w:sz w:val="16"/>
        </w:rPr>
        <w:t xml:space="preserve"> </w:t>
      </w:r>
    </w:p>
    <w:p w14:paraId="5742C7A0" w14:textId="77777777" w:rsidR="00C35AE6" w:rsidRDefault="00EE3D80">
      <w:pPr>
        <w:ind w:left="127" w:firstLine="566"/>
      </w:pPr>
      <w:r>
        <w:rPr>
          <w:b/>
        </w:rPr>
        <w:t>Сценарий инновационного развития</w:t>
      </w:r>
      <w:r>
        <w:t xml:space="preserve"> предполагает решительный рывок в достижении ожидаемых результатов и основан на максимальном раскрытии потенциала стратегического развития муниципального района, эффективном использовании человеческого капитала, сбалансированном развитии территорий, реализации новых подходов к управлению муниципальным районом.  </w:t>
      </w:r>
    </w:p>
    <w:p w14:paraId="37F127CE" w14:textId="77777777" w:rsidR="00C35AE6" w:rsidRDefault="00EE3D80">
      <w:pPr>
        <w:ind w:left="127" w:firstLine="566"/>
      </w:pPr>
      <w:r>
        <w:t xml:space="preserve">При данном сценарии получат развитие все проекты, ориентированные на инвестиционный потенциал территории сельского поселения. </w:t>
      </w:r>
    </w:p>
    <w:p w14:paraId="3990EC24" w14:textId="77777777" w:rsidR="00C35AE6" w:rsidRDefault="00EE3D80">
      <w:pPr>
        <w:ind w:left="127" w:firstLine="566"/>
      </w:pPr>
      <w:r>
        <w:t xml:space="preserve">Численность жителей Луусалмского сельского поселения возрастет.  Это будет связано со значительным повышением уровня рождаемости, обусловленным миграционным притоком молодого населения в связи с созданием большого количества высокооплачиваемых рабочих мест, кардинальным улучшением социальной, коммунальной и транспортной инфраструктур сельского поселения, создания благоприятных условий развития малого и среднего бизнеса. </w:t>
      </w:r>
    </w:p>
    <w:p w14:paraId="07C006E9" w14:textId="77777777" w:rsidR="00C35AE6" w:rsidRDefault="00EE3D80">
      <w:pPr>
        <w:ind w:left="127" w:firstLine="566"/>
      </w:pPr>
      <w:r>
        <w:t xml:space="preserve">Реализация сценария модернизации возможна в условиях интенсивной реформации  экономики Российской Федерации, экономики Республики Карелия за счет внедрения во все сферы ее деятельности прогрессивных наукоемких технологий, вливания средств в повышение социальной инфраструктуры и поддержания достойного уровня проживания ее граждан. </w:t>
      </w:r>
    </w:p>
    <w:p w14:paraId="6CD5C659" w14:textId="77777777" w:rsidR="00C35AE6" w:rsidRDefault="00EE3D80">
      <w:pPr>
        <w:spacing w:after="104" w:line="259" w:lineRule="auto"/>
        <w:ind w:left="708" w:right="0" w:firstLine="0"/>
        <w:jc w:val="left"/>
      </w:pPr>
      <w:r>
        <w:rPr>
          <w:sz w:val="16"/>
        </w:rPr>
        <w:t xml:space="preserve"> </w:t>
      </w:r>
    </w:p>
    <w:p w14:paraId="60273CE4" w14:textId="77777777" w:rsidR="00C35AE6" w:rsidRDefault="00EE3D80">
      <w:pPr>
        <w:spacing w:after="17" w:line="268" w:lineRule="auto"/>
        <w:ind w:left="127" w:right="55" w:firstLine="566"/>
      </w:pPr>
      <w:r>
        <w:rPr>
          <w:b/>
        </w:rPr>
        <w:t>Выбор сценария Стратегии.</w:t>
      </w:r>
      <w:r>
        <w:t xml:space="preserve"> В соответствии со сложившейся военно-политической и экономической обстановкой в стране </w:t>
      </w:r>
      <w:r>
        <w:rPr>
          <w:b/>
        </w:rPr>
        <w:t>стратегия социально-экономического развития Луусалмского сельского поселения будет развиваться по комбинированному сценарию.</w:t>
      </w:r>
      <w:r>
        <w:t xml:space="preserve"> </w:t>
      </w:r>
    </w:p>
    <w:p w14:paraId="5C57DAB5" w14:textId="77777777" w:rsidR="00C35AE6" w:rsidRDefault="00EE3D80">
      <w:pPr>
        <w:ind w:left="127" w:firstLine="566"/>
      </w:pPr>
      <w:r>
        <w:t>На первом этапе реализации стратегии – 2023-2025 годы – ориентация на вариант «</w:t>
      </w:r>
      <w:r>
        <w:rPr>
          <w:b/>
        </w:rPr>
        <w:t xml:space="preserve">Сценарий сохранения достигнутого»; </w:t>
      </w:r>
    </w:p>
    <w:p w14:paraId="316E3077" w14:textId="77777777" w:rsidR="00C35AE6" w:rsidRDefault="00EE3D80">
      <w:pPr>
        <w:spacing w:after="24" w:line="259" w:lineRule="auto"/>
        <w:ind w:left="10" w:right="58"/>
        <w:jc w:val="right"/>
      </w:pPr>
      <w:r>
        <w:t xml:space="preserve">На втором и третьем этапе реализации стратегии – 2026-2027 годы и 2028-2030 годы </w:t>
      </w:r>
    </w:p>
    <w:p w14:paraId="6B460F7B" w14:textId="77777777" w:rsidR="00C35AE6" w:rsidRDefault="00EE3D80">
      <w:pPr>
        <w:spacing w:after="17" w:line="268" w:lineRule="auto"/>
        <w:ind w:left="137" w:right="55"/>
      </w:pPr>
      <w:r>
        <w:t>– ориентация на вариант «</w:t>
      </w:r>
      <w:r>
        <w:rPr>
          <w:b/>
        </w:rPr>
        <w:t>Сценарий планомерного достижения целевых показателей».</w:t>
      </w:r>
      <w:r>
        <w:t xml:space="preserve"> </w:t>
      </w:r>
    </w:p>
    <w:p w14:paraId="79CCE21C" w14:textId="77777777" w:rsidR="00C35AE6" w:rsidRDefault="00EE3D80">
      <w:pPr>
        <w:spacing w:after="0" w:line="259" w:lineRule="auto"/>
        <w:ind w:left="142" w:right="0" w:firstLine="0"/>
        <w:jc w:val="left"/>
      </w:pPr>
      <w:r>
        <w:rPr>
          <w:sz w:val="22"/>
        </w:rPr>
        <w:t xml:space="preserve"> </w:t>
      </w:r>
    </w:p>
    <w:p w14:paraId="440B32E6" w14:textId="77777777" w:rsidR="00C35AE6" w:rsidRDefault="00EE3D80">
      <w:pPr>
        <w:spacing w:after="0" w:line="259" w:lineRule="auto"/>
        <w:ind w:left="142" w:right="0" w:firstLine="0"/>
        <w:jc w:val="left"/>
      </w:pPr>
      <w:r>
        <w:rPr>
          <w:sz w:val="22"/>
        </w:rPr>
        <w:t xml:space="preserve"> </w:t>
      </w:r>
    </w:p>
    <w:p w14:paraId="7CAC7C97" w14:textId="77777777" w:rsidR="00C35AE6" w:rsidRDefault="00EE3D80">
      <w:pPr>
        <w:spacing w:after="112" w:line="259" w:lineRule="auto"/>
        <w:ind w:left="142" w:right="0" w:firstLine="0"/>
        <w:jc w:val="left"/>
      </w:pPr>
      <w:r>
        <w:rPr>
          <w:i/>
          <w:sz w:val="20"/>
        </w:rPr>
        <w:t xml:space="preserve"> </w:t>
      </w:r>
    </w:p>
    <w:p w14:paraId="0034A14C" w14:textId="77777777" w:rsidR="00C35AE6" w:rsidRDefault="00EE3D80">
      <w:pPr>
        <w:shd w:val="clear" w:color="auto" w:fill="D9E2F3"/>
        <w:spacing w:after="74" w:line="259" w:lineRule="auto"/>
        <w:ind w:left="83" w:right="0"/>
        <w:jc w:val="center"/>
      </w:pPr>
      <w:r>
        <w:rPr>
          <w:b/>
          <w:color w:val="0F243E"/>
          <w:sz w:val="28"/>
          <w:u w:val="single" w:color="0F243E"/>
        </w:rPr>
        <w:t>Раздел 3</w:t>
      </w:r>
      <w:r>
        <w:rPr>
          <w:b/>
          <w:color w:val="0F243E"/>
          <w:sz w:val="28"/>
        </w:rPr>
        <w:t xml:space="preserve"> </w:t>
      </w:r>
    </w:p>
    <w:p w14:paraId="7E1C9E92" w14:textId="77777777" w:rsidR="00C35AE6" w:rsidRDefault="00EE3D80">
      <w:pPr>
        <w:spacing w:after="14" w:line="249" w:lineRule="auto"/>
        <w:ind w:left="156" w:right="0"/>
        <w:jc w:val="left"/>
      </w:pPr>
      <w:r>
        <w:rPr>
          <w:b/>
          <w:color w:val="1F3864"/>
          <w:sz w:val="32"/>
        </w:rPr>
        <w:t>СТРАТЕГИЧЕСКАЯ ЦЕЛЬ, ЦЕЛИ И ЗАДАЧИ СОЦИАЛЬНО-</w:t>
      </w:r>
    </w:p>
    <w:p w14:paraId="2AFC4F90" w14:textId="77777777" w:rsidR="00C35AE6" w:rsidRDefault="00EE3D80">
      <w:pPr>
        <w:spacing w:after="0" w:line="271" w:lineRule="auto"/>
        <w:ind w:left="671" w:right="598"/>
        <w:jc w:val="center"/>
      </w:pPr>
      <w:r>
        <w:rPr>
          <w:b/>
          <w:color w:val="1F3864"/>
          <w:sz w:val="32"/>
        </w:rPr>
        <w:t xml:space="preserve">ЭКОНОМИЧЕСКОГО РАЗВИТИЯ ЛУУСАЛМСКОГО </w:t>
      </w:r>
    </w:p>
    <w:p w14:paraId="2C85073A" w14:textId="77777777" w:rsidR="00C35AE6" w:rsidRDefault="00EE3D80">
      <w:pPr>
        <w:spacing w:after="49" w:line="249" w:lineRule="auto"/>
        <w:ind w:left="308" w:right="0"/>
        <w:jc w:val="left"/>
      </w:pPr>
      <w:r>
        <w:rPr>
          <w:b/>
          <w:color w:val="1F3864"/>
          <w:sz w:val="32"/>
        </w:rPr>
        <w:t xml:space="preserve">СЕЛЬСКОГО ПОСЕЛЕНИЯ. ОЖИДАЕМЫЕ РЕЗУЛЬТАТЫ </w:t>
      </w:r>
    </w:p>
    <w:p w14:paraId="06731397" w14:textId="77777777" w:rsidR="00C35AE6" w:rsidRDefault="00EE3D80">
      <w:pPr>
        <w:pStyle w:val="1"/>
        <w:ind w:left="671" w:right="594"/>
      </w:pPr>
      <w:r>
        <w:t xml:space="preserve">РЕАЛИЗАЦИИ СТРАТЕГИИ </w:t>
      </w:r>
    </w:p>
    <w:p w14:paraId="07C34154" w14:textId="77777777" w:rsidR="00C35AE6" w:rsidRDefault="00EE3D80">
      <w:pPr>
        <w:spacing w:after="0" w:line="259" w:lineRule="auto"/>
        <w:ind w:left="0" w:right="50" w:firstLine="0"/>
        <w:jc w:val="right"/>
      </w:pPr>
      <w:r>
        <w:rPr>
          <w:b/>
          <w:sz w:val="8"/>
        </w:rPr>
        <w:t xml:space="preserve"> </w:t>
      </w:r>
    </w:p>
    <w:p w14:paraId="68ADF334" w14:textId="77777777" w:rsidR="00C35AE6" w:rsidRDefault="00EE3D80">
      <w:pPr>
        <w:spacing w:after="197" w:line="220" w:lineRule="auto"/>
        <w:ind w:left="9499" w:right="50" w:firstLine="0"/>
        <w:jc w:val="center"/>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15A61F49" wp14:editId="210AEF2A">
                <wp:simplePos x="0" y="0"/>
                <wp:positionH relativeFrom="column">
                  <wp:posOffset>71628</wp:posOffset>
                </wp:positionH>
                <wp:positionV relativeFrom="paragraph">
                  <wp:posOffset>223</wp:posOffset>
                </wp:positionV>
                <wp:extent cx="5978398" cy="28956"/>
                <wp:effectExtent l="0" t="0" r="0" b="0"/>
                <wp:wrapSquare wrapText="bothSides"/>
                <wp:docPr id="184801" name="Group 184801"/>
                <wp:cNvGraphicFramePr/>
                <a:graphic xmlns:a="http://schemas.openxmlformats.org/drawingml/2006/main">
                  <a:graphicData uri="http://schemas.microsoft.com/office/word/2010/wordprocessingGroup">
                    <wpg:wgp>
                      <wpg:cNvGrpSpPr/>
                      <wpg:grpSpPr>
                        <a:xfrm>
                          <a:off x="0" y="0"/>
                          <a:ext cx="5978398" cy="28956"/>
                          <a:chOff x="0" y="0"/>
                          <a:chExt cx="5978398" cy="28956"/>
                        </a:xfrm>
                      </wpg:grpSpPr>
                      <wps:wsp>
                        <wps:cNvPr id="227106" name="Shape 227106"/>
                        <wps:cNvSpPr/>
                        <wps:spPr>
                          <a:xfrm>
                            <a:off x="0" y="0"/>
                            <a:ext cx="5978398" cy="28956"/>
                          </a:xfrm>
                          <a:custGeom>
                            <a:avLst/>
                            <a:gdLst/>
                            <a:ahLst/>
                            <a:cxnLst/>
                            <a:rect l="0" t="0" r="0" b="0"/>
                            <a:pathLst>
                              <a:path w="5978398" h="28956">
                                <a:moveTo>
                                  <a:pt x="0" y="0"/>
                                </a:moveTo>
                                <a:lnTo>
                                  <a:pt x="5978398" y="0"/>
                                </a:lnTo>
                                <a:lnTo>
                                  <a:pt x="5978398" y="28956"/>
                                </a:lnTo>
                                <a:lnTo>
                                  <a:pt x="0" y="28956"/>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g:wgp>
                  </a:graphicData>
                </a:graphic>
              </wp:anchor>
            </w:drawing>
          </mc:Choice>
          <mc:Fallback>
            <w:pict>
              <v:group w14:anchorId="0E1E17C2" id="Group 184801" o:spid="_x0000_s1026" style="position:absolute;margin-left:5.65pt;margin-top:0;width:470.75pt;height:2.3pt;z-index:251670528" coordsize="5978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">
                <v:shape id="Shape 227106" o:spid="_x0000_s1027" style="position:absolute;width:59783;height:289;visibility:visible;mso-wrap-style:square;v-text-anchor:top" coordsize="597839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Aa8YA&#10;AADfAAAADwAAAGRycy9kb3ducmV2LnhtbESPT4vCMBTE7wt+h/AEL4umLVilGsVdEIQ9rX/uj+bZ&#10;1jYvtYlav/1mQfA4zMxvmOW6N424U+cqywriSQSCOLe64kLB8bAdz0E4j6yxsUwKnuRgvRp8LDHT&#10;9sG/dN/7QgQIuwwVlN63mZQuL8mgm9iWOHhn2xn0QXaF1B0+Atw0MomiVBqsOCyU2NJ3SXm9vxkF&#10;aTy9Jpfa3p7nn8+ivurTbvoVKzUa9psFCE+9f4df7Z1WkCSzOErh/0/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Aa8YAAADfAAAADwAAAAAAAAAAAAAAAACYAgAAZHJz&#10;L2Rvd25yZXYueG1sUEsFBgAAAAAEAAQA9QAAAIsDAAAAAA==&#10;" path="m,l5978398,r,28956l,28956,,e" fillcolor="#1f3864" stroked="f" strokeweight="0">
                  <v:stroke miterlimit="83231f" joinstyle="miter"/>
                  <v:path arrowok="t" textboxrect="0,0,5978398,28956"/>
                </v:shape>
                <w10:wrap type="square"/>
              </v:group>
            </w:pict>
          </mc:Fallback>
        </mc:AlternateContent>
      </w:r>
      <w:r>
        <w:rPr>
          <w:b/>
          <w:color w:val="FFFFFF"/>
          <w:sz w:val="4"/>
        </w:rPr>
        <w:t xml:space="preserve"> </w:t>
      </w:r>
      <w:r>
        <w:rPr>
          <w:b/>
          <w:sz w:val="8"/>
        </w:rPr>
        <w:t xml:space="preserve"> </w:t>
      </w:r>
    </w:p>
    <w:p w14:paraId="7457FADD" w14:textId="77777777" w:rsidR="00C35AE6" w:rsidRDefault="00EE3D80">
      <w:pPr>
        <w:shd w:val="clear" w:color="auto" w:fill="1F3864"/>
        <w:spacing w:after="16" w:line="270" w:lineRule="auto"/>
        <w:ind w:left="81" w:right="7"/>
        <w:jc w:val="center"/>
      </w:pPr>
      <w:r>
        <w:rPr>
          <w:b/>
          <w:color w:val="FFFFFF"/>
          <w:sz w:val="28"/>
        </w:rPr>
        <w:t xml:space="preserve">3.1. СИСТЕМА ЦЕЛЕЙ, ЗАДАЧ, ЦЕЛЕВЫХ ИНДИКАТОРОВ </w:t>
      </w:r>
    </w:p>
    <w:p w14:paraId="6E3FDC7B" w14:textId="77777777" w:rsidR="00C35AE6" w:rsidRDefault="00EE3D80">
      <w:pPr>
        <w:pStyle w:val="2"/>
        <w:ind w:right="7"/>
      </w:pPr>
      <w:r>
        <w:t xml:space="preserve">(ПОКАЗАТЕЛЕЙ РЕАЛИЗАЦИИ) СТРАТЕГИИ </w:t>
      </w:r>
    </w:p>
    <w:p w14:paraId="22FA3F9D" w14:textId="77777777" w:rsidR="00C35AE6" w:rsidRDefault="00EE3D80">
      <w:pPr>
        <w:spacing w:after="141" w:line="259" w:lineRule="auto"/>
        <w:ind w:left="142" w:right="0" w:firstLine="0"/>
        <w:jc w:val="left"/>
      </w:pPr>
      <w:r>
        <w:rPr>
          <w:b/>
          <w:sz w:val="8"/>
        </w:rPr>
        <w:t xml:space="preserve"> </w:t>
      </w:r>
    </w:p>
    <w:p w14:paraId="75673749" w14:textId="77777777" w:rsidR="00C35AE6" w:rsidRDefault="00EE3D80">
      <w:pPr>
        <w:ind w:left="127" w:firstLine="566"/>
      </w:pPr>
      <w:r>
        <w:t xml:space="preserve">Миссия и система целей Луусалмского сельского поселения построена с учетом миссии и целей социально-экономического развития Республики Карелия, обозначенных в стратегии социально-экономического развития Республики Карелия до 2030 г. (утверждена распоряжением Правительства Республики Карелия от 29 декабря 2018 года №899р-П) (см. таблицу 32), миссии и системы целей социально-экономического развития Калевальского муниципального района (утверждена решением Совета Калевальского муниципального района от 28 декабря 2020 года №XXI-IV-171 “Об утверждении Стратегии социально – экономического развития муниципального образования «Калевальский национальный район» на период до 2030 года»), а также выявленных точек возможного роста, существующих возможностей и угроз. </w:t>
      </w:r>
    </w:p>
    <w:p w14:paraId="13C0CFC7" w14:textId="77777777" w:rsidR="00C35AE6" w:rsidRDefault="00EE3D80">
      <w:pPr>
        <w:ind w:left="127" w:firstLine="566"/>
      </w:pPr>
      <w:r>
        <w:t xml:space="preserve">Миссия и целевые ориентиры Луусалмского сельского поселения соответствуют миссии и целевым ориентирам Калевальского муниципального района. </w:t>
      </w:r>
    </w:p>
    <w:p w14:paraId="66EFBA44" w14:textId="77777777" w:rsidR="00C35AE6" w:rsidRDefault="00EE3D80">
      <w:pPr>
        <w:spacing w:after="24" w:line="259" w:lineRule="auto"/>
        <w:ind w:left="142" w:right="0" w:firstLine="0"/>
        <w:jc w:val="left"/>
      </w:pPr>
      <w:r>
        <w:t xml:space="preserve"> </w:t>
      </w:r>
    </w:p>
    <w:p w14:paraId="15C9ACA8" w14:textId="77777777" w:rsidR="00C35AE6" w:rsidRDefault="00EE3D80">
      <w:pPr>
        <w:shd w:val="clear" w:color="auto" w:fill="D9E2F3"/>
        <w:spacing w:after="3" w:line="271" w:lineRule="auto"/>
        <w:ind w:left="137" w:right="57"/>
        <w:jc w:val="left"/>
      </w:pPr>
      <w:r>
        <w:rPr>
          <w:b/>
        </w:rPr>
        <w:t xml:space="preserve">Миссия Луусалмского сельского поселения:  </w:t>
      </w:r>
    </w:p>
    <w:p w14:paraId="74F1565C" w14:textId="77777777" w:rsidR="00C35AE6" w:rsidRDefault="00EE3D80">
      <w:pPr>
        <w:shd w:val="clear" w:color="auto" w:fill="D9E2F3"/>
        <w:spacing w:after="0"/>
        <w:ind w:left="137" w:right="57"/>
      </w:pPr>
      <w:r>
        <w:t>Луусалмское сельское поселение – территория сохранения национальных традиций, комфортного проживания граждан и условий реализации творческих и предпринимательских инициатив.</w:t>
      </w:r>
      <w:r>
        <w:rPr>
          <w:b/>
        </w:rPr>
        <w:t xml:space="preserve"> </w:t>
      </w:r>
    </w:p>
    <w:p w14:paraId="698B0380" w14:textId="77777777" w:rsidR="00C35AE6" w:rsidRDefault="00EE3D80">
      <w:pPr>
        <w:spacing w:after="26" w:line="259" w:lineRule="auto"/>
        <w:ind w:left="142" w:right="0" w:firstLine="0"/>
        <w:jc w:val="left"/>
      </w:pPr>
      <w:r>
        <w:t xml:space="preserve"> </w:t>
      </w:r>
    </w:p>
    <w:p w14:paraId="15123DEA" w14:textId="77777777" w:rsidR="00C35AE6" w:rsidRDefault="00EE3D80">
      <w:pPr>
        <w:shd w:val="clear" w:color="auto" w:fill="D9E2F3"/>
        <w:spacing w:after="3" w:line="271" w:lineRule="auto"/>
        <w:ind w:left="137" w:right="57"/>
        <w:jc w:val="left"/>
      </w:pPr>
      <w:r>
        <w:rPr>
          <w:b/>
        </w:rPr>
        <w:t xml:space="preserve">Главная цель развития Луусалмского сельского поселения: </w:t>
      </w:r>
    </w:p>
    <w:p w14:paraId="77DDE982" w14:textId="77777777" w:rsidR="00C35AE6" w:rsidRDefault="00EE3D80">
      <w:pPr>
        <w:shd w:val="clear" w:color="auto" w:fill="D9E2F3"/>
        <w:spacing w:after="0"/>
        <w:ind w:left="137" w:right="57"/>
      </w:pPr>
      <w:r>
        <w:t xml:space="preserve">Объединение и развитие трудового, творческого, интеллектуального и предпринимательского потенциала каждого жителя поселения для обеспечения возможности социально-экономического развития Луусалмского сельского поселения, выступающего гарантом благополучия его граждан. </w:t>
      </w:r>
    </w:p>
    <w:p w14:paraId="17542693"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61" w:type="dxa"/>
          <w:left w:w="29" w:type="dxa"/>
        </w:tblCellMar>
        <w:tblLook w:val="04A0" w:firstRow="1" w:lastRow="0" w:firstColumn="1" w:lastColumn="0" w:noHBand="0" w:noVBand="1"/>
      </w:tblPr>
      <w:tblGrid>
        <w:gridCol w:w="9415"/>
      </w:tblGrid>
      <w:tr w:rsidR="00C35AE6" w14:paraId="71DBCC73" w14:textId="77777777">
        <w:trPr>
          <w:trHeight w:val="1933"/>
        </w:trPr>
        <w:tc>
          <w:tcPr>
            <w:tcW w:w="9415" w:type="dxa"/>
            <w:tcBorders>
              <w:top w:val="nil"/>
              <w:left w:val="nil"/>
              <w:bottom w:val="nil"/>
              <w:right w:val="nil"/>
            </w:tcBorders>
            <w:shd w:val="clear" w:color="auto" w:fill="D9E2F3"/>
          </w:tcPr>
          <w:p w14:paraId="1258A31B" w14:textId="77777777" w:rsidR="00C35AE6" w:rsidRDefault="00EE3D80">
            <w:pPr>
              <w:spacing w:after="0" w:line="281" w:lineRule="auto"/>
              <w:ind w:left="0" w:right="0" w:firstLine="0"/>
              <w:jc w:val="left"/>
            </w:pPr>
            <w:r>
              <w:rPr>
                <w:b/>
              </w:rPr>
              <w:t xml:space="preserve">Ключевые ориентиры (КО), выбранные при постановке стратегических задач социально-экономического развития Луусалмского сельского поселения: </w:t>
            </w:r>
          </w:p>
          <w:p w14:paraId="6D760425" w14:textId="77777777" w:rsidR="00C35AE6" w:rsidRDefault="00EE3D80">
            <w:pPr>
              <w:spacing w:after="18" w:line="259" w:lineRule="auto"/>
              <w:ind w:left="65" w:right="0" w:firstLine="0"/>
              <w:jc w:val="center"/>
            </w:pPr>
            <w:r>
              <w:t xml:space="preserve">КО-1.  «Достойные условия жизни в молодости, в зрелом возрасте и в старости». </w:t>
            </w:r>
          </w:p>
          <w:p w14:paraId="6389E844" w14:textId="77777777" w:rsidR="00C35AE6" w:rsidRDefault="00EE3D80">
            <w:pPr>
              <w:spacing w:after="22" w:line="259" w:lineRule="auto"/>
              <w:ind w:left="566" w:right="0" w:firstLine="0"/>
              <w:jc w:val="left"/>
            </w:pPr>
            <w:r>
              <w:t xml:space="preserve">КО-2.  «Дети – наше настоящее и будущее». </w:t>
            </w:r>
          </w:p>
          <w:p w14:paraId="3CA0570A" w14:textId="77777777" w:rsidR="00C35AE6" w:rsidRDefault="00EE3D80">
            <w:pPr>
              <w:spacing w:after="22" w:line="259" w:lineRule="auto"/>
              <w:ind w:left="566" w:right="0" w:firstLine="0"/>
              <w:jc w:val="left"/>
            </w:pPr>
            <w:r>
              <w:t xml:space="preserve">КО-3.  «Комфортные условия развития бизнеса». </w:t>
            </w:r>
          </w:p>
          <w:p w14:paraId="6E37E868" w14:textId="77777777" w:rsidR="00C35AE6" w:rsidRDefault="00EE3D80">
            <w:pPr>
              <w:spacing w:after="0" w:line="259" w:lineRule="auto"/>
              <w:ind w:left="0" w:right="0" w:firstLine="566"/>
            </w:pPr>
            <w:r>
              <w:t xml:space="preserve">КО-4. «Эффективное управление инфраструктурой и социально-экономическим развитием сельского поселения». </w:t>
            </w:r>
          </w:p>
        </w:tc>
      </w:tr>
    </w:tbl>
    <w:p w14:paraId="183F3C8F" w14:textId="77777777" w:rsidR="00C35AE6" w:rsidRDefault="00EE3D80">
      <w:pPr>
        <w:spacing w:after="0" w:line="259" w:lineRule="auto"/>
        <w:ind w:left="708" w:right="0" w:firstLine="0"/>
        <w:jc w:val="left"/>
      </w:pPr>
      <w:r>
        <w:rPr>
          <w:b/>
        </w:rPr>
        <w:t xml:space="preserve"> </w:t>
      </w:r>
    </w:p>
    <w:tbl>
      <w:tblPr>
        <w:tblStyle w:val="TableGrid"/>
        <w:tblW w:w="9415" w:type="dxa"/>
        <w:tblInd w:w="113" w:type="dxa"/>
        <w:tblCellMar>
          <w:top w:w="60" w:type="dxa"/>
          <w:left w:w="29" w:type="dxa"/>
        </w:tblCellMar>
        <w:tblLook w:val="04A0" w:firstRow="1" w:lastRow="0" w:firstColumn="1" w:lastColumn="0" w:noHBand="0" w:noVBand="1"/>
      </w:tblPr>
      <w:tblGrid>
        <w:gridCol w:w="9415"/>
      </w:tblGrid>
      <w:tr w:rsidR="00C35AE6" w14:paraId="60A3EBFC" w14:textId="77777777">
        <w:trPr>
          <w:trHeight w:val="1932"/>
        </w:trPr>
        <w:tc>
          <w:tcPr>
            <w:tcW w:w="9415" w:type="dxa"/>
            <w:tcBorders>
              <w:top w:val="nil"/>
              <w:left w:val="nil"/>
              <w:bottom w:val="nil"/>
              <w:right w:val="nil"/>
            </w:tcBorders>
            <w:shd w:val="clear" w:color="auto" w:fill="D9E2F3"/>
          </w:tcPr>
          <w:p w14:paraId="4D02F943" w14:textId="77777777" w:rsidR="00C35AE6" w:rsidRDefault="00EE3D80">
            <w:pPr>
              <w:spacing w:after="19" w:line="259" w:lineRule="auto"/>
              <w:ind w:left="0" w:right="0" w:firstLine="0"/>
              <w:jc w:val="left"/>
            </w:pPr>
            <w:r>
              <w:rPr>
                <w:b/>
              </w:rPr>
              <w:t xml:space="preserve">Целевые ориентиры 1 уровня: </w:t>
            </w:r>
          </w:p>
          <w:p w14:paraId="06216BD7" w14:textId="77777777" w:rsidR="00C35AE6" w:rsidRDefault="00EE3D80">
            <w:pPr>
              <w:spacing w:after="21" w:line="259" w:lineRule="auto"/>
              <w:ind w:left="566" w:right="0" w:firstLine="0"/>
              <w:jc w:val="left"/>
            </w:pPr>
            <w:r>
              <w:rPr>
                <w:b/>
              </w:rPr>
              <w:t xml:space="preserve">СЦ-1.  </w:t>
            </w:r>
            <w:r>
              <w:t>Достойная и комфортная жизнь граждан.</w:t>
            </w:r>
            <w:r>
              <w:rPr>
                <w:b/>
              </w:rPr>
              <w:t xml:space="preserve"> </w:t>
            </w:r>
          </w:p>
          <w:p w14:paraId="4B32CB2E" w14:textId="77777777" w:rsidR="00C35AE6" w:rsidRDefault="00EE3D80">
            <w:pPr>
              <w:spacing w:after="0" w:line="278" w:lineRule="auto"/>
              <w:ind w:left="0" w:right="0" w:firstLine="566"/>
            </w:pPr>
            <w:r>
              <w:rPr>
                <w:b/>
              </w:rPr>
              <w:t xml:space="preserve">СЦ-2. </w:t>
            </w:r>
            <w:r>
              <w:t xml:space="preserve"> Повышение инвестиционной привлекательности Луусалмского сельского поселения и развития бизнеса. </w:t>
            </w:r>
          </w:p>
          <w:p w14:paraId="76A986C3" w14:textId="77777777" w:rsidR="00C35AE6" w:rsidRDefault="00EE3D80">
            <w:pPr>
              <w:spacing w:after="0" w:line="259" w:lineRule="auto"/>
              <w:ind w:left="0" w:right="0" w:firstLine="566"/>
              <w:jc w:val="left"/>
            </w:pPr>
            <w:r>
              <w:rPr>
                <w:b/>
              </w:rPr>
              <w:t>СЦ-3.</w:t>
            </w:r>
            <w:r>
              <w:t xml:space="preserve">  Развитие гражданского общества с активной жизненной позицией, направленной на повышение социального, творческого и предпринимательского потенциала Луусалмского сельского поселения.  </w:t>
            </w:r>
          </w:p>
        </w:tc>
      </w:tr>
    </w:tbl>
    <w:p w14:paraId="0BA11A36" w14:textId="77777777" w:rsidR="00C35AE6" w:rsidRDefault="00EE3D80">
      <w:pPr>
        <w:spacing w:after="0" w:line="259" w:lineRule="auto"/>
        <w:ind w:left="142" w:right="0" w:firstLine="0"/>
        <w:jc w:val="left"/>
      </w:pPr>
      <w:r>
        <w:rPr>
          <w:b/>
        </w:rPr>
        <w:t xml:space="preserve"> </w:t>
      </w:r>
    </w:p>
    <w:p w14:paraId="3E77402A" w14:textId="77777777" w:rsidR="00C35AE6" w:rsidRDefault="00EE3D80">
      <w:pPr>
        <w:spacing w:after="17" w:line="268" w:lineRule="auto"/>
        <w:ind w:left="137" w:right="55"/>
      </w:pPr>
      <w:r>
        <w:rPr>
          <w:b/>
          <w:u w:val="single" w:color="000000"/>
        </w:rPr>
        <w:t>Подцель</w:t>
      </w:r>
      <w:r>
        <w:t xml:space="preserve"> (СЦ-1) – </w:t>
      </w:r>
      <w:r>
        <w:rPr>
          <w:b/>
        </w:rPr>
        <w:t>Достойная и комфортная жизнь граждан</w:t>
      </w:r>
      <w:r>
        <w:t xml:space="preserve">, ориентированная </w:t>
      </w:r>
      <w:r>
        <w:rPr>
          <w:i/>
        </w:rPr>
        <w:t>на достижение следующих задач</w:t>
      </w:r>
      <w:r>
        <w:t xml:space="preserve">: </w:t>
      </w:r>
    </w:p>
    <w:p w14:paraId="7FE56E16" w14:textId="77777777" w:rsidR="00C35AE6" w:rsidRDefault="00EE3D80">
      <w:pPr>
        <w:ind w:left="389" w:hanging="262"/>
      </w:pPr>
      <w:r>
        <w:rPr>
          <w:color w:val="FFFFFF"/>
          <w:sz w:val="22"/>
        </w:rPr>
        <w:t xml:space="preserve"> </w:t>
      </w:r>
      <w:r>
        <w:t xml:space="preserve">Реализация мероприятий, направленных на формирование здорового активного образа жизни, обеспечение социальных гарантий и прав жителей сельского поселения, сохранение человеческого потенциала; </w:t>
      </w:r>
    </w:p>
    <w:p w14:paraId="1FBD323D" w14:textId="77777777" w:rsidR="00C35AE6" w:rsidRDefault="00EE3D80">
      <w:pPr>
        <w:ind w:left="377" w:hanging="25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3B85E836" wp14:editId="1B2A442C">
                <wp:simplePos x="0" y="0"/>
                <wp:positionH relativeFrom="column">
                  <wp:posOffset>18288</wp:posOffset>
                </wp:positionH>
                <wp:positionV relativeFrom="paragraph">
                  <wp:posOffset>-925936</wp:posOffset>
                </wp:positionV>
                <wp:extent cx="6031738" cy="6035980"/>
                <wp:effectExtent l="0" t="0" r="0" b="0"/>
                <wp:wrapNone/>
                <wp:docPr id="185701" name="Group 185701"/>
                <wp:cNvGraphicFramePr/>
                <a:graphic xmlns:a="http://schemas.openxmlformats.org/drawingml/2006/main">
                  <a:graphicData uri="http://schemas.microsoft.com/office/word/2010/wordprocessingGroup">
                    <wpg:wgp>
                      <wpg:cNvGrpSpPr/>
                      <wpg:grpSpPr>
                        <a:xfrm>
                          <a:off x="0" y="0"/>
                          <a:ext cx="6031738" cy="6035980"/>
                          <a:chOff x="0" y="0"/>
                          <a:chExt cx="6031738" cy="6035980"/>
                        </a:xfrm>
                      </wpg:grpSpPr>
                      <wps:wsp>
                        <wps:cNvPr id="227107" name="Shape 227107"/>
                        <wps:cNvSpPr/>
                        <wps:spPr>
                          <a:xfrm>
                            <a:off x="71628" y="0"/>
                            <a:ext cx="4479925" cy="175564"/>
                          </a:xfrm>
                          <a:custGeom>
                            <a:avLst/>
                            <a:gdLst/>
                            <a:ahLst/>
                            <a:cxnLst/>
                            <a:rect l="0" t="0" r="0" b="0"/>
                            <a:pathLst>
                              <a:path w="4479925" h="175564">
                                <a:moveTo>
                                  <a:pt x="0" y="0"/>
                                </a:moveTo>
                                <a:lnTo>
                                  <a:pt x="4479925" y="0"/>
                                </a:lnTo>
                                <a:lnTo>
                                  <a:pt x="4479925" y="175564"/>
                                </a:lnTo>
                                <a:lnTo>
                                  <a:pt x="0" y="17556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108" name="Shape 227108"/>
                        <wps:cNvSpPr/>
                        <wps:spPr>
                          <a:xfrm>
                            <a:off x="53340" y="175564"/>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09" name="Shape 227109"/>
                        <wps:cNvSpPr/>
                        <wps:spPr>
                          <a:xfrm>
                            <a:off x="6096" y="358444"/>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10" name="Shape 227110"/>
                        <wps:cNvSpPr/>
                        <wps:spPr>
                          <a:xfrm>
                            <a:off x="71628" y="358445"/>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11" name="Shape 227111"/>
                        <wps:cNvSpPr/>
                        <wps:spPr>
                          <a:xfrm>
                            <a:off x="0" y="356920"/>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12" name="Shape 227112"/>
                        <wps:cNvSpPr/>
                        <wps:spPr>
                          <a:xfrm>
                            <a:off x="6096" y="890321"/>
                            <a:ext cx="150876" cy="1051560"/>
                          </a:xfrm>
                          <a:custGeom>
                            <a:avLst/>
                            <a:gdLst/>
                            <a:ahLst/>
                            <a:cxnLst/>
                            <a:rect l="0" t="0" r="0" b="0"/>
                            <a:pathLst>
                              <a:path w="150876" h="1051560">
                                <a:moveTo>
                                  <a:pt x="0" y="0"/>
                                </a:moveTo>
                                <a:lnTo>
                                  <a:pt x="150876" y="0"/>
                                </a:lnTo>
                                <a:lnTo>
                                  <a:pt x="150876" y="1051560"/>
                                </a:lnTo>
                                <a:lnTo>
                                  <a:pt x="0" y="10515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13" name="Shape 227113"/>
                        <wps:cNvSpPr/>
                        <wps:spPr>
                          <a:xfrm>
                            <a:off x="71628" y="890321"/>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14" name="Shape 227114"/>
                        <wps:cNvSpPr/>
                        <wps:spPr>
                          <a:xfrm>
                            <a:off x="0" y="8842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15" name="Shape 227115"/>
                        <wps:cNvSpPr/>
                        <wps:spPr>
                          <a:xfrm>
                            <a:off x="6096" y="88422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16" name="Shape 227116"/>
                        <wps:cNvSpPr/>
                        <wps:spPr>
                          <a:xfrm>
                            <a:off x="0" y="890321"/>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17" name="Shape 227117"/>
                        <wps:cNvSpPr/>
                        <wps:spPr>
                          <a:xfrm>
                            <a:off x="6096" y="1948053"/>
                            <a:ext cx="150876" cy="701345"/>
                          </a:xfrm>
                          <a:custGeom>
                            <a:avLst/>
                            <a:gdLst/>
                            <a:ahLst/>
                            <a:cxnLst/>
                            <a:rect l="0" t="0" r="0" b="0"/>
                            <a:pathLst>
                              <a:path w="150876" h="701345">
                                <a:moveTo>
                                  <a:pt x="0" y="0"/>
                                </a:moveTo>
                                <a:lnTo>
                                  <a:pt x="150876" y="0"/>
                                </a:lnTo>
                                <a:lnTo>
                                  <a:pt x="150876" y="701345"/>
                                </a:lnTo>
                                <a:lnTo>
                                  <a:pt x="0" y="70134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18" name="Shape 227118"/>
                        <wps:cNvSpPr/>
                        <wps:spPr>
                          <a:xfrm>
                            <a:off x="71628" y="1948053"/>
                            <a:ext cx="19812" cy="159944"/>
                          </a:xfrm>
                          <a:custGeom>
                            <a:avLst/>
                            <a:gdLst/>
                            <a:ahLst/>
                            <a:cxnLst/>
                            <a:rect l="0" t="0" r="0" b="0"/>
                            <a:pathLst>
                              <a:path w="19812" h="159944">
                                <a:moveTo>
                                  <a:pt x="0" y="0"/>
                                </a:moveTo>
                                <a:lnTo>
                                  <a:pt x="19812" y="0"/>
                                </a:lnTo>
                                <a:lnTo>
                                  <a:pt x="19812" y="159944"/>
                                </a:lnTo>
                                <a:lnTo>
                                  <a:pt x="0" y="1599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19" name="Shape 227119"/>
                        <wps:cNvSpPr/>
                        <wps:spPr>
                          <a:xfrm>
                            <a:off x="0" y="19418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20" name="Shape 227120"/>
                        <wps:cNvSpPr/>
                        <wps:spPr>
                          <a:xfrm>
                            <a:off x="6096" y="194188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21" name="Shape 227121"/>
                        <wps:cNvSpPr/>
                        <wps:spPr>
                          <a:xfrm>
                            <a:off x="0" y="1948053"/>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22" name="Shape 227122"/>
                        <wps:cNvSpPr/>
                        <wps:spPr>
                          <a:xfrm>
                            <a:off x="6096" y="2655493"/>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23" name="Shape 227123"/>
                        <wps:cNvSpPr/>
                        <wps:spPr>
                          <a:xfrm>
                            <a:off x="71628" y="2655494"/>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24" name="Shape 227124"/>
                        <wps:cNvSpPr/>
                        <wps:spPr>
                          <a:xfrm>
                            <a:off x="0" y="2649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25" name="Shape 227125"/>
                        <wps:cNvSpPr/>
                        <wps:spPr>
                          <a:xfrm>
                            <a:off x="6096" y="264939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26" name="Shape 227126"/>
                        <wps:cNvSpPr/>
                        <wps:spPr>
                          <a:xfrm>
                            <a:off x="0" y="2655493"/>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27" name="Shape 227127"/>
                        <wps:cNvSpPr/>
                        <wps:spPr>
                          <a:xfrm>
                            <a:off x="6096" y="3187370"/>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28" name="Shape 227128"/>
                        <wps:cNvSpPr/>
                        <wps:spPr>
                          <a:xfrm>
                            <a:off x="71628" y="3187370"/>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29" name="Shape 227129"/>
                        <wps:cNvSpPr/>
                        <wps:spPr>
                          <a:xfrm>
                            <a:off x="0" y="31812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30" name="Shape 227130"/>
                        <wps:cNvSpPr/>
                        <wps:spPr>
                          <a:xfrm>
                            <a:off x="6096" y="318127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31" name="Shape 227131"/>
                        <wps:cNvSpPr/>
                        <wps:spPr>
                          <a:xfrm>
                            <a:off x="0" y="3187370"/>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32" name="Shape 227132"/>
                        <wps:cNvSpPr/>
                        <wps:spPr>
                          <a:xfrm>
                            <a:off x="6096" y="3719246"/>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33" name="Shape 227133"/>
                        <wps:cNvSpPr/>
                        <wps:spPr>
                          <a:xfrm>
                            <a:off x="71628" y="3719246"/>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34" name="Shape 227134"/>
                        <wps:cNvSpPr/>
                        <wps:spPr>
                          <a:xfrm>
                            <a:off x="0" y="3713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35" name="Shape 227135"/>
                        <wps:cNvSpPr/>
                        <wps:spPr>
                          <a:xfrm>
                            <a:off x="6096" y="371315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36" name="Shape 227136"/>
                        <wps:cNvSpPr/>
                        <wps:spPr>
                          <a:xfrm>
                            <a:off x="0" y="371924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37" name="Shape 227137"/>
                        <wps:cNvSpPr/>
                        <wps:spPr>
                          <a:xfrm>
                            <a:off x="6096" y="4075811"/>
                            <a:ext cx="150876" cy="701345"/>
                          </a:xfrm>
                          <a:custGeom>
                            <a:avLst/>
                            <a:gdLst/>
                            <a:ahLst/>
                            <a:cxnLst/>
                            <a:rect l="0" t="0" r="0" b="0"/>
                            <a:pathLst>
                              <a:path w="150876" h="701345">
                                <a:moveTo>
                                  <a:pt x="0" y="0"/>
                                </a:moveTo>
                                <a:lnTo>
                                  <a:pt x="150876" y="0"/>
                                </a:lnTo>
                                <a:lnTo>
                                  <a:pt x="150876" y="701345"/>
                                </a:lnTo>
                                <a:lnTo>
                                  <a:pt x="0" y="701345"/>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138" name="Shape 227138"/>
                        <wps:cNvSpPr/>
                        <wps:spPr>
                          <a:xfrm>
                            <a:off x="71628" y="4075862"/>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139" name="Shape 227139"/>
                        <wps:cNvSpPr/>
                        <wps:spPr>
                          <a:xfrm>
                            <a:off x="0" y="4069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40" name="Shape 227140"/>
                        <wps:cNvSpPr/>
                        <wps:spPr>
                          <a:xfrm>
                            <a:off x="6096" y="406976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41" name="Shape 227141"/>
                        <wps:cNvSpPr/>
                        <wps:spPr>
                          <a:xfrm>
                            <a:off x="0" y="4075811"/>
                            <a:ext cx="9144" cy="701345"/>
                          </a:xfrm>
                          <a:custGeom>
                            <a:avLst/>
                            <a:gdLst/>
                            <a:ahLst/>
                            <a:cxnLst/>
                            <a:rect l="0" t="0" r="0" b="0"/>
                            <a:pathLst>
                              <a:path w="9144" h="701345">
                                <a:moveTo>
                                  <a:pt x="0" y="0"/>
                                </a:moveTo>
                                <a:lnTo>
                                  <a:pt x="9144" y="0"/>
                                </a:lnTo>
                                <a:lnTo>
                                  <a:pt x="9144" y="701345"/>
                                </a:lnTo>
                                <a:lnTo>
                                  <a:pt x="0" y="7013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42" name="Shape 227142"/>
                        <wps:cNvSpPr/>
                        <wps:spPr>
                          <a:xfrm>
                            <a:off x="6096" y="4784776"/>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43" name="Shape 227143"/>
                        <wps:cNvSpPr/>
                        <wps:spPr>
                          <a:xfrm>
                            <a:off x="71628" y="478477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44" name="Shape 227144"/>
                        <wps:cNvSpPr/>
                        <wps:spPr>
                          <a:xfrm>
                            <a:off x="0" y="47771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45" name="Shape 227145"/>
                        <wps:cNvSpPr/>
                        <wps:spPr>
                          <a:xfrm>
                            <a:off x="6096" y="477715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46" name="Shape 227146"/>
                        <wps:cNvSpPr/>
                        <wps:spPr>
                          <a:xfrm>
                            <a:off x="0" y="4783252"/>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47" name="Shape 227147"/>
                        <wps:cNvSpPr/>
                        <wps:spPr>
                          <a:xfrm>
                            <a:off x="6096" y="5141392"/>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148" name="Shape 227148"/>
                        <wps:cNvSpPr/>
                        <wps:spPr>
                          <a:xfrm>
                            <a:off x="71628" y="514139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149" name="Shape 227149"/>
                        <wps:cNvSpPr/>
                        <wps:spPr>
                          <a:xfrm>
                            <a:off x="0" y="51352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50" name="Shape 227150"/>
                        <wps:cNvSpPr/>
                        <wps:spPr>
                          <a:xfrm>
                            <a:off x="6096" y="513529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51" name="Shape 227151"/>
                        <wps:cNvSpPr/>
                        <wps:spPr>
                          <a:xfrm>
                            <a:off x="0" y="514139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52" name="Shape 227152"/>
                        <wps:cNvSpPr/>
                        <wps:spPr>
                          <a:xfrm>
                            <a:off x="6096" y="5498008"/>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53" name="Shape 227153"/>
                        <wps:cNvSpPr/>
                        <wps:spPr>
                          <a:xfrm>
                            <a:off x="71628" y="5498008"/>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54" name="Shape 227154"/>
                        <wps:cNvSpPr/>
                        <wps:spPr>
                          <a:xfrm>
                            <a:off x="0" y="5491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55" name="Shape 227155"/>
                        <wps:cNvSpPr/>
                        <wps:spPr>
                          <a:xfrm>
                            <a:off x="6096" y="549191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56" name="Shape 227156"/>
                        <wps:cNvSpPr/>
                        <wps:spPr>
                          <a:xfrm>
                            <a:off x="0" y="549800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57" name="Shape 227157"/>
                        <wps:cNvSpPr/>
                        <wps:spPr>
                          <a:xfrm>
                            <a:off x="6096" y="5679364"/>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158" name="Shape 227158"/>
                        <wps:cNvSpPr/>
                        <wps:spPr>
                          <a:xfrm>
                            <a:off x="71628" y="5679364"/>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159" name="Shape 227159"/>
                        <wps:cNvSpPr/>
                        <wps:spPr>
                          <a:xfrm>
                            <a:off x="0" y="56732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60" name="Shape 227160"/>
                        <wps:cNvSpPr/>
                        <wps:spPr>
                          <a:xfrm>
                            <a:off x="6096" y="567326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61" name="Shape 227161"/>
                        <wps:cNvSpPr/>
                        <wps:spPr>
                          <a:xfrm>
                            <a:off x="0" y="567936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62" name="Shape 227162"/>
                        <wps:cNvSpPr/>
                        <wps:spPr>
                          <a:xfrm>
                            <a:off x="0" y="60298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63" name="Shape 227163"/>
                        <wps:cNvSpPr/>
                        <wps:spPr>
                          <a:xfrm>
                            <a:off x="6096" y="602988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0F62FA7" id="Group 185701" o:spid="_x0000_s1026" style="position:absolute;margin-left:1.45pt;margin-top:-72.9pt;width:474.95pt;height:475.25pt;z-index:-251644928" coordsize="60317,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">
                <v:shape id="Shape 227107" o:spid="_x0000_s1027" style="position:absolute;left:716;width:44799;height:1755;visibility:visible;mso-wrap-style:square;v-text-anchor:top" coordsize="4479925,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HeccA&#10;AADfAAAADwAAAGRycy9kb3ducmV2LnhtbESPUWvCMBSF34X9h3AHe5GZtAyt1ShjsDHmi1N/wLW5&#10;psXmpjSZdv9+GQg+Hs75zuEs14NrxYX60HjWkE0UCOLKm4athsP+/bkAESKywdYzafilAOvVw2iJ&#10;pfFX/qbLLlqRSjiUqKGOsSulDFVNDsPEd8TJO/neYUyyt9L0eE3lrpW5UlPpsOG0UGNHbzVV592P&#10;05AfD+rlvN1vvc/s+MNuivnXtND66XF4XYCINMR7+EZ/msTls0zN4P9P+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pR3nHAAAA3wAAAA8AAAAAAAAAAAAAAAAAmAIAAGRy&#10;cy9kb3ducmV2LnhtbFBLBQYAAAAABAAEAPUAAACMAwAAAAA=&#10;" path="m,l4479925,r,175564l,175564,,e" fillcolor="#d9e2f3" stroked="f" strokeweight="0">
                  <v:stroke miterlimit="83231f" joinstyle="miter"/>
                  <v:path arrowok="t" textboxrect="0,0,4479925,175564"/>
                </v:shape>
                <v:shape id="Shape 227108" o:spid="_x0000_s1028" style="position:absolute;left:533;top:1755;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Cz8MA&#10;AADfAAAADwAAAGRycy9kb3ducmV2LnhtbERPy4rCMBTdD/gP4Qqz08QufFSjqCAOsxCf+0tzbYvN&#10;TW2idvz6yWJglofzni1aW4knNb50rGHQVyCIM2dKzjWcT5veGIQPyAYrx6Thhzws5p2PGabGvfhA&#10;z2PIRQxhn6KGIoQ6ldJnBVn0fVcTR+7qGoshwiaXpsFXDLeVTJQaSoslx4YCa1oXlN2OD6uhxAmO&#10;v7d0qXdttbtvVnu1fOdaf3bb5RREoDb8i//cX0ZDkowGKg6Of+IX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kCz8MAAADfAAAADwAAAAAAAAAAAAAAAACYAgAAZHJzL2Rv&#10;d25yZXYueG1sUEsFBgAAAAAEAAQA9QAAAIgDAAAAAA==&#10;" path="m,l5978398,r,175260l,175260,,e" stroked="f" strokeweight="0">
                  <v:stroke miterlimit="83231f" joinstyle="miter"/>
                  <v:path arrowok="t" textboxrect="0,0,5978398,175260"/>
                </v:shape>
                <v:shape id="Shape 227109" o:spid="_x0000_s1029" style="position:absolute;left:60;top:3584;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iVcgA&#10;AADfAAAADwAAAGRycy9kb3ducmV2LnhtbESPQWvCQBSE74X+h+UJ3uomkapNXaUIQqGgmFZ6fWSf&#10;SWr2bchuYuqvd4VCj8PMfMMs14OpRU+tqywriCcRCOLc6ooLBV+f26cFCOeRNdaWScEvOVivHh+W&#10;mGp74QP1mS9EgLBLUUHpfZNK6fKSDLqJbYiDd7KtQR9kW0jd4iXATS2TKJpJgxWHhRIb2pSUn7PO&#10;KJg7+vF13H9n/XH6sT+cdt31uVNqPBreXkF4Gvx/+K/9rhUkyTyOXuD+J3wBu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eGJVyAAAAN8AAAAPAAAAAAAAAAAAAAAAAJgCAABk&#10;cnMvZG93bnJldi54bWxQSwUGAAAAAAQABAD1AAAAjQMAAAAA&#10;" path="m,l150876,r,525780l,525780,,e" fillcolor="#244061" stroked="f" strokeweight="0">
                  <v:stroke miterlimit="83231f" joinstyle="miter"/>
                  <v:path arrowok="t" textboxrect="0,0,150876,525780"/>
                </v:shape>
                <v:shape id="Shape 227110" o:spid="_x0000_s1030" style="position:absolute;left:716;top:3584;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cQcUA&#10;AADfAAAADwAAAGRycy9kb3ducmV2LnhtbESPy2rCQBSG9wXfYThCd3WSUFqNjiKKkkUo3h7gkDkm&#10;wcyZkBmT+PadRaHLn//Gt9qMphE9da62rCCeRSCIC6trLhXcroePOQjnkTU2lknBixxs1pO3Faba&#10;Dnym/uJLEUbYpaig8r5NpXRFRQbdzLbEwbvbzqAPsiul7nAI46aRSRR9SYM1h4cKW9pVVDwuT6PA&#10;nfMfzo67JD7Vn/nQ77P8vrBKvU/H7RKEp9H/h//amVaQJN9xHAgCT2A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JxBxQAAAN8AAAAPAAAAAAAAAAAAAAAAAJgCAABkcnMv&#10;ZG93bnJldi54bWxQSwUGAAAAAAQABAD1AAAAigMAAAAA&#10;" path="m,l19812,r,160020l,160020,,e" fillcolor="#244061" stroked="f" strokeweight="0">
                  <v:stroke miterlimit="83231f" joinstyle="miter"/>
                  <v:path arrowok="t" textboxrect="0,0,19812,160020"/>
                </v:shape>
                <v:shape id="Shape 227111" o:spid="_x0000_s1031" style="position:absolute;top:3569;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aY8gA&#10;AADfAAAADwAAAGRycy9kb3ducmV2LnhtbESPQWvCQBSE70L/w/IK3nSzgdo0dZUitBR6MSotvb1m&#10;n0kw+zZkV43/3hUKHoeZ+YaZLwfbihP1vnGsQU0TEMSlMw1XGnbb90kGwgdkg61j0nAhD8vFw2iO&#10;uXFnLui0CZWIEPY5aqhD6HIpfVmTRT91HXH09q63GKLsK2l6PEe4bWWaJDNpseG4UGNHq5rKw+Zo&#10;NXy8fO2LIlkdLr9/6kdmcs3fT5XW48fh7RVEoCHcw//tT6MhTZ+VUnD7E7+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fNpjyAAAAN8AAAAPAAAAAAAAAAAAAAAAAJgCAABk&#10;cnMvZG93bnJldi54bWxQSwUGAAAAAAQABAD1AAAAjQMAAAAA&#10;" path="m,l9144,r,527304l,527304,,e" stroked="f" strokeweight="0">
                  <v:stroke miterlimit="83231f" joinstyle="miter"/>
                  <v:path arrowok="t" textboxrect="0,0,9144,527304"/>
                </v:shape>
                <v:shape id="Shape 227112" o:spid="_x0000_s1032" style="position:absolute;left:60;top:8903;width:1509;height:10515;visibility:visible;mso-wrap-style:square;v-text-anchor:top" coordsize="150876,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XMYA&#10;AADfAAAADwAAAGRycy9kb3ducmV2LnhtbESPwWrDMBBE74X+g9hCbo1sBZrWjRJKQ0Jvad3S82Jt&#10;LWNrZSwlsf8+CgR6HGbmDbPajK4TJxpC41lDPs9AEFfeNFxr+PnePT6DCBHZYOeZNEwUYLO+v1th&#10;YfyZv+hUxlokCIcCNdgY+0LKUFlyGOa+J07enx8cxiSHWpoBzwnuOqmy7Ek6bDgtWOzp3VLVlken&#10;oeXFbvz93B+cWpZbOx1e2ikarWcP49sriEhj/A/f2h9Gg1LLPFdw/Z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iOXMYAAADfAAAADwAAAAAAAAAAAAAAAACYAgAAZHJz&#10;L2Rvd25yZXYueG1sUEsFBgAAAAAEAAQA9QAAAIsDAAAAAA==&#10;" path="m,l150876,r,1051560l,1051560,,e" fillcolor="#dbe5f1" stroked="f" strokeweight="0">
                  <v:stroke miterlimit="83231f" joinstyle="miter"/>
                  <v:path arrowok="t" textboxrect="0,0,150876,1051560"/>
                </v:shape>
                <v:shape id="Shape 227113" o:spid="_x0000_s1033" style="position:absolute;left:716;top:890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ASskA&#10;AADfAAAADwAAAGRycy9kb3ducmV2LnhtbESPQWvCQBSE74X+h+UJvYhuEmljo6uUgGA9tVbs9Zl9&#10;boLZtyG71fTfdwuFHoeZ+YZZrgfbiiv1vnGsIJ0mIIgrpxs2Cg4fm8kchA/IGlvHpOCbPKxX93dL&#10;LLS78Ttd98GICGFfoII6hK6Q0lc1WfRT1xFH7+x6iyHK3kjd4y3CbSuzJHmSFhuOCzV2VNZUXfZf&#10;VsGnedTNc/l2Oe7K03j2Os531uRKPYyGlwWIQEP4D/+1t1pBluVpOoP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dASskAAADfAAAADwAAAAAAAAAAAAAAAACYAgAA&#10;ZHJzL2Rvd25yZXYueG1sUEsFBgAAAAAEAAQA9QAAAI4DAAAAAA==&#10;" path="m,l19812,r,160020l,160020,,e" fillcolor="#dbe5f1" stroked="f" strokeweight="0">
                  <v:stroke miterlimit="83231f" joinstyle="miter"/>
                  <v:path arrowok="t" textboxrect="0,0,19812,160020"/>
                </v:shape>
                <v:shape id="Shape 227114" o:spid="_x0000_s1034" style="position:absolute;top:88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b8coA&#10;AADfAAAADwAAAGRycy9kb3ducmV2LnhtbESPQWvCQBSE70L/w/IKvekmobYSXUULBfVQ0PbQ3l6z&#10;z2w0+zZk1xj767uFgsdhZr5hZove1qKj1leOFaSjBARx4XTFpYKP99fhBIQPyBprx6TgSh4W87vB&#10;DHPtLryjbh9KESHsc1RgQmhyKX1hyKIfuYY4egfXWgxRtqXULV4i3NYyS5InabHiuGCwoRdDxWl/&#10;tgrC8Sczm+pz892trm++2X4tJ8exUg/3/XIKIlAfbuH/9loryLLnNH2E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aa2/HKAAAA3wAAAA8AAAAAAAAAAAAAAAAAmAIA&#10;AGRycy9kb3ducmV2LnhtbFBLBQYAAAAABAAEAPUAAACPAwAAAAA=&#10;" path="m,l9144,r,9144l,9144,,e" stroked="f" strokeweight="0">
                  <v:stroke miterlimit="83231f" joinstyle="miter"/>
                  <v:path arrowok="t" textboxrect="0,0,9144,9144"/>
                </v:shape>
                <v:shape id="Shape 227115" o:spid="_x0000_s1035" style="position:absolute;left:60;top:884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rIcYA&#10;AADfAAAADwAAAGRycy9kb3ducmV2LnhtbESPQWvCQBSE74L/YXmF3nQ3wbYSXUWEgvZmWqrHR/aZ&#10;Dc2+DdmtSf99tyD0OMzMN8x6O7pW3KgPjWcN2VyBIK68abjW8PH+OluCCBHZYOuZNPxQgO1mOllj&#10;YfzAJ7qVsRYJwqFADTbGrpAyVJYchrnviJN39b3DmGRfS9PjkOCulblSz9Jhw2nBYkd7S9VX+e00&#10;1LvrW2U5R3ss2+Fz4dT5eFFaPz6MuxWISGP8D9/bB6Mhz1+y7An+/qQv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rIcYAAADfAAAADwAAAAAAAAAAAAAAAACYAgAAZHJz&#10;L2Rvd25yZXYueG1sUEsFBgAAAAAEAAQA9QAAAIsDAAAAAA==&#10;" path="m,l152400,r,9144l,9144,,e" stroked="f" strokeweight="0">
                  <v:stroke miterlimit="83231f" joinstyle="miter"/>
                  <v:path arrowok="t" textboxrect="0,0,152400,9144"/>
                </v:shape>
                <v:shape id="Shape 227116" o:spid="_x0000_s1036" style="position:absolute;top:8903;width:91;height:10515;visibility:visible;mso-wrap-style:square;v-text-anchor:top" coordsize="9144,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xtckA&#10;AADfAAAADwAAAGRycy9kb3ducmV2LnhtbESPzW7CMBCE75V4B2sr9VKBkyDxE2IQVKraA5cCB46r&#10;eImTxusodiHl6etKlXoczc43O8VmsK24Uu9rxwrSSQKCuHS65krB6fg6XoDwAVlj65gUfJOHzXr0&#10;UGCu3Y0/6HoIlYgQ9jkqMCF0uZS+NGTRT1xHHL2L6y2GKPtK6h5vEW5bmSXJTFqsOTYY7OjFUPl5&#10;+LLxDbrvO9ec2+Xzm9nOA+6b6a5U6ulx2K5ABBrC//Ff+l0ryLJ5ms7gd0+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QxtckAAADfAAAADwAAAAAAAAAAAAAAAACYAgAA&#10;ZHJzL2Rvd25yZXYueG1sUEsFBgAAAAAEAAQA9QAAAI4DAAAAAA==&#10;" path="m,l9144,r,1051560l,1051560,,e" stroked="f" strokeweight="0">
                  <v:stroke miterlimit="83231f" joinstyle="miter"/>
                  <v:path arrowok="t" textboxrect="0,0,9144,1051560"/>
                </v:shape>
                <v:shape id="Shape 227117" o:spid="_x0000_s1037" style="position:absolute;left:60;top:19480;width:1509;height:7013;visibility:visible;mso-wrap-style:square;v-text-anchor:top" coordsize="150876,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HLMgA&#10;AADfAAAADwAAAGRycy9kb3ducmV2LnhtbESPQWvCQBSE7wX/w/IEb3WTYE2JrqLF0lIQrEp7fWSf&#10;STD7Ns1uTfrvu4LgcZiZb5j5sje1uFDrKssK4nEEgji3uuJCwfHw+vgMwnlkjbVlUvBHDpaLwcMc&#10;M207/qTL3hciQNhlqKD0vsmkdHlJBt3YNsTBO9nWoA+yLaRusQtwU8skiqbSYMVhocSGXkrKz/tf&#10;o2C7mRS71fYHJ+Yt+v7SHvXT+kOp0bBfzUB46v09fGu/awVJksZxCtc/4Qv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LgcsyAAAAN8AAAAPAAAAAAAAAAAAAAAAAJgCAABk&#10;cnMvZG93bnJldi54bWxQSwUGAAAAAAQABAD1AAAAjQMAAAAA&#10;" path="m,l150876,r,701345l,701345,,e" fillcolor="#244061" stroked="f" strokeweight="0">
                  <v:stroke miterlimit="83231f" joinstyle="miter"/>
                  <v:path arrowok="t" textboxrect="0,0,150876,701345"/>
                </v:shape>
                <v:shape id="Shape 227118" o:spid="_x0000_s1038" style="position:absolute;left:716;top:19480;width:198;height:1599;visibility:visible;mso-wrap-style:square;v-text-anchor:top" coordsize="19812,15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WKsQA&#10;AADfAAAADwAAAGRycy9kb3ducmV2LnhtbERPz2vCMBS+D/wfwht4W9P2YF1tFDcQxNPWjZ0fzbMt&#10;a15qErX61y+HgceP73e1mcwgLuR8b1lBlqQgiBure24VfH/tXpYgfEDWOFgmBTfysFnPniostb3y&#10;J13q0IoYwr5EBV0IYymlbzoy6BM7EkfuaJ3BEKFrpXZ4jeFmkHmaLqTBnmNDhyO9d9T81mejoHXF&#10;/j7ifTdtm/ObdYfX08+HVmr+PG1XIAJN4SH+d++1gjwvsiwOjn/i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ilirEAAAA3wAAAA8AAAAAAAAAAAAAAAAAmAIAAGRycy9k&#10;b3ducmV2LnhtbFBLBQYAAAAABAAEAPUAAACJAwAAAAA=&#10;" path="m,l19812,r,159944l,159944,,e" fillcolor="#244061" stroked="f" strokeweight="0">
                  <v:stroke miterlimit="83231f" joinstyle="miter"/>
                  <v:path arrowok="t" textboxrect="0,0,19812,159944"/>
                </v:shape>
                <v:shape id="Shape 227119" o:spid="_x0000_s1039" style="position:absolute;top:1941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0b8oA&#10;AADfAAAADwAAAGRycy9kb3ducmV2LnhtbESPQWvCQBSE7wX/w/KE3uomAVsbXcUWhOqhUO2hvT2z&#10;z2w0+zZktzH667uFgsdhZr5hZove1qKj1leOFaSjBARx4XTFpYLP3ephAsIHZI21Y1JwIQ+L+eBu&#10;hrl2Z/6gbhtKESHsc1RgQmhyKX1hyKIfuYY4egfXWgxRtqXULZ4j3NYyS5JHabHiuGCwoVdDxWn7&#10;YxWE4zUz6+prve9eLu++2XwvJ8exUvfDfjkFEagPt/B/+00ryLKnNH2G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bdG/KAAAA3wAAAA8AAAAAAAAAAAAAAAAAmAIA&#10;AGRycy9kb3ducmV2LnhtbFBLBQYAAAAABAAEAPUAAACPAwAAAAA=&#10;" path="m,l9144,r,9144l,9144,,e" stroked="f" strokeweight="0">
                  <v:stroke miterlimit="83231f" joinstyle="miter"/>
                  <v:path arrowok="t" textboxrect="0,0,9144,9144"/>
                </v:shape>
                <v:shape id="Shape 227120" o:spid="_x0000_s1040" style="position:absolute;left:60;top:1941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BMQA&#10;AADfAAAADwAAAGRycy9kb3ducmV2LnhtbESPzWoCMRSF9wXfIdyCu5oYpJWpUUQQ1F2npXZ5mVwn&#10;Qyc3wyQ649ubRaHLw/njW21G34ob9bEJbGA+UyCIq2Abrg18fe5fliBiQrbYBiYDd4qwWU+eVljY&#10;MPAH3cpUizzCsUADLqWukDJWjjzGWeiIs3cJvceUZV9L2+OQx30rtVKv0mPD+cFhRztH1W959Qbq&#10;7eVUOdbojmU7fC+8Oh9/lDHT53H7DiLRmP7Df+2DNaD121xngsyTWU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ggTEAAAA3wAAAA8AAAAAAAAAAAAAAAAAmAIAAGRycy9k&#10;b3ducmV2LnhtbFBLBQYAAAAABAAEAPUAAACJAwAAAAA=&#10;" path="m,l152400,r,9144l,9144,,e" stroked="f" strokeweight="0">
                  <v:stroke miterlimit="83231f" joinstyle="miter"/>
                  <v:path arrowok="t" textboxrect="0,0,152400,9144"/>
                </v:shape>
                <v:shape id="Shape 227121" o:spid="_x0000_s1041" style="position:absolute;top:19480;width:91;height:7013;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2wZ8kA&#10;AADfAAAADwAAAGRycy9kb3ducmV2LnhtbESPUUvDMBSF34X9h3AHvsiWtsjUbtmwglBQBptD9nhp&#10;rk2xuSlJ3Op+vREEHw/nnO9wVpvR9uJEPnSOFeTzDARx43THrYLD2/PsHkSIyBp7x6TgmwJs1pOr&#10;FZbanXlHp31sRYJwKFGBiXEopQyNIYth7gbi5H04bzEm6VupPZ4T3PayyLKFtNhxWjA40JOh5nP/&#10;ZRUs/E17+/7w6qvqUlfHl25XX7ZGqevp+LgEEWmM/+G/dq0VFMVdXuTw+yd9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N2wZ8kAAADfAAAADwAAAAAAAAAAAAAAAACYAgAA&#10;ZHJzL2Rvd25yZXYueG1sUEsFBgAAAAAEAAQA9QAAAI4DAAAAAA==&#10;" path="m,l9144,r,701345l,701345,,e" stroked="f" strokeweight="0">
                  <v:stroke miterlimit="83231f" joinstyle="miter"/>
                  <v:path arrowok="t" textboxrect="0,0,9144,701345"/>
                </v:shape>
                <v:shape id="Shape 227122" o:spid="_x0000_s1042" style="position:absolute;left:60;top:26554;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sgA&#10;AADfAAAADwAAAGRycy9kb3ducmV2LnhtbESPQUsDMRSE74L/ITzBS7HZBrGybVqKUOhBqW0Fr6+b&#10;Z7K4eVk3aXf77xtB8DjMzDfMfDn4Rpypi3VgDZNxAYK4CqZmq+HjsH54BhETssEmMGm4UITl4vZm&#10;jqUJPe/ovE9WZAjHEjW4lNpSylg58hjHoSXO3lfoPKYsOytNh32G+0aqoniSHmvOCw5benFUfe9P&#10;XsN2VOH72+vl+GPdp1/ZE/X140jr+7thNQORaEj/4b/2xmhQajpRCn7/5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9PD+yAAAAN8AAAAPAAAAAAAAAAAAAAAAAJgCAABk&#10;cnMvZG93bnJldi54bWxQSwUGAAAAAAQABAD1AAAAjQMAAAAA&#10;" path="m,l150876,r,525780l,525780,,e" fillcolor="#dbe5f1" stroked="f" strokeweight="0">
                  <v:stroke miterlimit="83231f" joinstyle="miter"/>
                  <v:path arrowok="t" textboxrect="0,0,150876,525780"/>
                </v:shape>
                <v:shape id="Shape 227123" o:spid="_x0000_s1043" style="position:absolute;left:716;top:26554;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K98gA&#10;AADfAAAADwAAAGRycy9kb3ducmV2LnhtbESPQWvCQBSE7wX/w/KEXkQ3Rtpo6ioSKFRPrRW9vmaf&#10;m2D2bchuNf77bqHQ4zAz3zDLdW8bcaXO144VTCcJCOLS6ZqNgsPn63gOwgdkjY1jUnAnD+vV4GGJ&#10;uXY3/qDrPhgRIexzVFCF0OZS+rIii37iWuLonV1nMUTZGak7vEW4bWSaJM/SYs1xocKWiorKy/7b&#10;KjiZJ10vivfLcVd8jWbbUbazJlPqcdhvXkAE6sN/+K/9phWkaTZNZ/D7J3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4r3yAAAAN8AAAAPAAAAAAAAAAAAAAAAAJgCAABk&#10;cnMvZG93bnJldi54bWxQSwUGAAAAAAQABAD1AAAAjQMAAAAA&#10;" path="m,l19812,r,160020l,160020,,e" fillcolor="#dbe5f1" stroked="f" strokeweight="0">
                  <v:stroke miterlimit="83231f" joinstyle="miter"/>
                  <v:path arrowok="t" textboxrect="0,0,19812,160020"/>
                </v:shape>
                <v:shape id="Shape 227124" o:spid="_x0000_s1044" style="position:absolute;top:264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RTMoA&#10;AADfAAAADwAAAGRycy9kb3ducmV2LnhtbESPQWsCMRSE74X+h/AKvdWsobayNYotFKoHQdtDvT03&#10;r5u1m5dlk66rv94IBY/DzHzDTGa9q0VHbag8axgOMhDEhTcVlxq+Pt8fxiBCRDZYeyYNRwowm97e&#10;TDA3/sBr6jaxFAnCIUcNNsYmlzIUlhyGgW+Ik/fjW4cxybaUpsVDgrtaqix7kg4rTgsWG3qzVPxu&#10;/pyGuD8pu6i+F7vu9bgKzXI7H+9HWt/f9fMXEJH6eA3/tz+MBqWeh+oRLn/SF5DT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2EUzKAAAA3wAAAA8AAAAAAAAAAAAAAAAAmAIA&#10;AGRycy9kb3ducmV2LnhtbFBLBQYAAAAABAAEAPUAAACPAwAAAAA=&#10;" path="m,l9144,r,9144l,9144,,e" stroked="f" strokeweight="0">
                  <v:stroke miterlimit="83231f" joinstyle="miter"/>
                  <v:path arrowok="t" textboxrect="0,0,9144,9144"/>
                </v:shape>
                <v:shape id="Shape 227125" o:spid="_x0000_s1045" style="position:absolute;left:60;top:2649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hnMYA&#10;AADfAAAADwAAAGRycy9kb3ducmV2LnhtbESPQWsCMRSE74X+h/CE3mpiqK2sRpFCofbmtlSPj81z&#10;s7h5WTapu/33jSD0OMzMN8xqM/pWXKiPTWADs6kCQVwF23Bt4Ovz7XEBIiZki21gMvBLETbr+7sV&#10;FjYMvKdLmWqRIRwLNOBS6gopY+XIY5yGjjh7p9B7TFn2tbQ9DhnuW6mVepYeG84LDjt6dVSdyx9v&#10;oN6ePirHGt2ubIfvJ68Ou6My5mEybpcgEo3pP3xrv1sDWr/M9Byuf/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whnMYAAADfAAAADwAAAAAAAAAAAAAAAACYAgAAZHJz&#10;L2Rvd25yZXYueG1sUEsFBgAAAAAEAAQA9QAAAIsDAAAAAA==&#10;" path="m,l152400,r,9144l,9144,,e" stroked="f" strokeweight="0">
                  <v:stroke miterlimit="83231f" joinstyle="miter"/>
                  <v:path arrowok="t" textboxrect="0,0,152400,9144"/>
                </v:shape>
                <v:shape id="Shape 227126" o:spid="_x0000_s1046" style="position:absolute;top:26554;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ZdsUA&#10;AADfAAAADwAAAGRycy9kb3ducmV2LnhtbESPT2vCQBTE7wW/w/IEb3WTSI1GV5FCpddo2vMj+/IH&#10;s29Ddo3x23cLhR6HmfkNsz9OphMjDa61rCBeRiCIS6tbrhUU14/XDQjnkTV2lknBkxwcD7OXPWba&#10;Pjin8eJrESDsMlTQeN9nUrqyIYNuaXvi4FV2MOiDHGqpB3wEuOlkEkVrabDlsNBgT+8NlbfL3Sio&#10;rl9pKYu4Oq+cK9J87PPt95tSi/l02oHwNPn/8F/7UytIkjRO1vD7J3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Rl2xQAAAN8AAAAPAAAAAAAAAAAAAAAAAJgCAABkcnMv&#10;ZG93bnJldi54bWxQSwUGAAAAAAQABAD1AAAAigMAAAAA&#10;" path="m,l9144,r,525780l,525780,,e" stroked="f" strokeweight="0">
                  <v:stroke miterlimit="83231f" joinstyle="miter"/>
                  <v:path arrowok="t" textboxrect="0,0,9144,525780"/>
                </v:shape>
                <v:shape id="Shape 227127" o:spid="_x0000_s1047" style="position:absolute;left:60;top:31873;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P3MgA&#10;AADfAAAADwAAAGRycy9kb3ducmV2LnhtbESPQWvCQBSE7wX/w/IEb3WTSBtJXUWEQkFoMSq9PrLP&#10;JG32bchuYuyv7xYKHoeZ+YZZbUbTiIE6V1tWEM8jEMSF1TWXCk7H18clCOeRNTaWScGNHGzWk4cV&#10;Ztpe+UBD7ksRIOwyVFB532ZSuqIig25uW+LgXWxn0AfZlVJ3eA1w08gkip6lwZrDQoUt7SoqvvPe&#10;KEgdffkmHj7z4bzYfxwu7/3PU6/UbDpuX0B4Gv09/N9+0wqSJI2TFP7+h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g/cyAAAAN8AAAAPAAAAAAAAAAAAAAAAAJgCAABk&#10;cnMvZG93bnJldi54bWxQSwUGAAAAAAQABAD1AAAAjQMAAAAA&#10;" path="m,l150876,r,525780l,525780,,e" fillcolor="#244061" stroked="f" strokeweight="0">
                  <v:stroke miterlimit="83231f" joinstyle="miter"/>
                  <v:path arrowok="t" textboxrect="0,0,150876,525780"/>
                </v:shape>
                <v:shape id="Shape 227128" o:spid="_x0000_s1048" style="position:absolute;left:716;top:31873;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5YsIA&#10;AADfAAAADwAAAGRycy9kb3ducmV2LnhtbERPTYvCMBC9C/6HMII3TY24SjWKCC67F0GrnodmbIvN&#10;pDZZ7f77zUHY4+N9rzadrcWTWl851jAZJyCIc2cqLjScs/1oAcIHZIO1Y9LwSx42635vhalxLz7S&#10;8xQKEUPYp6ihDKFJpfR5SRb92DXEkbu51mKIsC2kafEVw20tVZJ8SIsVx4YSG9qVlN9PP1ZDfUV1&#10;+Ebezy7+ET6zo5pmM6X1cNBtlyACdeFf/HZ/GQ1KzScqDo5/4he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DliwgAAAN8AAAAPAAAAAAAAAAAAAAAAAJgCAABkcnMvZG93&#10;bnJldi54bWxQSwUGAAAAAAQABAD1AAAAhwMAAAAA&#10;" path="m,l19812,r,161544l,161544,,e" fillcolor="#244061" stroked="f" strokeweight="0">
                  <v:stroke miterlimit="83231f" joinstyle="miter"/>
                  <v:path arrowok="t" textboxrect="0,0,19812,161544"/>
                </v:shape>
                <v:shape id="Shape 227129" o:spid="_x0000_s1049" style="position:absolute;top:318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0soA&#10;AADfAAAADwAAAGRycy9kb3ducmV2LnhtbESPQWsCMRSE70L/Q3iF3jRrwFZXo9iCUHso1HrQ23Pz&#10;ulm7eVk26br21zeFQo/DzHzDLFa9q0VHbag8axiPMhDEhTcVlxr275vhFESIyAZrz6ThSgFWy5vB&#10;AnPjL/xG3S6WIkE45KjBxtjkUobCksMw8g1x8j586zAm2ZbStHhJcFdLlWX30mHFacFiQ0+Wis/d&#10;l9MQz9/KbqvD9tQ9Xl9D83JcT88Tre9u+/UcRKQ+/of/2s9Gg1IPYzWD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b3vtLKAAAA3wAAAA8AAAAAAAAAAAAAAAAAmAIA&#10;AGRycy9kb3ducmV2LnhtbFBLBQYAAAAABAAEAPUAAACPAwAAAAA=&#10;" path="m,l9144,r,9144l,9144,,e" stroked="f" strokeweight="0">
                  <v:stroke miterlimit="83231f" joinstyle="miter"/>
                  <v:path arrowok="t" textboxrect="0,0,9144,9144"/>
                </v:shape>
                <v:shape id="Shape 227130" o:spid="_x0000_s1050" style="position:absolute;left:60;top:3181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U2cQA&#10;AADfAAAADwAAAGRycy9kb3ducmV2LnhtbESPXWvCMBSG7wX/QzjC7jSxGyqdUWQw0N2tyubloTk2&#10;Zc1JaaKt/95cDLx8eb941tvBNeJGXag9a5jPFAji0puaKw2n4+d0BSJEZIONZ9JwpwDbzXi0xtz4&#10;nr/pVsRKpBEOOWqwMba5lKG05DDMfEucvIvvHMYku0qaDvs07hqZKbWQDmtODxZb+rBU/hVXp6Ha&#10;Xb5KyxnaQ9H0P29O/R7OSuuXybB7BxFpiM/wf3tvNGTZcv6aCBJPY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FNnEAAAA3wAAAA8AAAAAAAAAAAAAAAAAmAIAAGRycy9k&#10;b3ducmV2LnhtbFBLBQYAAAAABAAEAPUAAACJAwAAAAA=&#10;" path="m,l152400,r,9144l,9144,,e" stroked="f" strokeweight="0">
                  <v:stroke miterlimit="83231f" joinstyle="miter"/>
                  <v:path arrowok="t" textboxrect="0,0,152400,9144"/>
                </v:shape>
                <v:shape id="Shape 227131" o:spid="_x0000_s1051" style="position:absolute;top:31873;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X38UA&#10;AADfAAAADwAAAGRycy9kb3ducmV2LnhtbESPT2vCQBTE7wW/w/KE3uomkTZt6ioiKL1Go+dH9uUP&#10;zb4N2TWm394VhB6HmfkNs9pMphMjDa61rCBeRCCIS6tbrhUUp/3bJwjnkTV2lknBHznYrGcvK8y0&#10;vXFO49HXIkDYZaig8b7PpHRlQwbdwvbEwavsYNAHOdRSD3gLcNPJJIo+pMGWw0KDPe0aKn+PV6Og&#10;Op3TUhZxdVg6V6T52Odfl3elXufT9huEp8n/h5/tH60gSdJ4GcPjT/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RffxQAAAN8AAAAPAAAAAAAAAAAAAAAAAJgCAABkcnMv&#10;ZG93bnJldi54bWxQSwUGAAAAAAQABAD1AAAAigMAAAAA&#10;" path="m,l9144,r,525780l,525780,,e" stroked="f" strokeweight="0">
                  <v:stroke miterlimit="83231f" joinstyle="miter"/>
                  <v:path arrowok="t" textboxrect="0,0,9144,525780"/>
                </v:shape>
                <v:shape id="Shape 227132" o:spid="_x0000_s1052" style="position:absolute;left:60;top:37192;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7rMgA&#10;AADfAAAADwAAAGRycy9kb3ducmV2LnhtbESP3WrCQBSE74W+w3IEb6RukqKW1FVEUuiV+NMHOGRP&#10;k9Ts2TS7ibFP3y0IXg4z8w2z2gymFj21rrKsIJ5FIIhzqysuFHye359fQTiPrLG2TApu5GCzfhqt&#10;MNX2ykfqT74QAcIuRQWl900qpctLMuhmtiEO3pdtDfog20LqFq8BbmqZRNFCGqw4LJTY0K6k/HLq&#10;jILdvo+X2e/eypvvsuzwM+2+551Sk/GwfQPhafCP8L39oRUkyTJ+SeD/T/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vusyAAAAN8AAAAPAAAAAAAAAAAAAAAAAJgCAABk&#10;cnMvZG93bnJldi54bWxQSwUGAAAAAAQABAD1AAAAjQMAAAAA&#10;" path="m,l150876,r,350520l,350520,,e" fillcolor="#dbe5f1" stroked="f" strokeweight="0">
                  <v:stroke miterlimit="83231f" joinstyle="miter"/>
                  <v:path arrowok="t" textboxrect="0,0,150876,350520"/>
                </v:shape>
                <v:shape id="Shape 227133" o:spid="_x0000_s1053" style="position:absolute;left:716;top:37192;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Xs8cA&#10;AADfAAAADwAAAGRycy9kb3ducmV2LnhtbESPzW7CMBCE75V4B2uRegOHoBYIGISoqHpD/DzAKl6S&#10;tPE6xCYYnr6uhNTjaGa+0SxWwdSio9ZVlhWMhgkI4tzqigsFp+N2MAXhPLLG2jIpuJOD1bL3ssBM&#10;2xvvqTv4QkQIuwwVlN43mZQuL8mgG9qGOHpn2xr0UbaF1C3eItzUMk2Sd2mw4rhQYkObkvKfw9Uo&#10;MLs3DPU9NLvu+/LY4kc3e3yelXrth/UchKfg/8PP9pdWkKaT0XgMf3/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6F7PHAAAA3wAAAA8AAAAAAAAAAAAAAAAAmAIAAGRy&#10;cy9kb3ducmV2LnhtbFBLBQYAAAAABAAEAPUAAACMAwAAAAA=&#10;" path="m,l19812,r,161544l,161544,,e" fillcolor="#dbe5f1" stroked="f" strokeweight="0">
                  <v:stroke miterlimit="83231f" joinstyle="miter"/>
                  <v:path arrowok="t" textboxrect="0,0,19812,161544"/>
                </v:shape>
                <v:shape id="Shape 227134" o:spid="_x0000_s1054" style="position:absolute;top:3713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kcoA&#10;AADfAAAADwAAAGRycy9kb3ducmV2LnhtbESPQWvCQBSE74L/YXkFb7oxtlaiq9iCUHsQtD20t2f2&#10;NRvNvg3ZNcb++m6h0OMwM98wi1VnK9FS40vHCsajBARx7nTJhYL3t81wBsIHZI2VY1JwIw+rZb+3&#10;wEy7K++pPYRCRAj7DBWYEOpMSp8bsuhHriaO3pdrLIYom0LqBq8RbiuZJslUWiw5Lhis6dlQfj5c&#10;rIJw+k7NtvzYHtun287Xr5/r2elBqcFdt56DCNSF//Bf+0UrSNPH8eQefv/EL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0vh5HKAAAA3wAAAA8AAAAAAAAAAAAAAAAAmAIA&#10;AGRycy9kb3ducmV2LnhtbFBLBQYAAAAABAAEAPUAAACPAwAAAAA=&#10;" path="m,l9144,r,9144l,9144,,e" stroked="f" strokeweight="0">
                  <v:stroke miterlimit="83231f" joinstyle="miter"/>
                  <v:path arrowok="t" textboxrect="0,0,9144,9144"/>
                </v:shape>
                <v:shape id="Shape 227135" o:spid="_x0000_s1055" style="position:absolute;left:60;top:3713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3QcYA&#10;AADfAAAADwAAAGRycy9kb3ducmV2LnhtbESPQWsCMRSE74L/ITyhN03c1rZsjSJCoXpzW9oeH5vn&#10;ZunmZdlEd/vvjSB4HGbmG2a5HlwjztSF2rOG+UyBIC69qbnS8PX5Pn0FESKywcYzafinAOvVeLTE&#10;3PieD3QuYiUShEOOGmyMbS5lKC05DDPfEifv6DuHMcmukqbDPsFdIzOlnqXDmtOCxZa2lsq/4uQ0&#10;VJvjvrScod0VTf/95NTP7ldp/TAZNm8gIg3xHr61P4yGLHuZPy7g+id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3QcYAAADfAAAADwAAAAAAAAAAAAAAAACYAgAAZHJz&#10;L2Rvd25yZXYueG1sUEsFBgAAAAAEAAQA9QAAAIsDAAAAAA==&#10;" path="m,l152400,r,9144l,9144,,e" stroked="f" strokeweight="0">
                  <v:stroke miterlimit="83231f" joinstyle="miter"/>
                  <v:path arrowok="t" textboxrect="0,0,152400,9144"/>
                </v:shape>
                <v:shape id="Shape 227136" o:spid="_x0000_s1056" style="position:absolute;top:37192;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nQ8gA&#10;AADfAAAADwAAAGRycy9kb3ducmV2LnhtbESPX2vCMBTF3wd+h3AFX8ZM7cBJbRTpJgwRZDrYHm+b&#10;a1vW3HRN1PrtjTDY4+F3/nDSZW8acabO1ZYVTMYRCOLC6ppLBZ+H9dMMhPPIGhvLpOBKDpaLwUOK&#10;ibYX/qDz3pcilLBLUEHlfZtI6YqKDLqxbYkDO9rOoA+yK6Xu8BLKTSPjKJpKgzWHhQpbyioqfvYn&#10;o+Dxzcnv39VXlm0of13vcr3dvGulRsN+NQfhqff/5r904BDHL5PnKdz/h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DyAAAAN8AAAAPAAAAAAAAAAAAAAAAAJgCAABk&#10;cnMvZG93bnJldi54bWxQSwUGAAAAAAQABAD1AAAAjQMAAAAA&#10;" path="m,l9144,r,350520l,350520,,e" stroked="f" strokeweight="0">
                  <v:stroke miterlimit="83231f" joinstyle="miter"/>
                  <v:path arrowok="t" textboxrect="0,0,9144,350520"/>
                </v:shape>
                <v:shape id="Shape 227137" o:spid="_x0000_s1057" style="position:absolute;left:60;top:40758;width:1509;height:7013;visibility:visible;mso-wrap-style:square;v-text-anchor:top" coordsize="150876,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iRqsgA&#10;AADfAAAADwAAAGRycy9kb3ducmV2LnhtbESPT2sCMRTE7wW/Q3iCt5p16z9Wo5SCoEiFqhdvz81z&#10;d3Hzkm6irt++KRR6HGbmN8x82Zpa3KnxlWUFg34Cgji3uuJCwfGwep2C8AFZY22ZFDzJw3LReZlj&#10;pu2Dv+i+D4WIEPYZKihDcJmUPi/JoO9bRxy9i20MhiibQuoGHxFuapkmyVgarDgulOjoo6T8ur8Z&#10;BTs3PD/b0Sr9PJnRtzn4zbb2Tqlet32fgQjUhv/wX3utFaTpZPA2gd8/8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JGqyAAAAN8AAAAPAAAAAAAAAAAAAAAAAJgCAABk&#10;cnMvZG93bnJldi54bWxQSwUGAAAAAAQABAD1AAAAjQMAAAAA&#10;" path="m,l150876,r,701345l,701345,,e" fillcolor="#1f3864" stroked="f" strokeweight="0">
                  <v:stroke miterlimit="83231f" joinstyle="miter"/>
                  <v:path arrowok="t" textboxrect="0,0,150876,701345"/>
                </v:shape>
                <v:shape id="Shape 227138" o:spid="_x0000_s1058" style="position:absolute;left:716;top:40758;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Wb8MA&#10;AADfAAAADwAAAGRycy9kb3ducmV2LnhtbERPzYrCMBC+L+w7hFnwpqlVXK1GEUXxttr1AcZmbIvN&#10;pDSxVp/eHBb2+PH9L1adqURLjSstKxgOIhDEmdUl5wrOv7v+FITzyBory6TgSQ5Wy8+PBSbaPvhE&#10;bepzEULYJaig8L5OpHRZQQbdwNbEgbvaxqAPsMmlbvARwk0l4yiaSIMlh4YCa9oUlN3Su1Eg0e+3&#10;xzSvZu16fMZZevlxr4tSva9uPQfhqfP/4j/3QSuI4+/hKAwOf8IX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aWb8MAAADfAAAADwAAAAAAAAAAAAAAAACYAgAAZHJzL2Rv&#10;d25yZXYueG1sUEsFBgAAAAAEAAQA9QAAAIgDAAAAAA==&#10;" path="m,l19812,r,161544l,161544,,e" fillcolor="#1f3864" stroked="f" strokeweight="0">
                  <v:stroke miterlimit="83231f" joinstyle="miter"/>
                  <v:path arrowok="t" textboxrect="0,0,19812,161544"/>
                </v:shape>
                <v:shape id="Shape 227139" o:spid="_x0000_s1059" style="position:absolute;top:4069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4oD8oA&#10;AADfAAAADwAAAGRycy9kb3ducmV2LnhtbESPQWvCQBSE74L/YXkFb7ox0mqjq9iCUHsQtD20t2f2&#10;NRvNvg3ZNcb++m6h0OMwM98wi1VnK9FS40vHCsajBARx7nTJhYL3t81wBsIHZI2VY1JwIw+rZb+3&#10;wEy7K++pPYRCRAj7DBWYEOpMSp8bsuhHriaO3pdrLIYom0LqBq8RbiuZJsmDtFhyXDBY07Oh/Hy4&#10;WAXh9J2abfmxPbZPt52vXz/Xs9O9UoO7bj0HEagL/+G/9otWkKbT8eQRfv/EL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MuKA/KAAAA3wAAAA8AAAAAAAAAAAAAAAAAmAIA&#10;AGRycy9kb3ducmV2LnhtbFBLBQYAAAAABAAEAPUAAACPAwAAAAA=&#10;" path="m,l9144,r,9144l,9144,,e" stroked="f" strokeweight="0">
                  <v:stroke miterlimit="83231f" joinstyle="miter"/>
                  <v:path arrowok="t" textboxrect="0,0,9144,9144"/>
                </v:shape>
                <v:shape id="Shape 227140" o:spid="_x0000_s1060" style="position:absolute;left:60;top:4069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npMQA&#10;AADfAAAADwAAAGRycy9kb3ducmV2LnhtbESPzYrCMBSF9wO+Q7iCuzGxyMxQjSIDA+puOjK6vDTX&#10;ptjclCba+vZmIbg8nD++5XpwjbhRF2rPGmZTBYK49KbmSsPh7+f9C0SIyAYbz6ThTgHWq9HbEnPj&#10;e/6lWxErkUY45KjBxtjmUobSksMw9S1x8s6+cxiT7CppOuzTuGtkptSHdFhzerDY0rel8lJcnYZq&#10;c96XljO0u6Lp/+dOHXcnpfVkPGwWICIN8RV+trdGQ5Z9zuaJIPEkF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0Z6TEAAAA3wAAAA8AAAAAAAAAAAAAAAAAmAIAAGRycy9k&#10;b3ducmV2LnhtbFBLBQYAAAAABAAEAPUAAACJAwAAAAA=&#10;" path="m,l152400,r,9144l,9144,,e" stroked="f" strokeweight="0">
                  <v:stroke miterlimit="83231f" joinstyle="miter"/>
                  <v:path arrowok="t" textboxrect="0,0,152400,9144"/>
                </v:shape>
                <v:shape id="Shape 227141" o:spid="_x0000_s1061" style="position:absolute;top:40758;width:91;height:7013;visibility:visible;mso-wrap-style:square;v-text-anchor:top" coordsize="9144,7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Vx8kA&#10;AADfAAAADwAAAGRycy9kb3ducmV2LnhtbESPX0vDMBTF34V9h3AFX8SlLWPTumysglBQhP1h+Hhp&#10;rk2xuSlJ3Oo+vREEHw/nnN/hLNej7cWJfOgcK8inGQjixumOWwWH/fPdPYgQkTX2jknBNwVYryZX&#10;Syy1O/OWTrvYigThUKICE+NQShkaQxbD1A3Eyftw3mJM0rdSezwnuO1lkWVzabHjtGBwoCdDzefu&#10;yyqY+9t2dnx49VV1qav3l25bX96MUjfX4+YRRKQx/of/2rVWUBSLfJbD75/0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JVx8kAAADfAAAADwAAAAAAAAAAAAAAAACYAgAA&#10;ZHJzL2Rvd25yZXYueG1sUEsFBgAAAAAEAAQA9QAAAI4DAAAAAA==&#10;" path="m,l9144,r,701345l,701345,,e" stroked="f" strokeweight="0">
                  <v:stroke miterlimit="83231f" joinstyle="miter"/>
                  <v:path arrowok="t" textboxrect="0,0,9144,701345"/>
                </v:shape>
                <v:shape id="Shape 227142" o:spid="_x0000_s1062" style="position:absolute;left:60;top:47847;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I0cgA&#10;AADfAAAADwAAAGRycy9kb3ducmV2LnhtbESP3WrCQBSE74W+w3IEb6RuEqqW1FVEUuiV+NMHOGRP&#10;k9Ts2TS7ibFP3y0IXg4z8w2z2gymFj21rrKsIJ5FIIhzqysuFHye359fQTiPrLG2TApu5GCzfhqt&#10;MNX2ykfqT74QAcIuRQWl900qpctLMuhmtiEO3pdtDfog20LqFq8BbmqZRNFCGqw4LJTY0K6k/HLq&#10;jILdvo+X2e/eypvvsuzwM+2+551Sk/GwfQPhafCP8L39oRUkyTJ+SeD/T/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IIjRyAAAAN8AAAAPAAAAAAAAAAAAAAAAAJgCAABk&#10;cnMvZG93bnJldi54bWxQSwUGAAAAAAQABAD1AAAAjQMAAAAA&#10;" path="m,l150876,r,350520l,350520,,e" fillcolor="#dbe5f1" stroked="f" strokeweight="0">
                  <v:stroke miterlimit="83231f" joinstyle="miter"/>
                  <v:path arrowok="t" textboxrect="0,0,150876,350520"/>
                </v:shape>
                <v:shape id="Shape 227143" o:spid="_x0000_s1063" style="position:absolute;left:716;top:47847;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vV8kA&#10;AADfAAAADwAAAGRycy9kb3ducmV2LnhtbESPQUvDQBSE74L/YXmCl9JummqjsdsiAaH2ZNNSr8/s&#10;cxOafRuya5v+e7cgeBxm5htmsRpsK07U+8axgukkAUFcOd2wUbDfvY2fQPiArLF1TAou5GG1vL1Z&#10;YK7dmbd0KoMREcI+RwV1CF0upa9qsugnriOO3rfrLYYoeyN1j+cIt61Mk2QuLTYcF2rsqKipOpY/&#10;VsGnedTNc/FxPGyKr9HsfZRtrMmUur8bXl9ABBrCf/ivvdYK0jSbPszg+id+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RvV8kAAADfAAAADwAAAAAAAAAAAAAAAACYAgAA&#10;ZHJzL2Rvd25yZXYueG1sUEsFBgAAAAAEAAQA9QAAAI4DAAAAAA==&#10;" path="m,l19812,r,160020l,160020,,e" fillcolor="#dbe5f1" stroked="f" strokeweight="0">
                  <v:stroke miterlimit="83231f" joinstyle="miter"/>
                  <v:path arrowok="t" textboxrect="0,0,19812,160020"/>
                </v:shape>
                <v:shape id="Shape 227144" o:spid="_x0000_s1064" style="position:absolute;top:477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07MkA&#10;AADfAAAADwAAAGRycy9kb3ducmV2LnhtbESPQWvCQBSE74L/YXmF3nRj0Cqpq9hCQT0UtD20t9fs&#10;azaafRuya4z+erdQ8DjMzDfMfNnZSrTU+NKxgtEwAUGcO11yoeDz420wA+EDssbKMSm4kIflot+b&#10;Y6bdmXfU7kMhIoR9hgpMCHUmpc8NWfRDVxNH79c1FkOUTSF1g+cIt5VMk+RJWiw5Lhis6dVQftyf&#10;rIJwuKZmU35tftqXy7uvt9+r2WGi1ONDt3oGEagL9/B/e60VpOl0NB7D35/4Be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Sn07MkAAADfAAAADwAAAAAAAAAAAAAAAACYAgAA&#10;ZHJzL2Rvd25yZXYueG1sUEsFBgAAAAAEAAQA9QAAAI4DAAAAAA==&#10;" path="m,l9144,r,9144l,9144,,e" stroked="f" strokeweight="0">
                  <v:stroke miterlimit="83231f" joinstyle="miter"/>
                  <v:path arrowok="t" textboxrect="0,0,9144,9144"/>
                </v:shape>
                <v:shape id="Shape 227145" o:spid="_x0000_s1065" style="position:absolute;left:60;top:47771;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EPMYA&#10;AADfAAAADwAAAGRycy9kb3ducmV2LnhtbESPQWsCMRSE74L/ITyhN01ctC1bo0ihoN5cS9vjY/Pc&#10;LN28LJvobv+9EYQeh5n5hlltBteIK3Wh9qxhPlMgiEtvaq40fJ4+pq8gQkQ22HgmDX8UYLMej1aY&#10;G9/zka5FrESCcMhRg42xzaUMpSWHYeZb4uSdfecwJtlV0nTYJ7hrZKbUs3RYc1qw2NK7pfK3uDgN&#10;1fZ8KC1naPdF038tnPre/yitnybD9g1EpCH+hx/tndGQZS/zxRLuf9IX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PEPMYAAADfAAAADwAAAAAAAAAAAAAAAACYAgAAZHJz&#10;L2Rvd25yZXYueG1sUEsFBgAAAAAEAAQA9QAAAIsDAAAAAA==&#10;" path="m,l152400,r,9144l,9144,,e" stroked="f" strokeweight="0">
                  <v:stroke miterlimit="83231f" joinstyle="miter"/>
                  <v:path arrowok="t" textboxrect="0,0,152400,9144"/>
                </v:shape>
                <v:shape id="Shape 227146" o:spid="_x0000_s1066" style="position:absolute;top:47832;width:91;height:3520;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QVcoA&#10;AADfAAAADwAAAGRycy9kb3ducmV2LnhtbESPQUvDQBSE74L/YXmCF2k3TSUtMZsiiqUWEZoqeHxk&#10;n0kw+zZm1yb113cLgsdhZr5hstVoWnGg3jWWFcymEQji0uqGKwVv+6fJEoTzyBpby6TgSA5W+eVF&#10;hqm2A+/oUPhKBAi7FBXU3neplK6syaCb2o44eJ+2N+iD7CupexwC3LQyjqJEGmw4LNTY0UNN5Vfx&#10;YxTM5Vq/bn4Hfkyeb6R+/3Df2/2LUtdX4/0dCE+j/w//tTdaQRwvZrcJnP+ELyDzE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3xEFXKAAAA3wAAAA8AAAAAAAAAAAAAAAAAmAIA&#10;AGRycy9kb3ducmV2LnhtbFBLBQYAAAAABAAEAPUAAACPAwAAAAA=&#10;" path="m,l9144,r,352044l,352044,,e" stroked="f" strokeweight="0">
                  <v:stroke miterlimit="83231f" joinstyle="miter"/>
                  <v:path arrowok="t" textboxrect="0,0,9144,352044"/>
                </v:shape>
                <v:shape id="Shape 227147" o:spid="_x0000_s1067" style="position:absolute;left:60;top:51413;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jKcgA&#10;AADfAAAADwAAAGRycy9kb3ducmV2LnhtbESPQWvCQBSE74X+h+UVems2rqIluooWWzwoWNveH9ln&#10;Es2+TbNbjf/eFYQeh5n5hpnMOluLE7W+cqyhl6QgiHNnKi40fH+9v7yC8AHZYO2YNFzIw2z6+DDB&#10;zLgzf9JpFwoRIewz1FCG0GRS+rwkiz5xDXH09q61GKJsC2laPEe4raVK06G0WHFcKLGht5Ly4+7P&#10;atgs1aGvwm+zWO/z+YfcbPGn2Gr9/NTNxyACdeE/fG+vjAalRr3BCG5/4he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XeMpyAAAAN8AAAAPAAAAAAAAAAAAAAAAAJgCAABk&#10;cnMvZG93bnJldi54bWxQSwUGAAAAAAQABAD1AAAAjQMAAAAA&#10;" path="m,l150876,r,350520l,350520,,e" fillcolor="#1f3864" stroked="f" strokeweight="0">
                  <v:stroke miterlimit="83231f" joinstyle="miter"/>
                  <v:path arrowok="t" textboxrect="0,0,150876,350520"/>
                </v:shape>
                <v:shape id="Shape 227148" o:spid="_x0000_s1068" style="position:absolute;left:716;top:51413;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ticUA&#10;AADfAAAADwAAAGRycy9kb3ducmV2LnhtbERPy2oCMRTdC/2HcAvdacZBWpkaZSgUaumiPkC6u0yu&#10;k6GTmyGJY/x7syh0eTjv1SbZXozkQ+dYwXxWgCBunO64VXA8vE+XIEJE1tg7JgU3CrBZP0xWWGl3&#10;5R2N+9iKHMKhQgUmxqGSMjSGLIaZG4gzd3beYszQt1J7vOZw28uyKJ6lxY5zg8GB3gw1v/uLVZAW&#10;6cy7z5pOx8O3+dmOX75ug1JPj6l+BREpxX/xn/tDKyjLl/kiD85/8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a2JxQAAAN8AAAAPAAAAAAAAAAAAAAAAAJgCAABkcnMv&#10;ZG93bnJldi54bWxQSwUGAAAAAAQABAD1AAAAigMAAAAA&#10;" path="m,l19812,r,160020l,160020,,e" fillcolor="#1f3864" stroked="f" strokeweight="0">
                  <v:stroke miterlimit="83231f" joinstyle="miter"/>
                  <v:path arrowok="t" textboxrect="0,0,19812,160020"/>
                </v:shape>
                <v:shape id="Shape 227149" o:spid="_x0000_s1069" style="position:absolute;top:513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bcsoA&#10;AADfAAAADwAAAGRycy9kb3ducmV2LnhtbESPQWvCQBSE74L/YXkFb7ox2Gqjq9iCUHsQtD20t2f2&#10;NRvNvg3ZNcb++m6h0OMwM98wi1VnK9FS40vHCsajBARx7nTJhYL3t81wBsIHZI2VY1JwIw+rZb+3&#10;wEy7K++pPYRCRAj7DBWYEOpMSp8bsuhHriaO3pdrLIYom0LqBq8RbiuZJsmDtFhyXDBY07Oh/Hy4&#10;WAXh9J2abfmxPbZPt52vXz/Xs9O9UoO7bj0HEagL/+G/9otWkKbT8eQRfv/EL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soW3LKAAAA3wAAAA8AAAAAAAAAAAAAAAAAmAIA&#10;AGRycy9kb3ducmV2LnhtbFBLBQYAAAAABAAEAPUAAACPAwAAAAA=&#10;" path="m,l9144,r,9144l,9144,,e" stroked="f" strokeweight="0">
                  <v:stroke miterlimit="83231f" joinstyle="miter"/>
                  <v:path arrowok="t" textboxrect="0,0,9144,9144"/>
                </v:shape>
                <v:shape id="Shape 227150" o:spid="_x0000_s1070" style="position:absolute;left:60;top:513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xecQA&#10;AADfAAAADwAAAGRycy9kb3ducmV2LnhtbESPXWvCMBSG7wX/QzjC7jSxbCqdUWQw0N2tyubloTk2&#10;Zc1JaaKt/95cDLx8eb941tvBNeJGXag9a5jPFAji0puaKw2n4+d0BSJEZIONZ9JwpwDbzXi0xtz4&#10;nr/pVsRKpBEOOWqwMba5lKG05DDMfEucvIvvHMYku0qaDvs07hqZKbWQDmtODxZb+rBU/hVXp6Ha&#10;Xb5KyxnaQ9H0P69O/R7OSuuXybB7BxFpiM/wf3tvNGTZcv6WCBJPY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8XnEAAAA3wAAAA8AAAAAAAAAAAAAAAAAmAIAAGRycy9k&#10;b3ducmV2LnhtbFBLBQYAAAAABAAEAPUAAACJAwAAAAA=&#10;" path="m,l152400,r,9144l,9144,,e" stroked="f" strokeweight="0">
                  <v:stroke miterlimit="83231f" joinstyle="miter"/>
                  <v:path arrowok="t" textboxrect="0,0,152400,9144"/>
                </v:shape>
                <v:shape id="Shape 227151" o:spid="_x0000_s1071" style="position:absolute;top:51413;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al8cA&#10;AADfAAAADwAAAGRycy9kb3ducmV2LnhtbESPX2vCMBTF34V9h3AHvgxNW5iTzijSKYgIohPc47W5&#10;a8uam66J2n17Iwx8PPzOH85k1plaXKh1lWUF8TACQZxbXXGh4PC5HIxBOI+ssbZMCv7IwWz61Jtg&#10;qu2Vd3TZ+0KEEnYpKii9b1IpXV6SQTe0DXFg37Y16INsC6lbvIZyU8skikbSYMVhocSGspLyn/3Z&#10;KHhZOPn1Oz9m2ZpOH8vtSW/WK61U/7mbv4Pw1PmH+T8dOCTJW/waw/1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NmpfHAAAA3wAAAA8AAAAAAAAAAAAAAAAAmAIAAGRy&#10;cy9kb3ducmV2LnhtbFBLBQYAAAAABAAEAPUAAACMAwAAAAA=&#10;" path="m,l9144,r,350520l,350520,,e" stroked="f" strokeweight="0">
                  <v:stroke miterlimit="83231f" joinstyle="miter"/>
                  <v:path arrowok="t" textboxrect="0,0,9144,350520"/>
                </v:shape>
                <v:shape id="Shape 227152" o:spid="_x0000_s1072" style="position:absolute;left:60;top:54980;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ucMcA&#10;AADfAAAADwAAAGRycy9kb3ducmV2LnhtbESPUWvCQBCE3wv9D8cWfKsXA1WJniItLUWQolWfl9ya&#10;xOb2Qm416b/3CkIfh5n5hpkve1erK7Wh8mxgNExAEefeVlwY2H+/P09BBUG2WHsmA78UYLl4fJhj&#10;Zn3HW7rupFARwiFDA6VIk2kd8pIchqFviKN38q1DibIttG2xi3BX6zRJxtphxXGhxIZeS8p/dhdn&#10;YGpl/eHG55V96ybHr8N609itGDN46lczUEK9/Ifv7U9rIE0no5cU/v7EL6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9rnDHAAAA3wAAAA8AAAAAAAAAAAAAAAAAmAIAAGRy&#10;cy9kb3ducmV2LnhtbFBLBQYAAAAABAAEAPUAAACMAwAAAAA=&#10;" path="m,l150876,r,175260l,175260,,e" fillcolor="#dbe5f1" stroked="f" strokeweight="0">
                  <v:stroke miterlimit="83231f" joinstyle="miter"/>
                  <v:path arrowok="t" textboxrect="0,0,150876,175260"/>
                </v:shape>
                <v:shape id="Shape 227153" o:spid="_x0000_s1073" style="position:absolute;left:716;top:54980;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5iskA&#10;AADfAAAADwAAAGRycy9kb3ducmV2LnhtbESPT2vCQBTE74V+h+UVvIhujGhs6ioSKLSe/IdeX7Ov&#10;m2D2bchuNf323UKhx2FmfsMs171txI06XztWMBknIIhLp2s2Ck7H19EChA/IGhvHpOCbPKxXjw9L&#10;zLW7855uh2BEhLDPUUEVQptL6cuKLPqxa4mj9+k6iyHKzkjd4T3CbSPTJJlLizXHhQpbKioqr4cv&#10;q+BiZrp+LnbX87b4GE7fh9nWmkypwVO/eQERqA//4b/2m1aQptlkNo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035iskAAADfAAAADwAAAAAAAAAAAAAAAACYAgAA&#10;ZHJzL2Rvd25yZXYueG1sUEsFBgAAAAAEAAQA9QAAAI4DAAAAAA==&#10;" path="m,l19812,r,160020l,160020,,e" fillcolor="#dbe5f1" stroked="f" strokeweight="0">
                  <v:stroke miterlimit="83231f" joinstyle="miter"/>
                  <v:path arrowok="t" textboxrect="0,0,19812,160020"/>
                </v:shape>
                <v:shape id="Shape 227154" o:spid="_x0000_s1074" style="position:absolute;top:549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iMcoA&#10;AADfAAAADwAAAGRycy9kb3ducmV2LnhtbESPT2vCQBTE7wW/w/IKvdWNobaSuooKhdqD4J+D3l6z&#10;r9lo9m3IbmP007tCocdhZn7DjKedrURLjS8dKxj0ExDEudMlFwp224/nEQgfkDVWjknBhTxMJ72H&#10;MWbanXlN7SYUIkLYZ6jAhFBnUvrckEXfdzVx9H5cYzFE2RRSN3iOcFvJNElepcWS44LBmhaG8tPm&#10;1yoIx2tqluV++d3OLytffx1mo+NQqafHbvYOIlAX/sN/7U+tIE3fBsMXuP+JX0BO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wYjHKAAAA3wAAAA8AAAAAAAAAAAAAAAAAmAIA&#10;AGRycy9kb3ducmV2LnhtbFBLBQYAAAAABAAEAPUAAACPAwAAAAA=&#10;" path="m,l9144,r,9144l,9144,,e" stroked="f" strokeweight="0">
                  <v:stroke miterlimit="83231f" joinstyle="miter"/>
                  <v:path arrowok="t" textboxrect="0,0,9144,9144"/>
                </v:shape>
                <v:shape id="Shape 227155" o:spid="_x0000_s1075" style="position:absolute;left:60;top:54919;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S4cYA&#10;AADfAAAADwAAAGRycy9kb3ducmV2LnhtbESPQWsCMRSE70L/Q3iF3jRxqbVsjSKFgnpzlbbHx+a5&#10;Wbp5WTbRXf+9EYQeh5n5hlmsBteIC3Wh9qxhOlEgiEtvaq40HA9f43cQISIbbDyThisFWC2fRgvM&#10;je95T5ciViJBOOSowcbY5lKG0pLDMPEtcfJOvnMYk+wqaTrsE9w1MlPqTTqsOS1YbOnTUvlXnJ2G&#10;an3alZYztNui6b9fnfrZ/iqtX56H9QeISEP8Dz/aG6Mhy+bT2Qzuf9IX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pS4cYAAADfAAAADwAAAAAAAAAAAAAAAACYAgAAZHJz&#10;L2Rvd25yZXYueG1sUEsFBgAAAAAEAAQA9QAAAIsDAAAAAA==&#10;" path="m,l152400,r,9144l,9144,,e" stroked="f" strokeweight="0">
                  <v:stroke miterlimit="83231f" joinstyle="miter"/>
                  <v:path arrowok="t" textboxrect="0,0,152400,9144"/>
                </v:shape>
                <v:shape id="Shape 227156" o:spid="_x0000_s1076" style="position:absolute;top:54980;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xMUA&#10;AADfAAAADwAAAGRycy9kb3ducmV2LnhtbESPzWrDMBCE74W+g9hCbo0ck7rFjRLaQEuu+XmAxdpa&#10;JtbKSOvE7dNXhUKOw8x8w6w2k+/VhWLqAhtYzAtQxE2wHbcGTsePxxdQSZAt9oHJwDcl2Kzv71ZY&#10;23DlPV0O0qoM4VSjAScy1FqnxpHHNA8Dcfa+QvQoWcZW24jXDPe9Loui0h47zgsOB9o6as6H0Rv4&#10;PJM/Lrc/MuIYTzIUO/deBWNmD9PbKyihSW7h//bOGijL58VTBX9/8hf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4zExQAAAN8AAAAPAAAAAAAAAAAAAAAAAJgCAABkcnMv&#10;ZG93bnJldi54bWxQSwUGAAAAAAQABAD1AAAAigMAAAAA&#10;" path="m,l9144,r,175260l,175260,,e" stroked="f" strokeweight="0">
                  <v:stroke miterlimit="83231f" joinstyle="miter"/>
                  <v:path arrowok="t" textboxrect="0,0,9144,175260"/>
                </v:shape>
                <v:shape id="Shape 227157" o:spid="_x0000_s1077" style="position:absolute;left:60;top:5679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19MgA&#10;AADfAAAADwAAAGRycy9kb3ducmV2LnhtbESPQWvCQBSE74X+h+UVems2rqgluooWWzwoWNveH9ln&#10;Es2+TbNbjf/eFYQeh5n5hpnMOluLE7W+cqyhl6QgiHNnKi40fH+9v7yC8AHZYO2YNFzIw2z6+DDB&#10;zLgzf9JpFwoRIewz1FCG0GRS+rwkiz5xDXH09q61GKJsC2laPEe4raVK06G0WHFcKLGht5Ly4+7P&#10;atgs1aGvwm+zWO/z+YfcbPGn2Gr9/NTNxyACdeE/fG+vjAalRr3BCG5/4he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HX0yAAAAN8AAAAPAAAAAAAAAAAAAAAAAJgCAABk&#10;cnMvZG93bnJldi54bWxQSwUGAAAAAAQABAD1AAAAjQMAAAAA&#10;" path="m,l150876,r,350520l,350520,,e" fillcolor="#1f3864" stroked="f" strokeweight="0">
                  <v:stroke miterlimit="83231f" joinstyle="miter"/>
                  <v:path arrowok="t" textboxrect="0,0,150876,350520"/>
                </v:shape>
                <v:shape id="Shape 227158" o:spid="_x0000_s1078" style="position:absolute;left:716;top:5679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7VMQA&#10;AADfAAAADwAAAGRycy9kb3ducmV2LnhtbERPyWrDMBC9F/oPYgq9NXJMN5wowRQKacmhWSDkNlgT&#10;y8QaGUlx1L+PDoUeH2+fL5PtxUg+dI4VTCcFCOLG6Y5bBfvd59M7iBCRNfaOScEvBVgu7u/mWGl3&#10;5Q2N29iKHMKhQgUmxqGSMjSGLIaJG4gzd3LeYszQt1J7vOZw28uyKF6lxY5zg8GBPgw15+3FKkjP&#10;6cSb75oO+92POX6Na1+3QanHh1TPQERK8V/8515pBWX5Nn3Jg/Of/AX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O1TEAAAA3wAAAA8AAAAAAAAAAAAAAAAAmAIAAGRycy9k&#10;b3ducmV2LnhtbFBLBQYAAAAABAAEAPUAAACJAwAAAAA=&#10;" path="m,l19812,r,160020l,160020,,e" fillcolor="#1f3864" stroked="f" strokeweight="0">
                  <v:stroke miterlimit="83231f" joinstyle="miter"/>
                  <v:path arrowok="t" textboxrect="0,0,19812,160020"/>
                </v:shape>
                <v:shape id="Shape 227159" o:spid="_x0000_s1079" style="position:absolute;top:5673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Nr8kA&#10;AADfAAAADwAAAGRycy9kb3ducmV2LnhtbESPQWvCQBSE70L/w/IKvenGgK1GV1FBqD0UtD3o7Zl9&#10;ZqPZtyG7jbG/vlso9DjMzDfMbNHZSrTU+NKxguEgAUGcO11yoeDzY9Mfg/ABWWPlmBTcycNi/tCb&#10;YabdjXfU7kMhIoR9hgpMCHUmpc8NWfQDVxNH7+waiyHKppC6wVuE20qmSfIsLZYcFwzWtDaUX/df&#10;VkG4fKdmWx62p3Z1f/f123E5voyUenrsllMQgbrwH/5rv2oFafoyHE3g90/8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HNr8kAAADfAAAADwAAAAAAAAAAAAAAAACYAgAA&#10;ZHJzL2Rvd25yZXYueG1sUEsFBgAAAAAEAAQA9QAAAI4DAAAAAA==&#10;" path="m,l9144,r,9144l,9144,,e" stroked="f" strokeweight="0">
                  <v:stroke miterlimit="83231f" joinstyle="miter"/>
                  <v:path arrowok="t" textboxrect="0,0,9144,9144"/>
                </v:shape>
                <v:shape id="Shape 227160" o:spid="_x0000_s1080" style="position:absolute;left:60;top:5673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7xMQA&#10;AADfAAAADwAAAGRycy9kb3ducmV2LnhtbESPzYrCMBSF9wO+Q7iCuzGxiCPVKCIIo7vpiLq8NNem&#10;2NyUJmPr208WA7M8nD++9XZwjXhSF2rPGmZTBYK49KbmSsP5+/C+BBEissHGM2l4UYDtZvS2xtz4&#10;nr/oWcRKpBEOOWqwMba5lKG05DBMfUucvLvvHMYku0qaDvs07hqZKbWQDmtODxZb2lsqH8WP01Dt&#10;7qfScob2WDT9Ze7U9XhTWk/Gw24FItIQ/8N/7U+jIcs+ZotEkHgSC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BO8TEAAAA3wAAAA8AAAAAAAAAAAAAAAAAmAIAAGRycy9k&#10;b3ducmV2LnhtbFBLBQYAAAAABAAEAPUAAACJAwAAAAA=&#10;" path="m,l152400,r,9144l,9144,,e" stroked="f" strokeweight="0">
                  <v:stroke miterlimit="83231f" joinstyle="miter"/>
                  <v:path arrowok="t" textboxrect="0,0,152400,9144"/>
                </v:shape>
                <v:shape id="Shape 227161" o:spid="_x0000_s1081" style="position:absolute;top:56793;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QKsgA&#10;AADfAAAADwAAAGRycy9kb3ducmV2LnhtbESPzWrCQBSF94W+w3AFN0UnycKW6BhCWkGkUGoFXV4z&#10;1ySYuZNmRo1v3ykUujx854ezyAbTiiv1rrGsIJ5GIIhLqxuuFOy+VpMXEM4ja2wtk4I7OciWjw8L&#10;TLW98Sddt74SoYRdigpq77tUSlfWZNBNbUcc2Mn2Bn2QfSV1j7dQblqZRNFMGmw4LNTYUVFTed5e&#10;jIKnNycP3/m+KDZ0fF19HPX7Zq2VGo+GfA7C0+D/zX/pwCFJnuNZDL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oVAqyAAAAN8AAAAPAAAAAAAAAAAAAAAAAJgCAABk&#10;cnMvZG93bnJldi54bWxQSwUGAAAAAAQABAD1AAAAjQMAAAAA&#10;" path="m,l9144,r,350520l,350520,,e" stroked="f" strokeweight="0">
                  <v:stroke miterlimit="83231f" joinstyle="miter"/>
                  <v:path arrowok="t" textboxrect="0,0,9144,350520"/>
                </v:shape>
                <v:shape id="Shape 227162" o:spid="_x0000_s1082" style="position:absolute;top:602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VY8kA&#10;AADfAAAADwAAAGRycy9kb3ducmV2LnhtbESPQWsCMRSE74X+h/AK3mrWgFZWo9hCofYg1Pagt+fm&#10;dbN287Js0nX11xuh0OMwM98w82XvatFRGyrPGkbDDARx4U3FpYavz9fHKYgQkQ3WnknDmQIsF/d3&#10;c8yNP/EHddtYigThkKMGG2OTSxkKSw7D0DfEyfv2rcOYZFtK0+IpwV0tVZZNpMOK04LFhl4sFT/b&#10;X6chHi/Krqvd+tA9nzehed+vpsex1oOHfjUDEamP/+G/9pvRoNTTaKLg9id9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jmVY8kAAADfAAAADwAAAAAAAAAAAAAAAACYAgAA&#10;ZHJzL2Rvd25yZXYueG1sUEsFBgAAAAAEAAQA9QAAAI4DAAAAAA==&#10;" path="m,l9144,r,9144l,9144,,e" stroked="f" strokeweight="0">
                  <v:stroke miterlimit="83231f" joinstyle="miter"/>
                  <v:path arrowok="t" textboxrect="0,0,9144,9144"/>
                </v:shape>
                <v:shape id="Shape 227163" o:spid="_x0000_s1083" style="position:absolute;left:60;top:6029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ls8YA&#10;AADfAAAADwAAAGRycy9kb3ducmV2LnhtbESPQWvCQBSE7wX/w/KE3ppdU7GSuooUCtVbY2k9PrLP&#10;bGj2bchuTfz3bkHwOMzMN8xqM7pWnKkPjWcNs0yBIK68abjW8HV4f1qCCBHZYOuZNFwowGY9eVhh&#10;YfzAn3QuYy0ShEOBGmyMXSFlqCw5DJnviJN38r3DmGRfS9PjkOCulblSC+mw4bRgsaM3S9Vv+ec0&#10;1NvTvrKco92V7fA9d+pnd1RaP07H7SuISGO8h2/tD6Mhz19mi2f4/5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Ols8YAAADfAAAADwAAAAAAAAAAAAAAAACYAgAAZHJz&#10;L2Rvd25yZXYueG1sUEsFBgAAAAAEAAQA9QAAAIsDAAAAAA==&#10;" path="m,l152400,r,9144l,9144,,e" stroked="f" strokeweight="0">
                  <v:stroke miterlimit="83231f" joinstyle="miter"/>
                  <v:path arrowok="t" textboxrect="0,0,152400,9144"/>
                </v:shape>
              </v:group>
            </w:pict>
          </mc:Fallback>
        </mc:AlternateContent>
      </w:r>
      <w:r>
        <w:rPr>
          <w:sz w:val="22"/>
        </w:rPr>
        <w:t xml:space="preserve"> </w:t>
      </w:r>
      <w:r>
        <w:t>Реализация мероприятий, направленных на дальнейшее развитие и совершенст-вование системы общего, профессионального и дополнительного образования, переход на новые образовательные стандарты, использование возможностей образовательных интернетплатформ для повышения уровня интеллектуального развития, взаимодействия, участия в конкурсах, олимпиадах, совместных творческих и научных проектах для всех категорий граждан;</w:t>
      </w:r>
      <w:r>
        <w:rPr>
          <w:color w:val="323232"/>
        </w:rPr>
        <w:t xml:space="preserve"> </w:t>
      </w:r>
    </w:p>
    <w:p w14:paraId="383D0588" w14:textId="77777777" w:rsidR="00C35AE6" w:rsidRDefault="00EE3D80">
      <w:pPr>
        <w:ind w:left="377" w:hanging="250"/>
      </w:pPr>
      <w:r>
        <w:rPr>
          <w:color w:val="FFFFFF"/>
          <w:sz w:val="22"/>
        </w:rPr>
        <w:t xml:space="preserve"> </w:t>
      </w:r>
      <w:r>
        <w:t>Реализация мероприятий, направленных на формирование и развитие культурноценностных ориентаций населения сельского поселения посредством развития сферы культуры и досуга граждан, поощрения творческих инициатив всех возрастных категорий граждан как в рамках муниципального района, так и за его пределами;</w:t>
      </w:r>
      <w:r>
        <w:rPr>
          <w:color w:val="323232"/>
        </w:rPr>
        <w:t xml:space="preserve"> </w:t>
      </w:r>
    </w:p>
    <w:p w14:paraId="180A152A" w14:textId="77777777" w:rsidR="00C35AE6" w:rsidRDefault="00EE3D80">
      <w:pPr>
        <w:ind w:left="377" w:hanging="250"/>
      </w:pPr>
      <w:r>
        <w:rPr>
          <w:sz w:val="22"/>
        </w:rPr>
        <w:t xml:space="preserve"> </w:t>
      </w:r>
      <w:r>
        <w:t xml:space="preserve">Реализация мероприятий, направленных на создание условий для систематического занятия физической культурой и спортом различных слоев населения сельского поселения; </w:t>
      </w:r>
    </w:p>
    <w:p w14:paraId="55DAAF2B" w14:textId="77777777" w:rsidR="00C35AE6" w:rsidRDefault="00EE3D80">
      <w:pPr>
        <w:ind w:left="377" w:hanging="250"/>
      </w:pPr>
      <w:r>
        <w:rPr>
          <w:color w:val="FFFFFF"/>
          <w:sz w:val="22"/>
        </w:rPr>
        <w:t xml:space="preserve"> </w:t>
      </w:r>
      <w:r>
        <w:t xml:space="preserve">Создание условий для развития жилищного строительства, прежде всего малоэтажного блокированного и коттеджного типа, подготовка и утверждение проектов планировки с межеванием; </w:t>
      </w:r>
    </w:p>
    <w:p w14:paraId="417EE654" w14:textId="77777777" w:rsidR="00C35AE6" w:rsidRDefault="00EE3D80">
      <w:pPr>
        <w:ind w:left="377" w:hanging="250"/>
      </w:pPr>
      <w:r>
        <w:rPr>
          <w:sz w:val="22"/>
        </w:rPr>
        <w:t xml:space="preserve"> </w:t>
      </w:r>
      <w:r>
        <w:t xml:space="preserve">Модернизация инженерной и коммунальной инфраструктуры, направленная на повышение ее эффективности и доступности для жителей и бизнеса; </w:t>
      </w:r>
    </w:p>
    <w:p w14:paraId="3C56F8F6" w14:textId="77777777" w:rsidR="00C35AE6" w:rsidRDefault="00EE3D80">
      <w:pPr>
        <w:spacing w:after="26"/>
        <w:ind w:left="377" w:hanging="250"/>
      </w:pPr>
      <w:r>
        <w:rPr>
          <w:color w:val="FFFFFF"/>
          <w:sz w:val="22"/>
        </w:rPr>
        <w:t xml:space="preserve"> </w:t>
      </w:r>
      <w:r>
        <w:t xml:space="preserve">Благоустройство территории сельского поселения с вовлечением в процесс населения - благоустройство придомовых территорий, благоустройство зон общественного отдыха, проведение иных мероприятий, направленных на улучшение качества среды проживания; </w:t>
      </w:r>
    </w:p>
    <w:p w14:paraId="6F99C40A" w14:textId="77777777" w:rsidR="00C35AE6" w:rsidRDefault="00EE3D80">
      <w:pPr>
        <w:ind w:left="377" w:hanging="250"/>
      </w:pPr>
      <w:r>
        <w:rPr>
          <w:sz w:val="22"/>
        </w:rPr>
        <w:t xml:space="preserve"> </w:t>
      </w:r>
      <w:r>
        <w:t xml:space="preserve">Развитие туристического потенциала, сферы гостеприимства и производства сувенирной продукции сельского поселения, в том числе создания его новых брэндов; </w:t>
      </w:r>
    </w:p>
    <w:p w14:paraId="7902A931" w14:textId="77777777" w:rsidR="00C35AE6" w:rsidRDefault="00EE3D80">
      <w:pPr>
        <w:ind w:left="377" w:hanging="250"/>
      </w:pPr>
      <w:r>
        <w:rPr>
          <w:color w:val="FFFFFF"/>
          <w:sz w:val="22"/>
        </w:rPr>
        <w:t xml:space="preserve"> </w:t>
      </w:r>
      <w:r>
        <w:t xml:space="preserve">Реализация мероприятий, направленных на обеспечение социальной защищенности граждан путем совершенствования и развития социальной среды в сельском поселении; </w:t>
      </w:r>
    </w:p>
    <w:p w14:paraId="7621BCDA" w14:textId="77777777" w:rsidR="00C35AE6" w:rsidRDefault="00EE3D80">
      <w:pPr>
        <w:tabs>
          <w:tab w:val="center" w:pos="4802"/>
        </w:tabs>
        <w:spacing w:after="29"/>
        <w:ind w:left="0" w:right="0" w:firstLine="0"/>
        <w:jc w:val="left"/>
      </w:pPr>
      <w:r>
        <w:rPr>
          <w:sz w:val="22"/>
        </w:rPr>
        <w:t xml:space="preserve"> </w:t>
      </w:r>
      <w:r>
        <w:rPr>
          <w:sz w:val="22"/>
        </w:rPr>
        <w:tab/>
      </w:r>
      <w:r>
        <w:t xml:space="preserve">Реализация мероприятий, направленных на обеспечение общественной безопасности; </w:t>
      </w:r>
    </w:p>
    <w:p w14:paraId="0756E15F" w14:textId="77777777" w:rsidR="00C35AE6" w:rsidRDefault="00EE3D80">
      <w:pPr>
        <w:ind w:left="377" w:hanging="250"/>
      </w:pPr>
      <w:r>
        <w:rPr>
          <w:color w:val="FFFFFF"/>
          <w:sz w:val="22"/>
        </w:rPr>
        <w:t xml:space="preserve"> </w:t>
      </w:r>
      <w:r>
        <w:t xml:space="preserve">Реализация мероприятий, направленных на создание комфортных условий проживания на основе улучшения качества окружающей среды на территории сельского поселения. </w:t>
      </w:r>
    </w:p>
    <w:p w14:paraId="2B10BBD3" w14:textId="77777777" w:rsidR="00C35AE6" w:rsidRDefault="00EE3D80">
      <w:pPr>
        <w:spacing w:after="0" w:line="259" w:lineRule="auto"/>
        <w:ind w:left="708" w:right="0" w:firstLine="0"/>
        <w:jc w:val="left"/>
      </w:pPr>
      <w:r>
        <w:t xml:space="preserve"> </w:t>
      </w:r>
    </w:p>
    <w:tbl>
      <w:tblPr>
        <w:tblStyle w:val="TableGrid"/>
        <w:tblW w:w="9357" w:type="dxa"/>
        <w:tblInd w:w="142" w:type="dxa"/>
        <w:tblCellMar>
          <w:top w:w="9" w:type="dxa"/>
          <w:right w:w="1" w:type="dxa"/>
        </w:tblCellMar>
        <w:tblLook w:val="04A0" w:firstRow="1" w:lastRow="0" w:firstColumn="1" w:lastColumn="0" w:noHBand="0" w:noVBand="1"/>
      </w:tblPr>
      <w:tblGrid>
        <w:gridCol w:w="4374"/>
        <w:gridCol w:w="4983"/>
      </w:tblGrid>
      <w:tr w:rsidR="00C35AE6" w14:paraId="41DC0EDF" w14:textId="77777777">
        <w:trPr>
          <w:trHeight w:val="276"/>
        </w:trPr>
        <w:tc>
          <w:tcPr>
            <w:tcW w:w="9357" w:type="dxa"/>
            <w:gridSpan w:val="2"/>
            <w:tcBorders>
              <w:top w:val="nil"/>
              <w:left w:val="nil"/>
              <w:bottom w:val="nil"/>
              <w:right w:val="nil"/>
            </w:tcBorders>
            <w:shd w:val="clear" w:color="auto" w:fill="D9E2F3"/>
          </w:tcPr>
          <w:p w14:paraId="3C025DFA" w14:textId="77777777" w:rsidR="00C35AE6" w:rsidRDefault="00EE3D80">
            <w:pPr>
              <w:spacing w:after="0" w:line="259" w:lineRule="auto"/>
              <w:ind w:left="0" w:right="0" w:firstLine="0"/>
            </w:pPr>
            <w:r>
              <w:rPr>
                <w:b/>
                <w:u w:val="single" w:color="000000"/>
              </w:rPr>
              <w:t>Подцель</w:t>
            </w:r>
            <w:r>
              <w:t xml:space="preserve"> (СЦ-2) –</w:t>
            </w:r>
            <w:r>
              <w:rPr>
                <w:b/>
                <w:i/>
              </w:rPr>
              <w:t xml:space="preserve"> </w:t>
            </w:r>
            <w:r>
              <w:rPr>
                <w:b/>
                <w:u w:val="single" w:color="000000"/>
              </w:rPr>
              <w:t>Повышение инвестиционной привлекательности Луусалмского</w:t>
            </w:r>
          </w:p>
        </w:tc>
      </w:tr>
      <w:tr w:rsidR="00C35AE6" w14:paraId="4AE3A6B4" w14:textId="77777777">
        <w:trPr>
          <w:trHeight w:val="276"/>
        </w:trPr>
        <w:tc>
          <w:tcPr>
            <w:tcW w:w="4374" w:type="dxa"/>
            <w:tcBorders>
              <w:top w:val="nil"/>
              <w:left w:val="nil"/>
              <w:bottom w:val="nil"/>
              <w:right w:val="nil"/>
            </w:tcBorders>
            <w:shd w:val="clear" w:color="auto" w:fill="D9E2F3"/>
          </w:tcPr>
          <w:p w14:paraId="32334CB1" w14:textId="77777777" w:rsidR="00C35AE6" w:rsidRDefault="00EE3D80">
            <w:pPr>
              <w:spacing w:after="0" w:line="259" w:lineRule="auto"/>
              <w:ind w:left="0" w:right="0" w:firstLine="0"/>
            </w:pPr>
            <w:r>
              <w:rPr>
                <w:b/>
                <w:u w:val="single" w:color="000000"/>
              </w:rPr>
              <w:t>сельского поселения и развитие бизнеса</w:t>
            </w:r>
          </w:p>
        </w:tc>
        <w:tc>
          <w:tcPr>
            <w:tcW w:w="4983" w:type="dxa"/>
            <w:tcBorders>
              <w:top w:val="nil"/>
              <w:left w:val="nil"/>
              <w:bottom w:val="nil"/>
              <w:right w:val="nil"/>
            </w:tcBorders>
          </w:tcPr>
          <w:p w14:paraId="7511E74F" w14:textId="77777777" w:rsidR="00C35AE6" w:rsidRDefault="00EE3D80">
            <w:pPr>
              <w:spacing w:after="0" w:line="259" w:lineRule="auto"/>
              <w:ind w:left="0" w:right="0" w:firstLine="0"/>
              <w:jc w:val="left"/>
            </w:pPr>
            <w:r>
              <w:t xml:space="preserve">. </w:t>
            </w:r>
          </w:p>
        </w:tc>
      </w:tr>
    </w:tbl>
    <w:p w14:paraId="1A7F1B8A" w14:textId="77777777" w:rsidR="00C35AE6" w:rsidRDefault="00EE3D80">
      <w:pPr>
        <w:spacing w:after="102" w:line="259" w:lineRule="auto"/>
        <w:ind w:left="708" w:right="0" w:firstLine="0"/>
        <w:jc w:val="left"/>
      </w:pPr>
      <w:r>
        <w:rPr>
          <w:b/>
          <w:sz w:val="16"/>
        </w:rPr>
        <w:t xml:space="preserve"> </w:t>
      </w:r>
    </w:p>
    <w:p w14:paraId="19502FF0" w14:textId="77777777" w:rsidR="00C35AE6" w:rsidRDefault="00EE3D80">
      <w:pPr>
        <w:spacing w:line="268" w:lineRule="auto"/>
        <w:ind w:left="137" w:right="0"/>
        <w:jc w:val="left"/>
      </w:pPr>
      <w:r>
        <w:rPr>
          <w:b/>
        </w:rPr>
        <w:t>Задачи</w:t>
      </w:r>
      <w:r>
        <w:t xml:space="preserve"> </w:t>
      </w:r>
      <w:r>
        <w:rPr>
          <w:i/>
        </w:rPr>
        <w:t>достижения заданной подцели</w:t>
      </w:r>
      <w:r>
        <w:t xml:space="preserve">: </w:t>
      </w:r>
    </w:p>
    <w:tbl>
      <w:tblPr>
        <w:tblStyle w:val="TableGrid"/>
        <w:tblpPr w:vertAnchor="text" w:tblpX="35" w:tblpY="-60"/>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59982A57" w14:textId="77777777">
        <w:trPr>
          <w:trHeight w:val="1112"/>
        </w:trPr>
        <w:tc>
          <w:tcPr>
            <w:tcW w:w="241" w:type="dxa"/>
            <w:tcBorders>
              <w:top w:val="single" w:sz="4" w:space="0" w:color="FFFFFF"/>
              <w:left w:val="single" w:sz="4" w:space="0" w:color="FFFFFF"/>
              <w:bottom w:val="single" w:sz="4" w:space="0" w:color="FFFFFF"/>
              <w:right w:val="nil"/>
            </w:tcBorders>
            <w:shd w:val="clear" w:color="auto" w:fill="244061"/>
          </w:tcPr>
          <w:p w14:paraId="344BC382" w14:textId="77777777" w:rsidR="00C35AE6" w:rsidRDefault="00EE3D80">
            <w:pPr>
              <w:spacing w:after="0" w:line="259" w:lineRule="auto"/>
              <w:ind w:left="0" w:right="0" w:firstLine="0"/>
              <w:jc w:val="left"/>
            </w:pPr>
            <w:r>
              <w:rPr>
                <w:color w:val="FFFFFF"/>
                <w:sz w:val="22"/>
              </w:rPr>
              <w:t xml:space="preserve"> </w:t>
            </w:r>
          </w:p>
        </w:tc>
      </w:tr>
      <w:tr w:rsidR="00C35AE6" w14:paraId="54332FBC"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3D9D3CD3" w14:textId="77777777" w:rsidR="00C35AE6" w:rsidRDefault="00EE3D80">
            <w:pPr>
              <w:spacing w:after="0" w:line="259" w:lineRule="auto"/>
              <w:ind w:left="12" w:right="0" w:firstLine="0"/>
              <w:jc w:val="left"/>
            </w:pPr>
            <w:r>
              <w:rPr>
                <w:sz w:val="22"/>
              </w:rPr>
              <w:t xml:space="preserve"> </w:t>
            </w:r>
          </w:p>
        </w:tc>
      </w:tr>
      <w:tr w:rsidR="00C35AE6" w14:paraId="0977C618" w14:textId="77777777">
        <w:trPr>
          <w:trHeight w:val="286"/>
        </w:trPr>
        <w:tc>
          <w:tcPr>
            <w:tcW w:w="241" w:type="dxa"/>
            <w:tcBorders>
              <w:top w:val="single" w:sz="4" w:space="0" w:color="FFFFFF"/>
              <w:left w:val="single" w:sz="4" w:space="0" w:color="FFFFFF"/>
              <w:bottom w:val="single" w:sz="4" w:space="0" w:color="FFFFFF"/>
              <w:right w:val="nil"/>
            </w:tcBorders>
            <w:shd w:val="clear" w:color="auto" w:fill="244061"/>
          </w:tcPr>
          <w:p w14:paraId="4ABB2B45" w14:textId="77777777" w:rsidR="00C35AE6" w:rsidRDefault="00EE3D80">
            <w:pPr>
              <w:spacing w:after="0" w:line="259" w:lineRule="auto"/>
              <w:ind w:left="12" w:right="0" w:firstLine="0"/>
              <w:jc w:val="left"/>
            </w:pPr>
            <w:r>
              <w:rPr>
                <w:color w:val="FFFFFF"/>
                <w:sz w:val="22"/>
              </w:rPr>
              <w:t xml:space="preserve"> </w:t>
            </w:r>
          </w:p>
        </w:tc>
      </w:tr>
      <w:tr w:rsidR="00C35AE6" w14:paraId="7174E25A" w14:textId="77777777">
        <w:trPr>
          <w:trHeight w:val="1388"/>
        </w:trPr>
        <w:tc>
          <w:tcPr>
            <w:tcW w:w="241" w:type="dxa"/>
            <w:tcBorders>
              <w:top w:val="single" w:sz="4" w:space="0" w:color="FFFFFF"/>
              <w:left w:val="single" w:sz="4" w:space="0" w:color="FFFFFF"/>
              <w:bottom w:val="single" w:sz="4" w:space="0" w:color="FFFFFF"/>
              <w:right w:val="nil"/>
            </w:tcBorders>
            <w:shd w:val="clear" w:color="auto" w:fill="DBE5F1"/>
          </w:tcPr>
          <w:p w14:paraId="52F739E5" w14:textId="77777777" w:rsidR="00C35AE6" w:rsidRDefault="00EE3D80">
            <w:pPr>
              <w:spacing w:after="0" w:line="259" w:lineRule="auto"/>
              <w:ind w:left="12" w:right="0" w:firstLine="0"/>
              <w:jc w:val="left"/>
            </w:pPr>
            <w:r>
              <w:rPr>
                <w:sz w:val="22"/>
              </w:rPr>
              <w:t xml:space="preserve"> </w:t>
            </w:r>
          </w:p>
        </w:tc>
      </w:tr>
    </w:tbl>
    <w:p w14:paraId="2C1C8092" w14:textId="77777777" w:rsidR="00C35AE6" w:rsidRDefault="00EE3D80">
      <w:pPr>
        <w:ind w:left="137"/>
      </w:pPr>
      <w:r>
        <w:t xml:space="preserve">Проведение мероприятий, направленных на повышение инвестиционной привлекательности сельского поселения, в том числе за счет повышения уровня доступности и открытости информации в сети Internet, снижения административных барьеров, формирования инвестиционных площадок; </w:t>
      </w:r>
    </w:p>
    <w:p w14:paraId="5C7D2DD7" w14:textId="77777777" w:rsidR="00C35AE6" w:rsidRDefault="00EE3D80">
      <w:pPr>
        <w:ind w:left="137"/>
      </w:pPr>
      <w:r>
        <w:t>Развитие инфраструктуры   поддержки малого и среднего предпринимательства на территории сельского поселения;</w:t>
      </w:r>
      <w:r>
        <w:rPr>
          <w:color w:val="323232"/>
        </w:rPr>
        <w:t xml:space="preserve"> </w:t>
      </w:r>
    </w:p>
    <w:p w14:paraId="495471EA" w14:textId="77777777" w:rsidR="00C35AE6" w:rsidRDefault="00EE3D80">
      <w:pPr>
        <w:ind w:left="137"/>
      </w:pPr>
      <w:r>
        <w:t>Реализация намеченных к исполнению инвестиционных проектов;</w:t>
      </w:r>
      <w:r>
        <w:rPr>
          <w:color w:val="323232"/>
        </w:rPr>
        <w:t xml:space="preserve"> </w:t>
      </w:r>
    </w:p>
    <w:tbl>
      <w:tblPr>
        <w:tblStyle w:val="TableGrid"/>
        <w:tblpPr w:vertAnchor="text" w:tblpX="35" w:tblpY="1322"/>
        <w:tblOverlap w:val="never"/>
        <w:tblW w:w="241" w:type="dxa"/>
        <w:tblInd w:w="0" w:type="dxa"/>
        <w:tblCellMar>
          <w:top w:w="12" w:type="dxa"/>
          <w:left w:w="107" w:type="dxa"/>
          <w:right w:w="79" w:type="dxa"/>
        </w:tblCellMar>
        <w:tblLook w:val="04A0" w:firstRow="1" w:lastRow="0" w:firstColumn="1" w:lastColumn="0" w:noHBand="0" w:noVBand="1"/>
      </w:tblPr>
      <w:tblGrid>
        <w:gridCol w:w="241"/>
      </w:tblGrid>
      <w:tr w:rsidR="00C35AE6" w14:paraId="5033A6B6" w14:textId="77777777">
        <w:trPr>
          <w:trHeight w:val="281"/>
        </w:trPr>
        <w:tc>
          <w:tcPr>
            <w:tcW w:w="241" w:type="dxa"/>
            <w:tcBorders>
              <w:top w:val="nil"/>
              <w:left w:val="single" w:sz="4" w:space="0" w:color="FFFFFF"/>
              <w:bottom w:val="single" w:sz="4" w:space="0" w:color="FFFFFF"/>
              <w:right w:val="nil"/>
            </w:tcBorders>
            <w:shd w:val="clear" w:color="auto" w:fill="DBE5F1"/>
          </w:tcPr>
          <w:p w14:paraId="47A2EB8F" w14:textId="77777777" w:rsidR="00C35AE6" w:rsidRDefault="00C35AE6">
            <w:pPr>
              <w:spacing w:after="160" w:line="259" w:lineRule="auto"/>
              <w:ind w:left="0" w:right="0" w:firstLine="0"/>
              <w:jc w:val="left"/>
            </w:pPr>
          </w:p>
        </w:tc>
      </w:tr>
      <w:tr w:rsidR="00C35AE6" w14:paraId="64F53995" w14:textId="77777777">
        <w:trPr>
          <w:trHeight w:val="2218"/>
        </w:trPr>
        <w:tc>
          <w:tcPr>
            <w:tcW w:w="241" w:type="dxa"/>
            <w:tcBorders>
              <w:top w:val="single" w:sz="4" w:space="0" w:color="FFFFFF"/>
              <w:left w:val="single" w:sz="4" w:space="0" w:color="FFFFFF"/>
              <w:bottom w:val="single" w:sz="4" w:space="0" w:color="FFFFFF"/>
              <w:right w:val="nil"/>
            </w:tcBorders>
            <w:shd w:val="clear" w:color="auto" w:fill="244061"/>
          </w:tcPr>
          <w:p w14:paraId="688F852F" w14:textId="77777777" w:rsidR="00C35AE6" w:rsidRDefault="00EE3D80">
            <w:pPr>
              <w:spacing w:after="0" w:line="259" w:lineRule="auto"/>
              <w:ind w:left="0" w:right="0" w:firstLine="0"/>
              <w:jc w:val="left"/>
            </w:pPr>
            <w:r>
              <w:rPr>
                <w:color w:val="FFFFFF"/>
                <w:sz w:val="22"/>
              </w:rPr>
              <w:t xml:space="preserve"> </w:t>
            </w:r>
          </w:p>
        </w:tc>
      </w:tr>
      <w:tr w:rsidR="00C35AE6" w14:paraId="0A39E83F" w14:textId="77777777">
        <w:trPr>
          <w:trHeight w:val="838"/>
        </w:trPr>
        <w:tc>
          <w:tcPr>
            <w:tcW w:w="241" w:type="dxa"/>
            <w:tcBorders>
              <w:top w:val="single" w:sz="4" w:space="0" w:color="FFFFFF"/>
              <w:left w:val="single" w:sz="4" w:space="0" w:color="FFFFFF"/>
              <w:bottom w:val="nil"/>
              <w:right w:val="nil"/>
            </w:tcBorders>
            <w:shd w:val="clear" w:color="auto" w:fill="DBE5F1"/>
          </w:tcPr>
          <w:p w14:paraId="2EAEFD58" w14:textId="77777777" w:rsidR="00C35AE6" w:rsidRDefault="00EE3D80">
            <w:pPr>
              <w:spacing w:after="0" w:line="259" w:lineRule="auto"/>
              <w:ind w:left="0" w:right="0" w:firstLine="0"/>
              <w:jc w:val="left"/>
            </w:pPr>
            <w:r>
              <w:rPr>
                <w:sz w:val="22"/>
              </w:rPr>
              <w:t xml:space="preserve"> </w:t>
            </w:r>
          </w:p>
        </w:tc>
      </w:tr>
      <w:tr w:rsidR="00C35AE6" w14:paraId="1C3FB1D2" w14:textId="77777777">
        <w:trPr>
          <w:trHeight w:val="1114"/>
        </w:trPr>
        <w:tc>
          <w:tcPr>
            <w:tcW w:w="241" w:type="dxa"/>
            <w:tcBorders>
              <w:top w:val="nil"/>
              <w:left w:val="single" w:sz="4" w:space="0" w:color="FFFFFF"/>
              <w:bottom w:val="single" w:sz="4" w:space="0" w:color="FFFFFF"/>
              <w:right w:val="nil"/>
            </w:tcBorders>
            <w:shd w:val="clear" w:color="auto" w:fill="1F3864"/>
          </w:tcPr>
          <w:p w14:paraId="6A8F731B" w14:textId="77777777" w:rsidR="00C35AE6" w:rsidRDefault="00EE3D80">
            <w:pPr>
              <w:spacing w:after="0" w:line="259" w:lineRule="auto"/>
              <w:ind w:left="0" w:right="0" w:firstLine="0"/>
              <w:jc w:val="left"/>
            </w:pPr>
            <w:r>
              <w:rPr>
                <w:color w:val="FFFFFF"/>
                <w:sz w:val="22"/>
              </w:rPr>
              <w:t xml:space="preserve"> </w:t>
            </w:r>
          </w:p>
        </w:tc>
      </w:tr>
      <w:tr w:rsidR="00C35AE6" w14:paraId="4D1E33AA" w14:textId="77777777">
        <w:trPr>
          <w:trHeight w:val="1114"/>
        </w:trPr>
        <w:tc>
          <w:tcPr>
            <w:tcW w:w="241" w:type="dxa"/>
            <w:tcBorders>
              <w:top w:val="single" w:sz="4" w:space="0" w:color="FFFFFF"/>
              <w:left w:val="single" w:sz="4" w:space="0" w:color="FFFFFF"/>
              <w:bottom w:val="single" w:sz="4" w:space="0" w:color="FFFFFF"/>
              <w:right w:val="nil"/>
            </w:tcBorders>
            <w:shd w:val="clear" w:color="auto" w:fill="DBE5F1"/>
          </w:tcPr>
          <w:p w14:paraId="5295850D" w14:textId="77777777" w:rsidR="00C35AE6" w:rsidRDefault="00EE3D80">
            <w:pPr>
              <w:spacing w:after="0" w:line="259" w:lineRule="auto"/>
              <w:ind w:left="0" w:right="0" w:firstLine="0"/>
              <w:jc w:val="left"/>
            </w:pPr>
            <w:r>
              <w:rPr>
                <w:sz w:val="22"/>
              </w:rPr>
              <w:t xml:space="preserve"> </w:t>
            </w:r>
          </w:p>
        </w:tc>
      </w:tr>
      <w:tr w:rsidR="00C35AE6" w14:paraId="0FE118AF" w14:textId="77777777">
        <w:trPr>
          <w:trHeight w:val="836"/>
        </w:trPr>
        <w:tc>
          <w:tcPr>
            <w:tcW w:w="241" w:type="dxa"/>
            <w:tcBorders>
              <w:top w:val="single" w:sz="4" w:space="0" w:color="FFFFFF"/>
              <w:left w:val="single" w:sz="4" w:space="0" w:color="FFFFFF"/>
              <w:bottom w:val="single" w:sz="4" w:space="0" w:color="FFFFFF"/>
              <w:right w:val="nil"/>
            </w:tcBorders>
            <w:shd w:val="clear" w:color="auto" w:fill="1F3864"/>
          </w:tcPr>
          <w:p w14:paraId="1AB0E8D6" w14:textId="77777777" w:rsidR="00C35AE6" w:rsidRDefault="00EE3D80">
            <w:pPr>
              <w:spacing w:after="0" w:line="259" w:lineRule="auto"/>
              <w:ind w:left="0" w:right="0" w:firstLine="0"/>
              <w:jc w:val="left"/>
            </w:pPr>
            <w:r>
              <w:rPr>
                <w:color w:val="FFFFFF"/>
                <w:sz w:val="22"/>
              </w:rPr>
              <w:t xml:space="preserve"> </w:t>
            </w:r>
          </w:p>
        </w:tc>
      </w:tr>
    </w:tbl>
    <w:p w14:paraId="497CBB3A" w14:textId="77777777" w:rsidR="00C35AE6" w:rsidRDefault="00EE3D80">
      <w:pPr>
        <w:ind w:left="137"/>
      </w:pPr>
      <w:r>
        <w:t xml:space="preserve">Поддержка и признание приоритетными наукоемких инвестиционных проектов, направленных на производство строительных материалов, лесопереработку, производство продуктов питания, утилизацию производственных и коммунальных отходов, выработку электро- и теплоэнергии, предприятий, осуществляющих и обеспечивающих транспортную и складскую логистику, предприятий туристической индустрии; </w:t>
      </w:r>
    </w:p>
    <w:p w14:paraId="51278F1D" w14:textId="77777777" w:rsidR="00C35AE6" w:rsidRDefault="00EE3D80">
      <w:pPr>
        <w:ind w:left="137"/>
      </w:pPr>
      <w:r>
        <w:t xml:space="preserve">Поддержка молодежных инициатив и инициатив населения предпенсионного и пенсионного возраста в вопросах, связанных с развитием предпринимательской деятельности в сфере образования, организации сервисных услуг, производства сувенирной продукции, открытия частных музеев и мест отдыха, досуга и оздоровления граждан, организации фестивалей, конкурсов, создания  центров межрегионального взаимодействия разного рода направленности, а также других инициатив, имеющих социальную значимость и повышающих комфортную среду обитания граждан </w:t>
      </w:r>
    </w:p>
    <w:p w14:paraId="75AA2CB7" w14:textId="77777777" w:rsidR="00C35AE6" w:rsidRDefault="00EE3D80">
      <w:pPr>
        <w:ind w:left="137"/>
      </w:pPr>
      <w:r>
        <w:t xml:space="preserve">сельского поселения; </w:t>
      </w:r>
    </w:p>
    <w:p w14:paraId="1C8258E0" w14:textId="77777777" w:rsidR="00C35AE6" w:rsidRDefault="00EE3D80">
      <w:pPr>
        <w:ind w:left="137"/>
      </w:pPr>
      <w:r>
        <w:t xml:space="preserve">Создание условий для повышения квалификации или профессиональной переподготовки по востребованным рабочим и инженерным специальностям, в том числе в рамках внедрения и сопровождения наукоемких производств; </w:t>
      </w:r>
    </w:p>
    <w:p w14:paraId="4F984E88" w14:textId="77777777" w:rsidR="00C35AE6" w:rsidRDefault="00EE3D80">
      <w:pPr>
        <w:ind w:left="137"/>
      </w:pPr>
      <w:r>
        <w:t xml:space="preserve">Привлечение и поддержка субъектов предпринимательской деятельности, зарегистрированных на территории Калевальского муниципального района, к решению приоритетных социально значимых проблем на территории Луусалмского сельского поселения; </w:t>
      </w:r>
    </w:p>
    <w:p w14:paraId="2109AA59" w14:textId="77777777" w:rsidR="00C35AE6" w:rsidRDefault="00EE3D80">
      <w:pPr>
        <w:ind w:left="137"/>
      </w:pPr>
      <w:r>
        <w:t xml:space="preserve">Поддержка и признание в качестве приоритетных инвестиционных проектов в случае регистрации на территории муниципального района субъектов предпринимательской деятельности, его реализующих, либо инвестиционных проектов, реализуемых местными товаропроизводителями; </w:t>
      </w:r>
    </w:p>
    <w:p w14:paraId="0AD8E43D" w14:textId="77777777" w:rsidR="00C35AE6" w:rsidRDefault="00EE3D80">
      <w:pPr>
        <w:ind w:left="137"/>
      </w:pPr>
      <w:r>
        <w:t xml:space="preserve">Обеспечение развития транспортной инфраструктуры: реализация мероприятий, направленных на приведение дорог общего пользования местного значения в соответствие с требованиями качества и безопасности. </w:t>
      </w:r>
    </w:p>
    <w:p w14:paraId="3DB8ABB6" w14:textId="77777777" w:rsidR="00C35AE6" w:rsidRDefault="00EE3D80">
      <w:pPr>
        <w:spacing w:after="24" w:line="259" w:lineRule="auto"/>
        <w:ind w:left="708" w:right="0" w:firstLine="0"/>
        <w:jc w:val="left"/>
      </w:pPr>
      <w:r>
        <w:t xml:space="preserve"> </w:t>
      </w:r>
    </w:p>
    <w:p w14:paraId="70A03DC1" w14:textId="77777777" w:rsidR="00C35AE6" w:rsidRDefault="00EE3D80">
      <w:pPr>
        <w:shd w:val="clear" w:color="auto" w:fill="D9E2F3"/>
        <w:spacing w:after="0" w:line="260" w:lineRule="auto"/>
        <w:ind w:left="142" w:right="75" w:firstLine="0"/>
      </w:pPr>
      <w:r>
        <w:rPr>
          <w:b/>
          <w:u w:val="single" w:color="000000"/>
        </w:rPr>
        <w:t>Подцель</w:t>
      </w:r>
      <w:r>
        <w:t xml:space="preserve"> (СЦ-3) – </w:t>
      </w:r>
      <w:r>
        <w:rPr>
          <w:b/>
          <w:u w:val="single" w:color="000000"/>
        </w:rPr>
        <w:t>Развитие гражданского общества с активной жизненной позицией,</w:t>
      </w:r>
      <w:r>
        <w:rPr>
          <w:b/>
        </w:rPr>
        <w:t xml:space="preserve"> </w:t>
      </w:r>
      <w:r>
        <w:rPr>
          <w:b/>
          <w:u w:val="single" w:color="000000"/>
        </w:rPr>
        <w:t>направленной на повышение экономического, социального, научного, творческого и</w:t>
      </w:r>
      <w:r>
        <w:rPr>
          <w:b/>
        </w:rPr>
        <w:t xml:space="preserve"> </w:t>
      </w:r>
      <w:r>
        <w:rPr>
          <w:b/>
          <w:u w:val="single" w:color="000000"/>
        </w:rPr>
        <w:t>предпринимательского потенциала Луусалмского сельского поселения</w:t>
      </w:r>
      <w:r>
        <w:t xml:space="preserve">. </w:t>
      </w:r>
    </w:p>
    <w:p w14:paraId="4E6E10BF" w14:textId="77777777" w:rsidR="00C35AE6" w:rsidRDefault="00EE3D80">
      <w:pPr>
        <w:spacing w:after="189" w:line="259" w:lineRule="auto"/>
        <w:ind w:left="708" w:right="0" w:firstLine="0"/>
        <w:jc w:val="left"/>
      </w:pPr>
      <w:r>
        <w:rPr>
          <w:b/>
          <w:sz w:val="8"/>
        </w:rPr>
        <w:t xml:space="preserve"> </w:t>
      </w:r>
    </w:p>
    <w:p w14:paraId="6F853E22" w14:textId="77777777" w:rsidR="00C35AE6" w:rsidRDefault="00EE3D80">
      <w:pPr>
        <w:spacing w:line="268" w:lineRule="auto"/>
        <w:ind w:left="137" w:right="0"/>
        <w:jc w:val="left"/>
      </w:pPr>
      <w:r>
        <w:rPr>
          <w:b/>
        </w:rPr>
        <w:t>Задачи</w:t>
      </w:r>
      <w:r>
        <w:t xml:space="preserve"> </w:t>
      </w:r>
      <w:r>
        <w:rPr>
          <w:i/>
        </w:rPr>
        <w:t>достижения заданной подцели</w:t>
      </w:r>
      <w:r>
        <w:t xml:space="preserve">: </w:t>
      </w:r>
    </w:p>
    <w:tbl>
      <w:tblPr>
        <w:tblStyle w:val="TableGrid"/>
        <w:tblpPr w:vertAnchor="text" w:tblpX="35" w:tblpY="-60"/>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501BA5BE" w14:textId="77777777">
        <w:trPr>
          <w:trHeight w:val="560"/>
        </w:trPr>
        <w:tc>
          <w:tcPr>
            <w:tcW w:w="241" w:type="dxa"/>
            <w:tcBorders>
              <w:top w:val="single" w:sz="4" w:space="0" w:color="FFFFFF"/>
              <w:left w:val="single" w:sz="4" w:space="0" w:color="FFFFFF"/>
              <w:bottom w:val="single" w:sz="4" w:space="0" w:color="FFFFFF"/>
              <w:right w:val="nil"/>
            </w:tcBorders>
            <w:shd w:val="clear" w:color="auto" w:fill="244061"/>
          </w:tcPr>
          <w:p w14:paraId="65AD9AE1" w14:textId="77777777" w:rsidR="00C35AE6" w:rsidRDefault="00EE3D80">
            <w:pPr>
              <w:spacing w:after="0" w:line="259" w:lineRule="auto"/>
              <w:ind w:left="0" w:right="0" w:firstLine="0"/>
              <w:jc w:val="left"/>
            </w:pPr>
            <w:r>
              <w:rPr>
                <w:color w:val="FFFFFF"/>
                <w:sz w:val="22"/>
              </w:rPr>
              <w:t xml:space="preserve"> </w:t>
            </w:r>
          </w:p>
        </w:tc>
      </w:tr>
      <w:tr w:rsidR="00C35AE6" w14:paraId="086BBE39" w14:textId="77777777">
        <w:trPr>
          <w:trHeight w:val="560"/>
        </w:trPr>
        <w:tc>
          <w:tcPr>
            <w:tcW w:w="241" w:type="dxa"/>
            <w:tcBorders>
              <w:top w:val="single" w:sz="4" w:space="0" w:color="FFFFFF"/>
              <w:left w:val="single" w:sz="4" w:space="0" w:color="FFFFFF"/>
              <w:bottom w:val="single" w:sz="4" w:space="0" w:color="FFFFFF"/>
              <w:right w:val="nil"/>
            </w:tcBorders>
            <w:shd w:val="clear" w:color="auto" w:fill="DBE5F1"/>
          </w:tcPr>
          <w:p w14:paraId="4FB25B77" w14:textId="77777777" w:rsidR="00C35AE6" w:rsidRDefault="00EE3D80">
            <w:pPr>
              <w:spacing w:after="0" w:line="259" w:lineRule="auto"/>
              <w:ind w:left="12" w:right="0" w:firstLine="0"/>
              <w:jc w:val="left"/>
            </w:pPr>
            <w:r>
              <w:rPr>
                <w:sz w:val="22"/>
              </w:rPr>
              <w:t xml:space="preserve"> </w:t>
            </w:r>
          </w:p>
        </w:tc>
      </w:tr>
    </w:tbl>
    <w:p w14:paraId="286D49F4" w14:textId="77777777" w:rsidR="00C35AE6" w:rsidRDefault="00EE3D80">
      <w:pPr>
        <w:ind w:left="137"/>
      </w:pPr>
      <w:r>
        <w:t xml:space="preserve">Создание условий для активного участия общественных формирований в решении социальных и иных вопросов на территории Луусалмского сельского поселения; </w:t>
      </w:r>
    </w:p>
    <w:p w14:paraId="03BAE6CB" w14:textId="77777777" w:rsidR="00C35AE6" w:rsidRDefault="00EE3D80">
      <w:pPr>
        <w:ind w:left="137"/>
      </w:pPr>
      <w:r>
        <w:t xml:space="preserve">Поддержка </w:t>
      </w:r>
      <w:r>
        <w:tab/>
        <w:t xml:space="preserve">гражданских </w:t>
      </w:r>
      <w:r>
        <w:tab/>
        <w:t xml:space="preserve">инициатив, </w:t>
      </w:r>
      <w:r>
        <w:tab/>
        <w:t xml:space="preserve">в </w:t>
      </w:r>
      <w:r>
        <w:tab/>
        <w:t xml:space="preserve">том </w:t>
      </w:r>
      <w:r>
        <w:tab/>
        <w:t xml:space="preserve">числе </w:t>
      </w:r>
      <w:r>
        <w:tab/>
        <w:t xml:space="preserve">в </w:t>
      </w:r>
      <w:r>
        <w:tab/>
        <w:t xml:space="preserve">рамках </w:t>
      </w:r>
      <w:r>
        <w:tab/>
        <w:t>инициативного бюджетирования.</w:t>
      </w:r>
      <w:r>
        <w:rPr>
          <w:color w:val="323232"/>
        </w:rPr>
        <w:t xml:space="preserve"> </w:t>
      </w:r>
    </w:p>
    <w:p w14:paraId="3434A25C" w14:textId="77777777" w:rsidR="00C35AE6" w:rsidRDefault="00EE3D80">
      <w:pPr>
        <w:spacing w:after="56" w:line="259" w:lineRule="auto"/>
        <w:ind w:left="708" w:right="0" w:firstLine="0"/>
        <w:jc w:val="left"/>
      </w:pPr>
      <w:r>
        <w:rPr>
          <w:sz w:val="16"/>
        </w:rPr>
        <w:t xml:space="preserve"> </w:t>
      </w:r>
    </w:p>
    <w:p w14:paraId="62456821" w14:textId="77777777" w:rsidR="00C35AE6" w:rsidRDefault="00EE3D80">
      <w:pPr>
        <w:ind w:left="127" w:firstLine="566"/>
      </w:pPr>
      <w:r>
        <w:t xml:space="preserve">Достижение поставленных целей возможно на основе устойчивого и качественного развития социальной сферы, экономики Луусалмского сельского поселения, поддержки частных бизнес-инициатив молодежи и других возрастных категорий граждан, поддержки развития малого и среднего бизнеса, вовлечения в бизнес-деятельность людей пожилого возраста.  </w:t>
      </w:r>
    </w:p>
    <w:p w14:paraId="1BB8A97C" w14:textId="77777777" w:rsidR="00C35AE6" w:rsidRDefault="00EE3D80">
      <w:pPr>
        <w:spacing w:after="0" w:line="259" w:lineRule="auto"/>
        <w:ind w:left="142" w:right="0" w:firstLine="0"/>
        <w:jc w:val="left"/>
      </w:pPr>
      <w:r>
        <w:rPr>
          <w:i/>
        </w:rPr>
        <w:t xml:space="preserve"> </w:t>
      </w:r>
    </w:p>
    <w:p w14:paraId="164AB851" w14:textId="77777777" w:rsidR="00C35AE6" w:rsidRDefault="00EE3D80">
      <w:pPr>
        <w:spacing w:after="69" w:line="259" w:lineRule="auto"/>
        <w:ind w:left="131" w:right="0" w:firstLine="0"/>
        <w:jc w:val="center"/>
      </w:pPr>
      <w:r>
        <w:rPr>
          <w:b/>
        </w:rPr>
        <w:t xml:space="preserve"> </w:t>
      </w:r>
    </w:p>
    <w:p w14:paraId="4B8DACBA" w14:textId="77777777" w:rsidR="00C35AE6" w:rsidRDefault="00EE3D80">
      <w:pPr>
        <w:pStyle w:val="3"/>
        <w:spacing w:after="13"/>
        <w:ind w:left="1661" w:hanging="406"/>
        <w:jc w:val="left"/>
      </w:pPr>
      <w:r>
        <w:t xml:space="preserve">3.2. СТРАТЕГИЧЕСКИЕ НАПРАВЛЕНИЯ РАЗВИТИЯ ЛУУСАЛМСКОГО СЕЛЬСКОГО ПОСЕЛЕНИЯ </w:t>
      </w:r>
    </w:p>
    <w:p w14:paraId="15284958" w14:textId="77777777" w:rsidR="00C35AE6" w:rsidRDefault="00EE3D80">
      <w:pPr>
        <w:spacing w:after="0" w:line="259" w:lineRule="auto"/>
        <w:ind w:left="142" w:right="0" w:firstLine="0"/>
        <w:jc w:val="left"/>
      </w:pPr>
      <w:r>
        <w:rPr>
          <w:b/>
          <w:sz w:val="16"/>
        </w:rPr>
        <w:t xml:space="preserve"> </w:t>
      </w:r>
    </w:p>
    <w:tbl>
      <w:tblPr>
        <w:tblStyle w:val="TableGrid"/>
        <w:tblW w:w="9415" w:type="dxa"/>
        <w:tblInd w:w="113" w:type="dxa"/>
        <w:tblCellMar>
          <w:top w:w="50" w:type="dxa"/>
          <w:left w:w="115" w:type="dxa"/>
          <w:right w:w="115" w:type="dxa"/>
        </w:tblCellMar>
        <w:tblLook w:val="04A0" w:firstRow="1" w:lastRow="0" w:firstColumn="1" w:lastColumn="0" w:noHBand="0" w:noVBand="1"/>
      </w:tblPr>
      <w:tblGrid>
        <w:gridCol w:w="9415"/>
      </w:tblGrid>
      <w:tr w:rsidR="00C35AE6" w14:paraId="1D56083C" w14:textId="77777777">
        <w:trPr>
          <w:trHeight w:val="276"/>
        </w:trPr>
        <w:tc>
          <w:tcPr>
            <w:tcW w:w="9415" w:type="dxa"/>
            <w:tcBorders>
              <w:top w:val="nil"/>
              <w:left w:val="nil"/>
              <w:bottom w:val="nil"/>
              <w:right w:val="nil"/>
            </w:tcBorders>
            <w:shd w:val="clear" w:color="auto" w:fill="D9E2F3"/>
          </w:tcPr>
          <w:p w14:paraId="45926C6A" w14:textId="77777777" w:rsidR="00C35AE6" w:rsidRDefault="00EE3D80">
            <w:pPr>
              <w:spacing w:after="0" w:line="259" w:lineRule="auto"/>
              <w:ind w:left="1" w:right="0" w:firstLine="0"/>
              <w:jc w:val="center"/>
            </w:pPr>
            <w:r>
              <w:rPr>
                <w:b/>
              </w:rPr>
              <w:t xml:space="preserve">3.2.1. Стратегическое направление (СН-1)  </w:t>
            </w:r>
          </w:p>
        </w:tc>
      </w:tr>
      <w:tr w:rsidR="00C35AE6" w14:paraId="3064F093" w14:textId="77777777">
        <w:trPr>
          <w:trHeight w:val="276"/>
        </w:trPr>
        <w:tc>
          <w:tcPr>
            <w:tcW w:w="9415" w:type="dxa"/>
            <w:tcBorders>
              <w:top w:val="nil"/>
              <w:left w:val="nil"/>
              <w:bottom w:val="nil"/>
              <w:right w:val="nil"/>
            </w:tcBorders>
            <w:shd w:val="clear" w:color="auto" w:fill="D5DCE4"/>
          </w:tcPr>
          <w:p w14:paraId="0886A497" w14:textId="77777777" w:rsidR="00C35AE6" w:rsidRDefault="00EE3D80">
            <w:pPr>
              <w:spacing w:after="0" w:line="259" w:lineRule="auto"/>
              <w:ind w:left="0" w:right="0" w:firstLine="0"/>
              <w:jc w:val="center"/>
            </w:pPr>
            <w:r>
              <w:rPr>
                <w:b/>
              </w:rPr>
              <w:t xml:space="preserve">«РАЗВИТИЕ ЧЕЛОВЕЧЕСКОГО КАПИТАЛА» </w:t>
            </w:r>
          </w:p>
        </w:tc>
      </w:tr>
    </w:tbl>
    <w:p w14:paraId="2B6E0854" w14:textId="77777777" w:rsidR="00C35AE6" w:rsidRDefault="00EE3D80">
      <w:pPr>
        <w:spacing w:after="191" w:line="259" w:lineRule="auto"/>
        <w:ind w:left="142" w:right="0" w:firstLine="0"/>
        <w:jc w:val="left"/>
      </w:pPr>
      <w:r>
        <w:rPr>
          <w:b/>
          <w:sz w:val="8"/>
        </w:rPr>
        <w:t xml:space="preserve"> </w:t>
      </w:r>
    </w:p>
    <w:p w14:paraId="37423896" w14:textId="77777777" w:rsidR="00C35AE6" w:rsidRDefault="00EE3D80">
      <w:pPr>
        <w:shd w:val="clear" w:color="auto" w:fill="D9E2F3"/>
        <w:spacing w:after="3" w:line="271" w:lineRule="auto"/>
        <w:ind w:left="137" w:right="0"/>
        <w:jc w:val="left"/>
      </w:pPr>
      <w:r>
        <w:rPr>
          <w:b/>
        </w:rPr>
        <w:t xml:space="preserve">Целевой вектор: </w:t>
      </w:r>
    </w:p>
    <w:p w14:paraId="0281A392" w14:textId="77777777" w:rsidR="00C35AE6" w:rsidRDefault="00EE3D80">
      <w:pPr>
        <w:spacing w:after="188" w:line="259" w:lineRule="auto"/>
        <w:ind w:left="142" w:right="0" w:firstLine="0"/>
        <w:jc w:val="left"/>
      </w:pPr>
      <w:r>
        <w:rPr>
          <w:i/>
          <w:sz w:val="8"/>
        </w:rPr>
        <w:t xml:space="preserve"> </w:t>
      </w:r>
    </w:p>
    <w:p w14:paraId="426CB9AF" w14:textId="77777777" w:rsidR="00C35AE6" w:rsidRDefault="00EE3D80">
      <w:pPr>
        <w:spacing w:line="268" w:lineRule="auto"/>
        <w:ind w:left="137" w:right="0"/>
        <w:jc w:val="left"/>
      </w:pPr>
      <w:r>
        <w:rPr>
          <w:i/>
        </w:rPr>
        <w:t>Сохранение и развитие физического и духовного здоровья населения Луусалмского сельского поселения</w:t>
      </w:r>
      <w:r>
        <w:t xml:space="preserve"> на основе: </w:t>
      </w:r>
    </w:p>
    <w:tbl>
      <w:tblPr>
        <w:tblStyle w:val="TableGrid"/>
        <w:tblpPr w:vertAnchor="text" w:tblpX="35" w:tblpY="-60"/>
        <w:tblOverlap w:val="never"/>
        <w:tblW w:w="241" w:type="dxa"/>
        <w:tblInd w:w="0" w:type="dxa"/>
        <w:tblCellMar>
          <w:top w:w="11" w:type="dxa"/>
          <w:left w:w="95" w:type="dxa"/>
          <w:right w:w="91" w:type="dxa"/>
        </w:tblCellMar>
        <w:tblLook w:val="04A0" w:firstRow="1" w:lastRow="0" w:firstColumn="1" w:lastColumn="0" w:noHBand="0" w:noVBand="1"/>
      </w:tblPr>
      <w:tblGrid>
        <w:gridCol w:w="241"/>
      </w:tblGrid>
      <w:tr w:rsidR="00C35AE6" w14:paraId="3586708A" w14:textId="77777777">
        <w:trPr>
          <w:trHeight w:val="556"/>
        </w:trPr>
        <w:tc>
          <w:tcPr>
            <w:tcW w:w="241" w:type="dxa"/>
            <w:tcBorders>
              <w:top w:val="single" w:sz="4" w:space="0" w:color="FFFFFF"/>
              <w:left w:val="single" w:sz="4" w:space="0" w:color="FFFFFF"/>
              <w:bottom w:val="nil"/>
              <w:right w:val="nil"/>
            </w:tcBorders>
            <w:shd w:val="clear" w:color="auto" w:fill="244061"/>
          </w:tcPr>
          <w:p w14:paraId="601C3768" w14:textId="77777777" w:rsidR="00C35AE6" w:rsidRDefault="00EE3D80">
            <w:pPr>
              <w:spacing w:after="0" w:line="259" w:lineRule="auto"/>
              <w:ind w:left="0" w:right="0" w:firstLine="0"/>
              <w:jc w:val="left"/>
            </w:pPr>
            <w:r>
              <w:rPr>
                <w:color w:val="FFFFFF"/>
                <w:sz w:val="22"/>
              </w:rPr>
              <w:t xml:space="preserve"> </w:t>
            </w:r>
          </w:p>
        </w:tc>
      </w:tr>
    </w:tbl>
    <w:tbl>
      <w:tblPr>
        <w:tblStyle w:val="TableGrid"/>
        <w:tblpPr w:vertAnchor="text" w:tblpX="35" w:tblpY="494"/>
        <w:tblOverlap w:val="never"/>
        <w:tblW w:w="241" w:type="dxa"/>
        <w:tblInd w:w="0" w:type="dxa"/>
        <w:tblCellMar>
          <w:top w:w="12" w:type="dxa"/>
          <w:left w:w="107" w:type="dxa"/>
          <w:right w:w="79" w:type="dxa"/>
        </w:tblCellMar>
        <w:tblLook w:val="04A0" w:firstRow="1" w:lastRow="0" w:firstColumn="1" w:lastColumn="0" w:noHBand="0" w:noVBand="1"/>
      </w:tblPr>
      <w:tblGrid>
        <w:gridCol w:w="241"/>
      </w:tblGrid>
      <w:tr w:rsidR="00C35AE6" w14:paraId="48715413" w14:textId="77777777">
        <w:trPr>
          <w:trHeight w:val="281"/>
        </w:trPr>
        <w:tc>
          <w:tcPr>
            <w:tcW w:w="241" w:type="dxa"/>
            <w:tcBorders>
              <w:top w:val="nil"/>
              <w:left w:val="single" w:sz="4" w:space="0" w:color="FFFFFF"/>
              <w:bottom w:val="single" w:sz="4" w:space="0" w:color="FFFFFF"/>
              <w:right w:val="nil"/>
            </w:tcBorders>
            <w:shd w:val="clear" w:color="auto" w:fill="244061"/>
          </w:tcPr>
          <w:p w14:paraId="01983D39" w14:textId="77777777" w:rsidR="00C35AE6" w:rsidRDefault="00C35AE6">
            <w:pPr>
              <w:spacing w:after="160" w:line="259" w:lineRule="auto"/>
              <w:ind w:left="0" w:right="0" w:firstLine="0"/>
              <w:jc w:val="left"/>
            </w:pPr>
          </w:p>
        </w:tc>
      </w:tr>
      <w:tr w:rsidR="00C35AE6" w14:paraId="7EF9D51E"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3EB348BA" w14:textId="77777777" w:rsidR="00C35AE6" w:rsidRDefault="00EE3D80">
            <w:pPr>
              <w:spacing w:after="0" w:line="259" w:lineRule="auto"/>
              <w:ind w:left="0" w:right="0" w:firstLine="0"/>
              <w:jc w:val="left"/>
            </w:pPr>
            <w:r>
              <w:rPr>
                <w:sz w:val="22"/>
              </w:rPr>
              <w:t xml:space="preserve"> </w:t>
            </w:r>
          </w:p>
        </w:tc>
      </w:tr>
      <w:tr w:rsidR="00C35AE6" w14:paraId="18AC3766" w14:textId="77777777">
        <w:trPr>
          <w:trHeight w:val="562"/>
        </w:trPr>
        <w:tc>
          <w:tcPr>
            <w:tcW w:w="241" w:type="dxa"/>
            <w:tcBorders>
              <w:top w:val="single" w:sz="4" w:space="0" w:color="FFFFFF"/>
              <w:left w:val="single" w:sz="4" w:space="0" w:color="FFFFFF"/>
              <w:bottom w:val="single" w:sz="4" w:space="0" w:color="FFFFFF"/>
              <w:right w:val="nil"/>
            </w:tcBorders>
            <w:shd w:val="clear" w:color="auto" w:fill="244061"/>
          </w:tcPr>
          <w:p w14:paraId="5171E006" w14:textId="77777777" w:rsidR="00C35AE6" w:rsidRDefault="00EE3D80">
            <w:pPr>
              <w:spacing w:after="0" w:line="259" w:lineRule="auto"/>
              <w:ind w:left="0" w:right="0" w:firstLine="0"/>
              <w:jc w:val="left"/>
            </w:pPr>
            <w:r>
              <w:rPr>
                <w:color w:val="FFFFFF"/>
                <w:sz w:val="22"/>
              </w:rPr>
              <w:t xml:space="preserve"> </w:t>
            </w:r>
          </w:p>
        </w:tc>
      </w:tr>
      <w:tr w:rsidR="00C35AE6" w14:paraId="2B296FB0"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21D60924" w14:textId="77777777" w:rsidR="00C35AE6" w:rsidRDefault="00EE3D80">
            <w:pPr>
              <w:spacing w:after="0" w:line="259" w:lineRule="auto"/>
              <w:ind w:left="0" w:right="0" w:firstLine="0"/>
              <w:jc w:val="left"/>
            </w:pPr>
            <w:r>
              <w:rPr>
                <w:sz w:val="22"/>
              </w:rPr>
              <w:t xml:space="preserve"> </w:t>
            </w:r>
          </w:p>
        </w:tc>
      </w:tr>
      <w:tr w:rsidR="00C35AE6" w14:paraId="14E2F0E9" w14:textId="77777777">
        <w:trPr>
          <w:trHeight w:val="562"/>
        </w:trPr>
        <w:tc>
          <w:tcPr>
            <w:tcW w:w="241" w:type="dxa"/>
            <w:tcBorders>
              <w:top w:val="single" w:sz="4" w:space="0" w:color="FFFFFF"/>
              <w:left w:val="single" w:sz="4" w:space="0" w:color="FFFFFF"/>
              <w:bottom w:val="single" w:sz="4" w:space="0" w:color="FFFFFF"/>
              <w:right w:val="nil"/>
            </w:tcBorders>
            <w:shd w:val="clear" w:color="auto" w:fill="244061"/>
          </w:tcPr>
          <w:p w14:paraId="6FAE82F5" w14:textId="77777777" w:rsidR="00C35AE6" w:rsidRDefault="00EE3D80">
            <w:pPr>
              <w:spacing w:after="0" w:line="259" w:lineRule="auto"/>
              <w:ind w:left="0" w:right="0" w:firstLine="0"/>
              <w:jc w:val="left"/>
            </w:pPr>
            <w:r>
              <w:rPr>
                <w:color w:val="FFFFFF"/>
                <w:sz w:val="22"/>
              </w:rPr>
              <w:t xml:space="preserve"> </w:t>
            </w:r>
          </w:p>
        </w:tc>
      </w:tr>
      <w:tr w:rsidR="00C35AE6" w14:paraId="0E8C48CC" w14:textId="77777777">
        <w:trPr>
          <w:trHeight w:val="1109"/>
        </w:trPr>
        <w:tc>
          <w:tcPr>
            <w:tcW w:w="241" w:type="dxa"/>
            <w:tcBorders>
              <w:top w:val="single" w:sz="4" w:space="0" w:color="FFFFFF"/>
              <w:left w:val="single" w:sz="4" w:space="0" w:color="FFFFFF"/>
              <w:bottom w:val="nil"/>
              <w:right w:val="nil"/>
            </w:tcBorders>
            <w:shd w:val="clear" w:color="auto" w:fill="DBE5F1"/>
          </w:tcPr>
          <w:p w14:paraId="6140D084" w14:textId="77777777" w:rsidR="00C35AE6" w:rsidRDefault="00EE3D80">
            <w:pPr>
              <w:spacing w:after="0" w:line="259" w:lineRule="auto"/>
              <w:ind w:left="0" w:right="0" w:firstLine="0"/>
              <w:jc w:val="left"/>
            </w:pPr>
            <w:r>
              <w:rPr>
                <w:sz w:val="22"/>
              </w:rPr>
              <w:t xml:space="preserve"> </w:t>
            </w:r>
          </w:p>
        </w:tc>
      </w:tr>
    </w:tbl>
    <w:p w14:paraId="36D182B7" w14:textId="77777777" w:rsidR="00C35AE6" w:rsidRDefault="00EE3D80">
      <w:pPr>
        <w:ind w:left="137"/>
      </w:pPr>
      <w:r>
        <w:t xml:space="preserve">Реализации мероприятий, направленных на формирование здорового образа жизни, обеспечение социальных гарантий и прав жителей поселения, сохранение человеческого потенциала; </w:t>
      </w:r>
    </w:p>
    <w:p w14:paraId="1E9080B2" w14:textId="77777777" w:rsidR="00C35AE6" w:rsidRDefault="00EE3D80">
      <w:pPr>
        <w:ind w:left="137"/>
      </w:pPr>
      <w:r>
        <w:t xml:space="preserve">Дальнейшего развития и совершенствования системы общего, профессионального и </w:t>
      </w:r>
    </w:p>
    <w:p w14:paraId="28A5FAD1" w14:textId="77777777" w:rsidR="00C35AE6" w:rsidRDefault="00EE3D80">
      <w:pPr>
        <w:ind w:left="137"/>
      </w:pPr>
      <w:r>
        <w:t>дополнительного образования, переход на новые образовательные стандарты;</w:t>
      </w:r>
      <w:r>
        <w:rPr>
          <w:color w:val="323232"/>
        </w:rPr>
        <w:t xml:space="preserve"> </w:t>
      </w:r>
    </w:p>
    <w:p w14:paraId="0293E8B7" w14:textId="77777777" w:rsidR="00C35AE6" w:rsidRDefault="00EE3D80">
      <w:pPr>
        <w:tabs>
          <w:tab w:val="center" w:pos="1158"/>
          <w:tab w:val="center" w:pos="2382"/>
          <w:tab w:val="center" w:pos="3291"/>
          <w:tab w:val="center" w:pos="5321"/>
          <w:tab w:val="center" w:pos="7500"/>
          <w:tab w:val="right" w:pos="9569"/>
        </w:tabs>
        <w:ind w:left="0" w:right="0" w:firstLine="0"/>
        <w:jc w:val="left"/>
      </w:pPr>
      <w:r>
        <w:rPr>
          <w:rFonts w:ascii="Calibri" w:eastAsia="Calibri" w:hAnsi="Calibri" w:cs="Calibri"/>
          <w:sz w:val="22"/>
        </w:rPr>
        <w:tab/>
      </w:r>
      <w:r>
        <w:t xml:space="preserve">Формирование </w:t>
      </w:r>
      <w:r>
        <w:tab/>
        <w:t xml:space="preserve">и </w:t>
      </w:r>
      <w:r>
        <w:tab/>
        <w:t xml:space="preserve">развитие </w:t>
      </w:r>
      <w:r>
        <w:tab/>
        <w:t xml:space="preserve">культурно-ценностных </w:t>
      </w:r>
      <w:r>
        <w:tab/>
        <w:t xml:space="preserve">ориентаций </w:t>
      </w:r>
      <w:r>
        <w:tab/>
        <w:t xml:space="preserve">населения </w:t>
      </w:r>
    </w:p>
    <w:p w14:paraId="7F535E36" w14:textId="77777777" w:rsidR="00C35AE6" w:rsidRDefault="00EE3D80">
      <w:pPr>
        <w:ind w:left="137"/>
      </w:pPr>
      <w:r>
        <w:t xml:space="preserve">муниципального района посредством развития сферы культуры;  </w:t>
      </w:r>
      <w:r>
        <w:rPr>
          <w:color w:val="323232"/>
        </w:rPr>
        <w:t xml:space="preserve"> </w:t>
      </w:r>
    </w:p>
    <w:p w14:paraId="3C52447E" w14:textId="77777777" w:rsidR="00C35AE6" w:rsidRDefault="00EE3D80">
      <w:pPr>
        <w:ind w:left="137"/>
      </w:pPr>
      <w:r>
        <w:t xml:space="preserve">Реализации мероприятий, направленных на создание условий для систематического занятия физической культурой и спортом различных слоев населения поселения; Обеспечение социальной защищенности путем совершенствования и развития социальной среды в поселении; </w:t>
      </w:r>
    </w:p>
    <w:p w14:paraId="3B1A5E88" w14:textId="77777777" w:rsidR="00C35AE6" w:rsidRDefault="00EE3D80">
      <w:pPr>
        <w:ind w:left="137"/>
      </w:pPr>
      <w:r>
        <w:t xml:space="preserve">Разработка и реализация молодежной политики, направленной на формирование патриотического воспитания молодого поколения, их социальной адаптации, ранней профориентации и вовлечения в общественную жизнь, раскрытия их творческого и интеллектуального потенциала. </w:t>
      </w:r>
    </w:p>
    <w:p w14:paraId="7DA94931" w14:textId="77777777" w:rsidR="00C35AE6" w:rsidRDefault="00EE3D80">
      <w:pPr>
        <w:spacing w:after="24" w:line="259" w:lineRule="auto"/>
        <w:ind w:left="708" w:right="0" w:firstLine="0"/>
        <w:jc w:val="left"/>
      </w:pPr>
      <w:r>
        <w:t xml:space="preserve"> </w:t>
      </w:r>
    </w:p>
    <w:p w14:paraId="6269C912" w14:textId="77777777" w:rsidR="00C35AE6" w:rsidRDefault="00EE3D80">
      <w:pPr>
        <w:shd w:val="clear" w:color="auto" w:fill="D9E2F3"/>
        <w:spacing w:after="3" w:line="271" w:lineRule="auto"/>
        <w:ind w:left="137" w:right="0"/>
        <w:jc w:val="left"/>
      </w:pPr>
      <w:r>
        <w:rPr>
          <w:b/>
        </w:rPr>
        <w:t xml:space="preserve">Реализуемые стратегические программы и проекты: </w:t>
      </w:r>
    </w:p>
    <w:p w14:paraId="0F53A384" w14:textId="77777777" w:rsidR="00C35AE6" w:rsidRDefault="00EE3D80">
      <w:pPr>
        <w:spacing w:after="0" w:line="259" w:lineRule="auto"/>
        <w:ind w:left="142" w:right="0" w:firstLine="0"/>
        <w:jc w:val="left"/>
      </w:pPr>
      <w:r>
        <w:rPr>
          <w:sz w:val="8"/>
        </w:rPr>
        <w:t xml:space="preserve"> </w:t>
      </w:r>
    </w:p>
    <w:tbl>
      <w:tblPr>
        <w:tblStyle w:val="TableGrid"/>
        <w:tblW w:w="9601" w:type="dxa"/>
        <w:tblInd w:w="35" w:type="dxa"/>
        <w:tblCellMar>
          <w:top w:w="37" w:type="dxa"/>
          <w:left w:w="107" w:type="dxa"/>
          <w:right w:w="48" w:type="dxa"/>
        </w:tblCellMar>
        <w:tblLook w:val="04A0" w:firstRow="1" w:lastRow="0" w:firstColumn="1" w:lastColumn="0" w:noHBand="0" w:noVBand="1"/>
      </w:tblPr>
      <w:tblGrid>
        <w:gridCol w:w="1694"/>
        <w:gridCol w:w="3404"/>
        <w:gridCol w:w="4503"/>
      </w:tblGrid>
      <w:tr w:rsidR="00C35AE6" w14:paraId="7BB79D2F" w14:textId="77777777">
        <w:trPr>
          <w:trHeight w:val="515"/>
        </w:trPr>
        <w:tc>
          <w:tcPr>
            <w:tcW w:w="1694" w:type="dxa"/>
            <w:tcBorders>
              <w:top w:val="single" w:sz="4" w:space="0" w:color="FFFFFF"/>
              <w:left w:val="single" w:sz="4" w:space="0" w:color="FFFFFF"/>
              <w:bottom w:val="single" w:sz="4" w:space="0" w:color="FFFFFF"/>
              <w:right w:val="single" w:sz="4" w:space="0" w:color="FFFFFF"/>
            </w:tcBorders>
            <w:shd w:val="clear" w:color="auto" w:fill="D9E2F3"/>
          </w:tcPr>
          <w:p w14:paraId="16B4A89E" w14:textId="77777777" w:rsidR="00C35AE6" w:rsidRDefault="00EE3D80">
            <w:pPr>
              <w:spacing w:after="0" w:line="259" w:lineRule="auto"/>
              <w:ind w:left="0" w:right="0" w:firstLine="0"/>
              <w:jc w:val="left"/>
            </w:pPr>
            <w:r>
              <w:rPr>
                <w:sz w:val="22"/>
              </w:rPr>
              <w:t xml:space="preserve">Стратегическое направление </w:t>
            </w:r>
          </w:p>
        </w:tc>
        <w:tc>
          <w:tcPr>
            <w:tcW w:w="3404" w:type="dxa"/>
            <w:tcBorders>
              <w:top w:val="single" w:sz="4" w:space="0" w:color="FFFFFF"/>
              <w:left w:val="single" w:sz="4" w:space="0" w:color="FFFFFF"/>
              <w:bottom w:val="single" w:sz="4" w:space="0" w:color="FFFFFF"/>
              <w:right w:val="single" w:sz="4" w:space="0" w:color="FFFFFF"/>
            </w:tcBorders>
            <w:shd w:val="clear" w:color="auto" w:fill="D9E2F3"/>
          </w:tcPr>
          <w:p w14:paraId="2BB56893" w14:textId="77777777" w:rsidR="00C35AE6" w:rsidRDefault="00EE3D80">
            <w:pPr>
              <w:spacing w:after="0" w:line="259" w:lineRule="auto"/>
              <w:ind w:left="1" w:right="0" w:firstLine="0"/>
              <w:jc w:val="left"/>
            </w:pPr>
            <w:r>
              <w:rPr>
                <w:sz w:val="22"/>
              </w:rPr>
              <w:t xml:space="preserve">Стратегическая программа </w:t>
            </w:r>
          </w:p>
        </w:tc>
        <w:tc>
          <w:tcPr>
            <w:tcW w:w="4503" w:type="dxa"/>
            <w:tcBorders>
              <w:top w:val="single" w:sz="4" w:space="0" w:color="FFFFFF"/>
              <w:left w:val="single" w:sz="4" w:space="0" w:color="FFFFFF"/>
              <w:bottom w:val="single" w:sz="4" w:space="0" w:color="FFFFFF"/>
              <w:right w:val="nil"/>
            </w:tcBorders>
            <w:shd w:val="clear" w:color="auto" w:fill="D9E2F3"/>
          </w:tcPr>
          <w:p w14:paraId="6979AB90" w14:textId="77777777" w:rsidR="00C35AE6" w:rsidRDefault="00EE3D80">
            <w:pPr>
              <w:spacing w:after="0" w:line="259" w:lineRule="auto"/>
              <w:ind w:left="1" w:right="0" w:firstLine="0"/>
              <w:jc w:val="left"/>
            </w:pPr>
            <w:r>
              <w:rPr>
                <w:sz w:val="22"/>
              </w:rPr>
              <w:t xml:space="preserve">Стратегический проект </w:t>
            </w:r>
          </w:p>
        </w:tc>
      </w:tr>
      <w:tr w:rsidR="00C35AE6" w14:paraId="0EF03417" w14:textId="77777777">
        <w:trPr>
          <w:trHeight w:val="263"/>
        </w:trPr>
        <w:tc>
          <w:tcPr>
            <w:tcW w:w="1694"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4E16072A" w14:textId="77777777" w:rsidR="00C35AE6" w:rsidRDefault="00EE3D80">
            <w:pPr>
              <w:spacing w:after="0" w:line="259" w:lineRule="auto"/>
              <w:ind w:left="0" w:right="0" w:firstLine="0"/>
              <w:jc w:val="left"/>
            </w:pPr>
            <w:r>
              <w:rPr>
                <w:sz w:val="22"/>
              </w:rPr>
              <w:t xml:space="preserve">СН-1 </w:t>
            </w:r>
          </w:p>
          <w:p w14:paraId="3E1DB019" w14:textId="77777777" w:rsidR="00C35AE6" w:rsidRDefault="00EE3D80">
            <w:pPr>
              <w:spacing w:after="0" w:line="259" w:lineRule="auto"/>
              <w:ind w:left="0" w:right="0" w:firstLine="0"/>
              <w:jc w:val="left"/>
            </w:pPr>
            <w:r>
              <w:rPr>
                <w:sz w:val="22"/>
              </w:rPr>
              <w:t xml:space="preserve">Развитие человеческого капитала </w:t>
            </w:r>
          </w:p>
        </w:tc>
        <w:tc>
          <w:tcPr>
            <w:tcW w:w="3404" w:type="dxa"/>
            <w:vMerge w:val="restart"/>
            <w:tcBorders>
              <w:top w:val="single" w:sz="4" w:space="0" w:color="FFFFFF"/>
              <w:left w:val="single" w:sz="4" w:space="0" w:color="FFFFFF"/>
              <w:bottom w:val="nil"/>
              <w:right w:val="single" w:sz="4" w:space="0" w:color="FFFFFF"/>
            </w:tcBorders>
            <w:shd w:val="clear" w:color="auto" w:fill="EDEDED"/>
          </w:tcPr>
          <w:p w14:paraId="13F980C2" w14:textId="77777777" w:rsidR="00C35AE6" w:rsidRDefault="00EE3D80">
            <w:pPr>
              <w:spacing w:after="0" w:line="259" w:lineRule="auto"/>
              <w:ind w:left="1" w:right="0" w:firstLine="0"/>
              <w:jc w:val="left"/>
            </w:pPr>
            <w:r>
              <w:rPr>
                <w:sz w:val="22"/>
              </w:rPr>
              <w:t xml:space="preserve">СП-1.1. Здоровье </w:t>
            </w:r>
          </w:p>
        </w:tc>
        <w:tc>
          <w:tcPr>
            <w:tcW w:w="4503" w:type="dxa"/>
            <w:tcBorders>
              <w:top w:val="single" w:sz="4" w:space="0" w:color="FFFFFF"/>
              <w:left w:val="single" w:sz="4" w:space="0" w:color="FFFFFF"/>
              <w:bottom w:val="single" w:sz="4" w:space="0" w:color="FFFFFF"/>
              <w:right w:val="nil"/>
            </w:tcBorders>
            <w:shd w:val="clear" w:color="auto" w:fill="EDEDED"/>
          </w:tcPr>
          <w:p w14:paraId="65CD4580" w14:textId="77777777" w:rsidR="00C35AE6" w:rsidRDefault="00EE3D80">
            <w:pPr>
              <w:spacing w:after="0" w:line="259" w:lineRule="auto"/>
              <w:ind w:left="1" w:right="0" w:firstLine="0"/>
              <w:jc w:val="left"/>
            </w:pPr>
            <w:r>
              <w:rPr>
                <w:sz w:val="22"/>
              </w:rPr>
              <w:t xml:space="preserve">СП-1.1.1. Профилактика – основа здоровья </w:t>
            </w:r>
          </w:p>
        </w:tc>
      </w:tr>
      <w:tr w:rsidR="00C35AE6" w14:paraId="4AFC9C26" w14:textId="77777777">
        <w:trPr>
          <w:trHeight w:val="700"/>
        </w:trPr>
        <w:tc>
          <w:tcPr>
            <w:tcW w:w="0" w:type="auto"/>
            <w:vMerge/>
            <w:tcBorders>
              <w:top w:val="nil"/>
              <w:left w:val="single" w:sz="4" w:space="0" w:color="FFFFFF"/>
              <w:bottom w:val="nil"/>
              <w:right w:val="single" w:sz="4" w:space="0" w:color="FFFFFF"/>
            </w:tcBorders>
          </w:tcPr>
          <w:p w14:paraId="300B221C" w14:textId="77777777" w:rsidR="00C35AE6" w:rsidRDefault="00C35AE6">
            <w:pPr>
              <w:spacing w:after="160" w:line="259" w:lineRule="auto"/>
              <w:ind w:left="0" w:right="0" w:firstLine="0"/>
              <w:jc w:val="left"/>
            </w:pPr>
          </w:p>
        </w:tc>
        <w:tc>
          <w:tcPr>
            <w:tcW w:w="0" w:type="auto"/>
            <w:vMerge/>
            <w:tcBorders>
              <w:top w:val="nil"/>
              <w:left w:val="single" w:sz="4" w:space="0" w:color="FFFFFF"/>
              <w:bottom w:val="nil"/>
              <w:right w:val="single" w:sz="4" w:space="0" w:color="FFFFFF"/>
            </w:tcBorders>
          </w:tcPr>
          <w:p w14:paraId="36285826" w14:textId="77777777" w:rsidR="00C35AE6" w:rsidRDefault="00C35AE6">
            <w:pPr>
              <w:spacing w:after="160" w:line="259" w:lineRule="auto"/>
              <w:ind w:left="0" w:right="0" w:firstLine="0"/>
              <w:jc w:val="left"/>
            </w:pPr>
          </w:p>
        </w:tc>
        <w:tc>
          <w:tcPr>
            <w:tcW w:w="4503" w:type="dxa"/>
            <w:tcBorders>
              <w:top w:val="single" w:sz="4" w:space="0" w:color="FFFFFF"/>
              <w:left w:val="single" w:sz="4" w:space="0" w:color="FFFFFF"/>
              <w:bottom w:val="single" w:sz="4" w:space="0" w:color="FFFFFF"/>
              <w:right w:val="nil"/>
            </w:tcBorders>
            <w:shd w:val="clear" w:color="auto" w:fill="EDEDED"/>
          </w:tcPr>
          <w:p w14:paraId="44CA8AB0" w14:textId="77777777" w:rsidR="00C35AE6" w:rsidRDefault="00EE3D80">
            <w:pPr>
              <w:spacing w:after="0" w:line="276" w:lineRule="auto"/>
              <w:ind w:left="1" w:right="0" w:firstLine="0"/>
            </w:pPr>
            <w:r>
              <w:rPr>
                <w:sz w:val="22"/>
              </w:rPr>
              <w:t xml:space="preserve">СП-1.1.2. Социально-значимые болезни – наша общая забота </w:t>
            </w:r>
          </w:p>
          <w:p w14:paraId="29375675" w14:textId="77777777" w:rsidR="00C35AE6" w:rsidRDefault="00EE3D80">
            <w:pPr>
              <w:spacing w:after="0" w:line="259" w:lineRule="auto"/>
              <w:ind w:left="1" w:right="0" w:firstLine="0"/>
              <w:jc w:val="left"/>
            </w:pPr>
            <w:r>
              <w:rPr>
                <w:sz w:val="16"/>
              </w:rPr>
              <w:t xml:space="preserve"> </w:t>
            </w:r>
          </w:p>
        </w:tc>
      </w:tr>
      <w:tr w:rsidR="00C35AE6" w14:paraId="00E781E2" w14:textId="77777777">
        <w:trPr>
          <w:trHeight w:val="516"/>
        </w:trPr>
        <w:tc>
          <w:tcPr>
            <w:tcW w:w="0" w:type="auto"/>
            <w:vMerge/>
            <w:tcBorders>
              <w:top w:val="nil"/>
              <w:left w:val="single" w:sz="4" w:space="0" w:color="FFFFFF"/>
              <w:bottom w:val="nil"/>
              <w:right w:val="single" w:sz="4" w:space="0" w:color="FFFFFF"/>
            </w:tcBorders>
          </w:tcPr>
          <w:p w14:paraId="57FF28E2" w14:textId="77777777" w:rsidR="00C35AE6" w:rsidRDefault="00C35AE6">
            <w:pPr>
              <w:spacing w:after="160" w:line="259" w:lineRule="auto"/>
              <w:ind w:left="0" w:right="0" w:firstLine="0"/>
              <w:jc w:val="left"/>
            </w:pPr>
          </w:p>
        </w:tc>
        <w:tc>
          <w:tcPr>
            <w:tcW w:w="3404" w:type="dxa"/>
            <w:vMerge w:val="restart"/>
            <w:tcBorders>
              <w:top w:val="nil"/>
              <w:left w:val="single" w:sz="4" w:space="0" w:color="FFFFFF"/>
              <w:bottom w:val="single" w:sz="4" w:space="0" w:color="FFFFFF"/>
              <w:right w:val="single" w:sz="4" w:space="0" w:color="FFFFFF"/>
            </w:tcBorders>
            <w:shd w:val="clear" w:color="auto" w:fill="EDEDED"/>
          </w:tcPr>
          <w:p w14:paraId="72D04016" w14:textId="77777777" w:rsidR="00C35AE6" w:rsidRDefault="00EE3D80">
            <w:pPr>
              <w:spacing w:after="0" w:line="259" w:lineRule="auto"/>
              <w:ind w:left="1" w:right="61" w:firstLine="0"/>
            </w:pPr>
            <w:r>
              <w:rPr>
                <w:sz w:val="22"/>
              </w:rPr>
              <w:t xml:space="preserve">СП-1.2. Образование детей и взрослых – основа развития и успеха </w:t>
            </w:r>
          </w:p>
        </w:tc>
        <w:tc>
          <w:tcPr>
            <w:tcW w:w="4503" w:type="dxa"/>
            <w:tcBorders>
              <w:top w:val="single" w:sz="4" w:space="0" w:color="FFFFFF"/>
              <w:left w:val="single" w:sz="4" w:space="0" w:color="FFFFFF"/>
              <w:bottom w:val="single" w:sz="4" w:space="0" w:color="FFFFFF"/>
              <w:right w:val="nil"/>
            </w:tcBorders>
            <w:shd w:val="clear" w:color="auto" w:fill="EDEDED"/>
          </w:tcPr>
          <w:p w14:paraId="3A3791F7" w14:textId="77777777" w:rsidR="00C35AE6" w:rsidRDefault="00EE3D80">
            <w:pPr>
              <w:spacing w:after="0" w:line="259" w:lineRule="auto"/>
              <w:ind w:left="1" w:right="0" w:firstLine="0"/>
              <w:jc w:val="left"/>
            </w:pPr>
            <w:r>
              <w:rPr>
                <w:sz w:val="22"/>
              </w:rPr>
              <w:t xml:space="preserve">СП-1.2.1. Качество образования как основа благополучия </w:t>
            </w:r>
          </w:p>
        </w:tc>
      </w:tr>
      <w:tr w:rsidR="00C35AE6" w14:paraId="18756E4C" w14:textId="77777777">
        <w:trPr>
          <w:trHeight w:val="701"/>
        </w:trPr>
        <w:tc>
          <w:tcPr>
            <w:tcW w:w="0" w:type="auto"/>
            <w:vMerge/>
            <w:tcBorders>
              <w:top w:val="nil"/>
              <w:left w:val="single" w:sz="4" w:space="0" w:color="FFFFFF"/>
              <w:bottom w:val="nil"/>
              <w:right w:val="single" w:sz="4" w:space="0" w:color="FFFFFF"/>
            </w:tcBorders>
          </w:tcPr>
          <w:p w14:paraId="4C6E63B6" w14:textId="77777777" w:rsidR="00C35AE6" w:rsidRDefault="00C35AE6">
            <w:pPr>
              <w:spacing w:after="160" w:line="259" w:lineRule="auto"/>
              <w:ind w:left="0" w:right="0" w:firstLine="0"/>
              <w:jc w:val="left"/>
            </w:pPr>
          </w:p>
        </w:tc>
        <w:tc>
          <w:tcPr>
            <w:tcW w:w="0" w:type="auto"/>
            <w:vMerge/>
            <w:tcBorders>
              <w:top w:val="nil"/>
              <w:left w:val="single" w:sz="4" w:space="0" w:color="FFFFFF"/>
              <w:bottom w:val="single" w:sz="4" w:space="0" w:color="FFFFFF"/>
              <w:right w:val="single" w:sz="4" w:space="0" w:color="FFFFFF"/>
            </w:tcBorders>
          </w:tcPr>
          <w:p w14:paraId="41F42831" w14:textId="77777777" w:rsidR="00C35AE6" w:rsidRDefault="00C35AE6">
            <w:pPr>
              <w:spacing w:after="160" w:line="259" w:lineRule="auto"/>
              <w:ind w:left="0" w:right="0" w:firstLine="0"/>
              <w:jc w:val="left"/>
            </w:pPr>
          </w:p>
        </w:tc>
        <w:tc>
          <w:tcPr>
            <w:tcW w:w="4503" w:type="dxa"/>
            <w:tcBorders>
              <w:top w:val="single" w:sz="4" w:space="0" w:color="FFFFFF"/>
              <w:left w:val="single" w:sz="4" w:space="0" w:color="FFFFFF"/>
              <w:bottom w:val="single" w:sz="4" w:space="0" w:color="FFFFFF"/>
              <w:right w:val="nil"/>
            </w:tcBorders>
            <w:shd w:val="clear" w:color="auto" w:fill="EDEDED"/>
          </w:tcPr>
          <w:p w14:paraId="4EB6B465" w14:textId="77777777" w:rsidR="00C35AE6" w:rsidRDefault="00EE3D80">
            <w:pPr>
              <w:spacing w:after="0" w:line="279" w:lineRule="auto"/>
              <w:ind w:left="1" w:right="0" w:firstLine="0"/>
            </w:pPr>
            <w:r>
              <w:rPr>
                <w:sz w:val="22"/>
              </w:rPr>
              <w:t xml:space="preserve">СП-1.2.2. Новые объекты образования, воспитания, оздоровления </w:t>
            </w:r>
          </w:p>
          <w:p w14:paraId="5233634D" w14:textId="77777777" w:rsidR="00C35AE6" w:rsidRDefault="00EE3D80">
            <w:pPr>
              <w:spacing w:after="0" w:line="259" w:lineRule="auto"/>
              <w:ind w:left="1" w:right="0" w:firstLine="0"/>
              <w:jc w:val="left"/>
            </w:pPr>
            <w:r>
              <w:rPr>
                <w:sz w:val="16"/>
              </w:rPr>
              <w:t xml:space="preserve"> </w:t>
            </w:r>
          </w:p>
        </w:tc>
      </w:tr>
      <w:tr w:rsidR="00C35AE6" w14:paraId="49CAA8AE" w14:textId="77777777">
        <w:trPr>
          <w:trHeight w:val="768"/>
        </w:trPr>
        <w:tc>
          <w:tcPr>
            <w:tcW w:w="0" w:type="auto"/>
            <w:vMerge/>
            <w:tcBorders>
              <w:top w:val="nil"/>
              <w:left w:val="single" w:sz="4" w:space="0" w:color="FFFFFF"/>
              <w:bottom w:val="nil"/>
              <w:right w:val="single" w:sz="4" w:space="0" w:color="FFFFFF"/>
            </w:tcBorders>
          </w:tcPr>
          <w:p w14:paraId="6C150D9B" w14:textId="77777777" w:rsidR="00C35AE6" w:rsidRDefault="00C35AE6">
            <w:pPr>
              <w:spacing w:after="160" w:line="259" w:lineRule="auto"/>
              <w:ind w:left="0" w:right="0" w:firstLine="0"/>
              <w:jc w:val="left"/>
            </w:pPr>
          </w:p>
        </w:tc>
        <w:tc>
          <w:tcPr>
            <w:tcW w:w="3404" w:type="dxa"/>
            <w:tcBorders>
              <w:top w:val="single" w:sz="4" w:space="0" w:color="FFFFFF"/>
              <w:left w:val="single" w:sz="4" w:space="0" w:color="FFFFFF"/>
              <w:bottom w:val="single" w:sz="4" w:space="0" w:color="FFFFFF"/>
              <w:right w:val="single" w:sz="4" w:space="0" w:color="FFFFFF"/>
            </w:tcBorders>
            <w:shd w:val="clear" w:color="auto" w:fill="EDEDED"/>
          </w:tcPr>
          <w:p w14:paraId="7EB7F5C1" w14:textId="77777777" w:rsidR="00C35AE6" w:rsidRDefault="00EE3D80">
            <w:pPr>
              <w:spacing w:after="2" w:line="277" w:lineRule="auto"/>
              <w:ind w:left="1" w:right="0" w:firstLine="0"/>
            </w:pPr>
            <w:r>
              <w:rPr>
                <w:sz w:val="22"/>
              </w:rPr>
              <w:t xml:space="preserve">СП-1.3. Луусалмское сельское поселение – территория </w:t>
            </w:r>
          </w:p>
          <w:p w14:paraId="725BF674" w14:textId="77777777" w:rsidR="00C35AE6" w:rsidRDefault="00EE3D80">
            <w:pPr>
              <w:spacing w:after="0" w:line="259" w:lineRule="auto"/>
              <w:ind w:left="1" w:right="0" w:firstLine="0"/>
              <w:jc w:val="left"/>
            </w:pPr>
            <w:r>
              <w:rPr>
                <w:sz w:val="22"/>
              </w:rPr>
              <w:t xml:space="preserve">культуры и развития туризма </w:t>
            </w:r>
          </w:p>
        </w:tc>
        <w:tc>
          <w:tcPr>
            <w:tcW w:w="4503" w:type="dxa"/>
            <w:tcBorders>
              <w:top w:val="single" w:sz="4" w:space="0" w:color="FFFFFF"/>
              <w:left w:val="single" w:sz="4" w:space="0" w:color="FFFFFF"/>
              <w:bottom w:val="single" w:sz="4" w:space="0" w:color="FFFFFF"/>
              <w:right w:val="nil"/>
            </w:tcBorders>
            <w:shd w:val="clear" w:color="auto" w:fill="EDEDED"/>
          </w:tcPr>
          <w:p w14:paraId="4D0ABE65" w14:textId="77777777" w:rsidR="00C35AE6" w:rsidRDefault="00EE3D80">
            <w:pPr>
              <w:spacing w:after="0" w:line="277" w:lineRule="auto"/>
              <w:ind w:left="1" w:right="0" w:firstLine="0"/>
            </w:pPr>
            <w:r>
              <w:rPr>
                <w:sz w:val="22"/>
              </w:rPr>
              <w:t xml:space="preserve">СП-1.3.1. Луусалмское сельское поселение – территория культуры и развития творчества </w:t>
            </w:r>
          </w:p>
          <w:p w14:paraId="30370514" w14:textId="77777777" w:rsidR="00C35AE6" w:rsidRDefault="00EE3D80">
            <w:pPr>
              <w:spacing w:after="0" w:line="259" w:lineRule="auto"/>
              <w:ind w:left="1" w:right="0" w:firstLine="0"/>
              <w:jc w:val="left"/>
            </w:pPr>
            <w:r>
              <w:rPr>
                <w:sz w:val="16"/>
              </w:rPr>
              <w:t xml:space="preserve"> </w:t>
            </w:r>
          </w:p>
        </w:tc>
      </w:tr>
      <w:tr w:rsidR="00C35AE6" w14:paraId="7937208E" w14:textId="77777777">
        <w:trPr>
          <w:trHeight w:val="769"/>
        </w:trPr>
        <w:tc>
          <w:tcPr>
            <w:tcW w:w="0" w:type="auto"/>
            <w:vMerge/>
            <w:tcBorders>
              <w:top w:val="nil"/>
              <w:left w:val="single" w:sz="4" w:space="0" w:color="FFFFFF"/>
              <w:bottom w:val="nil"/>
              <w:right w:val="single" w:sz="4" w:space="0" w:color="FFFFFF"/>
            </w:tcBorders>
          </w:tcPr>
          <w:p w14:paraId="7EB601EF" w14:textId="77777777" w:rsidR="00C35AE6" w:rsidRDefault="00C35AE6">
            <w:pPr>
              <w:spacing w:after="160" w:line="259" w:lineRule="auto"/>
              <w:ind w:left="0" w:right="0" w:firstLine="0"/>
              <w:jc w:val="left"/>
            </w:pPr>
          </w:p>
        </w:tc>
        <w:tc>
          <w:tcPr>
            <w:tcW w:w="3404" w:type="dxa"/>
            <w:tcBorders>
              <w:top w:val="single" w:sz="4" w:space="0" w:color="FFFFFF"/>
              <w:left w:val="single" w:sz="4" w:space="0" w:color="FFFFFF"/>
              <w:bottom w:val="nil"/>
              <w:right w:val="single" w:sz="4" w:space="0" w:color="FFFFFF"/>
            </w:tcBorders>
            <w:shd w:val="clear" w:color="auto" w:fill="EDEDED"/>
          </w:tcPr>
          <w:p w14:paraId="27752F27" w14:textId="77777777" w:rsidR="00C35AE6" w:rsidRDefault="00EE3D80">
            <w:pPr>
              <w:spacing w:after="0" w:line="259" w:lineRule="auto"/>
              <w:ind w:left="1" w:right="59" w:firstLine="0"/>
            </w:pPr>
            <w:r>
              <w:rPr>
                <w:sz w:val="22"/>
              </w:rPr>
              <w:t xml:space="preserve">СП-1.4. Развитие физической куль-туры, спорта и молодежной политики </w:t>
            </w:r>
          </w:p>
        </w:tc>
        <w:tc>
          <w:tcPr>
            <w:tcW w:w="4503" w:type="dxa"/>
            <w:tcBorders>
              <w:top w:val="single" w:sz="4" w:space="0" w:color="FFFFFF"/>
              <w:left w:val="single" w:sz="4" w:space="0" w:color="FFFFFF"/>
              <w:bottom w:val="nil"/>
              <w:right w:val="nil"/>
            </w:tcBorders>
            <w:shd w:val="clear" w:color="auto" w:fill="EDEDED"/>
          </w:tcPr>
          <w:p w14:paraId="559EB26C" w14:textId="77777777" w:rsidR="00C35AE6" w:rsidRDefault="00EE3D80">
            <w:pPr>
              <w:spacing w:after="0" w:line="279" w:lineRule="auto"/>
              <w:ind w:left="1" w:right="0" w:firstLine="0"/>
            </w:pPr>
            <w:r>
              <w:rPr>
                <w:sz w:val="22"/>
              </w:rPr>
              <w:t xml:space="preserve">СП-1.4.1. Развитие физической культуры, спорта и молодежной политики </w:t>
            </w:r>
          </w:p>
          <w:p w14:paraId="442FCF79" w14:textId="77777777" w:rsidR="00C35AE6" w:rsidRDefault="00EE3D80">
            <w:pPr>
              <w:spacing w:after="0" w:line="259" w:lineRule="auto"/>
              <w:ind w:left="1" w:right="0" w:firstLine="0"/>
              <w:jc w:val="left"/>
            </w:pPr>
            <w:r>
              <w:rPr>
                <w:sz w:val="16"/>
              </w:rPr>
              <w:t xml:space="preserve"> </w:t>
            </w:r>
          </w:p>
        </w:tc>
      </w:tr>
      <w:tr w:rsidR="00C35AE6" w14:paraId="7A926FA3" w14:textId="77777777">
        <w:trPr>
          <w:trHeight w:val="768"/>
        </w:trPr>
        <w:tc>
          <w:tcPr>
            <w:tcW w:w="0" w:type="auto"/>
            <w:vMerge/>
            <w:tcBorders>
              <w:top w:val="nil"/>
              <w:left w:val="single" w:sz="4" w:space="0" w:color="FFFFFF"/>
              <w:bottom w:val="single" w:sz="4" w:space="0" w:color="FFFFFF"/>
              <w:right w:val="single" w:sz="4" w:space="0" w:color="FFFFFF"/>
            </w:tcBorders>
          </w:tcPr>
          <w:p w14:paraId="52E8F25A" w14:textId="77777777" w:rsidR="00C35AE6" w:rsidRDefault="00C35AE6">
            <w:pPr>
              <w:spacing w:after="160" w:line="259" w:lineRule="auto"/>
              <w:ind w:left="0" w:right="0" w:firstLine="0"/>
              <w:jc w:val="left"/>
            </w:pPr>
          </w:p>
        </w:tc>
        <w:tc>
          <w:tcPr>
            <w:tcW w:w="3404" w:type="dxa"/>
            <w:tcBorders>
              <w:top w:val="nil"/>
              <w:left w:val="single" w:sz="4" w:space="0" w:color="FFFFFF"/>
              <w:bottom w:val="single" w:sz="4" w:space="0" w:color="FFFFFF"/>
              <w:right w:val="single" w:sz="4" w:space="0" w:color="FFFFFF"/>
            </w:tcBorders>
            <w:shd w:val="clear" w:color="auto" w:fill="EDEDED"/>
          </w:tcPr>
          <w:p w14:paraId="4DA64FD2" w14:textId="77777777" w:rsidR="00C35AE6" w:rsidRDefault="00EE3D80">
            <w:pPr>
              <w:spacing w:after="0" w:line="276" w:lineRule="auto"/>
              <w:ind w:left="1" w:right="0" w:firstLine="0"/>
            </w:pPr>
            <w:r>
              <w:rPr>
                <w:sz w:val="22"/>
              </w:rPr>
              <w:t xml:space="preserve">СП-1.5. Луусалмское сельское поселение – территория </w:t>
            </w:r>
          </w:p>
          <w:p w14:paraId="0050FF10" w14:textId="77777777" w:rsidR="00C35AE6" w:rsidRDefault="00EE3D80">
            <w:pPr>
              <w:spacing w:after="0" w:line="259" w:lineRule="auto"/>
              <w:ind w:left="1" w:right="0" w:firstLine="0"/>
              <w:jc w:val="left"/>
            </w:pPr>
            <w:r>
              <w:rPr>
                <w:sz w:val="22"/>
              </w:rPr>
              <w:t xml:space="preserve">комфортной социальной среды </w:t>
            </w:r>
          </w:p>
        </w:tc>
        <w:tc>
          <w:tcPr>
            <w:tcW w:w="4503" w:type="dxa"/>
            <w:tcBorders>
              <w:top w:val="nil"/>
              <w:left w:val="single" w:sz="4" w:space="0" w:color="FFFFFF"/>
              <w:bottom w:val="single" w:sz="4" w:space="0" w:color="FFFFFF"/>
              <w:right w:val="nil"/>
            </w:tcBorders>
            <w:shd w:val="clear" w:color="auto" w:fill="EDEDED"/>
          </w:tcPr>
          <w:p w14:paraId="3E55BF23" w14:textId="77777777" w:rsidR="00C35AE6" w:rsidRDefault="00EE3D80">
            <w:pPr>
              <w:spacing w:after="0" w:line="259" w:lineRule="auto"/>
              <w:ind w:left="1" w:right="0" w:firstLine="0"/>
            </w:pPr>
            <w:r>
              <w:rPr>
                <w:sz w:val="22"/>
              </w:rPr>
              <w:t xml:space="preserve">СП-1.5.1. Луусалмское сельское поселение – территория комфортной социальной среды </w:t>
            </w:r>
          </w:p>
        </w:tc>
      </w:tr>
    </w:tbl>
    <w:p w14:paraId="5ED1CB35" w14:textId="77777777" w:rsidR="00C35AE6" w:rsidRDefault="00EE3D80">
      <w:pPr>
        <w:spacing w:after="0" w:line="259" w:lineRule="auto"/>
        <w:ind w:left="142" w:right="0" w:firstLine="0"/>
        <w:jc w:val="left"/>
      </w:pPr>
      <w:r>
        <w:rPr>
          <w:b/>
          <w:color w:val="2F5496"/>
        </w:rPr>
        <w:t xml:space="preserve"> </w:t>
      </w:r>
    </w:p>
    <w:tbl>
      <w:tblPr>
        <w:tblStyle w:val="TableGrid"/>
        <w:tblW w:w="9415" w:type="dxa"/>
        <w:tblInd w:w="113" w:type="dxa"/>
        <w:tblCellMar>
          <w:top w:w="55" w:type="dxa"/>
          <w:left w:w="115" w:type="dxa"/>
          <w:right w:w="115" w:type="dxa"/>
        </w:tblCellMar>
        <w:tblLook w:val="04A0" w:firstRow="1" w:lastRow="0" w:firstColumn="1" w:lastColumn="0" w:noHBand="0" w:noVBand="1"/>
      </w:tblPr>
      <w:tblGrid>
        <w:gridCol w:w="9415"/>
      </w:tblGrid>
      <w:tr w:rsidR="00C35AE6" w14:paraId="52071003" w14:textId="77777777">
        <w:trPr>
          <w:trHeight w:val="276"/>
        </w:trPr>
        <w:tc>
          <w:tcPr>
            <w:tcW w:w="9415" w:type="dxa"/>
            <w:tcBorders>
              <w:top w:val="nil"/>
              <w:left w:val="nil"/>
              <w:bottom w:val="nil"/>
              <w:right w:val="nil"/>
            </w:tcBorders>
            <w:shd w:val="clear" w:color="auto" w:fill="D9E2F3"/>
          </w:tcPr>
          <w:p w14:paraId="316D87FF" w14:textId="77777777" w:rsidR="00C35AE6" w:rsidRDefault="00EE3D80">
            <w:pPr>
              <w:spacing w:after="0" w:line="259" w:lineRule="auto"/>
              <w:ind w:left="0" w:right="5" w:firstLine="0"/>
              <w:jc w:val="center"/>
            </w:pPr>
            <w:r>
              <w:rPr>
                <w:b/>
              </w:rPr>
              <w:t>3.2.1.1</w:t>
            </w:r>
            <w:r>
              <w:rPr>
                <w:rFonts w:ascii="Arial" w:eastAsia="Arial" w:hAnsi="Arial" w:cs="Arial"/>
                <w:b/>
              </w:rPr>
              <w:t xml:space="preserve"> </w:t>
            </w:r>
            <w:r>
              <w:rPr>
                <w:b/>
              </w:rPr>
              <w:t xml:space="preserve"> План мероприятий реализации стратегической программы  </w:t>
            </w:r>
          </w:p>
        </w:tc>
      </w:tr>
      <w:tr w:rsidR="00C35AE6" w14:paraId="76A2E863" w14:textId="77777777">
        <w:trPr>
          <w:trHeight w:val="276"/>
        </w:trPr>
        <w:tc>
          <w:tcPr>
            <w:tcW w:w="9415" w:type="dxa"/>
            <w:tcBorders>
              <w:top w:val="nil"/>
              <w:left w:val="nil"/>
              <w:bottom w:val="nil"/>
              <w:right w:val="nil"/>
            </w:tcBorders>
            <w:shd w:val="clear" w:color="auto" w:fill="1F3864"/>
          </w:tcPr>
          <w:p w14:paraId="73FE1CC7" w14:textId="77777777" w:rsidR="00C35AE6" w:rsidRDefault="00EE3D80">
            <w:pPr>
              <w:spacing w:after="0" w:line="259" w:lineRule="auto"/>
              <w:ind w:left="0" w:right="2" w:firstLine="0"/>
              <w:jc w:val="center"/>
            </w:pPr>
            <w:r>
              <w:rPr>
                <w:b/>
                <w:color w:val="FFFFFF"/>
              </w:rPr>
              <w:t xml:space="preserve">(СП-1.1) «ЗДОРОВЬЕ» </w:t>
            </w:r>
          </w:p>
        </w:tc>
      </w:tr>
    </w:tbl>
    <w:p w14:paraId="62BA25F5" w14:textId="77777777" w:rsidR="00C35AE6" w:rsidRDefault="00EE3D80">
      <w:pPr>
        <w:spacing w:after="191" w:line="259" w:lineRule="auto"/>
        <w:ind w:left="142" w:right="0" w:firstLine="0"/>
        <w:jc w:val="left"/>
      </w:pPr>
      <w:r>
        <w:rPr>
          <w:b/>
          <w:sz w:val="8"/>
        </w:rPr>
        <w:t xml:space="preserve"> </w:t>
      </w:r>
    </w:p>
    <w:p w14:paraId="1A4F1BEC" w14:textId="77777777" w:rsidR="00C35AE6" w:rsidRDefault="00EE3D80">
      <w:pPr>
        <w:shd w:val="clear" w:color="auto" w:fill="EDEDED"/>
        <w:spacing w:after="3" w:line="271" w:lineRule="auto"/>
        <w:ind w:left="137" w:right="0"/>
        <w:jc w:val="left"/>
      </w:pPr>
      <w:r>
        <w:rPr>
          <w:b/>
        </w:rPr>
        <w:t xml:space="preserve">Краткое описание: </w:t>
      </w:r>
    </w:p>
    <w:p w14:paraId="67EEE022" w14:textId="77777777" w:rsidR="00C35AE6" w:rsidRDefault="00EE3D80">
      <w:pPr>
        <w:spacing w:after="191" w:line="259" w:lineRule="auto"/>
        <w:ind w:left="142" w:right="0" w:firstLine="0"/>
        <w:jc w:val="left"/>
      </w:pPr>
      <w:r>
        <w:rPr>
          <w:sz w:val="8"/>
        </w:rPr>
        <w:t xml:space="preserve"> </w:t>
      </w:r>
    </w:p>
    <w:p w14:paraId="5219696B" w14:textId="77777777" w:rsidR="00C35AE6" w:rsidRDefault="00EE3D80">
      <w:pPr>
        <w:ind w:left="137"/>
      </w:pPr>
      <w:r>
        <w:t xml:space="preserve">Современное качественное доступное здравоохранение – одно из условий развития общества и государства. Приоритетом государственной политики и стратегической программы </w:t>
      </w:r>
      <w:r>
        <w:rPr>
          <w:b/>
        </w:rPr>
        <w:t>«Здоровье»</w:t>
      </w:r>
      <w:r>
        <w:t xml:space="preserve">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  </w:t>
      </w:r>
    </w:p>
    <w:p w14:paraId="33EE0B62" w14:textId="77777777" w:rsidR="00C35AE6" w:rsidRDefault="00EE3D80">
      <w:pPr>
        <w:ind w:left="127" w:firstLine="566"/>
      </w:pPr>
      <w:r>
        <w:t xml:space="preserve">В настоящее время важнейшее значение приобретает задача сохранения положительных тенденций в развитии человеческого потенциала (его здоровья, высокой физической и умственной работоспособности).  </w:t>
      </w:r>
    </w:p>
    <w:p w14:paraId="4E377C74" w14:textId="77777777" w:rsidR="00C35AE6" w:rsidRDefault="00EE3D80">
      <w:pPr>
        <w:ind w:left="127" w:firstLine="566"/>
      </w:pPr>
      <w:r>
        <w:t xml:space="preserve">В соответствии с федеральным законодательством к полномочиям на муниципальном уровне относятся: создание условий для оказания медицинской помощи населению; реализация мероприятий по профилактике заболеваний и формированию здорового образа жизни, в том числе информационно просветительская работа; создание благоприятных условий в целях привлечения медицинских работников и фармацевтических работников для работы в медицинских организациях в соответствии с федеральным законом. </w:t>
      </w:r>
    </w:p>
    <w:p w14:paraId="41AE3D6A" w14:textId="77777777" w:rsidR="00C35AE6" w:rsidRDefault="00EE3D80">
      <w:pPr>
        <w:ind w:left="127" w:firstLine="566"/>
      </w:pPr>
      <w:r>
        <w:t xml:space="preserve">Мероприятия в сфере здравоохранения для реализации целей и задач данного стратегического направления должны быть не обособленными, а взаимосвязаны, независимо от подведомственности. </w:t>
      </w:r>
    </w:p>
    <w:p w14:paraId="5476EC17" w14:textId="77777777" w:rsidR="00C35AE6" w:rsidRDefault="00EE3D80">
      <w:pPr>
        <w:spacing w:after="6" w:line="259" w:lineRule="auto"/>
        <w:ind w:left="142" w:right="0" w:firstLine="0"/>
        <w:jc w:val="left"/>
      </w:pPr>
      <w:r>
        <w:rPr>
          <w:b/>
        </w:rPr>
        <w:t xml:space="preserve"> </w:t>
      </w:r>
    </w:p>
    <w:p w14:paraId="714C0D5D" w14:textId="77777777" w:rsidR="00C35AE6" w:rsidRDefault="00EE3D80">
      <w:pPr>
        <w:shd w:val="clear" w:color="auto" w:fill="EDEDED"/>
        <w:spacing w:after="3" w:line="271" w:lineRule="auto"/>
        <w:ind w:left="137" w:right="0"/>
        <w:jc w:val="left"/>
      </w:pPr>
      <w:r>
        <w:rPr>
          <w:b/>
        </w:rPr>
        <w:t xml:space="preserve">Цель (Ц-1.1): </w:t>
      </w:r>
    </w:p>
    <w:p w14:paraId="0DA98EEA" w14:textId="77777777" w:rsidR="00C35AE6" w:rsidRDefault="00EE3D80">
      <w:pPr>
        <w:ind w:left="137"/>
      </w:pPr>
      <w:r>
        <w:t xml:space="preserve">Создание условий для формирования здорового образа жизни у граждан, обеспечения населения доступной и качественной медицинской помощью. </w:t>
      </w:r>
    </w:p>
    <w:p w14:paraId="3CDC70AA" w14:textId="77777777" w:rsidR="00C35AE6" w:rsidRDefault="00EE3D80">
      <w:pPr>
        <w:spacing w:after="8" w:line="259" w:lineRule="auto"/>
        <w:ind w:left="142" w:right="0" w:firstLine="0"/>
        <w:jc w:val="left"/>
      </w:pPr>
      <w:r>
        <w:t xml:space="preserve"> </w:t>
      </w:r>
    </w:p>
    <w:p w14:paraId="6FDAF270" w14:textId="77777777" w:rsidR="00C35AE6" w:rsidRDefault="00EE3D80">
      <w:pPr>
        <w:shd w:val="clear" w:color="auto" w:fill="EDEDED"/>
        <w:spacing w:after="3" w:line="271" w:lineRule="auto"/>
        <w:ind w:left="137" w:right="0"/>
        <w:jc w:val="left"/>
      </w:pPr>
      <w:r>
        <w:rPr>
          <w:b/>
        </w:rPr>
        <w:t>Задачи (З-1.1)</w:t>
      </w:r>
      <w:r>
        <w:t xml:space="preserve">: </w:t>
      </w:r>
    </w:p>
    <w:p w14:paraId="3D9393DF" w14:textId="77777777" w:rsidR="00C35AE6" w:rsidRDefault="00EE3D80">
      <w:pPr>
        <w:spacing w:after="0" w:line="259" w:lineRule="auto"/>
        <w:ind w:left="142" w:right="0" w:firstLine="0"/>
        <w:jc w:val="left"/>
      </w:pPr>
      <w:r>
        <w:rPr>
          <w:i/>
          <w:sz w:val="8"/>
        </w:rPr>
        <w:t xml:space="preserve"> </w:t>
      </w:r>
    </w:p>
    <w:tbl>
      <w:tblPr>
        <w:tblStyle w:val="TableGrid"/>
        <w:tblW w:w="9465" w:type="dxa"/>
        <w:tblInd w:w="34" w:type="dxa"/>
        <w:tblCellMar>
          <w:top w:w="20" w:type="dxa"/>
          <w:left w:w="108" w:type="dxa"/>
          <w:right w:w="53" w:type="dxa"/>
        </w:tblCellMar>
        <w:tblLook w:val="04A0" w:firstRow="1" w:lastRow="0" w:firstColumn="1" w:lastColumn="0" w:noHBand="0" w:noVBand="1"/>
      </w:tblPr>
      <w:tblGrid>
        <w:gridCol w:w="950"/>
        <w:gridCol w:w="8515"/>
      </w:tblGrid>
      <w:tr w:rsidR="00C35AE6" w14:paraId="289A9000" w14:textId="77777777">
        <w:trPr>
          <w:trHeight w:val="769"/>
        </w:trPr>
        <w:tc>
          <w:tcPr>
            <w:tcW w:w="950" w:type="dxa"/>
            <w:tcBorders>
              <w:top w:val="single" w:sz="4" w:space="0" w:color="000000"/>
              <w:left w:val="single" w:sz="4" w:space="0" w:color="000000"/>
              <w:bottom w:val="single" w:sz="4" w:space="0" w:color="000000"/>
              <w:right w:val="single" w:sz="4" w:space="0" w:color="000000"/>
            </w:tcBorders>
          </w:tcPr>
          <w:p w14:paraId="619C9C1D" w14:textId="77777777" w:rsidR="00C35AE6" w:rsidRDefault="00EE3D80">
            <w:pPr>
              <w:spacing w:after="0" w:line="259" w:lineRule="auto"/>
              <w:ind w:left="0" w:right="0" w:firstLine="0"/>
              <w:jc w:val="left"/>
            </w:pPr>
            <w:r>
              <w:rPr>
                <w:b/>
                <w:sz w:val="22"/>
              </w:rPr>
              <w:t>З-1.1.1.</w:t>
            </w:r>
            <w:r>
              <w:rPr>
                <w:i/>
                <w:sz w:val="22"/>
              </w:rPr>
              <w:t xml:space="preserve"> </w:t>
            </w:r>
          </w:p>
        </w:tc>
        <w:tc>
          <w:tcPr>
            <w:tcW w:w="8515" w:type="dxa"/>
            <w:tcBorders>
              <w:top w:val="single" w:sz="4" w:space="0" w:color="000000"/>
              <w:left w:val="single" w:sz="4" w:space="0" w:color="000000"/>
              <w:bottom w:val="single" w:sz="4" w:space="0" w:color="000000"/>
              <w:right w:val="single" w:sz="4" w:space="0" w:color="000000"/>
            </w:tcBorders>
          </w:tcPr>
          <w:p w14:paraId="501DF706" w14:textId="77777777" w:rsidR="00C35AE6" w:rsidRDefault="00EE3D80">
            <w:pPr>
              <w:spacing w:after="0" w:line="259" w:lineRule="auto"/>
              <w:ind w:left="0" w:right="58" w:firstLine="0"/>
            </w:pPr>
            <w:r>
              <w:rPr>
                <w:sz w:val="22"/>
              </w:rPr>
              <w:t>Создание условий, обеспечивающих возможность реализации приоритета профилактики в сфере охраны здоровья, в том числе условий, необходимых для осуществления мероприятий по предупреждению и раннему выявлению заболеваний.</w:t>
            </w:r>
            <w:r>
              <w:rPr>
                <w:i/>
                <w:sz w:val="22"/>
              </w:rPr>
              <w:t xml:space="preserve"> </w:t>
            </w:r>
          </w:p>
        </w:tc>
      </w:tr>
      <w:tr w:rsidR="00C35AE6" w14:paraId="0DE4437A" w14:textId="77777777">
        <w:trPr>
          <w:trHeight w:val="516"/>
        </w:trPr>
        <w:tc>
          <w:tcPr>
            <w:tcW w:w="950" w:type="dxa"/>
            <w:tcBorders>
              <w:top w:val="single" w:sz="4" w:space="0" w:color="000000"/>
              <w:left w:val="single" w:sz="4" w:space="0" w:color="000000"/>
              <w:bottom w:val="single" w:sz="4" w:space="0" w:color="000000"/>
              <w:right w:val="single" w:sz="4" w:space="0" w:color="000000"/>
            </w:tcBorders>
          </w:tcPr>
          <w:p w14:paraId="4C931C47" w14:textId="77777777" w:rsidR="00C35AE6" w:rsidRDefault="00EE3D80">
            <w:pPr>
              <w:spacing w:after="0" w:line="259" w:lineRule="auto"/>
              <w:ind w:left="0" w:right="0" w:firstLine="0"/>
              <w:jc w:val="left"/>
            </w:pPr>
            <w:r>
              <w:rPr>
                <w:b/>
                <w:sz w:val="22"/>
              </w:rPr>
              <w:t>З-1.1.2.</w:t>
            </w:r>
            <w:r>
              <w:rPr>
                <w:i/>
                <w:sz w:val="22"/>
              </w:rPr>
              <w:t xml:space="preserve"> </w:t>
            </w:r>
          </w:p>
        </w:tc>
        <w:tc>
          <w:tcPr>
            <w:tcW w:w="8515" w:type="dxa"/>
            <w:tcBorders>
              <w:top w:val="single" w:sz="4" w:space="0" w:color="000000"/>
              <w:left w:val="single" w:sz="4" w:space="0" w:color="000000"/>
              <w:bottom w:val="single" w:sz="4" w:space="0" w:color="000000"/>
              <w:right w:val="single" w:sz="4" w:space="0" w:color="000000"/>
            </w:tcBorders>
          </w:tcPr>
          <w:p w14:paraId="42B0A62F" w14:textId="77777777" w:rsidR="00C35AE6" w:rsidRDefault="00EE3D80">
            <w:pPr>
              <w:spacing w:after="0" w:line="259" w:lineRule="auto"/>
              <w:ind w:left="0" w:right="0" w:firstLine="0"/>
            </w:pPr>
            <w:r>
              <w:rPr>
                <w:sz w:val="22"/>
              </w:rPr>
              <w:t>Формирование у населения ответственного отношения к собственному здоровью и мотивации к здоровому образу жизни.</w:t>
            </w:r>
            <w:r>
              <w:rPr>
                <w:i/>
                <w:sz w:val="22"/>
              </w:rPr>
              <w:t xml:space="preserve"> </w:t>
            </w:r>
          </w:p>
        </w:tc>
      </w:tr>
      <w:tr w:rsidR="00C35AE6" w14:paraId="2B2846FC" w14:textId="77777777">
        <w:trPr>
          <w:trHeight w:val="516"/>
        </w:trPr>
        <w:tc>
          <w:tcPr>
            <w:tcW w:w="950" w:type="dxa"/>
            <w:tcBorders>
              <w:top w:val="single" w:sz="4" w:space="0" w:color="000000"/>
              <w:left w:val="single" w:sz="4" w:space="0" w:color="000000"/>
              <w:bottom w:val="single" w:sz="4" w:space="0" w:color="000000"/>
              <w:right w:val="single" w:sz="4" w:space="0" w:color="000000"/>
            </w:tcBorders>
          </w:tcPr>
          <w:p w14:paraId="08FD501A" w14:textId="77777777" w:rsidR="00C35AE6" w:rsidRDefault="00EE3D80">
            <w:pPr>
              <w:spacing w:after="0" w:line="259" w:lineRule="auto"/>
              <w:ind w:left="0" w:right="0" w:firstLine="0"/>
              <w:jc w:val="left"/>
            </w:pPr>
            <w:r>
              <w:rPr>
                <w:b/>
                <w:sz w:val="22"/>
              </w:rPr>
              <w:t>З-1.1.3.</w:t>
            </w:r>
            <w:r>
              <w:rPr>
                <w:i/>
                <w:sz w:val="22"/>
              </w:rPr>
              <w:t xml:space="preserve"> </w:t>
            </w:r>
          </w:p>
        </w:tc>
        <w:tc>
          <w:tcPr>
            <w:tcW w:w="8515" w:type="dxa"/>
            <w:tcBorders>
              <w:top w:val="single" w:sz="4" w:space="0" w:color="000000"/>
              <w:left w:val="single" w:sz="4" w:space="0" w:color="000000"/>
              <w:bottom w:val="single" w:sz="4" w:space="0" w:color="000000"/>
              <w:right w:val="single" w:sz="4" w:space="0" w:color="000000"/>
            </w:tcBorders>
          </w:tcPr>
          <w:p w14:paraId="78F6B26F" w14:textId="77777777" w:rsidR="00C35AE6" w:rsidRDefault="00EE3D80">
            <w:pPr>
              <w:spacing w:after="0" w:line="259" w:lineRule="auto"/>
              <w:ind w:left="0" w:right="0" w:firstLine="0"/>
            </w:pPr>
            <w:r>
              <w:rPr>
                <w:sz w:val="22"/>
              </w:rPr>
              <w:t>Создание условий для развития скорой, в том числе скорой специализированной, медицинской помощи, оказываемой в неотложной форме.</w:t>
            </w:r>
            <w:r>
              <w:rPr>
                <w:i/>
                <w:sz w:val="22"/>
              </w:rPr>
              <w:t xml:space="preserve"> </w:t>
            </w:r>
          </w:p>
        </w:tc>
      </w:tr>
    </w:tbl>
    <w:p w14:paraId="4337F25C" w14:textId="77777777" w:rsidR="00C35AE6" w:rsidRDefault="00EE3D80">
      <w:pPr>
        <w:spacing w:after="18" w:line="259" w:lineRule="auto"/>
        <w:ind w:left="142" w:right="0" w:firstLine="0"/>
        <w:jc w:val="left"/>
      </w:pPr>
      <w:r>
        <w:rPr>
          <w:i/>
        </w:rPr>
        <w:t xml:space="preserve"> </w:t>
      </w:r>
    </w:p>
    <w:p w14:paraId="545991D5"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0B3C6D20"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5" w:type="dxa"/>
          <w:left w:w="108" w:type="dxa"/>
          <w:right w:w="54" w:type="dxa"/>
        </w:tblCellMar>
        <w:tblLook w:val="04A0" w:firstRow="1" w:lastRow="0" w:firstColumn="1" w:lastColumn="0" w:noHBand="0" w:noVBand="1"/>
      </w:tblPr>
      <w:tblGrid>
        <w:gridCol w:w="4928"/>
        <w:gridCol w:w="4537"/>
      </w:tblGrid>
      <w:tr w:rsidR="00C35AE6" w14:paraId="2B79E8E8" w14:textId="77777777">
        <w:trPr>
          <w:trHeight w:val="262"/>
        </w:trPr>
        <w:tc>
          <w:tcPr>
            <w:tcW w:w="4928" w:type="dxa"/>
            <w:tcBorders>
              <w:top w:val="single" w:sz="4" w:space="0" w:color="000000"/>
              <w:left w:val="single" w:sz="4" w:space="0" w:color="000000"/>
              <w:bottom w:val="single" w:sz="4" w:space="0" w:color="000000"/>
              <w:right w:val="single" w:sz="4" w:space="0" w:color="000000"/>
            </w:tcBorders>
          </w:tcPr>
          <w:p w14:paraId="283328D0" w14:textId="77777777" w:rsidR="00C35AE6" w:rsidRDefault="00EE3D80">
            <w:pPr>
              <w:spacing w:after="0" w:line="259" w:lineRule="auto"/>
              <w:ind w:left="0" w:right="53" w:firstLine="0"/>
              <w:jc w:val="center"/>
            </w:pPr>
            <w:r>
              <w:rPr>
                <w:sz w:val="22"/>
              </w:rPr>
              <w:t xml:space="preserve"> </w:t>
            </w:r>
            <w:r>
              <w:rPr>
                <w:b/>
                <w:sz w:val="22"/>
              </w:rPr>
              <w:t xml:space="preserve">Сильные стороны </w:t>
            </w:r>
          </w:p>
        </w:tc>
        <w:tc>
          <w:tcPr>
            <w:tcW w:w="4537" w:type="dxa"/>
            <w:tcBorders>
              <w:top w:val="single" w:sz="4" w:space="0" w:color="000000"/>
              <w:left w:val="single" w:sz="4" w:space="0" w:color="000000"/>
              <w:bottom w:val="single" w:sz="4" w:space="0" w:color="000000"/>
              <w:right w:val="single" w:sz="4" w:space="0" w:color="000000"/>
            </w:tcBorders>
          </w:tcPr>
          <w:p w14:paraId="4DB17247" w14:textId="77777777" w:rsidR="00C35AE6" w:rsidRDefault="00EE3D80">
            <w:pPr>
              <w:spacing w:after="0" w:line="259" w:lineRule="auto"/>
              <w:ind w:left="0" w:right="54" w:firstLine="0"/>
              <w:jc w:val="center"/>
            </w:pPr>
            <w:r>
              <w:rPr>
                <w:b/>
                <w:sz w:val="22"/>
              </w:rPr>
              <w:t xml:space="preserve">Слабые стороны </w:t>
            </w:r>
          </w:p>
        </w:tc>
      </w:tr>
      <w:tr w:rsidR="00C35AE6" w14:paraId="60C5A32C" w14:textId="77777777">
        <w:trPr>
          <w:trHeight w:val="1781"/>
        </w:trPr>
        <w:tc>
          <w:tcPr>
            <w:tcW w:w="4928" w:type="dxa"/>
            <w:tcBorders>
              <w:top w:val="single" w:sz="4" w:space="0" w:color="000000"/>
              <w:left w:val="single" w:sz="4" w:space="0" w:color="000000"/>
              <w:bottom w:val="single" w:sz="4" w:space="0" w:color="000000"/>
              <w:right w:val="single" w:sz="4" w:space="0" w:color="000000"/>
            </w:tcBorders>
          </w:tcPr>
          <w:p w14:paraId="7EE8E152" w14:textId="77777777" w:rsidR="00C35AE6" w:rsidRDefault="00EE3D80">
            <w:pPr>
              <w:numPr>
                <w:ilvl w:val="0"/>
                <w:numId w:val="63"/>
              </w:numPr>
              <w:spacing w:after="0" w:line="264" w:lineRule="auto"/>
              <w:ind w:right="50" w:firstLine="0"/>
            </w:pPr>
            <w:r>
              <w:rPr>
                <w:sz w:val="22"/>
              </w:rPr>
              <w:t xml:space="preserve">включение в профилактические мероприятия по охране здоровья населения учреждений культуры, образования, социального обслуживания населения; </w:t>
            </w:r>
          </w:p>
          <w:p w14:paraId="47190D36" w14:textId="77777777" w:rsidR="00C35AE6" w:rsidRDefault="00EE3D80">
            <w:pPr>
              <w:numPr>
                <w:ilvl w:val="0"/>
                <w:numId w:val="63"/>
              </w:numPr>
              <w:spacing w:after="0" w:line="259" w:lineRule="auto"/>
              <w:ind w:right="50" w:firstLine="0"/>
            </w:pPr>
            <w:r>
              <w:rPr>
                <w:sz w:val="22"/>
              </w:rPr>
              <w:t>проведение массовых акций, посвященных здоровому образу жизни.</w:t>
            </w:r>
            <w:r>
              <w:rPr>
                <w:b/>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271CA55D" w14:textId="77777777" w:rsidR="00C35AE6" w:rsidRDefault="00EE3D80">
            <w:pPr>
              <w:numPr>
                <w:ilvl w:val="0"/>
                <w:numId w:val="64"/>
              </w:numPr>
              <w:spacing w:after="0" w:line="268" w:lineRule="auto"/>
              <w:ind w:right="50" w:firstLine="0"/>
            </w:pPr>
            <w:r>
              <w:rPr>
                <w:sz w:val="22"/>
              </w:rPr>
              <w:t xml:space="preserve">отсутствие у муниципалитета реальной возможности повлиять на качество и количество оказываемых медицинских услуг; • недостаточная укомплектованность медицинскими кадрами первичного звена; </w:t>
            </w:r>
          </w:p>
          <w:p w14:paraId="1100A4F9" w14:textId="77777777" w:rsidR="00C35AE6" w:rsidRDefault="00EE3D80">
            <w:pPr>
              <w:numPr>
                <w:ilvl w:val="0"/>
                <w:numId w:val="64"/>
              </w:numPr>
              <w:spacing w:after="0" w:line="259" w:lineRule="auto"/>
              <w:ind w:right="50" w:firstLine="0"/>
            </w:pPr>
            <w:r>
              <w:rPr>
                <w:sz w:val="22"/>
              </w:rPr>
              <w:t>слабая   мотивация населения к здоровому образу жизни.</w:t>
            </w:r>
            <w:r>
              <w:rPr>
                <w:b/>
              </w:rPr>
              <w:t xml:space="preserve"> </w:t>
            </w:r>
          </w:p>
        </w:tc>
      </w:tr>
      <w:tr w:rsidR="00C35AE6" w14:paraId="756FE9AE" w14:textId="77777777">
        <w:trPr>
          <w:trHeight w:val="264"/>
        </w:trPr>
        <w:tc>
          <w:tcPr>
            <w:tcW w:w="4928" w:type="dxa"/>
            <w:tcBorders>
              <w:top w:val="single" w:sz="4" w:space="0" w:color="000000"/>
              <w:left w:val="single" w:sz="4" w:space="0" w:color="000000"/>
              <w:bottom w:val="single" w:sz="4" w:space="0" w:color="000000"/>
              <w:right w:val="single" w:sz="4" w:space="0" w:color="000000"/>
            </w:tcBorders>
          </w:tcPr>
          <w:p w14:paraId="1911AA1A" w14:textId="77777777" w:rsidR="00C35AE6" w:rsidRDefault="00EE3D80">
            <w:pPr>
              <w:spacing w:after="0" w:line="259" w:lineRule="auto"/>
              <w:ind w:left="0" w:right="54" w:firstLine="0"/>
              <w:jc w:val="center"/>
            </w:pPr>
            <w:r>
              <w:rPr>
                <w:b/>
                <w:sz w:val="22"/>
              </w:rPr>
              <w:t xml:space="preserve">Возможности </w:t>
            </w:r>
          </w:p>
        </w:tc>
        <w:tc>
          <w:tcPr>
            <w:tcW w:w="4537" w:type="dxa"/>
            <w:tcBorders>
              <w:top w:val="single" w:sz="4" w:space="0" w:color="000000"/>
              <w:left w:val="single" w:sz="4" w:space="0" w:color="000000"/>
              <w:bottom w:val="single" w:sz="4" w:space="0" w:color="000000"/>
              <w:right w:val="single" w:sz="4" w:space="0" w:color="000000"/>
            </w:tcBorders>
          </w:tcPr>
          <w:p w14:paraId="55B75620" w14:textId="77777777" w:rsidR="00C35AE6" w:rsidRDefault="00EE3D80">
            <w:pPr>
              <w:spacing w:after="0" w:line="259" w:lineRule="auto"/>
              <w:ind w:left="0" w:right="52" w:firstLine="0"/>
              <w:jc w:val="center"/>
            </w:pPr>
            <w:r>
              <w:rPr>
                <w:b/>
                <w:sz w:val="22"/>
              </w:rPr>
              <w:t xml:space="preserve">Угрозы </w:t>
            </w:r>
          </w:p>
        </w:tc>
      </w:tr>
      <w:tr w:rsidR="00C35AE6" w14:paraId="0F52EF9D" w14:textId="77777777">
        <w:trPr>
          <w:trHeight w:val="2033"/>
        </w:trPr>
        <w:tc>
          <w:tcPr>
            <w:tcW w:w="4928" w:type="dxa"/>
            <w:tcBorders>
              <w:top w:val="single" w:sz="4" w:space="0" w:color="000000"/>
              <w:left w:val="single" w:sz="4" w:space="0" w:color="000000"/>
              <w:bottom w:val="single" w:sz="4" w:space="0" w:color="000000"/>
              <w:right w:val="single" w:sz="4" w:space="0" w:color="000000"/>
            </w:tcBorders>
          </w:tcPr>
          <w:p w14:paraId="6164B32B" w14:textId="77777777" w:rsidR="00C35AE6" w:rsidRDefault="00EE3D80">
            <w:pPr>
              <w:numPr>
                <w:ilvl w:val="0"/>
                <w:numId w:val="65"/>
              </w:numPr>
              <w:spacing w:after="0" w:line="245" w:lineRule="auto"/>
              <w:ind w:right="52" w:firstLine="0"/>
            </w:pPr>
            <w:r>
              <w:rPr>
                <w:sz w:val="22"/>
              </w:rPr>
              <w:t xml:space="preserve">участие Калевальского муниципального района, в составе которого находится Луусалмское сельское поселение, в реализации федеральных и региональных программ, проектов в сфере здравоохранения на территории Республики Карелия; </w:t>
            </w:r>
          </w:p>
          <w:p w14:paraId="6F3A554E" w14:textId="77777777" w:rsidR="00C35AE6" w:rsidRDefault="00EE3D80">
            <w:pPr>
              <w:numPr>
                <w:ilvl w:val="0"/>
                <w:numId w:val="65"/>
              </w:numPr>
              <w:spacing w:after="0" w:line="259" w:lineRule="auto"/>
              <w:ind w:right="52" w:firstLine="0"/>
            </w:pPr>
            <w:r>
              <w:rPr>
                <w:sz w:val="22"/>
              </w:rPr>
              <w:t>формирование положительного имиджа территории здоровых людей.</w:t>
            </w:r>
            <w:r>
              <w:rPr>
                <w:rFonts w:ascii="Calibri" w:eastAsia="Calibri" w:hAnsi="Calibri" w:cs="Calibri"/>
                <w:sz w:val="28"/>
              </w:rPr>
              <w:t xml:space="preserve"> </w:t>
            </w:r>
            <w:r>
              <w:rPr>
                <w:b/>
                <w:sz w:val="22"/>
              </w:rP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2BE785A0" w14:textId="77777777" w:rsidR="00C35AE6" w:rsidRDefault="00EE3D80">
            <w:pPr>
              <w:spacing w:after="0" w:line="259" w:lineRule="auto"/>
              <w:ind w:left="0" w:right="0" w:firstLine="0"/>
              <w:jc w:val="left"/>
            </w:pPr>
            <w:r>
              <w:rPr>
                <w:sz w:val="22"/>
              </w:rPr>
              <w:t>• недостаточная обеспеченность медицински-</w:t>
            </w:r>
          </w:p>
          <w:p w14:paraId="6BFE215D" w14:textId="77777777" w:rsidR="00C35AE6" w:rsidRDefault="00EE3D80">
            <w:pPr>
              <w:spacing w:after="0" w:line="259" w:lineRule="auto"/>
              <w:ind w:left="0" w:right="0" w:firstLine="0"/>
            </w:pPr>
            <w:r>
              <w:rPr>
                <w:sz w:val="22"/>
              </w:rPr>
              <w:t>ми кадрами, в том числе молодыми специалистами первичного звена.</w:t>
            </w:r>
            <w:r>
              <w:rPr>
                <w:b/>
                <w:sz w:val="22"/>
              </w:rPr>
              <w:t xml:space="preserve"> </w:t>
            </w:r>
          </w:p>
        </w:tc>
      </w:tr>
    </w:tbl>
    <w:p w14:paraId="7BBF1334" w14:textId="77777777" w:rsidR="00C35AE6" w:rsidRDefault="00EE3D80">
      <w:pPr>
        <w:spacing w:after="26" w:line="259" w:lineRule="auto"/>
        <w:ind w:left="142" w:right="0" w:firstLine="0"/>
        <w:jc w:val="left"/>
      </w:pPr>
      <w:r>
        <w:rPr>
          <w:b/>
        </w:rPr>
        <w:t xml:space="preserve"> </w:t>
      </w:r>
    </w:p>
    <w:p w14:paraId="6C50A26E" w14:textId="77777777" w:rsidR="00C35AE6" w:rsidRDefault="00EE3D80">
      <w:pPr>
        <w:pBdr>
          <w:bottom w:val="single" w:sz="37" w:space="0" w:color="FFFFFF"/>
        </w:pBdr>
        <w:shd w:val="clear" w:color="auto" w:fill="EDEDED"/>
        <w:spacing w:after="0" w:line="259" w:lineRule="auto"/>
        <w:ind w:left="142" w:right="0" w:firstLine="0"/>
        <w:jc w:val="left"/>
      </w:pPr>
      <w:r>
        <w:rPr>
          <w:b/>
        </w:rPr>
        <w:t xml:space="preserve">Реализуемые программы, проекты: </w:t>
      </w:r>
    </w:p>
    <w:p w14:paraId="6C744F91" w14:textId="77777777" w:rsidR="00C35AE6" w:rsidRDefault="00EE3D80">
      <w:pPr>
        <w:spacing w:after="191" w:line="259" w:lineRule="auto"/>
        <w:ind w:left="142" w:right="0" w:firstLine="0"/>
        <w:jc w:val="left"/>
      </w:pPr>
      <w:r>
        <w:rPr>
          <w:sz w:val="8"/>
        </w:rPr>
        <w:t xml:space="preserve"> </w:t>
      </w:r>
    </w:p>
    <w:p w14:paraId="451D6663" w14:textId="77777777" w:rsidR="00C35AE6" w:rsidRDefault="00EE3D80">
      <w:pPr>
        <w:numPr>
          <w:ilvl w:val="0"/>
          <w:numId w:val="14"/>
        </w:numPr>
        <w:ind w:hanging="144"/>
      </w:pPr>
      <w:r>
        <w:t xml:space="preserve">Государственная программа Республики Карелия «Развитие здравоохранения»; </w:t>
      </w:r>
    </w:p>
    <w:p w14:paraId="13EDAF6C" w14:textId="77777777" w:rsidR="00C35AE6" w:rsidRDefault="00EE3D80">
      <w:pPr>
        <w:numPr>
          <w:ilvl w:val="0"/>
          <w:numId w:val="14"/>
        </w:numPr>
        <w:ind w:hanging="144"/>
      </w:pPr>
      <w:r>
        <w:t xml:space="preserve">Национальный проект «Здравоохранение»; </w:t>
      </w:r>
    </w:p>
    <w:p w14:paraId="206F7257" w14:textId="77777777" w:rsidR="00C35AE6" w:rsidRDefault="00EE3D80">
      <w:pPr>
        <w:numPr>
          <w:ilvl w:val="0"/>
          <w:numId w:val="14"/>
        </w:numPr>
        <w:ind w:hanging="144"/>
      </w:pPr>
      <w:r>
        <w:t xml:space="preserve">Национальный проект «Демография»; </w:t>
      </w:r>
    </w:p>
    <w:p w14:paraId="6E823E9B" w14:textId="77777777" w:rsidR="00C35AE6" w:rsidRDefault="00EE3D80">
      <w:pPr>
        <w:numPr>
          <w:ilvl w:val="0"/>
          <w:numId w:val="14"/>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15A8B9B2" w14:textId="77777777" w:rsidR="00C35AE6" w:rsidRDefault="00EE3D80">
      <w:pPr>
        <w:spacing w:after="25" w:line="259" w:lineRule="auto"/>
        <w:ind w:left="142" w:right="0" w:firstLine="0"/>
        <w:jc w:val="left"/>
      </w:pPr>
      <w:r>
        <w:t xml:space="preserve"> </w:t>
      </w:r>
    </w:p>
    <w:p w14:paraId="04E89F09" w14:textId="77777777" w:rsidR="00C35AE6" w:rsidRDefault="00EE3D80">
      <w:pPr>
        <w:spacing w:after="17" w:line="268" w:lineRule="auto"/>
        <w:ind w:left="137" w:right="55"/>
      </w:pPr>
      <w:r>
        <w:rPr>
          <w:b/>
        </w:rPr>
        <w:t>Программные мероприятия</w:t>
      </w:r>
      <w:r>
        <w:t xml:space="preserve">: </w:t>
      </w:r>
    </w:p>
    <w:p w14:paraId="6B29C6AD" w14:textId="77777777" w:rsidR="00C35AE6" w:rsidRDefault="00EE3D80">
      <w:pPr>
        <w:ind w:left="389" w:hanging="262"/>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3F861CAF" wp14:editId="1707311B">
                <wp:simplePos x="0" y="0"/>
                <wp:positionH relativeFrom="column">
                  <wp:posOffset>18288</wp:posOffset>
                </wp:positionH>
                <wp:positionV relativeFrom="paragraph">
                  <wp:posOffset>-217231</wp:posOffset>
                </wp:positionV>
                <wp:extent cx="6101843" cy="888441"/>
                <wp:effectExtent l="0" t="0" r="0" b="0"/>
                <wp:wrapNone/>
                <wp:docPr id="190078" name="Group 190078"/>
                <wp:cNvGraphicFramePr/>
                <a:graphic xmlns:a="http://schemas.openxmlformats.org/drawingml/2006/main">
                  <a:graphicData uri="http://schemas.microsoft.com/office/word/2010/wordprocessingGroup">
                    <wpg:wgp>
                      <wpg:cNvGrpSpPr/>
                      <wpg:grpSpPr>
                        <a:xfrm>
                          <a:off x="0" y="0"/>
                          <a:ext cx="6101843" cy="888441"/>
                          <a:chOff x="0" y="0"/>
                          <a:chExt cx="6101843" cy="888441"/>
                        </a:xfrm>
                      </wpg:grpSpPr>
                      <wps:wsp>
                        <wps:cNvPr id="227171" name="Shape 227171"/>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172" name="Shape 227172"/>
                        <wps:cNvSpPr/>
                        <wps:spPr>
                          <a:xfrm>
                            <a:off x="6096" y="181305"/>
                            <a:ext cx="150876" cy="701040"/>
                          </a:xfrm>
                          <a:custGeom>
                            <a:avLst/>
                            <a:gdLst/>
                            <a:ahLst/>
                            <a:cxnLst/>
                            <a:rect l="0" t="0" r="0" b="0"/>
                            <a:pathLst>
                              <a:path w="150876" h="701040">
                                <a:moveTo>
                                  <a:pt x="0" y="0"/>
                                </a:moveTo>
                                <a:lnTo>
                                  <a:pt x="150876" y="0"/>
                                </a:lnTo>
                                <a:lnTo>
                                  <a:pt x="150876" y="701040"/>
                                </a:lnTo>
                                <a:lnTo>
                                  <a:pt x="0" y="70104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73" name="Shape 227173"/>
                        <wps:cNvSpPr/>
                        <wps:spPr>
                          <a:xfrm>
                            <a:off x="71628" y="18135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74" name="Shape 227174"/>
                        <wps:cNvSpPr/>
                        <wps:spPr>
                          <a:xfrm>
                            <a:off x="0"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75" name="Shape 227175"/>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76" name="Shape 227176"/>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77" name="Shape 227177"/>
                        <wps:cNvSpPr/>
                        <wps:spPr>
                          <a:xfrm>
                            <a:off x="164592" y="175260"/>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78" name="Shape 227178"/>
                        <wps:cNvSpPr/>
                        <wps:spPr>
                          <a:xfrm>
                            <a:off x="0" y="181305"/>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79" name="Shape 227179"/>
                        <wps:cNvSpPr/>
                        <wps:spPr>
                          <a:xfrm>
                            <a:off x="0" y="8823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80" name="Shape 227180"/>
                        <wps:cNvSpPr/>
                        <wps:spPr>
                          <a:xfrm>
                            <a:off x="6096" y="88234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866FDAE" id="Group 190078" o:spid="_x0000_s1026" style="position:absolute;margin-left:1.45pt;margin-top:-17.1pt;width:480.45pt;height:69.95pt;z-index:-251643904" coordsize="61018,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">
                <v:shape id="Shape 227171"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2pMgA&#10;AADfAAAADwAAAGRycy9kb3ducmV2LnhtbESPT2vCQBTE7wW/w/IKXkrdTah/iK4iBUvAS409eHxm&#10;n0lo9m3IbjXtp3cLhR6HmfkNs9oMthVX6n3jWEMyUSCIS2carjR8HHfPCxA+IBtsHZOGb/KwWY8e&#10;VpgZd+MDXYtQiQhhn6GGOoQuk9KXNVn0E9cRR+/ieoshyr6SpsdbhNtWpkrNpMWG40KNHb3WVH4W&#10;X1aDP12e2injz9t5WmCuVL5/7160Hj8O2yWIQEP4D/+1c6MhTefJPIHfP/EL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vakyAAAAN8AAAAPAAAAAAAAAAAAAAAAAJgCAABk&#10;cnMvZG93bnJldi54bWxQSwUGAAAAAAQABAD1AAAAjQMAAAAA&#10;" path="m,l5978398,r,175260l,175260,,e" fillcolor="#ededed" stroked="f" strokeweight="0">
                  <v:stroke miterlimit="83231f" joinstyle="miter"/>
                  <v:path arrowok="t" textboxrect="0,0,5978398,175260"/>
                </v:shape>
                <v:shape id="Shape 227172" o:spid="_x0000_s1028" style="position:absolute;left:60;top:1813;width:1509;height:7010;visibility:visible;mso-wrap-style:square;v-text-anchor:top" coordsize="150876,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bA8gA&#10;AADfAAAADwAAAGRycy9kb3ducmV2LnhtbESPQWvCQBSE7wX/w/IEb7oxBy3RVUrBUkQPRls8vmaf&#10;SWj2bciuSfTXuwWhx2FmvmGW695UoqXGlZYVTCcRCOLM6pJzBafjZvwKwnlkjZVlUnAjB+vV4GWJ&#10;ibYdH6hNfS4ChF2CCgrv60RKlxVk0E1sTRy8i20M+iCbXOoGuwA3lYyjaCYNlhwWCqzpvaDsN70a&#10;BV/tpqOPmbzvonr/851e2+3lLJUaDfu3BQhPvf8PP9ufWkEcz6fzGP7+hC8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ZhsDyAAAAN8AAAAPAAAAAAAAAAAAAAAAAJgCAABk&#10;cnMvZG93bnJldi54bWxQSwUGAAAAAAQABAD1AAAAjQMAAAAA&#10;" path="m,l150876,r,701040l,701040,,e" fillcolor="#244061" stroked="f" strokeweight="0">
                  <v:stroke miterlimit="83231f" joinstyle="miter"/>
                  <v:path arrowok="t" textboxrect="0,0,150876,701040"/>
                </v:shape>
                <v:shape id="Shape 227173" o:spid="_x0000_s1029" style="position:absolute;left:716;top:181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nlscA&#10;AADfAAAADwAAAGRycy9kb3ducmV2LnhtbESP0WrCQBRE3wX/YbmCb3WTVGobXUUsljyEUm0/4JK9&#10;JsHs3ZBdk/Tv3ULBx2FmzjCb3Wga0VPnassK4kUEgriwuuZSwc/38ekVhPPIGhvLpOCXHOy208kG&#10;U20HPlF/9qUIEHYpKqi8b1MpXVGRQbewLXHwLrYz6IPsSqk7HALcNDKJohdpsOawUGFLh4qK6/lm&#10;FLhT/snZxyGJv+plPvTvWX55s0rNZ+N+DcLT6B/h/3amFSTJKl49w9+f8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55bHAAAA3wAAAA8AAAAAAAAAAAAAAAAAmAIAAGRy&#10;cy9kb3ducmV2LnhtbFBLBQYAAAAABAAEAPUAAACMAwAAAAA=&#10;" path="m,l19812,r,160020l,160020,,e" fillcolor="#244061" stroked="f" strokeweight="0">
                  <v:stroke miterlimit="83231f" joinstyle="miter"/>
                  <v:path arrowok="t" textboxrect="0,0,19812,160020"/>
                </v:shape>
                <v:shape id="Shape 227174"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UcoA&#10;AADfAAAADwAAAGRycy9kb3ducmV2LnhtbESPT2vCQBTE7wW/w/IKvdWNoVVJXUWFQvUg+Oegt9fs&#10;azaafRuy2xj99N1CocdhZn7DTGadrURLjS8dKxj0ExDEudMlFwoO+/fnMQgfkDVWjknBjTzMpr2H&#10;CWbaXXlL7S4UIkLYZ6jAhFBnUvrckEXfdzVx9L5cYzFE2RRSN3iNcFvJNEmG0mLJccFgTUtD+WX3&#10;bRWE8z01q/K4+mwXt42v16f5+Pyq1NNjN38DEagL/+G/9odWkKajwegFfv/ELyC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FPlHKAAAA3wAAAA8AAAAAAAAAAAAAAAAAmAIA&#10;AGRycy9kb3ducmV2LnhtbFBLBQYAAAAABAAEAPUAAACPAwAAAAA=&#10;" path="m,l9144,r,9144l,9144,,e" stroked="f" strokeweight="0">
                  <v:stroke miterlimit="83231f" joinstyle="miter"/>
                  <v:path arrowok="t" textboxrect="0,0,9144,9144"/>
                </v:shape>
                <v:shape id="Shape 227175"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OgcYA&#10;AADfAAAADwAAAGRycy9kb3ducmV2LnhtbESPQWsCMRSE7wX/Q3hCbzVxsVVWo4hQ0N66inp8bJ6b&#10;xc3Lsknd7b9vCoUeh5n5hlltBteIB3Wh9qxhOlEgiEtvaq40nI7vLwsQISIbbDyThm8KsFmPnlaY&#10;G9/zJz2KWIkE4ZCjBhtjm0sZSksOw8S3xMm7+c5hTLKrpOmwT3DXyEypN+mw5rRgsaWdpfJefDkN&#10;1fb2UVrO0B6Kpj/PnLocrkrr5/GwXYKINMT/8F97bzRk2Xw6f4X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8OgcYAAADfAAAADwAAAAAAAAAAAAAAAACYAgAAZHJz&#10;L2Rvd25yZXYueG1sUEsFBgAAAAAEAAQA9QAAAIsDAAAAAA==&#10;" path="m,l152400,r,9144l,9144,,e" stroked="f" strokeweight="0">
                  <v:stroke miterlimit="83231f" joinstyle="miter"/>
                  <v:path arrowok="t" textboxrect="0,0,152400,9144"/>
                </v:shape>
                <v:shape id="Shape 227176" o:spid="_x0000_s1032"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FvckA&#10;AADfAAAADwAAAGRycy9kb3ducmV2LnhtbESPT2vCQBTE74LfYXlCb7ox4B9SV9FCQXso1Hqwt2f2&#10;mY1m34bsNsZ++m5B6HGYmd8wi1VnK9FS40vHCsajBARx7nTJhYLD5+twDsIHZI2VY1JwJw+rZb+3&#10;wEy7G39Quw+FiBD2GSowIdSZlD43ZNGPXE0cvbNrLIYom0LqBm8RbiuZJslUWiw5Lhis6cVQft1/&#10;WwXh8pOaXXncndrN/d3Xb1/r+WWi1NOgWz+DCNSF//CjvdUK0nQ2nk3h70/8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sFvckAAADfAAAADwAAAAAAAAAAAAAAAACYAgAA&#10;ZHJzL2Rvd25yZXYueG1sUEsFBgAAAAAEAAQA9QAAAI4DAAAAAA==&#10;" path="m,l9144,r,9144l,9144,,e" stroked="f" strokeweight="0">
                  <v:stroke miterlimit="83231f" joinstyle="miter"/>
                  <v:path arrowok="t" textboxrect="0,0,9144,9144"/>
                </v:shape>
                <v:shape id="Shape 227177" o:spid="_x0000_s1033"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HCMcA&#10;AADfAAAADwAAAGRycy9kb3ducmV2LnhtbESPzWrDMBCE74W8g9hAL6WRbWhVnCghuBRqCoX8PMBi&#10;bWwRa2Us1XHfvioUehxm5htms5tdLyYag/WsIV9lIIgbbyy3Gs6nt8cXECEiG+w9k4ZvCrDbLu42&#10;WBp/4wNNx9iKBOFQooYuxqGUMjQdOQwrPxAn7+JHhzHJsZVmxFuCu14WWfYsHVpOCx0OVHXUXI9f&#10;TsPnR16fquzpXKupfrVTVRn1YLW+X877NYhIc/wP/7XfjYaiULlS8Psnf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HhwjHAAAA3wAAAA8AAAAAAAAAAAAAAAAAmAIAAGRy&#10;cy9kb3ducmV2LnhtbFBLBQYAAAAABAAEAPUAAACMAwAAAAA=&#10;" path="m,l5937250,r,9144l,9144,,e" stroked="f" strokeweight="0">
                  <v:stroke miterlimit="83231f" joinstyle="miter"/>
                  <v:path arrowok="t" textboxrect="0,0,5937250,9144"/>
                </v:shape>
                <v:shape id="Shape 227178" o:spid="_x0000_s1034" style="position:absolute;top:1813;width:91;height:7010;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V9cQA&#10;AADfAAAADwAAAGRycy9kb3ducmV2LnhtbERPz2vCMBS+D/wfwhN2m4k9rKMaRQRR5mVTD/X2aJ5p&#10;sXkpTVbrf78cBjt+fL+X69G1YqA+NJ41zGcKBHHlTcNWw+W8e/sAESKywdYzaXhSgPVq8rLEwvgH&#10;f9NwilakEA4Faqhj7AopQ1WTwzDzHXHibr53GBPsrTQ9PlK4a2Wm1Lt02HBqqLGjbU3V/fTjNJR5&#10;eXBKbeWXlZ/2uj8OZbjctH6djpsFiEhj/Bf/uQ9GQ5bl8zwNTn/SF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wlfXEAAAA3wAAAA8AAAAAAAAAAAAAAAAAmAIAAGRycy9k&#10;b3ducmV2LnhtbFBLBQYAAAAABAAEAPUAAACJAwAAAAA=&#10;" path="m,l9144,r,701040l,701040,,e" stroked="f" strokeweight="0">
                  <v:stroke miterlimit="83231f" joinstyle="miter"/>
                  <v:path arrowok="t" textboxrect="0,0,9144,701040"/>
                </v:shape>
                <v:shape id="Shape 227179" o:spid="_x0000_s1035" style="position:absolute;top:88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Rz8oA&#10;AADfAAAADwAAAGRycy9kb3ducmV2LnhtbESPT2vCQBTE74LfYXmCN90Y8E+jq9hCoXooaHtob6/Z&#10;ZzY2+zZktzH66btCocdhZn7DrDadrURLjS8dK5iMExDEudMlFwre355HCxA+IGusHJOCK3nYrPu9&#10;FWbaXfhA7TEUIkLYZ6jAhFBnUvrckEU/djVx9E6usRiibAqpG7xEuK1kmiQzabHkuGCwpidD+ffx&#10;xyoI51tqduXH7qt9vL76ev+5XZynSg0H3XYJIlAX/sN/7RetIE3nk/kD3P/EL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VEkc/KAAAA3wAAAA8AAAAAAAAAAAAAAAAAmAIA&#10;AGRycy9kb3ducmV2LnhtbFBLBQYAAAAABAAEAPUAAACPAwAAAAA=&#10;" path="m,l9144,r,9144l,9144,,e" stroked="f" strokeweight="0">
                  <v:stroke miterlimit="83231f" joinstyle="miter"/>
                  <v:path arrowok="t" textboxrect="0,0,9144,9144"/>
                </v:shape>
                <v:shape id="Shape 227180" o:spid="_x0000_s1036" style="position:absolute;left:60;top:8823;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dPsQA&#10;AADfAAAADwAAAGRycy9kb3ducmV2LnhtbESPXWvCMBSG74X9h3CE3WliES2dUWQw0N1ZRXd5aI5N&#10;sTkpTWa7f79cDHb58n7xbHaja8WT+tB41rCYKxDElTcN1xou549ZDiJEZIOtZ9LwQwF225fJBgvj&#10;Bz7Rs4y1SCMcCtRgY+wKKUNlyWGY+444eXffO4xJ9rU0PQ5p3LUyU2olHTacHix29G6pepTfTkO9&#10;v39WljO0x7IdrkunbscvpfXrdNy/gYg0xv/wX/tgNGTZepEngsSTW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3T7EAAAA3wAAAA8AAAAAAAAAAAAAAAAAmAIAAGRycy9k&#10;b3ducmV2LnhtbFBLBQYAAAAABAAEAPUAAACJAwAAAAA=&#10;" path="m,l152400,r,9144l,9144,,e" stroked="f" strokeweight="0">
                  <v:stroke miterlimit="83231f" joinstyle="miter"/>
                  <v:path arrowok="t" textboxrect="0,0,152400,9144"/>
                </v:shape>
              </v:group>
            </w:pict>
          </mc:Fallback>
        </mc:AlternateContent>
      </w:r>
      <w:r>
        <w:rPr>
          <w:color w:val="FFFFFF"/>
          <w:sz w:val="22"/>
        </w:rPr>
        <w:t xml:space="preserve"> </w:t>
      </w:r>
      <w:r>
        <w:t xml:space="preserve">Участие в муниципальной программе Калевальского муниципального района по укреплению общественного здоровья в рамках реализации федерального проекта «Формирование системы мотивации граждан к здоровому образу жизни, включая здоровое питание и отказ от вредных привычек»; </w:t>
      </w:r>
    </w:p>
    <w:tbl>
      <w:tblPr>
        <w:tblStyle w:val="TableGrid"/>
        <w:tblpPr w:vertAnchor="text" w:tblpX="35" w:tblpY="-57"/>
        <w:tblOverlap w:val="never"/>
        <w:tblW w:w="241" w:type="dxa"/>
        <w:tblInd w:w="0" w:type="dxa"/>
        <w:tblCellMar>
          <w:top w:w="7" w:type="dxa"/>
          <w:left w:w="107" w:type="dxa"/>
          <w:right w:w="79" w:type="dxa"/>
        </w:tblCellMar>
        <w:tblLook w:val="04A0" w:firstRow="1" w:lastRow="0" w:firstColumn="1" w:lastColumn="0" w:noHBand="0" w:noVBand="1"/>
      </w:tblPr>
      <w:tblGrid>
        <w:gridCol w:w="241"/>
      </w:tblGrid>
      <w:tr w:rsidR="00C35AE6" w14:paraId="7341A024" w14:textId="77777777">
        <w:trPr>
          <w:trHeight w:val="557"/>
        </w:trPr>
        <w:tc>
          <w:tcPr>
            <w:tcW w:w="241" w:type="dxa"/>
            <w:tcBorders>
              <w:top w:val="nil"/>
              <w:left w:val="single" w:sz="4" w:space="0" w:color="FFFFFF"/>
              <w:bottom w:val="single" w:sz="4" w:space="0" w:color="FFFFFF"/>
              <w:right w:val="nil"/>
            </w:tcBorders>
            <w:shd w:val="clear" w:color="auto" w:fill="DBE5F1"/>
          </w:tcPr>
          <w:p w14:paraId="3CB7D3B5" w14:textId="77777777" w:rsidR="00C35AE6" w:rsidRDefault="00EE3D80">
            <w:pPr>
              <w:spacing w:after="0" w:line="259" w:lineRule="auto"/>
              <w:ind w:left="0" w:right="0" w:firstLine="0"/>
              <w:jc w:val="left"/>
            </w:pPr>
            <w:r>
              <w:rPr>
                <w:sz w:val="22"/>
              </w:rPr>
              <w:t xml:space="preserve"> </w:t>
            </w:r>
          </w:p>
        </w:tc>
      </w:tr>
      <w:tr w:rsidR="00C35AE6" w14:paraId="7BAD60DF" w14:textId="77777777">
        <w:trPr>
          <w:trHeight w:val="1666"/>
        </w:trPr>
        <w:tc>
          <w:tcPr>
            <w:tcW w:w="241" w:type="dxa"/>
            <w:tcBorders>
              <w:top w:val="single" w:sz="4" w:space="0" w:color="FFFFFF"/>
              <w:left w:val="single" w:sz="4" w:space="0" w:color="FFFFFF"/>
              <w:bottom w:val="single" w:sz="4" w:space="0" w:color="FFFFFF"/>
              <w:right w:val="nil"/>
            </w:tcBorders>
            <w:shd w:val="clear" w:color="auto" w:fill="244061"/>
          </w:tcPr>
          <w:p w14:paraId="37A979AB" w14:textId="77777777" w:rsidR="00C35AE6" w:rsidRDefault="00EE3D80">
            <w:pPr>
              <w:spacing w:after="0" w:line="259" w:lineRule="auto"/>
              <w:ind w:left="0" w:right="0" w:firstLine="0"/>
              <w:jc w:val="left"/>
            </w:pPr>
            <w:r>
              <w:rPr>
                <w:color w:val="FFFFFF"/>
                <w:sz w:val="22"/>
              </w:rPr>
              <w:t xml:space="preserve"> </w:t>
            </w:r>
          </w:p>
        </w:tc>
      </w:tr>
      <w:tr w:rsidR="00C35AE6" w14:paraId="17C086BB" w14:textId="77777777">
        <w:trPr>
          <w:trHeight w:val="838"/>
        </w:trPr>
        <w:tc>
          <w:tcPr>
            <w:tcW w:w="241" w:type="dxa"/>
            <w:tcBorders>
              <w:top w:val="single" w:sz="4" w:space="0" w:color="FFFFFF"/>
              <w:left w:val="single" w:sz="4" w:space="0" w:color="FFFFFF"/>
              <w:bottom w:val="nil"/>
              <w:right w:val="nil"/>
            </w:tcBorders>
            <w:shd w:val="clear" w:color="auto" w:fill="DBE5F1"/>
          </w:tcPr>
          <w:p w14:paraId="456A3D5A" w14:textId="77777777" w:rsidR="00C35AE6" w:rsidRDefault="00EE3D80">
            <w:pPr>
              <w:spacing w:after="0" w:line="259" w:lineRule="auto"/>
              <w:ind w:left="0" w:right="0" w:firstLine="0"/>
              <w:jc w:val="left"/>
            </w:pPr>
            <w:r>
              <w:rPr>
                <w:sz w:val="22"/>
              </w:rPr>
              <w:t xml:space="preserve"> </w:t>
            </w:r>
          </w:p>
        </w:tc>
      </w:tr>
      <w:tr w:rsidR="00C35AE6" w14:paraId="48BF89F2" w14:textId="77777777">
        <w:trPr>
          <w:trHeight w:val="1390"/>
        </w:trPr>
        <w:tc>
          <w:tcPr>
            <w:tcW w:w="241" w:type="dxa"/>
            <w:tcBorders>
              <w:top w:val="nil"/>
              <w:left w:val="single" w:sz="4" w:space="0" w:color="FFFFFF"/>
              <w:bottom w:val="single" w:sz="4" w:space="0" w:color="FFFFFF"/>
              <w:right w:val="nil"/>
            </w:tcBorders>
            <w:shd w:val="clear" w:color="auto" w:fill="244061"/>
          </w:tcPr>
          <w:p w14:paraId="4FFD7007" w14:textId="77777777" w:rsidR="00C35AE6" w:rsidRDefault="00EE3D80">
            <w:pPr>
              <w:spacing w:after="0" w:line="259" w:lineRule="auto"/>
              <w:ind w:left="0" w:right="0" w:firstLine="0"/>
              <w:jc w:val="left"/>
            </w:pPr>
            <w:r>
              <w:rPr>
                <w:color w:val="FFFFFF"/>
                <w:sz w:val="22"/>
              </w:rPr>
              <w:t xml:space="preserve"> </w:t>
            </w:r>
          </w:p>
        </w:tc>
      </w:tr>
      <w:tr w:rsidR="00C35AE6" w14:paraId="01BD4FF9"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771BD4BD" w14:textId="77777777" w:rsidR="00C35AE6" w:rsidRDefault="00EE3D80">
            <w:pPr>
              <w:spacing w:after="0" w:line="259" w:lineRule="auto"/>
              <w:ind w:left="0" w:right="0" w:firstLine="0"/>
              <w:jc w:val="left"/>
            </w:pPr>
            <w:r>
              <w:rPr>
                <w:sz w:val="22"/>
              </w:rPr>
              <w:t xml:space="preserve"> </w:t>
            </w:r>
          </w:p>
        </w:tc>
      </w:tr>
      <w:tr w:rsidR="00C35AE6" w14:paraId="7B36BB52" w14:textId="77777777">
        <w:trPr>
          <w:trHeight w:val="562"/>
        </w:trPr>
        <w:tc>
          <w:tcPr>
            <w:tcW w:w="241" w:type="dxa"/>
            <w:tcBorders>
              <w:top w:val="single" w:sz="4" w:space="0" w:color="FFFFFF"/>
              <w:left w:val="single" w:sz="4" w:space="0" w:color="FFFFFF"/>
              <w:bottom w:val="single" w:sz="4" w:space="0" w:color="FFFFFF"/>
              <w:right w:val="nil"/>
            </w:tcBorders>
            <w:shd w:val="clear" w:color="auto" w:fill="1F3864"/>
          </w:tcPr>
          <w:p w14:paraId="56B1B9EE" w14:textId="77777777" w:rsidR="00C35AE6" w:rsidRDefault="00EE3D80">
            <w:pPr>
              <w:spacing w:after="0" w:line="259" w:lineRule="auto"/>
              <w:ind w:left="0" w:right="0" w:firstLine="0"/>
              <w:jc w:val="left"/>
            </w:pPr>
            <w:r>
              <w:rPr>
                <w:color w:val="FFFFFF"/>
                <w:sz w:val="22"/>
              </w:rPr>
              <w:t xml:space="preserve"> </w:t>
            </w:r>
          </w:p>
        </w:tc>
      </w:tr>
      <w:tr w:rsidR="00C35AE6" w14:paraId="60EC86AD" w14:textId="77777777">
        <w:trPr>
          <w:trHeight w:val="833"/>
        </w:trPr>
        <w:tc>
          <w:tcPr>
            <w:tcW w:w="241" w:type="dxa"/>
            <w:tcBorders>
              <w:top w:val="single" w:sz="4" w:space="0" w:color="FFFFFF"/>
              <w:left w:val="single" w:sz="4" w:space="0" w:color="FFFFFF"/>
              <w:bottom w:val="nil"/>
              <w:right w:val="nil"/>
            </w:tcBorders>
            <w:shd w:val="clear" w:color="auto" w:fill="DBE5F1"/>
          </w:tcPr>
          <w:p w14:paraId="7DBD4427" w14:textId="77777777" w:rsidR="00C35AE6" w:rsidRDefault="00EE3D80">
            <w:pPr>
              <w:spacing w:after="0" w:line="259" w:lineRule="auto"/>
              <w:ind w:left="0" w:right="0" w:firstLine="0"/>
              <w:jc w:val="left"/>
            </w:pPr>
            <w:r>
              <w:rPr>
                <w:sz w:val="22"/>
              </w:rPr>
              <w:t xml:space="preserve"> </w:t>
            </w:r>
          </w:p>
        </w:tc>
      </w:tr>
    </w:tbl>
    <w:p w14:paraId="6CF77416" w14:textId="77777777" w:rsidR="00C35AE6" w:rsidRDefault="00EE3D80">
      <w:pPr>
        <w:ind w:left="137"/>
      </w:pPr>
      <w:r>
        <w:t>Участие в федеральных и региональных программах и проектах в сфере охраны здоровья граждан;</w:t>
      </w:r>
      <w:r>
        <w:rPr>
          <w:color w:val="323232"/>
        </w:rPr>
        <w:t xml:space="preserve"> </w:t>
      </w:r>
    </w:p>
    <w:p w14:paraId="6C2D56A4" w14:textId="77777777" w:rsidR="00C35AE6" w:rsidRDefault="00EE3D80">
      <w:pPr>
        <w:ind w:left="137"/>
      </w:pPr>
      <w:r>
        <w:t>Межведомственное взаимодействие органов местного самоуправления, органов государственной власти, учреждений, предприятий и организаций, задействованных в мероприятиях по обеспечению санитарно-эпидемиологического благополучия населения, проводится в рамках работы межведомственной оздоровительной комиссии, антинаркотической комиссии, координационной комиссии по ограничению распространения ВИЧ-инфекции;</w:t>
      </w:r>
      <w:r>
        <w:rPr>
          <w:color w:val="323232"/>
        </w:rPr>
        <w:t xml:space="preserve"> </w:t>
      </w:r>
    </w:p>
    <w:p w14:paraId="2261CC17" w14:textId="77777777" w:rsidR="00C35AE6" w:rsidRDefault="00EE3D80">
      <w:pPr>
        <w:ind w:left="137"/>
      </w:pPr>
      <w:r>
        <w:t xml:space="preserve">Размещение информации на официальном сайте поселения о реализации на территории муниципального образования мероприятий по профилактике заболеваний и формированию здорового образа жизни; </w:t>
      </w:r>
    </w:p>
    <w:p w14:paraId="1CDF413C" w14:textId="77777777" w:rsidR="00C35AE6" w:rsidRDefault="00EE3D80">
      <w:pPr>
        <w:ind w:left="137"/>
      </w:pPr>
      <w:r>
        <w:t xml:space="preserve">Информирование населения поселения,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муниципального района на основе ежегодных статистических данных, об угрозе возникновения и о возникновении эпидемий; </w:t>
      </w:r>
    </w:p>
    <w:p w14:paraId="3BD65B16" w14:textId="77777777" w:rsidR="00C35AE6" w:rsidRDefault="00EE3D80">
      <w:pPr>
        <w:ind w:left="137"/>
      </w:pPr>
      <w:r>
        <w:t xml:space="preserve">Организация и проведение периодических профилактических осмотров, дополнительной диспансеризации; </w:t>
      </w:r>
    </w:p>
    <w:p w14:paraId="29712EFD" w14:textId="77777777" w:rsidR="00C35AE6" w:rsidRDefault="00EE3D80">
      <w:pPr>
        <w:ind w:left="137"/>
      </w:pPr>
      <w:r>
        <w:t xml:space="preserve">Проведение мероприятий по популяризации и пропаганде здорового образа жизни в учреждениях образования, культуры, спорта; </w:t>
      </w:r>
    </w:p>
    <w:p w14:paraId="76246B23" w14:textId="77777777" w:rsidR="00C35AE6" w:rsidRDefault="00EE3D80">
      <w:pPr>
        <w:ind w:left="137"/>
      </w:pPr>
      <w:r>
        <w:t xml:space="preserve">Создание условий доступа населения к информационным ресурсам, сети Интернет, оказание консультаций по доступу к информационным ресурсам в сфере здравоохранения. </w:t>
      </w:r>
    </w:p>
    <w:p w14:paraId="6E2F05A3" w14:textId="77777777" w:rsidR="00C35AE6" w:rsidRDefault="00EE3D80">
      <w:pPr>
        <w:spacing w:after="25" w:line="259" w:lineRule="auto"/>
        <w:ind w:left="142" w:right="0" w:firstLine="0"/>
        <w:jc w:val="left"/>
      </w:pPr>
      <w:r>
        <w:t xml:space="preserve"> </w:t>
      </w:r>
    </w:p>
    <w:p w14:paraId="1CF83C06" w14:textId="77777777" w:rsidR="00C35AE6" w:rsidRDefault="00EE3D80">
      <w:pPr>
        <w:spacing w:after="17" w:line="268" w:lineRule="auto"/>
        <w:ind w:left="137" w:right="55"/>
      </w:pPr>
      <w:r>
        <w:rPr>
          <w:b/>
        </w:rPr>
        <w:t>Ожидаемые результаты</w:t>
      </w:r>
      <w:r>
        <w:t xml:space="preserve">: </w:t>
      </w:r>
    </w:p>
    <w:p w14:paraId="7A2364C1" w14:textId="77777777" w:rsidR="00C35AE6" w:rsidRDefault="00EE3D80">
      <w:pPr>
        <w:tabs>
          <w:tab w:val="center" w:pos="3240"/>
        </w:tabs>
        <w:ind w:left="0" w:right="0" w:firstLine="0"/>
        <w:jc w:val="left"/>
      </w:pPr>
      <w:r>
        <w:rPr>
          <w:color w:val="FFFFFF"/>
          <w:sz w:val="22"/>
        </w:rPr>
        <w:t xml:space="preserve"> </w:t>
      </w:r>
      <w:r>
        <w:rPr>
          <w:color w:val="FFFFFF"/>
          <w:sz w:val="22"/>
        </w:rPr>
        <w:tab/>
      </w:r>
      <w:r>
        <w:t xml:space="preserve">Средняя продолжительность жизни населения – 80 лет; </w:t>
      </w:r>
    </w:p>
    <w:p w14:paraId="3ADD3141" w14:textId="77777777" w:rsidR="00C35AE6" w:rsidRDefault="00EE3D80">
      <w:pPr>
        <w:ind w:left="377" w:hanging="250"/>
      </w:pPr>
      <w:r>
        <w:rPr>
          <w:sz w:val="22"/>
        </w:rPr>
        <w:t xml:space="preserve"> </w:t>
      </w:r>
      <w:r>
        <w:t>Уровень удовлетворенности населения качеством оказания медицинской помощи – 52%;</w:t>
      </w:r>
      <w:r>
        <w:rPr>
          <w:color w:val="323232"/>
        </w:rPr>
        <w:t xml:space="preserve"> </w:t>
      </w:r>
    </w:p>
    <w:p w14:paraId="52B76F3E" w14:textId="77777777" w:rsidR="00C35AE6" w:rsidRDefault="00EE3D80">
      <w:pPr>
        <w:ind w:left="377" w:hanging="250"/>
      </w:pPr>
      <w:r>
        <w:rPr>
          <w:color w:val="FFFFFF"/>
          <w:sz w:val="22"/>
        </w:rPr>
        <w:t xml:space="preserve"> </w:t>
      </w:r>
      <w:r>
        <w:t>Охват 90% граждан профилактическими медицинскими осмотрами не реже одного раза в год;</w:t>
      </w:r>
      <w:r>
        <w:rPr>
          <w:color w:val="323232"/>
        </w:rPr>
        <w:t xml:space="preserve"> </w:t>
      </w:r>
    </w:p>
    <w:p w14:paraId="62337530" w14:textId="77777777" w:rsidR="00C35AE6" w:rsidRDefault="00EE3D80">
      <w:pPr>
        <w:ind w:left="377" w:hanging="250"/>
      </w:pPr>
      <w:r>
        <w:rPr>
          <w:sz w:val="22"/>
        </w:rPr>
        <w:t xml:space="preserve"> </w:t>
      </w:r>
      <w:r>
        <w:t xml:space="preserve">Укрепление материально-технической базы учреждений здравоохранения на территории Луусалмского сельского поселения за счет проведения текущих и капитальных ремонтов, оснащения медицинским оборудованием, а также строительство новых объектов; </w:t>
      </w:r>
    </w:p>
    <w:p w14:paraId="6B23A035" w14:textId="77777777" w:rsidR="00C35AE6" w:rsidRDefault="00EE3D80">
      <w:pPr>
        <w:ind w:left="377" w:hanging="250"/>
      </w:pPr>
      <w:r>
        <w:rPr>
          <w:color w:val="FFFFFF"/>
          <w:sz w:val="22"/>
        </w:rPr>
        <w:t xml:space="preserve"> </w:t>
      </w:r>
      <w:r>
        <w:t xml:space="preserve">Снижение смертности в трудоспособном возрасте за счет регулярного проведения профилактических осмотров, реализации системы оздоровительных мероприятий, улучшения экологической обстановки и применения современных производственных технологий; </w:t>
      </w:r>
    </w:p>
    <w:p w14:paraId="50C5EF10" w14:textId="77777777" w:rsidR="00C35AE6" w:rsidRDefault="00EE3D80">
      <w:pPr>
        <w:ind w:left="377" w:hanging="250"/>
      </w:pPr>
      <w:r>
        <w:rPr>
          <w:sz w:val="22"/>
        </w:rPr>
        <w:t xml:space="preserve"> </w:t>
      </w:r>
      <w:r>
        <w:t xml:space="preserve">Увеличение рождаемости за счет реализации демографической политики Республики Карелия, улучшения условий проживания и социальной обеспеченности граждан, поддержки молодых семей; </w:t>
      </w:r>
    </w:p>
    <w:p w14:paraId="54712289" w14:textId="77777777" w:rsidR="00C35AE6" w:rsidRDefault="00EE3D80">
      <w:pPr>
        <w:ind w:left="377" w:hanging="250"/>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14:anchorId="09F38FE2" wp14:editId="5FE397FB">
                <wp:simplePos x="0" y="0"/>
                <wp:positionH relativeFrom="column">
                  <wp:posOffset>18288</wp:posOffset>
                </wp:positionH>
                <wp:positionV relativeFrom="paragraph">
                  <wp:posOffset>-3060126</wp:posOffset>
                </wp:positionV>
                <wp:extent cx="6031738" cy="4619828"/>
                <wp:effectExtent l="0" t="0" r="0" b="0"/>
                <wp:wrapNone/>
                <wp:docPr id="189688" name="Group 189688"/>
                <wp:cNvGraphicFramePr/>
                <a:graphic xmlns:a="http://schemas.openxmlformats.org/drawingml/2006/main">
                  <a:graphicData uri="http://schemas.microsoft.com/office/word/2010/wordprocessingGroup">
                    <wpg:wgp>
                      <wpg:cNvGrpSpPr/>
                      <wpg:grpSpPr>
                        <a:xfrm>
                          <a:off x="0" y="0"/>
                          <a:ext cx="6031738" cy="4619828"/>
                          <a:chOff x="0" y="0"/>
                          <a:chExt cx="6031738" cy="4619828"/>
                        </a:xfrm>
                      </wpg:grpSpPr>
                      <wps:wsp>
                        <wps:cNvPr id="227181" name="Shape 227181"/>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182" name="Shape 227182"/>
                        <wps:cNvSpPr/>
                        <wps:spPr>
                          <a:xfrm>
                            <a:off x="6096" y="181305"/>
                            <a:ext cx="150876" cy="175565"/>
                          </a:xfrm>
                          <a:custGeom>
                            <a:avLst/>
                            <a:gdLst/>
                            <a:ahLst/>
                            <a:cxnLst/>
                            <a:rect l="0" t="0" r="0" b="0"/>
                            <a:pathLst>
                              <a:path w="150876" h="175565">
                                <a:moveTo>
                                  <a:pt x="0" y="0"/>
                                </a:moveTo>
                                <a:lnTo>
                                  <a:pt x="150876" y="0"/>
                                </a:lnTo>
                                <a:lnTo>
                                  <a:pt x="150876" y="175565"/>
                                </a:lnTo>
                                <a:lnTo>
                                  <a:pt x="0" y="17556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83" name="Shape 227183"/>
                        <wps:cNvSpPr/>
                        <wps:spPr>
                          <a:xfrm>
                            <a:off x="71628" y="181305"/>
                            <a:ext cx="19812" cy="160325"/>
                          </a:xfrm>
                          <a:custGeom>
                            <a:avLst/>
                            <a:gdLst/>
                            <a:ahLst/>
                            <a:cxnLst/>
                            <a:rect l="0" t="0" r="0" b="0"/>
                            <a:pathLst>
                              <a:path w="19812" h="160325">
                                <a:moveTo>
                                  <a:pt x="0" y="0"/>
                                </a:moveTo>
                                <a:lnTo>
                                  <a:pt x="19812" y="0"/>
                                </a:lnTo>
                                <a:lnTo>
                                  <a:pt x="19812" y="160325"/>
                                </a:lnTo>
                                <a:lnTo>
                                  <a:pt x="0" y="16032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84" name="Shape 227184"/>
                        <wps:cNvSpPr/>
                        <wps:spPr>
                          <a:xfrm>
                            <a:off x="0"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85" name="Shape 227185"/>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86" name="Shape 227186"/>
                        <wps:cNvSpPr/>
                        <wps:spPr>
                          <a:xfrm>
                            <a:off x="0" y="181305"/>
                            <a:ext cx="9144" cy="175565"/>
                          </a:xfrm>
                          <a:custGeom>
                            <a:avLst/>
                            <a:gdLst/>
                            <a:ahLst/>
                            <a:cxnLst/>
                            <a:rect l="0" t="0" r="0" b="0"/>
                            <a:pathLst>
                              <a:path w="9144" h="175565">
                                <a:moveTo>
                                  <a:pt x="0" y="0"/>
                                </a:moveTo>
                                <a:lnTo>
                                  <a:pt x="9144" y="0"/>
                                </a:lnTo>
                                <a:lnTo>
                                  <a:pt x="9144" y="175565"/>
                                </a:lnTo>
                                <a:lnTo>
                                  <a:pt x="0" y="1755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87" name="Shape 227187"/>
                        <wps:cNvSpPr/>
                        <wps:spPr>
                          <a:xfrm>
                            <a:off x="6096" y="362966"/>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88" name="Shape 227188"/>
                        <wps:cNvSpPr/>
                        <wps:spPr>
                          <a:xfrm>
                            <a:off x="71628" y="36296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89" name="Shape 227189"/>
                        <wps:cNvSpPr/>
                        <wps:spPr>
                          <a:xfrm>
                            <a:off x="0" y="356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90" name="Shape 227190"/>
                        <wps:cNvSpPr/>
                        <wps:spPr>
                          <a:xfrm>
                            <a:off x="6096" y="35687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91" name="Shape 227191"/>
                        <wps:cNvSpPr/>
                        <wps:spPr>
                          <a:xfrm>
                            <a:off x="0" y="36296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92" name="Shape 227192"/>
                        <wps:cNvSpPr/>
                        <wps:spPr>
                          <a:xfrm>
                            <a:off x="6096" y="719582"/>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93" name="Shape 227193"/>
                        <wps:cNvSpPr/>
                        <wps:spPr>
                          <a:xfrm>
                            <a:off x="71628" y="71958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194" name="Shape 227194"/>
                        <wps:cNvSpPr/>
                        <wps:spPr>
                          <a:xfrm>
                            <a:off x="0" y="7134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95" name="Shape 227195"/>
                        <wps:cNvSpPr/>
                        <wps:spPr>
                          <a:xfrm>
                            <a:off x="6096" y="71348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96" name="Shape 227196"/>
                        <wps:cNvSpPr/>
                        <wps:spPr>
                          <a:xfrm>
                            <a:off x="0" y="71958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197" name="Shape 227197"/>
                        <wps:cNvSpPr/>
                        <wps:spPr>
                          <a:xfrm>
                            <a:off x="6096" y="1076198"/>
                            <a:ext cx="150876" cy="701040"/>
                          </a:xfrm>
                          <a:custGeom>
                            <a:avLst/>
                            <a:gdLst/>
                            <a:ahLst/>
                            <a:cxnLst/>
                            <a:rect l="0" t="0" r="0" b="0"/>
                            <a:pathLst>
                              <a:path w="150876" h="701040">
                                <a:moveTo>
                                  <a:pt x="0" y="0"/>
                                </a:moveTo>
                                <a:lnTo>
                                  <a:pt x="150876" y="0"/>
                                </a:lnTo>
                                <a:lnTo>
                                  <a:pt x="150876" y="701040"/>
                                </a:lnTo>
                                <a:lnTo>
                                  <a:pt x="0" y="70104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98" name="Shape 227198"/>
                        <wps:cNvSpPr/>
                        <wps:spPr>
                          <a:xfrm>
                            <a:off x="71628" y="1076198"/>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199" name="Shape 227199"/>
                        <wps:cNvSpPr/>
                        <wps:spPr>
                          <a:xfrm>
                            <a:off x="0" y="1070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00" name="Shape 227200"/>
                        <wps:cNvSpPr/>
                        <wps:spPr>
                          <a:xfrm>
                            <a:off x="6096" y="107010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01" name="Shape 227201"/>
                        <wps:cNvSpPr/>
                        <wps:spPr>
                          <a:xfrm>
                            <a:off x="0" y="1076198"/>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02" name="Shape 227202"/>
                        <wps:cNvSpPr/>
                        <wps:spPr>
                          <a:xfrm>
                            <a:off x="6096" y="1783334"/>
                            <a:ext cx="150876" cy="701040"/>
                          </a:xfrm>
                          <a:custGeom>
                            <a:avLst/>
                            <a:gdLst/>
                            <a:ahLst/>
                            <a:cxnLst/>
                            <a:rect l="0" t="0" r="0" b="0"/>
                            <a:pathLst>
                              <a:path w="150876" h="701040">
                                <a:moveTo>
                                  <a:pt x="0" y="0"/>
                                </a:moveTo>
                                <a:lnTo>
                                  <a:pt x="150876" y="0"/>
                                </a:lnTo>
                                <a:lnTo>
                                  <a:pt x="150876" y="701040"/>
                                </a:lnTo>
                                <a:lnTo>
                                  <a:pt x="0" y="70104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03" name="Shape 227203"/>
                        <wps:cNvSpPr/>
                        <wps:spPr>
                          <a:xfrm>
                            <a:off x="71628" y="1783334"/>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04" name="Shape 227204"/>
                        <wps:cNvSpPr/>
                        <wps:spPr>
                          <a:xfrm>
                            <a:off x="0" y="17772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05" name="Shape 227205"/>
                        <wps:cNvSpPr/>
                        <wps:spPr>
                          <a:xfrm>
                            <a:off x="6096" y="177723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06" name="Shape 227206"/>
                        <wps:cNvSpPr/>
                        <wps:spPr>
                          <a:xfrm>
                            <a:off x="0" y="178333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07" name="Shape 227207"/>
                        <wps:cNvSpPr/>
                        <wps:spPr>
                          <a:xfrm>
                            <a:off x="6096" y="2490547"/>
                            <a:ext cx="150876" cy="526084"/>
                          </a:xfrm>
                          <a:custGeom>
                            <a:avLst/>
                            <a:gdLst/>
                            <a:ahLst/>
                            <a:cxnLst/>
                            <a:rect l="0" t="0" r="0" b="0"/>
                            <a:pathLst>
                              <a:path w="150876" h="526084">
                                <a:moveTo>
                                  <a:pt x="0" y="0"/>
                                </a:moveTo>
                                <a:lnTo>
                                  <a:pt x="150876" y="0"/>
                                </a:lnTo>
                                <a:lnTo>
                                  <a:pt x="150876" y="526084"/>
                                </a:lnTo>
                                <a:lnTo>
                                  <a:pt x="0" y="52608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08" name="Shape 227208"/>
                        <wps:cNvSpPr/>
                        <wps:spPr>
                          <a:xfrm>
                            <a:off x="71628" y="2490547"/>
                            <a:ext cx="19812" cy="161849"/>
                          </a:xfrm>
                          <a:custGeom>
                            <a:avLst/>
                            <a:gdLst/>
                            <a:ahLst/>
                            <a:cxnLst/>
                            <a:rect l="0" t="0" r="0" b="0"/>
                            <a:pathLst>
                              <a:path w="19812" h="161849">
                                <a:moveTo>
                                  <a:pt x="0" y="0"/>
                                </a:moveTo>
                                <a:lnTo>
                                  <a:pt x="19812" y="0"/>
                                </a:lnTo>
                                <a:lnTo>
                                  <a:pt x="19812" y="161849"/>
                                </a:lnTo>
                                <a:lnTo>
                                  <a:pt x="0" y="161849"/>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09" name="Shape 227209"/>
                        <wps:cNvSpPr/>
                        <wps:spPr>
                          <a:xfrm>
                            <a:off x="0" y="24843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10" name="Shape 227210"/>
                        <wps:cNvSpPr/>
                        <wps:spPr>
                          <a:xfrm>
                            <a:off x="6096" y="248437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11" name="Shape 227211"/>
                        <wps:cNvSpPr/>
                        <wps:spPr>
                          <a:xfrm>
                            <a:off x="0" y="2490547"/>
                            <a:ext cx="9144" cy="526084"/>
                          </a:xfrm>
                          <a:custGeom>
                            <a:avLst/>
                            <a:gdLst/>
                            <a:ahLst/>
                            <a:cxnLst/>
                            <a:rect l="0" t="0" r="0" b="0"/>
                            <a:pathLst>
                              <a:path w="9144" h="526084">
                                <a:moveTo>
                                  <a:pt x="0" y="0"/>
                                </a:moveTo>
                                <a:lnTo>
                                  <a:pt x="9144" y="0"/>
                                </a:lnTo>
                                <a:lnTo>
                                  <a:pt x="9144" y="526084"/>
                                </a:lnTo>
                                <a:lnTo>
                                  <a:pt x="0" y="5260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12" name="Shape 227212"/>
                        <wps:cNvSpPr/>
                        <wps:spPr>
                          <a:xfrm>
                            <a:off x="6096" y="3024251"/>
                            <a:ext cx="150876" cy="876300"/>
                          </a:xfrm>
                          <a:custGeom>
                            <a:avLst/>
                            <a:gdLst/>
                            <a:ahLst/>
                            <a:cxnLst/>
                            <a:rect l="0" t="0" r="0" b="0"/>
                            <a:pathLst>
                              <a:path w="150876" h="876300">
                                <a:moveTo>
                                  <a:pt x="0" y="0"/>
                                </a:moveTo>
                                <a:lnTo>
                                  <a:pt x="150876" y="0"/>
                                </a:lnTo>
                                <a:lnTo>
                                  <a:pt x="150876" y="876300"/>
                                </a:lnTo>
                                <a:lnTo>
                                  <a:pt x="0" y="87630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213" name="Shape 227213"/>
                        <wps:cNvSpPr/>
                        <wps:spPr>
                          <a:xfrm>
                            <a:off x="71628" y="3024251"/>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214" name="Shape 227214"/>
                        <wps:cNvSpPr/>
                        <wps:spPr>
                          <a:xfrm>
                            <a:off x="0" y="30166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15" name="Shape 227215"/>
                        <wps:cNvSpPr/>
                        <wps:spPr>
                          <a:xfrm>
                            <a:off x="6096" y="301663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16" name="Shape 227216"/>
                        <wps:cNvSpPr/>
                        <wps:spPr>
                          <a:xfrm>
                            <a:off x="0" y="3022727"/>
                            <a:ext cx="9144" cy="877824"/>
                          </a:xfrm>
                          <a:custGeom>
                            <a:avLst/>
                            <a:gdLst/>
                            <a:ahLst/>
                            <a:cxnLst/>
                            <a:rect l="0" t="0" r="0" b="0"/>
                            <a:pathLst>
                              <a:path w="9144" h="877824">
                                <a:moveTo>
                                  <a:pt x="0" y="0"/>
                                </a:moveTo>
                                <a:lnTo>
                                  <a:pt x="9144" y="0"/>
                                </a:lnTo>
                                <a:lnTo>
                                  <a:pt x="9144" y="877824"/>
                                </a:lnTo>
                                <a:lnTo>
                                  <a:pt x="0" y="877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17" name="Shape 227217"/>
                        <wps:cNvSpPr/>
                        <wps:spPr>
                          <a:xfrm>
                            <a:off x="6096" y="3906597"/>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18" name="Shape 227218"/>
                        <wps:cNvSpPr/>
                        <wps:spPr>
                          <a:xfrm>
                            <a:off x="71628" y="390664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19" name="Shape 227219"/>
                        <wps:cNvSpPr/>
                        <wps:spPr>
                          <a:xfrm>
                            <a:off x="0" y="3900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20" name="Shape 227220"/>
                        <wps:cNvSpPr/>
                        <wps:spPr>
                          <a:xfrm>
                            <a:off x="6096" y="390055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21" name="Shape 227221"/>
                        <wps:cNvSpPr/>
                        <wps:spPr>
                          <a:xfrm>
                            <a:off x="0" y="3906597"/>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22" name="Shape 227222"/>
                        <wps:cNvSpPr/>
                        <wps:spPr>
                          <a:xfrm>
                            <a:off x="6096" y="4438473"/>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223" name="Shape 227223"/>
                        <wps:cNvSpPr/>
                        <wps:spPr>
                          <a:xfrm>
                            <a:off x="71628" y="443847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224" name="Shape 227224"/>
                        <wps:cNvSpPr/>
                        <wps:spPr>
                          <a:xfrm>
                            <a:off x="0" y="44323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25" name="Shape 227225"/>
                        <wps:cNvSpPr/>
                        <wps:spPr>
                          <a:xfrm>
                            <a:off x="6096" y="443237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26" name="Shape 227226"/>
                        <wps:cNvSpPr/>
                        <wps:spPr>
                          <a:xfrm>
                            <a:off x="0" y="443847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27" name="Shape 227227"/>
                        <wps:cNvSpPr/>
                        <wps:spPr>
                          <a:xfrm>
                            <a:off x="0" y="46137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28" name="Shape 227228"/>
                        <wps:cNvSpPr/>
                        <wps:spPr>
                          <a:xfrm>
                            <a:off x="6096" y="461373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2FD9B84" id="Group 189688" o:spid="_x0000_s1026" style="position:absolute;margin-left:1.45pt;margin-top:-240.95pt;width:474.95pt;height:363.75pt;z-index:-251642880" coordsize="60317,4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">
                <v:shape id="Shape 227181"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Gg8gA&#10;AADfAAAADwAAAGRycy9kb3ducmV2LnhtbESPQWvCQBSE7wX/w/IKXoruJlQr0VWkYAl4qbEHj8/s&#10;MwnNvg3Zrab99W6h0OMwM98wq81gW3Gl3jeONSRTBYK4dKbhSsPHcTdZgPAB2WDrmDR8k4fNevSw&#10;wsy4Gx/oWoRKRAj7DDXUIXSZlL6syaKfuo44ehfXWwxR9pU0Pd4i3LYyVWouLTYcF2rs6LWm8rP4&#10;shr86fLUzhh/3s6zAnOl8v1796z1+HHYLkEEGsJ/+K+dGw1p+pIsEvj9E7+AX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j4aDyAAAAN8AAAAPAAAAAAAAAAAAAAAAAJgCAABk&#10;cnMvZG93bnJldi54bWxQSwUGAAAAAAQABAD1AAAAjQMAAAAA&#10;" path="m,l5978398,r,175260l,175260,,e" fillcolor="#ededed" stroked="f" strokeweight="0">
                  <v:stroke miterlimit="83231f" joinstyle="miter"/>
                  <v:path arrowok="t" textboxrect="0,0,5978398,175260"/>
                </v:shape>
                <v:shape id="Shape 227182" o:spid="_x0000_s1028" style="position:absolute;left:60;top:1813;width:1509;height:1755;visibility:visible;mso-wrap-style:square;v-text-anchor:top" coordsize="150876,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5A8cA&#10;AADfAAAADwAAAGRycy9kb3ducmV2LnhtbESP0WqDQBRE3wP5h+UW+pas2pCIdRNCaWkQSojpB1zc&#10;WxXdu+Jujf37bKHQx2FmzjD5YTa9mGh0rWUF8ToCQVxZ3XKt4PP6tkpBOI+ssbdMCn7IwWG/XOSY&#10;aXvjC02lr0WAsMtQQeP9kEnpqoYMurUdiIP3ZUeDPsixlnrEW4CbXiZRtJUGWw4LDQ700lDVld9G&#10;QfFa7KanUxkXH5vtWb73skvNpNTjw3x8BuFp9v/hv/ZJK0iSXZwm8PsnfAG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OQPHAAAA3wAAAA8AAAAAAAAAAAAAAAAAmAIAAGRy&#10;cy9kb3ducmV2LnhtbFBLBQYAAAAABAAEAPUAAACMAwAAAAA=&#10;" path="m,l150876,r,175565l,175565,,e" fillcolor="#244061" stroked="f" strokeweight="0">
                  <v:stroke miterlimit="83231f" joinstyle="miter"/>
                  <v:path arrowok="t" textboxrect="0,0,150876,175565"/>
                </v:shape>
                <v:shape id="Shape 227183" o:spid="_x0000_s1029" style="position:absolute;left:716;top:1813;width:198;height:1603;visibility:visible;mso-wrap-style:square;v-text-anchor:top" coordsize="19812,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KGcgA&#10;AADfAAAADwAAAGRycy9kb3ducmV2LnhtbESPQWvCQBSE74X+h+UVetONKdQQXUUKYpEqrS2en9ln&#10;Esy+Dbtrkv77riD0OMzMN8x8OZhGdOR8bVnBZJyAIC6srrlU8PO9HmUgfEDW2FgmBb/kYbl4fJhj&#10;rm3PX9QdQikihH2OCqoQ2lxKX1Rk0I9tSxy9s3UGQ5SulNphH+GmkWmSvEqDNceFClt6q6i4HK5G&#10;Qec2cvexPh+7zWe2bbbt9dSf9ko9Pw2rGYhAQ/gP39vvWkGaTifZC9z+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MoZyAAAAN8AAAAPAAAAAAAAAAAAAAAAAJgCAABk&#10;cnMvZG93bnJldi54bWxQSwUGAAAAAAQABAD1AAAAjQMAAAAA&#10;" path="m,l19812,r,160325l,160325,,e" fillcolor="#244061" stroked="f" strokeweight="0">
                  <v:stroke miterlimit="83231f" joinstyle="miter"/>
                  <v:path arrowok="t" textboxrect="0,0,19812,160325"/>
                </v:shape>
                <v:shape id="Shape 227184"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OdsoA&#10;AADfAAAADwAAAGRycy9kb3ducmV2LnhtbESPQWvCQBSE70L/w/IKvenGUNsQXUULBfVQ0PbQ3l6z&#10;z2w0+zZk1xj767uFgsdhZr5hZove1qKj1leOFYxHCQjiwumKSwUf76/DDIQPyBprx6TgSh4W87vB&#10;DHPtLryjbh9KESHsc1RgQmhyKX1hyKIfuYY4egfXWgxRtqXULV4i3NYyTZInabHiuGCwoRdDxWl/&#10;tgrC8Sc1m+pz892trm++2X4ts+NEqYf7fjkFEagPt/B/e60VpOnzOHuE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QTnbKAAAA3wAAAA8AAAAAAAAAAAAAAAAAmAIA&#10;AGRycy9kb3ducmV2LnhtbFBLBQYAAAAABAAEAPUAAACPAwAAAAA=&#10;" path="m,l9144,r,9144l,9144,,e" stroked="f" strokeweight="0">
                  <v:stroke miterlimit="83231f" joinstyle="miter"/>
                  <v:path arrowok="t" textboxrect="0,0,9144,9144"/>
                </v:shape>
                <v:shape id="Shape 227185"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psYA&#10;AADfAAAADwAAAGRycy9kb3ducmV2LnhtbESPQWsCMRSE7wX/Q3hCbzVxsVVWo4hQ0N66inp8bJ6b&#10;xc3Lsknd7b9vCoUeh5n5hlltBteIB3Wh9qxhOlEgiEtvaq40nI7vLwsQISIbbDyThm8KsFmPnlaY&#10;G9/zJz2KWIkE4ZCjBhtjm0sZSksOw8S3xMm7+c5hTLKrpOmwT3DXyEypN+mw5rRgsaWdpfJefDkN&#10;1fb2UVrO0B6Kpj/PnLocrkrr5/GwXYKINMT/8F97bzRk2Xy6eIX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p+psYAAADfAAAADwAAAAAAAAAAAAAAAACYAgAAZHJz&#10;L2Rvd25yZXYueG1sUEsFBgAAAAAEAAQA9QAAAIsDAAAAAA==&#10;" path="m,l152400,r,9144l,9144,,e" stroked="f" strokeweight="0">
                  <v:stroke miterlimit="83231f" joinstyle="miter"/>
                  <v:path arrowok="t" textboxrect="0,0,152400,9144"/>
                </v:shape>
                <v:shape id="Shape 227186" o:spid="_x0000_s1032" style="position:absolute;top:1813;width:91;height:1755;visibility:visible;mso-wrap-style:square;v-text-anchor:top" coordsize="9144,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4sccA&#10;AADfAAAADwAAAGRycy9kb3ducmV2LnhtbESPzU7DMBCE70h9B2uRuFEnObRRqFtBJSRO/LQ99LjE&#10;2zglXod4acLbYyQkjqOZ+Uaz2ky+UxcaYhvYQD7PQBHXwbbcGDjsH29LUFGQLXaBycA3RdisZ1cr&#10;rGwY+Y0uO2lUgnCs0IAT6SutY+3IY5yHnjh5pzB4lCSHRtsBxwT3nS6ybKE9tpwWHPa0dVR/7L68&#10;gaPIQ5e/uJKWZ23HvB3fP59fjbm5nu7vQAlN8h/+az9ZA0WxzMsF/P5JX0C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cuLHHAAAA3wAAAA8AAAAAAAAAAAAAAAAAmAIAAGRy&#10;cy9kb3ducmV2LnhtbFBLBQYAAAAABAAEAPUAAACMAwAAAAA=&#10;" path="m,l9144,r,175565l,175565,,e" stroked="f" strokeweight="0">
                  <v:stroke miterlimit="83231f" joinstyle="miter"/>
                  <v:path arrowok="t" textboxrect="0,0,9144,175565"/>
                </v:shape>
                <v:shape id="Shape 227187" o:spid="_x0000_s1033" style="position:absolute;left:60;top:3629;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08gA&#10;AADfAAAADwAAAGRycy9kb3ducmV2LnhtbESP0WrCQBRE34X+w3ILfZG6ScAmRFcpkkKfxNp+wCV7&#10;m8Rm76bZTYx+vVso+DjMzBlmvZ1MK0bqXWNZQbyIQBCXVjdcKfj6fHvOQDiPrLG1TAou5GC7eZit&#10;Mdf2zB80Hn0lAoRdjgpq77tcSlfWZNAtbEccvG/bG/RB9pXUPZ4D3LQyiaIXabDhsFBjR7uayp/j&#10;YBTs9mOcFte9lRc/FMXhdz6cloNST4/T6wqEp8nfw//td60gSdI4S+HvT/gC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7pHTyAAAAN8AAAAPAAAAAAAAAAAAAAAAAJgCAABk&#10;cnMvZG93bnJldi54bWxQSwUGAAAAAAQABAD1AAAAjQMAAAAA&#10;" path="m,l150876,r,350520l,350520,,e" fillcolor="#dbe5f1" stroked="f" strokeweight="0">
                  <v:stroke miterlimit="83231f" joinstyle="miter"/>
                  <v:path arrowok="t" textboxrect="0,0,150876,350520"/>
                </v:shape>
                <v:shape id="Shape 227188" o:spid="_x0000_s1034" style="position:absolute;left:716;top:3629;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HvMUA&#10;AADfAAAADwAAAGRycy9kb3ducmV2LnhtbERPz2vCMBS+D/wfwhvsIjO1Y1arUaQgOE/qRK/P5i0t&#10;Ni+lybT775fDYMeP7/di1dtG3KnztWMF41ECgrh0umaj4PS5eZ2C8AFZY+OYFPyQh9Vy8LTAXLsH&#10;H+h+DEbEEPY5KqhCaHMpfVmRRT9yLXHkvlxnMUTYGak7fMRw28g0SSbSYs2xocKWiorK2/HbKriY&#10;d13Piv3tvCuuw7ePYbazJlPq5blfz0EE6sO/+M+91QrSNBtP4+D4J3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Ue8xQAAAN8AAAAPAAAAAAAAAAAAAAAAAJgCAABkcnMv&#10;ZG93bnJldi54bWxQSwUGAAAAAAQABAD1AAAAigMAAAAA&#10;" path="m,l19812,r,160020l,160020,,e" fillcolor="#dbe5f1" stroked="f" strokeweight="0">
                  <v:stroke miterlimit="83231f" joinstyle="miter"/>
                  <v:path arrowok="t" textboxrect="0,0,19812,160020"/>
                </v:shape>
                <v:shape id="Shape 227189" o:spid="_x0000_s1035" style="position:absolute;top:35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h6MoA&#10;AADfAAAADwAAAGRycy9kb3ducmV2LnhtbESPQWvCQBSE7wX/w/KE3urGgG0aXcUWhOqhUO2hvT2z&#10;z2w0+zZktzH667uFgsdhZr5hZove1qKj1leOFYxHCQjiwumKSwWfu9VDBsIHZI21Y1JwIQ+L+eBu&#10;hrl2Z/6gbhtKESHsc1RgQmhyKX1hyKIfuYY4egfXWgxRtqXULZ4j3NYyTZJHabHiuGCwoVdDxWn7&#10;YxWE4zU16+prve9eLu++2Xwvs+NEqfthv5yCCNSHW/i//aYVpOnTOHuG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R4ejKAAAA3wAAAA8AAAAAAAAAAAAAAAAAmAIA&#10;AGRycy9kb3ducmV2LnhtbFBLBQYAAAAABAAEAPUAAACPAwAAAAA=&#10;" path="m,l9144,r,9144l,9144,,e" stroked="f" strokeweight="0">
                  <v:stroke miterlimit="83231f" joinstyle="miter"/>
                  <v:path arrowok="t" textboxrect="0,0,9144,9144"/>
                </v:shape>
                <v:shape id="Shape 227190" o:spid="_x0000_s1036" style="position:absolute;left:60;top:356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L48QA&#10;AADfAAAADwAAAGRycy9kb3ducmV2LnhtbESPXWvCMBSG7wX/QzjC7jSxjKmdUWQw0N2tyubloTk2&#10;Zc1JaaKt/95cDLx8eb941tvBNeJGXag9a5jPFAji0puaKw2n4+d0CSJEZIONZ9JwpwDbzXi0xtz4&#10;nr/pVsRKpBEOOWqwMba5lKG05DDMfEucvIvvHMYku0qaDvs07hqZKfUmHdacHiy29GGp/CuuTkO1&#10;u3yVljO0h6Lpf16d+j2cldYvk2H3DiLSEJ/h//beaMiyxXyVCBJPY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S+PEAAAA3wAAAA8AAAAAAAAAAAAAAAAAmAIAAGRycy9k&#10;b3ducmV2LnhtbFBLBQYAAAAABAAEAPUAAACJAwAAAAA=&#10;" path="m,l152400,r,9144l,9144,,e" stroked="f" strokeweight="0">
                  <v:stroke miterlimit="83231f" joinstyle="miter"/>
                  <v:path arrowok="t" textboxrect="0,0,152400,9144"/>
                </v:shape>
                <v:shape id="Shape 227191" o:spid="_x0000_s1037" style="position:absolute;top:3629;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gDccA&#10;AADfAAAADwAAAGRycy9kb3ducmV2LnhtbESPzWrCQBSF90LfYbgFN0UnyaLW1FEkVRARRCvY5TVz&#10;m4Rm7qSZUdO3d4SCy8N3fjiTWWdqcaHWVZYVxMMIBHFudcWFgsPncvAGwnlkjbVlUvBHDmbTp94E&#10;U22vvKPL3hcilLBLUUHpfZNK6fKSDLqhbYgD+7atQR9kW0jd4jWUm1omUfQqDVYcFkpsKCsp/9mf&#10;jYKXhZNfv/Njlq3p9LHcnvRmvdJK9Z+7+TsIT51/mP/TgUOSjOJxDPc/4Qv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IA3HAAAA3wAAAA8AAAAAAAAAAAAAAAAAmAIAAGRy&#10;cy9kb3ducmV2LnhtbFBLBQYAAAAABAAEAPUAAACMAwAAAAA=&#10;" path="m,l9144,r,350520l,350520,,e" stroked="f" strokeweight="0">
                  <v:stroke miterlimit="83231f" joinstyle="miter"/>
                  <v:path arrowok="t" textboxrect="0,0,9144,350520"/>
                </v:shape>
                <v:shape id="Shape 227192" o:spid="_x0000_s1038" style="position:absolute;left:60;top:7195;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UaccA&#10;AADfAAAADwAAAGRycy9kb3ducmV2LnhtbESPMW/CMBSEdyT+g/WQuoGTDNCmGISQWnXJUMoA21P8&#10;iAPxcxSbJP33dSUkxtPdfadbb0fbiJ46XztWkC4SEMSl0zVXCo4/H/NXED4ga2wck4Jf8rDdTCdr&#10;zLUb+Jv6Q6hEhLDPUYEJoc2l9KUhi37hWuLoXVxnMUTZVVJ3OES4bWSWJEtpsea4YLClvaHydrhb&#10;BfvhvEqvZ3M/lW0he6eLz+WxUOplNu7eQQQawzP8aH9pBVm2St8y+P8Tv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MlGnHAAAA3wAAAA8AAAAAAAAAAAAAAAAAmAIAAGRy&#10;cy9kb3ducmV2LnhtbFBLBQYAAAAABAAEAPUAAACMAwAAAAA=&#10;" path="m,l150876,r,350520l,350520,,e" fillcolor="#244061" stroked="f" strokeweight="0">
                  <v:stroke miterlimit="83231f" joinstyle="miter"/>
                  <v:path arrowok="t" textboxrect="0,0,150876,350520"/>
                </v:shape>
                <v:shape id="Shape 227193" o:spid="_x0000_s1039" style="position:absolute;left:716;top:7195;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0BbMcA&#10;AADfAAAADwAAAGRycy9kb3ducmV2LnhtbESP0WrCQBRE3wX/YbmCb3WTVKqmriIWSx5CqbYfcMle&#10;k9Ds3ZBdk/Tv3ULBx2FmzjDb/Wga0VPnassK4kUEgriwuuZSwffX6WkNwnlkjY1lUvBLDva76WSL&#10;qbYDn6m/+FIECLsUFVTet6mUrqjIoFvYljh4V9sZ9EF2pdQdDgFuGplE0Ys0WHNYqLClY0XFz+Vm&#10;FLhz/sHZ+zGJP+tlPvRvWX7dWKXms/HwCsLT6B/h/3amFSTJKt48w9+f8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NAWzHAAAA3wAAAA8AAAAAAAAAAAAAAAAAmAIAAGRy&#10;cy9kb3ducmV2LnhtbFBLBQYAAAAABAAEAPUAAACMAwAAAAA=&#10;" path="m,l19812,r,160020l,160020,,e" fillcolor="#244061" stroked="f" strokeweight="0">
                  <v:stroke miterlimit="83231f" joinstyle="miter"/>
                  <v:path arrowok="t" textboxrect="0,0,19812,160020"/>
                </v:shape>
                <v:shape id="Shape 227194" o:spid="_x0000_s1040" style="position:absolute;top:713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Yq8oA&#10;AADfAAAADwAAAGRycy9kb3ducmV2LnhtbESPQWvCQBSE74L/YXkFb7ox2Gqjq9iCUHsQtD20t2f2&#10;NRvNvg3ZNcb++m6h0OMwM98wi1VnK9FS40vHCsajBARx7nTJhYL3t81wBsIHZI2VY1JwIw+rZb+3&#10;wEy7K++pPYRCRAj7DBWYEOpMSp8bsuhHriaO3pdrLIYom0LqBq8RbiuZJsmDtFhyXDBY07Oh/Hy4&#10;WAXh9J2abfmxPbZPt52vXz/Xs9O9UoO7bj0HEagL/+G/9otWkKbT8eMEfv/EL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J2KvKAAAA3wAAAA8AAAAAAAAAAAAAAAAAmAIA&#10;AGRycy9kb3ducmV2LnhtbFBLBQYAAAAABAAEAPUAAACPAwAAAAA=&#10;" path="m,l9144,r,9144l,9144,,e" stroked="f" strokeweight="0">
                  <v:stroke miterlimit="83231f" joinstyle="miter"/>
                  <v:path arrowok="t" textboxrect="0,0,9144,9144"/>
                </v:shape>
                <v:shape id="Shape 227195" o:spid="_x0000_s1041" style="position:absolute;left:60;top:713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oe8YA&#10;AADfAAAADwAAAGRycy9kb3ducmV2LnhtbESPQWsCMRSE74L/ITyhN01cWttujSJCoXpzW9oeH5vn&#10;ZunmZdlEd/vvjSB4HGbmG2a5HlwjztSF2rOG+UyBIC69qbnS8PX5Pn0BESKywcYzafinAOvVeLTE&#10;3PieD3QuYiUShEOOGmyMbS5lKC05DDPfEifv6DuHMcmukqbDPsFdIzOlFtJhzWnBYktbS+VfcXIa&#10;qs1xX1rO0O6Kpv9+dOpn96u0fpgMmzcQkYZ4D9/aH0ZDlj3PX5/g+id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Poe8YAAADfAAAADwAAAAAAAAAAAAAAAACYAgAAZHJz&#10;L2Rvd25yZXYueG1sUEsFBgAAAAAEAAQA9QAAAIsDAAAAAA==&#10;" path="m,l152400,r,9144l,9144,,e" stroked="f" strokeweight="0">
                  <v:stroke miterlimit="83231f" joinstyle="miter"/>
                  <v:path arrowok="t" textboxrect="0,0,152400,9144"/>
                </v:shape>
                <v:shape id="Shape 227196" o:spid="_x0000_s1042" style="position:absolute;top:7195;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4ecgA&#10;AADfAAAADwAAAGRycy9kb3ducmV2LnhtbESPzWrCQBSF9wXfYbhCN0UnZmFrzCiSVigiSFXQ5U3m&#10;moRm7qSZqaZv7xQKXR6+88NJl71pxJU6V1tWMBlHIIgLq2suFRwP69ELCOeRNTaWScEPOVguBg8p&#10;Jtre+IOue1+KUMIuQQWV920ipSsqMujGtiUO7GI7gz7IrpS6w1soN42Mo2gqDdYcFipsKauo+Nx/&#10;GwVPb06ev1anLNtQ/rre5Xq7eddKPQ771RyEp97/m//SgUMcP09mU/j9E7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bh5yAAAAN8AAAAPAAAAAAAAAAAAAAAAAJgCAABk&#10;cnMvZG93bnJldi54bWxQSwUGAAAAAAQABAD1AAAAjQMAAAAA&#10;" path="m,l9144,r,350520l,350520,,e" stroked="f" strokeweight="0">
                  <v:stroke miterlimit="83231f" joinstyle="miter"/>
                  <v:path arrowok="t" textboxrect="0,0,9144,350520"/>
                </v:shape>
                <v:shape id="Shape 227197" o:spid="_x0000_s1043" style="position:absolute;left:60;top:10761;width:1509;height:7011;visibility:visible;mso-wrap-style:square;v-text-anchor:top" coordsize="150876,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DjcgA&#10;AADfAAAADwAAAGRycy9kb3ducmV2LnhtbESPT2vCQBTE74V+h+UVvNWNEdREVykFQRT6J3rx9sg+&#10;s6HZtyG7Ncm37xYKPQ4z8xtmsxtsI+7U+dqxgtk0AUFcOl1zpeBy3j+vQPiArLFxTApG8rDbPj5s&#10;MNeu50+6F6ESEcI+RwUmhDaX0peGLPqpa4mjd3OdxRBlV0ndYR/htpFpkiykxZrjgsGWXg2VX8W3&#10;VdCfqmNSm+z9bdHMMyoO48d1Pyo1eRpe1iACDeE//Nc+aAVpupxlS/j9E7+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cIONyAAAAN8AAAAPAAAAAAAAAAAAAAAAAJgCAABk&#10;cnMvZG93bnJldi54bWxQSwUGAAAAAAQABAD1AAAAjQMAAAAA&#10;" path="m,l150876,r,701040l,701040,,e" fillcolor="#dbe5f1" stroked="f" strokeweight="0">
                  <v:stroke miterlimit="83231f" joinstyle="miter"/>
                  <v:path arrowok="t" textboxrect="0,0,150876,701040"/>
                </v:shape>
                <v:shape id="Shape 227198" o:spid="_x0000_s1044" style="position:absolute;left:716;top:10761;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MIA&#10;AADfAAAADwAAAGRycy9kb3ducmV2LnhtbERPzYrCMBC+C/sOYYS9aWphda1GWVwUb6LuAwzN2Fab&#10;SW2yNfr05iB4/Pj+58tgatFR6yrLCkbDBARxbnXFhYK/43rwDcJ5ZI21ZVJwJwfLxUdvjpm2N95T&#10;d/CFiCHsMlRQet9kUrq8JINuaBviyJ1sa9BH2BZSt3iL4aaWaZKMpcGKY0OJDa1Kyi+Hf6PA7L4w&#10;1PfQ7Lrz9bHG32762JyU+uyHnxkIT8G/xS/3VitI08loGgfHP/EL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Nr4wgAAAN8AAAAPAAAAAAAAAAAAAAAAAJgCAABkcnMvZG93&#10;bnJldi54bWxQSwUGAAAAAAQABAD1AAAAhwMAAAAA&#10;" path="m,l19812,r,161544l,161544,,e" fillcolor="#dbe5f1" stroked="f" strokeweight="0">
                  <v:stroke miterlimit="83231f" joinstyle="miter"/>
                  <v:path arrowok="t" textboxrect="0,0,19812,161544"/>
                </v:shape>
                <v:shape id="Shape 227199" o:spid="_x0000_s1045" style="position:absolute;top:107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3NcoA&#10;AADfAAAADwAAAGRycy9kb3ducmV2LnhtbESPT2vCQBTE7wW/w/IKvdWNgVZNXUWFQvUg+Oegt9fs&#10;azaafRuy2xj99N1CocdhZn7DTGadrURLjS8dKxj0ExDEudMlFwoO+/fnEQgfkDVWjknBjTzMpr2H&#10;CWbaXXlL7S4UIkLYZ6jAhFBnUvrckEXfdzVx9L5cYzFE2RRSN3iNcFvJNElepcWS44LBmpaG8svu&#10;2yoI53tqVuVx9dkubhtfr0/z0flFqafHbv4GIlAX/sN/7Q+tIE2Hg/EYfv/ELyC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IdzXKAAAA3wAAAA8AAAAAAAAAAAAAAAAAmAIA&#10;AGRycy9kb3ducmV2LnhtbFBLBQYAAAAABAAEAPUAAACPAwAAAAA=&#10;" path="m,l9144,r,9144l,9144,,e" stroked="f" strokeweight="0">
                  <v:stroke miterlimit="83231f" joinstyle="miter"/>
                  <v:path arrowok="t" textboxrect="0,0,9144,9144"/>
                </v:shape>
                <v:shape id="Shape 227200" o:spid="_x0000_s1046" style="position:absolute;left:60;top:1070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GMQA&#10;AADfAAAADwAAAGRycy9kb3ducmV2LnhtbESPQWsCMRSE70L/Q3iF3jRxKVpWo0ihUHtzFevxsXlu&#10;FjcvyyZ1t//eCILHYWa+YZbrwTXiSl2oPWuYThQI4tKbmisNh/3X+ANEiMgGG8+k4Z8CrFcvoyXm&#10;xve8o2sRK5EgHHLUYGNscylDaclhmPiWOHln3zmMSXaVNB32Ce4amSk1kw5rTgsWW/q0VF6KP6eh&#10;2px/SssZ2m3R9Md3p363J6X12+uwWYCINMRn+NH+NhqybJ6gcP+Tv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vxjEAAAA3wAAAA8AAAAAAAAAAAAAAAAAmAIAAGRycy9k&#10;b3ducmV2LnhtbFBLBQYAAAAABAAEAPUAAACJAwAAAAA=&#10;" path="m,l152400,r,9144l,9144,,e" stroked="f" strokeweight="0">
                  <v:stroke miterlimit="83231f" joinstyle="miter"/>
                  <v:path arrowok="t" textboxrect="0,0,152400,9144"/>
                </v:shape>
                <v:shape id="Shape 227201" o:spid="_x0000_s1047" style="position:absolute;top:10761;width:91;height:7011;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uacYA&#10;AADfAAAADwAAAGRycy9kb3ducmV2LnhtbESPQWsCMRSE7wX/Q3hCbzVxD1pWo4ggFXtR62F7e2ye&#10;2cXNy7JJ1+2/bwShx2FmvmGW68E1oqcu1J41TCcKBHHpTc1Ww+Vr9/YOIkRkg41n0vBLAdar0csS&#10;c+PvfKL+HK1IEA45aqhibHMpQ1mRwzDxLXHyrr5zGJPsrDQd3hPcNTJTaiYd1pwWKmxpW1F5O/84&#10;DcW82DultvJo5cF+f3z2RbhctX4dD5sFiEhD/A8/23ujIcvmmZrC40/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kuacYAAADfAAAADwAAAAAAAAAAAAAAAACYAgAAZHJz&#10;L2Rvd25yZXYueG1sUEsFBgAAAAAEAAQA9QAAAIsDAAAAAA==&#10;" path="m,l9144,r,701040l,701040,,e" stroked="f" strokeweight="0">
                  <v:stroke miterlimit="83231f" joinstyle="miter"/>
                  <v:path arrowok="t" textboxrect="0,0,9144,701040"/>
                </v:shape>
                <v:shape id="Shape 227202" o:spid="_x0000_s1048" style="position:absolute;left:60;top:17833;width:1509;height:7010;visibility:visible;mso-wrap-style:square;v-text-anchor:top" coordsize="150876,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JAsgA&#10;AADfAAAADwAAAGRycy9kb3ducmV2LnhtbESPQUvDQBSE70L/w/IKvdnd7qFK2m0RoUWkHoy29PjM&#10;vibB7NuQ3SbRX+8KgsdhZr5h1tvRNaKnLtSeDSzmCgRx4W3NpYH3t93tPYgQkS02nsnAFwXYbiY3&#10;a8ysH/iV+jyWIkE4ZGigirHNpAxFRQ7D3LfEybv4zmFMsiul7XBIcNdIrdRSOqw5LVTY0mNFxWd+&#10;dQaO/W6g/VJ+H1T78nHKr/3z5SyNmU3HhxWISGP8D/+1n6wBre+00vD7J30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QkCyAAAAN8AAAAPAAAAAAAAAAAAAAAAAJgCAABk&#10;cnMvZG93bnJldi54bWxQSwUGAAAAAAQABAD1AAAAjQMAAAAA&#10;" path="m,l150876,r,701040l,701040,,e" fillcolor="#244061" stroked="f" strokeweight="0">
                  <v:stroke miterlimit="83231f" joinstyle="miter"/>
                  <v:path arrowok="t" textboxrect="0,0,150876,701040"/>
                </v:shape>
                <v:shape id="Shape 227203" o:spid="_x0000_s1049" style="position:absolute;left:716;top:17833;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WD8YA&#10;AADfAAAADwAAAGRycy9kb3ducmV2LnhtbESPQWvCQBSE74X+h+UVvDWbbrCV6CpFiLQXQaOeH9ln&#10;Epp9m2ZXTf99Vyj0OMzMN8xiNdpOXGnwrWMNL0kKgrhypuVaw6EsnmcgfEA22DkmDT/kYbV8fFhg&#10;btyNd3Tdh1pECPscNTQh9LmUvmrIok9cTxy9sxsshiiHWpoBbxFuO6nS9FVabDkuNNjTuqHqa3+x&#10;GroTqu0ncjE9+u+wKXcqK6dK68nT+D4HEWgM/+G/9ofRoNSbSjO4/4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SWD8YAAADfAAAADwAAAAAAAAAAAAAAAACYAgAAZHJz&#10;L2Rvd25yZXYueG1sUEsFBgAAAAAEAAQA9QAAAIsDAAAAAA==&#10;" path="m,l19812,r,161544l,161544,,e" fillcolor="#244061" stroked="f" strokeweight="0">
                  <v:stroke miterlimit="83231f" joinstyle="miter"/>
                  <v:path arrowok="t" textboxrect="0,0,19812,161544"/>
                </v:shape>
                <v:shape id="Shape 227204" o:spid="_x0000_s1050" style="position:absolute;top:177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sUMoA&#10;AADfAAAADwAAAGRycy9kb3ducmV2LnhtbESPT0sDMRTE74LfITyhN5s1VC3bpqUWCtaD0D+H9va6&#10;eW62bl6WTdxu/fRGEDwOM/MbZjrvXS06akPlWcPDMANBXHhTcalhv1vdj0GEiGyw9kwarhRgPru9&#10;mWJu/IU31G1jKRKEQ44abIxNLmUoLDkMQ98QJ+/Dtw5jkm0pTYuXBHe1VFn2JB1WnBYsNrS0VHxu&#10;v5yGeP5Wdl0d1qfu5foemrfjYnx+1Hpw1y8mICL18T/81341GpR6VtkIfv+kLyB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mLFDKAAAA3wAAAA8AAAAAAAAAAAAAAAAAmAIA&#10;AGRycy9kb3ducmV2LnhtbFBLBQYAAAAABAAEAPUAAACPAwAAAAA=&#10;" path="m,l9144,r,9144l,9144,,e" stroked="f" strokeweight="0">
                  <v:stroke miterlimit="83231f" joinstyle="miter"/>
                  <v:path arrowok="t" textboxrect="0,0,9144,9144"/>
                </v:shape>
                <v:shape id="Shape 227205" o:spid="_x0000_s1051" style="position:absolute;left:60;top:1777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cgMYA&#10;AADfAAAADwAAAGRycy9kb3ducmV2LnhtbESPzWrDMBCE74W+g9hCbrVU0Z/gRgmhEGhyq1PaHBdr&#10;Y5laK2MpsfP2UaHQ4zAz3zCL1eQ7caYhtoENPBQKBHEdbMuNgc/95n4OIiZki11gMnChCKvl7c0C&#10;SxtG/qBzlRqRIRxLNOBS6kspY+3IYyxCT5y9Yxg8piyHRtoBxwz3ndRKPUuPLecFhz29Oap/qpM3&#10;0KyPu9qxRretuvHr0avv7UEZM7ub1q8gEk3pP/zXfrcGtH7R6gl+/+Qv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wcgMYAAADfAAAADwAAAAAAAAAAAAAAAACYAgAAZHJz&#10;L2Rvd25yZXYueG1sUEsFBgAAAAAEAAQA9QAAAIsDAAAAAA==&#10;" path="m,l152400,r,9144l,9144,,e" stroked="f" strokeweight="0">
                  <v:stroke miterlimit="83231f" joinstyle="miter"/>
                  <v:path arrowok="t" textboxrect="0,0,152400,9144"/>
                </v:shape>
                <v:shape id="Shape 227206" o:spid="_x0000_s1052" style="position:absolute;top:17833;width:91;height:7010;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2HcYA&#10;AADfAAAADwAAAGRycy9kb3ducmV2LnhtbESPQWsCMRSE74L/ITzBmybdg5atUYogSr1Y62F7e2ye&#10;2aWbl2WTruu/N0Khx2FmvmFWm8E1oqcu1J41vMwVCOLSm5qthsvXbvYKIkRkg41n0nCnAJv1eLTC&#10;3Pgbf1J/jlYkCIccNVQxtrmUoazIYZj7ljh5V985jEl2VpoObwnuGpkptZAOa04LFba0raj8Of86&#10;DcWyODiltvJk5Yf93h/7IlyuWk8nw/sbiEhD/A//tQ9GQ5YtM7WA55/0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C2HcYAAADfAAAADwAAAAAAAAAAAAAAAACYAgAAZHJz&#10;L2Rvd25yZXYueG1sUEsFBgAAAAAEAAQA9QAAAIsDAAAAAA==&#10;" path="m,l9144,r,701040l,701040,,e" stroked="f" strokeweight="0">
                  <v:stroke miterlimit="83231f" joinstyle="miter"/>
                  <v:path arrowok="t" textboxrect="0,0,9144,701040"/>
                </v:shape>
                <v:shape id="Shape 227207" o:spid="_x0000_s1053" style="position:absolute;left:60;top:24905;width:1509;height:5261;visibility:visible;mso-wrap-style:square;v-text-anchor:top" coordsize="150876,52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2u8cA&#10;AADfAAAADwAAAGRycy9kb3ducmV2LnhtbESPzWrDMBCE74W8g9hAb41c1STBiRJKoGAKOSQtpcfF&#10;2thOrZWxVP+8fRQo9DjMzDfMdj/aRvTU+dqxhudFAoK4cKbmUsPnx9vTGoQPyAYbx6RhIg/73exh&#10;i5lxA5+oP4dSRAj7DDVUIbSZlL6oyKJfuJY4ehfXWQxRdqU0HQ4RbhupkmQpLdYcFyps6VBR8XP+&#10;tRrsV+5U6g7H9OX9Og51u/yeDGr9OB9fNyACjeE//NfOjQalVipZwf1P/AJy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9rvHAAAA3wAAAA8AAAAAAAAAAAAAAAAAmAIAAGRy&#10;cy9kb3ducmV2LnhtbFBLBQYAAAAABAAEAPUAAACMAwAAAAA=&#10;" path="m,l150876,r,526084l,526084,,e" fillcolor="#dbe5f1" stroked="f" strokeweight="0">
                  <v:stroke miterlimit="83231f" joinstyle="miter"/>
                  <v:path arrowok="t" textboxrect="0,0,150876,526084"/>
                </v:shape>
                <v:shape id="Shape 227208" o:spid="_x0000_s1054" style="position:absolute;left:716;top:24905;width:198;height:1618;visibility:visible;mso-wrap-style:square;v-text-anchor:top" coordsize="19812,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zMMEA&#10;AADfAAAADwAAAGRycy9kb3ducmV2LnhtbERPTYvCMBC9C/6HMMJeZJvYgytdo4ioCHtaFc9DM7bF&#10;ZFKarK3/3hyEPT7e93I9OCse1IXGs4ZZpkAQl940XGm4nPefCxAhIhu0nknDkwKsV+PREgvje/6l&#10;xylWIoVwKFBDHWNbSBnKmhyGzLfEibv5zmFMsKuk6bBP4c7KXKm5dNhwaqixpW1N5f305zQMh+nt&#10;aq2L80NPoaGf3V7OlNYfk2HzDSLSEP/Fb/fRaMjzr1ylwelP+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T8zDBAAAA3wAAAA8AAAAAAAAAAAAAAAAAmAIAAGRycy9kb3du&#10;cmV2LnhtbFBLBQYAAAAABAAEAPUAAACGAwAAAAA=&#10;" path="m,l19812,r,161849l,161849,,e" fillcolor="#dbe5f1" stroked="f" strokeweight="0">
                  <v:stroke miterlimit="83231f" joinstyle="miter"/>
                  <v:path arrowok="t" textboxrect="0,0,19812,161849"/>
                </v:shape>
                <v:shape id="Shape 227209" o:spid="_x0000_s1055" style="position:absolute;top:248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DzsoA&#10;AADfAAAADwAAAGRycy9kb3ducmV2LnhtbESPT0sDMRTE74LfITzBm80aqLZr01KFgu1B6J9De3vd&#10;PDdbNy/LJm63/fRGEDwOM/MbZjLrXS06akPlWcPjIANBXHhTcalht108jECEiGyw9kwaLhRgNr29&#10;mWBu/JnX1G1iKRKEQ44abIxNLmUoLDkMA98QJ+/Ttw5jkm0pTYvnBHe1VFn2JB1WnBYsNvRmqfja&#10;fDsN8XRVdlntl8fu9fIRmtVhPjoNtb6/6+cvICL18T/81343GpR6VtkYfv+kLyC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ng87KAAAA3wAAAA8AAAAAAAAAAAAAAAAAmAIA&#10;AGRycy9kb3ducmV2LnhtbFBLBQYAAAAABAAEAPUAAACPAwAAAAA=&#10;" path="m,l9144,r,9144l,9144,,e" stroked="f" strokeweight="0">
                  <v:stroke miterlimit="83231f" joinstyle="miter"/>
                  <v:path arrowok="t" textboxrect="0,0,9144,9144"/>
                </v:shape>
                <v:shape id="Shape 227210" o:spid="_x0000_s1056" style="position:absolute;left:60;top:2484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pxcQA&#10;AADfAAAADwAAAGRycy9kb3ducmV2LnhtbESPzWoCMRSF9wXfIdyCu5oYpJWpUUQQ1F2npXZ5mVwn&#10;Qyc3wyQ649ubRaHLw/njW21G34ob9bEJbGA+UyCIq2Abrg18fe5fliBiQrbYBiYDd4qwWU+eVljY&#10;MPAH3cpUizzCsUADLqWukDJWjjzGWeiIs3cJvceUZV9L2+OQx30rtVKv0mPD+cFhRztH1W959Qbq&#10;7eVUOdbojmU7fC+8Oh9/lDHT53H7DiLRmP7Df+2DNaD1m55ngsyTWU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KcXEAAAA3wAAAA8AAAAAAAAAAAAAAAAAmAIAAGRycy9k&#10;b3ducmV2LnhtbFBLBQYAAAAABAAEAPUAAACJAwAAAAA=&#10;" path="m,l152400,r,9144l,9144,,e" stroked="f" strokeweight="0">
                  <v:stroke miterlimit="83231f" joinstyle="miter"/>
                  <v:path arrowok="t" textboxrect="0,0,152400,9144"/>
                </v:shape>
                <v:shape id="Shape 227211" o:spid="_x0000_s1057" style="position:absolute;top:24905;width:91;height:5261;visibility:visible;mso-wrap-style:square;v-text-anchor:top" coordsize="9144,52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VmMcA&#10;AADfAAAADwAAAGRycy9kb3ducmV2LnhtbESPT2vCQBTE7wW/w/IK3uomOdgaXaUKgr0U69/rI/vM&#10;RrNvQ3araT+9WxB6HGbmN8xk1tlaXKn1lWMF6SABQVw4XXGpYLddvryB8AFZY+2YFPyQh9m09zTB&#10;XLsbf9F1E0oRIexzVGBCaHIpfWHIoh+4hjh6J9daDFG2pdQt3iLc1jJLkqG0WHFcMNjQwlBx2Xxb&#10;BeXc/BYdrk8jPH8MjwvaHy6fS6X6z937GESgLvyHH+2VVpBlr1mawt+f+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I1ZjHAAAA3wAAAA8AAAAAAAAAAAAAAAAAmAIAAGRy&#10;cy9kb3ducmV2LnhtbFBLBQYAAAAABAAEAPUAAACMAwAAAAA=&#10;" path="m,l9144,r,526084l,526084,,e" stroked="f" strokeweight="0">
                  <v:stroke miterlimit="83231f" joinstyle="miter"/>
                  <v:path arrowok="t" textboxrect="0,0,9144,526084"/>
                </v:shape>
                <v:shape id="Shape 227212" o:spid="_x0000_s1058" style="position:absolute;left:60;top:30242;width:1509;height:8763;visibility:visible;mso-wrap-style:square;v-text-anchor:top" coordsize="150876,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nMYA&#10;AADfAAAADwAAAGRycy9kb3ducmV2LnhtbESPQWvCQBSE74L/YXmCN924Qiupq6jY4kEKGun5kX0m&#10;0ezbkN1q2l/vFgoeh5n5hpkvO1uLG7W+cqxhMk5AEOfOVFxoOGXvoxkIH5AN1o5Jww95WC76vTmm&#10;xt35QLdjKESEsE9RQxlCk0rp85Is+rFriKN3dq3FEGVbSNPiPcJtLVWSvEiLFceFEhvalJRfj99W&#10;w1e22Wer89Rdfj8ODrc74rX61Ho46FZvIAJ14Rn+b++MBqVe1UTB35/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s/nMYAAADfAAAADwAAAAAAAAAAAAAAAACYAgAAZHJz&#10;L2Rvd25yZXYueG1sUEsFBgAAAAAEAAQA9QAAAIsDAAAAAA==&#10;" path="m,l150876,r,876300l,876300,,e" fillcolor="#1f3864" stroked="f" strokeweight="0">
                  <v:stroke miterlimit="83231f" joinstyle="miter"/>
                  <v:path arrowok="t" textboxrect="0,0,150876,876300"/>
                </v:shape>
                <v:shape id="Shape 227213" o:spid="_x0000_s1059" style="position:absolute;left:716;top:3024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xmcgA&#10;AADfAAAADwAAAGRycy9kb3ducmV2LnhtbESPT0sDMRTE74LfITzBm812FVu2TctSKKh4sH9AvD02&#10;r5ulm5clidv47Y0g9DjMzG+Y5TrZXozkQ+dYwXRSgCBunO64VXA8bB/mIEJE1tg7JgU/FGC9ur1Z&#10;YqXdhXc07mMrMoRDhQpMjEMlZWgMWQwTNxBn7+S8xZilb6X2eMlw28uyKJ6lxY7zgsGBNoaa8/7b&#10;KkhP6cS7t5o+j4cP8/U6vvu6DUrd36V6ASJSitfwf/tFKyjLWTl9hL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3GZyAAAAN8AAAAPAAAAAAAAAAAAAAAAAJgCAABk&#10;cnMvZG93bnJldi54bWxQSwUGAAAAAAQABAD1AAAAjQMAAAAA&#10;" path="m,l19812,r,160020l,160020,,e" fillcolor="#1f3864" stroked="f" strokeweight="0">
                  <v:stroke miterlimit="83231f" joinstyle="miter"/>
                  <v:path arrowok="t" textboxrect="0,0,19812,160020"/>
                </v:shape>
                <v:shape id="Shape 227214" o:spid="_x0000_s1060" style="position:absolute;top:301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jcoA&#10;AADfAAAADwAAAGRycy9kb3ducmV2LnhtbESPQWsCMRSE74X+h/AKvdWsobayNYotFKoHQdtDvT03&#10;r5u1m5dlk66rv94IBY/DzHzDTGa9q0VHbag8axgOMhDEhTcVlxq+Pt8fxiBCRDZYeyYNRwowm97e&#10;TDA3/sBr6jaxFAnCIUcNNsYmlzIUlhyGgW+Ik/fjW4cxybaUpsVDgrtaqix7kg4rTgsWG3qzVPxu&#10;/pyGuD8pu6i+F7vu9bgKzXI7H+9HWt/f9fMXEJH6eA3/tz+MBqWe1fARLn/SF5DT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2/uo3KAAAA3wAAAA8AAAAAAAAAAAAAAAAAmAIA&#10;AGRycy9kb3ducmV2LnhtbFBLBQYAAAAABAAEAPUAAACPAwAAAAA=&#10;" path="m,l9144,r,9144l,9144,,e" stroked="f" strokeweight="0">
                  <v:stroke miterlimit="83231f" joinstyle="miter"/>
                  <v:path arrowok="t" textboxrect="0,0,9144,9144"/>
                </v:shape>
                <v:shape id="Shape 227215" o:spid="_x0000_s1061" style="position:absolute;left:60;top:3016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KXcYA&#10;AADfAAAADwAAAGRycy9kb3ducmV2LnhtbESPQWsCMRSE74X+h/CE3mpiqK2sRpFCofbmtlSPj81z&#10;s7h5WTapu/33jSD0OMzMN8xqM/pWXKiPTWADs6kCQVwF23Bt4Ovz7XEBIiZki21gMvBLETbr+7sV&#10;FjYMvKdLmWqRIRwLNOBS6gopY+XIY5yGjjh7p9B7TFn2tbQ9DhnuW6mVepYeG84LDjt6dVSdyx9v&#10;oN6ePirHGt2ubIfvJ68Ou6My5mEybpcgEo3pP3xrv1sDWr/o2Ryuf/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WKXcYAAADfAAAADwAAAAAAAAAAAAAAAACYAgAAZHJz&#10;L2Rvd25yZXYueG1sUEsFBgAAAAAEAAQA9QAAAIsDAAAAAA==&#10;" path="m,l152400,r,9144l,9144,,e" stroked="f" strokeweight="0">
                  <v:stroke miterlimit="83231f" joinstyle="miter"/>
                  <v:path arrowok="t" textboxrect="0,0,152400,9144"/>
                </v:shape>
                <v:shape id="Shape 227216" o:spid="_x0000_s1062" style="position:absolute;top:30227;width:91;height:8778;visibility:visible;mso-wrap-style:square;v-text-anchor:top" coordsize="9144,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8cYA&#10;AADfAAAADwAAAGRycy9kb3ducmV2LnhtbESPQWvCQBSE70L/w/KE3nRjDlqiq4hFKJQWNAGvr9nX&#10;bDD7NuxuTfrvu4LQ4zAz3zCb3Wg7cSMfWscKFvMMBHHtdMuNgqo8zl5AhIissXNMCn4pwG77NNlg&#10;od3AJ7qdYyMShEOBCkyMfSFlqA1ZDHPXEyfv23mLMUnfSO1xSHDbyTzLltJiy2nBYE8HQ/X1/GMV&#10;WON5f9R19a4/y6/hYyyry/VVqefpuF+DiDTG//Cj/aYV5PkqXyzh/id9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S8cYAAADfAAAADwAAAAAAAAAAAAAAAACYAgAAZHJz&#10;L2Rvd25yZXYueG1sUEsFBgAAAAAEAAQA9QAAAIsDAAAAAA==&#10;" path="m,l9144,r,877824l,877824,,e" stroked="f" strokeweight="0">
                  <v:stroke miterlimit="83231f" joinstyle="miter"/>
                  <v:path arrowok="t" textboxrect="0,0,9144,877824"/>
                </v:shape>
                <v:shape id="Shape 227217" o:spid="_x0000_s1063" style="position:absolute;left:60;top:39065;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4p8gA&#10;AADfAAAADwAAAGRycy9kb3ducmV2LnhtbESPT2sCMRTE7wW/Q3gFL1KzLqWWrVFEKHhQ6j/o9XXz&#10;mizdvGw30V2/fVMQPA4z8xtmtuhdLS7Uhsqzgsk4A0Fcel2xUXA6vj+9gggRWWPtmRRcKcBiPniY&#10;YaF9x3u6HKIRCcKhQAU2xqaQMpSWHIaxb4iT9+1bhzHJ1kjdYpfgrpZ5lr1IhxWnBYsNrSyVP4ez&#10;U/AxKnG33Vy/fo39dEtzpq56Hik1fOyXbyAi9fEevrXXWkGeT/PJFP7/p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vinyAAAAN8AAAAPAAAAAAAAAAAAAAAAAJgCAABk&#10;cnMvZG93bnJldi54bWxQSwUGAAAAAAQABAD1AAAAjQMAAAAA&#10;" path="m,l150876,r,525780l,525780,,e" fillcolor="#dbe5f1" stroked="f" strokeweight="0">
                  <v:stroke miterlimit="83231f" joinstyle="miter"/>
                  <v:path arrowok="t" textboxrect="0,0,150876,525780"/>
                </v:shape>
                <v:shape id="Shape 227218" o:spid="_x0000_s1064" style="position:absolute;left:716;top:3906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zR8UA&#10;AADfAAAADwAAAGRycy9kb3ducmV2LnhtbERPz2vCMBS+C/sfwhvsIpra4eqqUUZBcJ7Uibs+m7e0&#10;2LyUJtPuv18OgseP7/di1dtGXKnztWMFk3ECgrh0umaj4Pi1Hs1A+ICssXFMCv7Iw2r5NFhgrt2N&#10;93Q9BCNiCPscFVQhtLmUvqzIoh+7ljhyP66zGCLsjNQd3mK4bWSaJG/SYs2xocKWiorKy+HXKvg2&#10;U12/F7vLaVuch6+fw2xrTabUy3P/MQcRqA8P8d290QrSNEsncXD8E7+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rNHxQAAAN8AAAAPAAAAAAAAAAAAAAAAAJgCAABkcnMv&#10;ZG93bnJldi54bWxQSwUGAAAAAAQABAD1AAAAigMAAAAA&#10;" path="m,l19812,r,160020l,160020,,e" fillcolor="#dbe5f1" stroked="f" strokeweight="0">
                  <v:stroke miterlimit="83231f" joinstyle="miter"/>
                  <v:path arrowok="t" textboxrect="0,0,19812,160020"/>
                </v:shape>
                <v:shape id="Shape 227219" o:spid="_x0000_s1065" style="position:absolute;top:390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4VE8oA&#10;AADfAAAADwAAAGRycy9kb3ducmV2LnhtbESPQWsCMRSE70L/Q3iF3jRrwFZXo9iCUHso1HrQ23Pz&#10;ulm7eVk26br21zeFQo/DzHzDLFa9q0VHbag8axiPMhDEhTcVlxr275vhFESIyAZrz6ThSgFWy5vB&#10;AnPjL/xG3S6WIkE45KjBxtjkUobCksMw8g1x8j586zAm2ZbStHhJcFdLlWX30mHFacFiQ0+Wis/d&#10;l9MQz9/KbqvD9tQ9Xl9D83JcT88Tre9u+/UcRKQ+/of/2s9Gg1IPajyD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FRPKAAAA3wAAAA8AAAAAAAAAAAAAAAAAmAIA&#10;AGRycy9kb3ducmV2LnhtbFBLBQYAAAAABAAEAPUAAACPAwAAAAA=&#10;" path="m,l9144,r,9144l,9144,,e" stroked="f" strokeweight="0">
                  <v:stroke miterlimit="83231f" joinstyle="miter"/>
                  <v:path arrowok="t" textboxrect="0,0,9144,9144"/>
                </v:shape>
                <v:shape id="Shape 227220" o:spid="_x0000_s1066" style="position:absolute;left:60;top:3900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7jeMQA&#10;AADfAAAADwAAAGRycy9kb3ducmV2LnhtbESPzWoCMRSF9wXfIdxCdzVpkFamRhFB0O46FXV5mVwn&#10;Qyc3wyQ607dvFoLLw/njW6xG34ob9bEJbOBtqkAQV8E2XBs4/Gxf5yBiQrbYBiYDfxRhtZw8LbCw&#10;YeBvupWpFnmEY4EGXEpdIWWsHHmM09ARZ+8Seo8py76Wtschj/tWaqXepceG84PDjjaOqt/y6g3U&#10;68tX5Vij25ftcJx5ddqflTEvz+P6E0SiMT3C9/bOGtD6Q+tMkHkyC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43jEAAAA3wAAAA8AAAAAAAAAAAAAAAAAmAIAAGRycy9k&#10;b3ducmV2LnhtbFBLBQYAAAAABAAEAPUAAACJAwAAAAA=&#10;" path="m,l152400,r,9144l,9144,,e" stroked="f" strokeweight="0">
                  <v:stroke miterlimit="83231f" joinstyle="miter"/>
                  <v:path arrowok="t" textboxrect="0,0,152400,9144"/>
                </v:shape>
                <v:shape id="Shape 227221" o:spid="_x0000_s1067" style="position:absolute;top:39065;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gfsUA&#10;AADfAAAADwAAAGRycy9kb3ducmV2LnhtbESPzWrDMBCE74W+g9hCb41slcStGyWUQkOuTpyeF2v9&#10;Q62VsVTHffsoEMhxmJlvmPV2tr2YaPSdYw3pIgFBXDnTcaOhPH6/vIHwAdlg75g0/JOH7ebxYY25&#10;cWcuaDqERkQI+xw1tCEMuZS+asmiX7iBOHq1Gy2GKMdGmhHPEW57qZJkJS12HBdaHOirper38Gc1&#10;1MdTVskyrXev3pdZMQ3F+89S6+en+fMDRKA53MO39t5oUCpTKoXrn/gF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eB+xQAAAN8AAAAPAAAAAAAAAAAAAAAAAJgCAABkcnMv&#10;ZG93bnJldi54bWxQSwUGAAAAAAQABAD1AAAAigMAAAAA&#10;" path="m,l9144,r,525780l,525780,,e" stroked="f" strokeweight="0">
                  <v:stroke miterlimit="83231f" joinstyle="miter"/>
                  <v:path arrowok="t" textboxrect="0,0,9144,525780"/>
                </v:shape>
                <v:shape id="Shape 227222" o:spid="_x0000_s1068" style="position:absolute;left:60;top:44384;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42scA&#10;AADfAAAADwAAAGRycy9kb3ducmV2LnhtbESPQWsCMRSE74X+h/CE3mrWCFZXoxRF8FAqrl68PTev&#10;u1s3L0uS6vbfN4VCj8PMfMMsVr1txY18aBxrGA0zEMSlMw1XGk7H7fMURIjIBlvHpOGbAqyWjw8L&#10;zI2784FuRaxEgnDIUUMdY5dLGcqaLIah64iT9+G8xZikr6TxeE9w20qVZRNpseG0UGNH65rKa/Fl&#10;NewdjmZvu/N+Ni4mniUd3y+bT62fBv3rHESkPv6H/9o7o0GpF6UU/P5JX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e+NrHAAAA3wAAAA8AAAAAAAAAAAAAAAAAmAIAAGRy&#10;cy9kb3ducmV2LnhtbFBLBQYAAAAABAAEAPUAAACMAwAAAAA=&#10;" path="m,l150876,r,175260l,175260,,e" fillcolor="#1f3864" stroked="f" strokeweight="0">
                  <v:stroke miterlimit="83231f" joinstyle="miter"/>
                  <v:path arrowok="t" textboxrect="0,0,150876,175260"/>
                </v:shape>
                <v:shape id="Shape 227223" o:spid="_x0000_s1069" style="position:absolute;left:716;top:44384;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7JMcA&#10;AADfAAAADwAAAGRycy9kb3ducmV2LnhtbESPT0sDMRTE74LfITzBm80aRWVtWpZCwYoH+wfE22Pz&#10;ulncvCxJ3Kbf3giCx2FmfsPMl9kNYqIQe88abmcVCOLWm547DYf9+uYJREzIBgfPpOFMEZaLy4s5&#10;1safeEvTLnWiQDjWqMGmNNZSxtaSwzjzI3Hxjj44TEWGTpqApwJ3g1RV9SAd9lwWLI60stR+7b6d&#10;hnyfj7x9bejjsH+3n5vpLTRd1Pr6KjfPIBLl9B/+a78YDUo9KnUHv3/K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3uyTHAAAA3wAAAA8AAAAAAAAAAAAAAAAAmAIAAGRy&#10;cy9kb3ducmV2LnhtbFBLBQYAAAAABAAEAPUAAACMAwAAAAA=&#10;" path="m,l19812,r,160020l,160020,,e" fillcolor="#1f3864" stroked="f" strokeweight="0">
                  <v:stroke miterlimit="83231f" joinstyle="miter"/>
                  <v:path arrowok="t" textboxrect="0,0,19812,160020"/>
                </v:shape>
                <v:shape id="Shape 227224" o:spid="_x0000_s1070" style="position:absolute;top:4432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wMMoA&#10;AADfAAAADwAAAGRycy9kb3ducmV2LnhtbESPT0sDMRTE74LfITyhN5s1VC3bpqUWCtaD0D+H9va6&#10;eW62bl6WTdxu/fRGEDwOM/MbZjrvXS06akPlWcPDMANBXHhTcalhv1vdj0GEiGyw9kwarhRgPru9&#10;mWJu/IU31G1jKRKEQ44abIxNLmUoLDkMQ98QJ+/Dtw5jkm0pTYuXBHe1VFn2JB1WnBYsNrS0VHxu&#10;v5yGeP5Wdl0d1qfu5foemrfjYnx+1Hpw1y8mICL18T/81341GpR6VmoEv3/SF5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PTcDDKAAAA3wAAAA8AAAAAAAAAAAAAAAAAmAIA&#10;AGRycy9kb3ducmV2LnhtbFBLBQYAAAAABAAEAPUAAACPAwAAAAA=&#10;" path="m,l9144,r,9144l,9144,,e" stroked="f" strokeweight="0">
                  <v:stroke miterlimit="83231f" joinstyle="miter"/>
                  <v:path arrowok="t" textboxrect="0,0,9144,9144"/>
                </v:shape>
                <v:shape id="Shape 227225" o:spid="_x0000_s1071" style="position:absolute;left:60;top:4432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A4MUA&#10;AADfAAAADwAAAGRycy9kb3ducmV2LnhtbESPUUvDMBSF3wf+h3AF37bEoHPUpWUIgvPNTnSPl+au&#10;KTY3pYlr/fdGEPZ4OOd8h7OtZt+LM42xC2zgdqVAEDfBdtwaeD88LzcgYkK22AcmAz8UoSqvFlss&#10;bJj4jc51akWGcCzQgEtpKKSMjSOPcRUG4uydwugxZTm20o44ZbjvpVZqLT12nBccDvTkqPmqv72B&#10;dnd6bRxrdPu6nz7uvPrcH5UxN9fz7hFEojldwv/tF2tA6wet7+HvT/4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DgxQAAAN8AAAAPAAAAAAAAAAAAAAAAAJgCAABkcnMv&#10;ZG93bnJldi54bWxQSwUGAAAAAAQABAD1AAAAigMAAAAA&#10;" path="m,l152400,r,9144l,9144,,e" stroked="f" strokeweight="0">
                  <v:stroke miterlimit="83231f" joinstyle="miter"/>
                  <v:path arrowok="t" textboxrect="0,0,152400,9144"/>
                </v:shape>
                <v:shape id="Shape 227226" o:spid="_x0000_s1072" style="position:absolute;top:44384;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excQA&#10;AADfAAAADwAAAGRycy9kb3ducmV2LnhtbESPUUsDMRCE3wX/Q1jBN5szyCln06IFS19t+wOWy3o5&#10;etkcyV579tcbQfBxmJlvmOV6DoM6U8p9ZAuPiwoUcRtdz52F4+Hj4QVUFmSHQ2Sy8E0Z1qvbmyU2&#10;Ll74k8576VSBcG7QghcZG61z6ylgXsSRuHhfMQWUIlOnXcJLgYdBm6qqdcCey4LHkTae2tN+Cha2&#10;JwqHp81VJpzSUcZq59/raO393fz2Ckpolv/wX3vnLBjzbEwNv3/KF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UnsXEAAAA3wAAAA8AAAAAAAAAAAAAAAAAmAIAAGRycy9k&#10;b3ducmV2LnhtbFBLBQYAAAAABAAEAPUAAACJAwAAAAA=&#10;" path="m,l9144,r,175260l,175260,,e" stroked="f" strokeweight="0">
                  <v:stroke miterlimit="83231f" joinstyle="miter"/>
                  <v:path arrowok="t" textboxrect="0,0,9144,175260"/>
                </v:shape>
                <v:shape id="Shape 227227" o:spid="_x0000_s1073" style="position:absolute;top:461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uR8cA&#10;AADfAAAADwAAAGRycy9kb3ducmV2LnhtbERPTWvCQBS8F/oflid4azYGrJK6ihUE7UHQ9tDeXrOv&#10;2djs25BdY/TXdwuCMJdhvpjZore16Kj1lWMFoyQFQVw4XXGp4ON9/TQF4QOyxtoxKbiQh8X88WGG&#10;uXZn3lN3CKWIJexzVGBCaHIpfWHIok9cQxy1H9daDJG2pdQtnmO5rWWWps/SYsVxwWBDK0PF7+Fk&#10;FYTjNTPb6nP73b1edr55+1pOj2OlhoN++QIiUB/u5lt6oxVk2SQC/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B7kfHAAAA3wAAAA8AAAAAAAAAAAAAAAAAmAIAAGRy&#10;cy9kb3ducmV2LnhtbFBLBQYAAAAABAAEAPUAAACMAwAAAAA=&#10;" path="m,l9144,r,9144l,9144,,e" stroked="f" strokeweight="0">
                  <v:stroke miterlimit="83231f" joinstyle="miter"/>
                  <v:path arrowok="t" textboxrect="0,0,9144,9144"/>
                </v:shape>
                <v:shape id="Shape 227228" o:spid="_x0000_s1074" style="position:absolute;left:60;top:4613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vfsIA&#10;AADfAAAADwAAAGRycy9kb3ducmV2LnhtbERPz2vCMBS+D/wfwhvsNpMF2aQzigiC7rZO1OOjeTZl&#10;zUtpou3+++UgePz4fi9Wo2/FjfrYBDbwNlUgiKtgG64NHH62r3MQMSFbbAOTgT+KsFpOnhZY2DDw&#10;N93KVIscwrFAAy6lrpAyVo48xmnoiDN3Cb3HlGFfS9vjkMN9K7VS79Jjw7nBYUcbR9VvefUG6vXl&#10;q3Ks0e3LdjjOvDrtz8qYl+dx/Qki0Zge4rt7Zw1o/aF1Hpz/5C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O9+wgAAAN8AAAAPAAAAAAAAAAAAAAAAAJgCAABkcnMvZG93&#10;bnJldi54bWxQSwUGAAAAAAQABAD1AAAAhwMAAAAA&#10;" path="m,l152400,r,9144l,9144,,e" stroked="f" strokeweight="0">
                  <v:stroke miterlimit="83231f" joinstyle="miter"/>
                  <v:path arrowok="t" textboxrect="0,0,152400,9144"/>
                </v:shape>
              </v:group>
            </w:pict>
          </mc:Fallback>
        </mc:AlternateContent>
      </w:r>
      <w:r>
        <w:rPr>
          <w:color w:val="FFFFFF"/>
          <w:sz w:val="22"/>
        </w:rPr>
        <w:t xml:space="preserve"> </w:t>
      </w:r>
      <w:r>
        <w:t xml:space="preserve">Уменьшение первичной заболеваемости социально значимыми болезнями за счет доступности медицинских услуг, усиления работы с молодежью, предупреждением правонарушений, созданием рабочих мест, ориентированных на малоимущие слои населения и несовершеннолетних подростков, формирования активной гражданской позиции; </w:t>
      </w:r>
    </w:p>
    <w:p w14:paraId="1346C6ED" w14:textId="77777777" w:rsidR="00C35AE6" w:rsidRDefault="00EE3D80">
      <w:pPr>
        <w:ind w:left="377" w:hanging="250"/>
      </w:pPr>
      <w:r>
        <w:rPr>
          <w:sz w:val="22"/>
        </w:rPr>
        <w:t xml:space="preserve"> </w:t>
      </w:r>
      <w:r>
        <w:t xml:space="preserve">Обеспечение возможности ведения медицинских документов в электронном виде с применением электронной подписи, организации электронного документооборота в медицинских организациях и между медицинскими организациями; </w:t>
      </w:r>
    </w:p>
    <w:tbl>
      <w:tblPr>
        <w:tblStyle w:val="TableGrid"/>
        <w:tblpPr w:vertAnchor="text" w:tblpX="35"/>
        <w:tblOverlap w:val="never"/>
        <w:tblW w:w="241" w:type="dxa"/>
        <w:tblInd w:w="0" w:type="dxa"/>
        <w:tblCellMar>
          <w:top w:w="12" w:type="dxa"/>
          <w:left w:w="107" w:type="dxa"/>
          <w:right w:w="79" w:type="dxa"/>
        </w:tblCellMar>
        <w:tblLook w:val="04A0" w:firstRow="1" w:lastRow="0" w:firstColumn="1" w:lastColumn="0" w:noHBand="0" w:noVBand="1"/>
      </w:tblPr>
      <w:tblGrid>
        <w:gridCol w:w="241"/>
      </w:tblGrid>
      <w:tr w:rsidR="00C35AE6" w14:paraId="41CC7BD9" w14:textId="77777777">
        <w:trPr>
          <w:trHeight w:val="557"/>
        </w:trPr>
        <w:tc>
          <w:tcPr>
            <w:tcW w:w="241" w:type="dxa"/>
            <w:tcBorders>
              <w:top w:val="nil"/>
              <w:left w:val="single" w:sz="4" w:space="0" w:color="FFFFFF"/>
              <w:bottom w:val="single" w:sz="4" w:space="0" w:color="FFFFFF"/>
              <w:right w:val="nil"/>
            </w:tcBorders>
            <w:shd w:val="clear" w:color="auto" w:fill="1F3864"/>
          </w:tcPr>
          <w:p w14:paraId="1D4A2DD1" w14:textId="77777777" w:rsidR="00C35AE6" w:rsidRDefault="00C35AE6">
            <w:pPr>
              <w:spacing w:after="160" w:line="259" w:lineRule="auto"/>
              <w:ind w:left="0" w:right="0" w:firstLine="0"/>
              <w:jc w:val="left"/>
            </w:pPr>
          </w:p>
        </w:tc>
      </w:tr>
      <w:tr w:rsidR="00C35AE6" w14:paraId="1CEE45C7"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5CB81443" w14:textId="77777777" w:rsidR="00C35AE6" w:rsidRDefault="00EE3D80">
            <w:pPr>
              <w:spacing w:after="0" w:line="259" w:lineRule="auto"/>
              <w:ind w:left="0" w:right="0" w:firstLine="0"/>
              <w:jc w:val="left"/>
            </w:pPr>
            <w:r>
              <w:rPr>
                <w:sz w:val="22"/>
              </w:rPr>
              <w:t xml:space="preserve"> </w:t>
            </w:r>
          </w:p>
        </w:tc>
      </w:tr>
      <w:tr w:rsidR="00C35AE6" w14:paraId="677371CD" w14:textId="77777777">
        <w:trPr>
          <w:trHeight w:val="838"/>
        </w:trPr>
        <w:tc>
          <w:tcPr>
            <w:tcW w:w="241" w:type="dxa"/>
            <w:tcBorders>
              <w:top w:val="single" w:sz="4" w:space="0" w:color="FFFFFF"/>
              <w:left w:val="single" w:sz="4" w:space="0" w:color="FFFFFF"/>
              <w:bottom w:val="single" w:sz="4" w:space="0" w:color="FFFFFF"/>
              <w:right w:val="nil"/>
            </w:tcBorders>
            <w:shd w:val="clear" w:color="auto" w:fill="1F3864"/>
          </w:tcPr>
          <w:p w14:paraId="7BF7AB4C" w14:textId="77777777" w:rsidR="00C35AE6" w:rsidRDefault="00EE3D80">
            <w:pPr>
              <w:spacing w:after="0" w:line="259" w:lineRule="auto"/>
              <w:ind w:left="0" w:right="0" w:firstLine="0"/>
              <w:jc w:val="left"/>
            </w:pPr>
            <w:r>
              <w:rPr>
                <w:color w:val="FFFFFF"/>
                <w:sz w:val="22"/>
              </w:rPr>
              <w:t xml:space="preserve"> </w:t>
            </w:r>
          </w:p>
        </w:tc>
      </w:tr>
      <w:tr w:rsidR="00C35AE6" w14:paraId="37D9ED02" w14:textId="77777777">
        <w:trPr>
          <w:trHeight w:val="560"/>
        </w:trPr>
        <w:tc>
          <w:tcPr>
            <w:tcW w:w="241" w:type="dxa"/>
            <w:tcBorders>
              <w:top w:val="single" w:sz="4" w:space="0" w:color="FFFFFF"/>
              <w:left w:val="single" w:sz="4" w:space="0" w:color="FFFFFF"/>
              <w:bottom w:val="single" w:sz="4" w:space="0" w:color="FFFFFF"/>
              <w:right w:val="nil"/>
            </w:tcBorders>
            <w:shd w:val="clear" w:color="auto" w:fill="DBE5F1"/>
          </w:tcPr>
          <w:p w14:paraId="52E1B497" w14:textId="77777777" w:rsidR="00C35AE6" w:rsidRDefault="00EE3D80">
            <w:pPr>
              <w:spacing w:after="0" w:line="259" w:lineRule="auto"/>
              <w:ind w:left="0" w:right="0" w:firstLine="0"/>
              <w:jc w:val="left"/>
            </w:pPr>
            <w:r>
              <w:rPr>
                <w:sz w:val="22"/>
              </w:rPr>
              <w:t xml:space="preserve"> </w:t>
            </w:r>
          </w:p>
        </w:tc>
      </w:tr>
    </w:tbl>
    <w:p w14:paraId="3E662BA3" w14:textId="77777777" w:rsidR="00C35AE6" w:rsidRDefault="00EE3D80">
      <w:pPr>
        <w:ind w:left="137"/>
      </w:pPr>
      <w:r>
        <w:rPr>
          <w:color w:val="FFFFFF"/>
          <w:sz w:val="22"/>
        </w:rPr>
        <w:t xml:space="preserve"> </w:t>
      </w:r>
      <w:r>
        <w:rPr>
          <w:color w:val="FFFFFF"/>
          <w:sz w:val="22"/>
        </w:rPr>
        <w:tab/>
      </w:r>
      <w:r>
        <w:t xml:space="preserve">Обеспечение возможности гражданам осуществлять доступ к их медицинским документам, в том числе посредством личного кабинета пациента «Мое здоровье» на Едином портале государственных и муниципальных услуг; </w:t>
      </w:r>
    </w:p>
    <w:p w14:paraId="70A4D1BF" w14:textId="77777777" w:rsidR="00C35AE6" w:rsidRDefault="00EE3D80">
      <w:pPr>
        <w:ind w:left="137"/>
      </w:pPr>
      <w:r>
        <w:t xml:space="preserve">Обеспечение электронными медицинскими картами 100% граждан, застрахованных в системе обязательного медицинского страхования; </w:t>
      </w:r>
    </w:p>
    <w:p w14:paraId="7E0F7BCD" w14:textId="77777777" w:rsidR="00C35AE6" w:rsidRDefault="00EE3D80">
      <w:pPr>
        <w:ind w:left="137"/>
      </w:pPr>
      <w:r>
        <w:t xml:space="preserve">Организация многоуровневой системы телемедицинских консультаций, включающая сервис отлаженных телемедицинских консультаций и службы телемедицинских запросов в режиме реального времени; </w:t>
      </w:r>
    </w:p>
    <w:p w14:paraId="330D6B93" w14:textId="77777777" w:rsidR="00C35AE6" w:rsidRDefault="00EE3D80">
      <w:pPr>
        <w:ind w:left="137" w:right="125"/>
      </w:pPr>
      <w:r>
        <w:t xml:space="preserve">Равнодоступность населения к информационным медицинским ресурсам и сервисам – 100%. </w:t>
      </w:r>
    </w:p>
    <w:p w14:paraId="24E4A2DF" w14:textId="77777777" w:rsidR="00C35AE6" w:rsidRDefault="00EE3D80">
      <w:pPr>
        <w:spacing w:after="0" w:line="259" w:lineRule="auto"/>
        <w:ind w:left="142" w:right="0" w:firstLine="0"/>
        <w:jc w:val="left"/>
      </w:pPr>
      <w:r>
        <w:rPr>
          <w:b/>
          <w:color w:val="2F5496"/>
        </w:rPr>
        <w:t xml:space="preserve"> </w:t>
      </w:r>
    </w:p>
    <w:p w14:paraId="72490EE3"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5" w:type="dxa"/>
          <w:left w:w="115" w:type="dxa"/>
          <w:right w:w="115" w:type="dxa"/>
        </w:tblCellMar>
        <w:tblLook w:val="04A0" w:firstRow="1" w:lastRow="0" w:firstColumn="1" w:lastColumn="0" w:noHBand="0" w:noVBand="1"/>
      </w:tblPr>
      <w:tblGrid>
        <w:gridCol w:w="9415"/>
      </w:tblGrid>
      <w:tr w:rsidR="00C35AE6" w14:paraId="13149D68" w14:textId="77777777">
        <w:trPr>
          <w:trHeight w:val="276"/>
        </w:trPr>
        <w:tc>
          <w:tcPr>
            <w:tcW w:w="9415" w:type="dxa"/>
            <w:tcBorders>
              <w:top w:val="nil"/>
              <w:left w:val="nil"/>
              <w:bottom w:val="nil"/>
              <w:right w:val="nil"/>
            </w:tcBorders>
            <w:shd w:val="clear" w:color="auto" w:fill="D9E2F3"/>
          </w:tcPr>
          <w:p w14:paraId="77CD1E69" w14:textId="77777777" w:rsidR="00C35AE6" w:rsidRDefault="00EE3D80">
            <w:pPr>
              <w:spacing w:after="0" w:line="259" w:lineRule="auto"/>
              <w:ind w:left="0" w:right="5" w:firstLine="0"/>
              <w:jc w:val="center"/>
            </w:pPr>
            <w:r>
              <w:rPr>
                <w:b/>
              </w:rPr>
              <w:t>3.2.1.2</w:t>
            </w:r>
            <w:r>
              <w:rPr>
                <w:rFonts w:ascii="Arial" w:eastAsia="Arial" w:hAnsi="Arial" w:cs="Arial"/>
                <w:b/>
              </w:rPr>
              <w:t xml:space="preserve"> </w:t>
            </w:r>
            <w:r>
              <w:rPr>
                <w:b/>
              </w:rPr>
              <w:t xml:space="preserve"> План мероприятий реализации стратегической программы  </w:t>
            </w:r>
          </w:p>
        </w:tc>
      </w:tr>
      <w:tr w:rsidR="00C35AE6" w14:paraId="645EABD8" w14:textId="77777777">
        <w:trPr>
          <w:trHeight w:val="553"/>
        </w:trPr>
        <w:tc>
          <w:tcPr>
            <w:tcW w:w="9415" w:type="dxa"/>
            <w:tcBorders>
              <w:top w:val="nil"/>
              <w:left w:val="nil"/>
              <w:bottom w:val="nil"/>
              <w:right w:val="nil"/>
            </w:tcBorders>
            <w:shd w:val="clear" w:color="auto" w:fill="1F3864"/>
          </w:tcPr>
          <w:p w14:paraId="18E74A9E" w14:textId="77777777" w:rsidR="00C35AE6" w:rsidRDefault="00EE3D80">
            <w:pPr>
              <w:spacing w:after="25" w:line="259" w:lineRule="auto"/>
              <w:ind w:left="0" w:right="4" w:firstLine="0"/>
              <w:jc w:val="center"/>
            </w:pPr>
            <w:r>
              <w:rPr>
                <w:b/>
                <w:color w:val="FFFFFF"/>
              </w:rPr>
              <w:t xml:space="preserve">(СП-1.2) «ОБРАЗОВАНИЕ ДЕТЕЙ И ВЗРОСЛЫХ – ОСНОВА РАЗВИТИЯ И </w:t>
            </w:r>
          </w:p>
          <w:p w14:paraId="7C264CD6" w14:textId="77777777" w:rsidR="00C35AE6" w:rsidRDefault="00EE3D80">
            <w:pPr>
              <w:spacing w:after="0" w:line="259" w:lineRule="auto"/>
              <w:ind w:left="0" w:right="5" w:firstLine="0"/>
              <w:jc w:val="center"/>
            </w:pPr>
            <w:r>
              <w:rPr>
                <w:b/>
                <w:color w:val="FFFFFF"/>
              </w:rPr>
              <w:t xml:space="preserve">УСПЕХА» </w:t>
            </w:r>
          </w:p>
        </w:tc>
      </w:tr>
    </w:tbl>
    <w:p w14:paraId="1EF37249" w14:textId="77777777" w:rsidR="00C35AE6" w:rsidRDefault="00EE3D80">
      <w:pPr>
        <w:spacing w:after="191" w:line="259" w:lineRule="auto"/>
        <w:ind w:left="142" w:right="0" w:firstLine="0"/>
        <w:jc w:val="left"/>
      </w:pPr>
      <w:r>
        <w:rPr>
          <w:b/>
          <w:sz w:val="8"/>
        </w:rPr>
        <w:t xml:space="preserve"> </w:t>
      </w:r>
    </w:p>
    <w:p w14:paraId="7C7414CF" w14:textId="77777777" w:rsidR="00C35AE6" w:rsidRDefault="00EE3D80">
      <w:pPr>
        <w:shd w:val="clear" w:color="auto" w:fill="EDEDED"/>
        <w:spacing w:after="3" w:line="271" w:lineRule="auto"/>
        <w:ind w:left="137" w:right="0"/>
        <w:jc w:val="left"/>
      </w:pPr>
      <w:r>
        <w:rPr>
          <w:b/>
        </w:rPr>
        <w:t xml:space="preserve">Краткое описание: </w:t>
      </w:r>
    </w:p>
    <w:p w14:paraId="0C4F558B" w14:textId="77777777" w:rsidR="00C35AE6" w:rsidRDefault="00EE3D80">
      <w:pPr>
        <w:spacing w:after="190" w:line="259" w:lineRule="auto"/>
        <w:ind w:left="142" w:right="0" w:firstLine="0"/>
        <w:jc w:val="left"/>
      </w:pPr>
      <w:r>
        <w:rPr>
          <w:sz w:val="8"/>
        </w:rPr>
        <w:t xml:space="preserve"> </w:t>
      </w:r>
    </w:p>
    <w:p w14:paraId="5A917136" w14:textId="77777777" w:rsidR="00C35AE6" w:rsidRDefault="00EE3D80">
      <w:pPr>
        <w:ind w:left="137"/>
      </w:pPr>
      <w:r>
        <w:t xml:space="preserve">Программа направлена на совершенствование сферы образования Луусалмского сельского поселения, а именно на позитивные и устойчивые количественные и качественные, структурные и функциональные изменения, способствующие максимально полному выполнению функций доступного качественного образования, так как это продолжает оставаться одной из наиболее важных жизненных ценностей граждан, решающим фактором социальной справедливости и политической стабильности.  </w:t>
      </w:r>
    </w:p>
    <w:p w14:paraId="18B11BE8" w14:textId="77777777" w:rsidR="00C35AE6" w:rsidRDefault="00EE3D80">
      <w:pPr>
        <w:spacing w:after="13" w:line="259" w:lineRule="auto"/>
        <w:ind w:left="142" w:right="0" w:firstLine="0"/>
        <w:jc w:val="left"/>
      </w:pPr>
      <w:r>
        <w:t xml:space="preserve"> </w:t>
      </w:r>
      <w:r>
        <w:tab/>
      </w:r>
      <w:r>
        <w:rPr>
          <w:b/>
        </w:rPr>
        <w:t xml:space="preserve"> </w:t>
      </w:r>
    </w:p>
    <w:p w14:paraId="5D884D59" w14:textId="77777777" w:rsidR="00C35AE6" w:rsidRDefault="00EE3D80">
      <w:pPr>
        <w:shd w:val="clear" w:color="auto" w:fill="EDEDED"/>
        <w:spacing w:after="3" w:line="271" w:lineRule="auto"/>
        <w:ind w:left="137" w:right="0"/>
        <w:jc w:val="left"/>
      </w:pPr>
      <w:r>
        <w:rPr>
          <w:b/>
        </w:rPr>
        <w:t xml:space="preserve">Цель (Ц-1.2): </w:t>
      </w:r>
    </w:p>
    <w:p w14:paraId="510C46C4" w14:textId="77777777" w:rsidR="00C35AE6" w:rsidRDefault="00EE3D80">
      <w:pPr>
        <w:spacing w:after="188" w:line="259" w:lineRule="auto"/>
        <w:ind w:left="142" w:right="0" w:firstLine="0"/>
        <w:jc w:val="left"/>
      </w:pPr>
      <w:r>
        <w:rPr>
          <w:sz w:val="8"/>
        </w:rPr>
        <w:t xml:space="preserve"> </w:t>
      </w:r>
    </w:p>
    <w:p w14:paraId="5F03BB92" w14:textId="77777777" w:rsidR="00C35AE6" w:rsidRDefault="00EE3D80">
      <w:pPr>
        <w:ind w:left="137"/>
      </w:pPr>
      <w:r>
        <w:t xml:space="preserve">Вхождение в единое образовательное пространство Калевальского муниципального района, гарантирующего вариативность и многообразие содержания и форм образования,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  </w:t>
      </w:r>
    </w:p>
    <w:p w14:paraId="2D3FBF3C" w14:textId="77777777" w:rsidR="00C35AE6" w:rsidRDefault="00EE3D80">
      <w:pPr>
        <w:spacing w:after="53" w:line="259" w:lineRule="auto"/>
        <w:ind w:left="142" w:right="0" w:firstLine="0"/>
        <w:jc w:val="left"/>
      </w:pPr>
      <w:r>
        <w:t xml:space="preserve"> </w:t>
      </w:r>
    </w:p>
    <w:p w14:paraId="0198298E" w14:textId="77777777" w:rsidR="00C35AE6" w:rsidRDefault="00EE3D80">
      <w:pPr>
        <w:shd w:val="clear" w:color="auto" w:fill="EDEDED"/>
        <w:tabs>
          <w:tab w:val="center" w:pos="1330"/>
        </w:tabs>
        <w:spacing w:after="3" w:line="271" w:lineRule="auto"/>
        <w:ind w:left="127" w:right="0" w:firstLine="0"/>
        <w:jc w:val="left"/>
      </w:pPr>
      <w:r>
        <w:rPr>
          <w:b/>
        </w:rPr>
        <w:t xml:space="preserve">Задачи </w:t>
      </w:r>
      <w:r>
        <w:rPr>
          <w:i/>
        </w:rPr>
        <w:t xml:space="preserve"> </w:t>
      </w:r>
      <w:r>
        <w:rPr>
          <w:i/>
          <w:sz w:val="8"/>
        </w:rPr>
        <w:t xml:space="preserve"> </w:t>
      </w:r>
      <w:r>
        <w:rPr>
          <w:i/>
          <w:sz w:val="8"/>
        </w:rPr>
        <w:tab/>
      </w:r>
      <w:r>
        <w:rPr>
          <w:b/>
        </w:rPr>
        <w:t>(З-1.2)</w:t>
      </w:r>
      <w:r>
        <w:t xml:space="preserve">: </w:t>
      </w:r>
    </w:p>
    <w:tbl>
      <w:tblPr>
        <w:tblStyle w:val="TableGrid"/>
        <w:tblW w:w="9465" w:type="dxa"/>
        <w:tblInd w:w="34" w:type="dxa"/>
        <w:tblCellMar>
          <w:top w:w="22" w:type="dxa"/>
          <w:left w:w="106" w:type="dxa"/>
          <w:right w:w="82" w:type="dxa"/>
        </w:tblCellMar>
        <w:tblLook w:val="04A0" w:firstRow="1" w:lastRow="0" w:firstColumn="1" w:lastColumn="0" w:noHBand="0" w:noVBand="1"/>
      </w:tblPr>
      <w:tblGrid>
        <w:gridCol w:w="960"/>
        <w:gridCol w:w="8505"/>
      </w:tblGrid>
      <w:tr w:rsidR="00C35AE6" w14:paraId="54575604" w14:textId="77777777">
        <w:trPr>
          <w:trHeight w:val="518"/>
        </w:trPr>
        <w:tc>
          <w:tcPr>
            <w:tcW w:w="960" w:type="dxa"/>
            <w:tcBorders>
              <w:top w:val="single" w:sz="4" w:space="0" w:color="000000"/>
              <w:left w:val="single" w:sz="4" w:space="0" w:color="000000"/>
              <w:bottom w:val="single" w:sz="6" w:space="0" w:color="000000"/>
              <w:right w:val="single" w:sz="6" w:space="0" w:color="000000"/>
            </w:tcBorders>
          </w:tcPr>
          <w:p w14:paraId="457EEE5F" w14:textId="77777777" w:rsidR="00C35AE6" w:rsidRDefault="00EE3D80">
            <w:pPr>
              <w:spacing w:after="0" w:line="259" w:lineRule="auto"/>
              <w:ind w:left="2" w:right="0" w:firstLine="0"/>
              <w:jc w:val="left"/>
            </w:pPr>
            <w:r>
              <w:rPr>
                <w:b/>
                <w:sz w:val="22"/>
              </w:rPr>
              <w:t xml:space="preserve">З-1.2.1. </w:t>
            </w:r>
          </w:p>
        </w:tc>
        <w:tc>
          <w:tcPr>
            <w:tcW w:w="8505" w:type="dxa"/>
            <w:tcBorders>
              <w:top w:val="single" w:sz="4" w:space="0" w:color="000000"/>
              <w:left w:val="single" w:sz="6" w:space="0" w:color="000000"/>
              <w:bottom w:val="single" w:sz="6" w:space="0" w:color="000000"/>
              <w:right w:val="single" w:sz="4" w:space="0" w:color="000000"/>
            </w:tcBorders>
          </w:tcPr>
          <w:p w14:paraId="318B9EC9" w14:textId="77777777" w:rsidR="00C35AE6" w:rsidRDefault="00EE3D80">
            <w:pPr>
              <w:spacing w:after="0" w:line="259" w:lineRule="auto"/>
              <w:ind w:left="0" w:right="0" w:firstLine="0"/>
              <w:jc w:val="left"/>
            </w:pPr>
            <w:r>
              <w:rPr>
                <w:sz w:val="22"/>
              </w:rPr>
              <w:t xml:space="preserve">Повышение </w:t>
            </w:r>
            <w:r>
              <w:rPr>
                <w:sz w:val="22"/>
              </w:rPr>
              <w:tab/>
              <w:t xml:space="preserve">уровня </w:t>
            </w:r>
            <w:r>
              <w:rPr>
                <w:sz w:val="22"/>
              </w:rPr>
              <w:tab/>
              <w:t xml:space="preserve">профессиональной </w:t>
            </w:r>
            <w:r>
              <w:rPr>
                <w:sz w:val="22"/>
              </w:rPr>
              <w:tab/>
              <w:t xml:space="preserve">подготовки </w:t>
            </w:r>
            <w:r>
              <w:rPr>
                <w:sz w:val="22"/>
              </w:rPr>
              <w:tab/>
              <w:t xml:space="preserve">педагогических работников общеобразовательных организаций. </w:t>
            </w:r>
          </w:p>
        </w:tc>
      </w:tr>
      <w:tr w:rsidR="00C35AE6" w14:paraId="3824FDF9" w14:textId="77777777">
        <w:trPr>
          <w:trHeight w:val="521"/>
        </w:trPr>
        <w:tc>
          <w:tcPr>
            <w:tcW w:w="960" w:type="dxa"/>
            <w:tcBorders>
              <w:top w:val="single" w:sz="6" w:space="0" w:color="000000"/>
              <w:left w:val="single" w:sz="4" w:space="0" w:color="000000"/>
              <w:bottom w:val="single" w:sz="6" w:space="0" w:color="000000"/>
              <w:right w:val="single" w:sz="6" w:space="0" w:color="000000"/>
            </w:tcBorders>
          </w:tcPr>
          <w:p w14:paraId="358BBEDB" w14:textId="77777777" w:rsidR="00C35AE6" w:rsidRDefault="00EE3D80">
            <w:pPr>
              <w:spacing w:after="0" w:line="259" w:lineRule="auto"/>
              <w:ind w:left="2" w:right="0" w:firstLine="0"/>
              <w:jc w:val="left"/>
            </w:pPr>
            <w:r>
              <w:rPr>
                <w:b/>
                <w:sz w:val="22"/>
              </w:rPr>
              <w:t xml:space="preserve">З-1.2.2. </w:t>
            </w:r>
          </w:p>
        </w:tc>
        <w:tc>
          <w:tcPr>
            <w:tcW w:w="8505" w:type="dxa"/>
            <w:tcBorders>
              <w:top w:val="single" w:sz="6" w:space="0" w:color="000000"/>
              <w:left w:val="single" w:sz="6" w:space="0" w:color="000000"/>
              <w:bottom w:val="single" w:sz="6" w:space="0" w:color="000000"/>
              <w:right w:val="single" w:sz="4" w:space="0" w:color="000000"/>
            </w:tcBorders>
          </w:tcPr>
          <w:p w14:paraId="4D25A482" w14:textId="77777777" w:rsidR="00C35AE6" w:rsidRDefault="00EE3D80">
            <w:pPr>
              <w:spacing w:after="0" w:line="259" w:lineRule="auto"/>
              <w:ind w:left="0" w:right="0" w:firstLine="0"/>
            </w:pPr>
            <w:r>
              <w:rPr>
                <w:sz w:val="22"/>
              </w:rPr>
              <w:t xml:space="preserve">Развитие образовательного, культурного и духовного потенциала жителей сельского поселения на основе нового качества образования. </w:t>
            </w:r>
          </w:p>
        </w:tc>
      </w:tr>
      <w:tr w:rsidR="00C35AE6" w14:paraId="42297981" w14:textId="77777777">
        <w:trPr>
          <w:trHeight w:val="521"/>
        </w:trPr>
        <w:tc>
          <w:tcPr>
            <w:tcW w:w="960" w:type="dxa"/>
            <w:tcBorders>
              <w:top w:val="single" w:sz="6" w:space="0" w:color="000000"/>
              <w:left w:val="single" w:sz="4" w:space="0" w:color="000000"/>
              <w:bottom w:val="single" w:sz="6" w:space="0" w:color="000000"/>
              <w:right w:val="single" w:sz="6" w:space="0" w:color="000000"/>
            </w:tcBorders>
          </w:tcPr>
          <w:p w14:paraId="7E2FFEC3" w14:textId="77777777" w:rsidR="00C35AE6" w:rsidRDefault="00EE3D80">
            <w:pPr>
              <w:spacing w:after="0" w:line="259" w:lineRule="auto"/>
              <w:ind w:left="2" w:right="0" w:firstLine="0"/>
              <w:jc w:val="left"/>
            </w:pPr>
            <w:r>
              <w:rPr>
                <w:b/>
                <w:sz w:val="22"/>
              </w:rPr>
              <w:t xml:space="preserve">З-1.2.3. </w:t>
            </w:r>
          </w:p>
        </w:tc>
        <w:tc>
          <w:tcPr>
            <w:tcW w:w="8505" w:type="dxa"/>
            <w:tcBorders>
              <w:top w:val="single" w:sz="6" w:space="0" w:color="000000"/>
              <w:left w:val="single" w:sz="6" w:space="0" w:color="000000"/>
              <w:bottom w:val="single" w:sz="6" w:space="0" w:color="000000"/>
              <w:right w:val="single" w:sz="4" w:space="0" w:color="000000"/>
            </w:tcBorders>
          </w:tcPr>
          <w:p w14:paraId="124D7FB8" w14:textId="77777777" w:rsidR="00C35AE6" w:rsidRDefault="00EE3D80">
            <w:pPr>
              <w:spacing w:after="0" w:line="259" w:lineRule="auto"/>
              <w:ind w:left="0" w:right="0" w:firstLine="0"/>
            </w:pPr>
            <w:r>
              <w:rPr>
                <w:sz w:val="22"/>
              </w:rPr>
              <w:t>Совершенствование образовательной среды для полноценного детства на территории</w:t>
            </w:r>
            <w:r>
              <w:t xml:space="preserve"> </w:t>
            </w:r>
            <w:r>
              <w:rPr>
                <w:sz w:val="22"/>
              </w:rPr>
              <w:t xml:space="preserve">Луусалмского сельского поселения. </w:t>
            </w:r>
          </w:p>
        </w:tc>
      </w:tr>
      <w:tr w:rsidR="00C35AE6" w14:paraId="6A3E05FF" w14:textId="77777777">
        <w:trPr>
          <w:trHeight w:val="523"/>
        </w:trPr>
        <w:tc>
          <w:tcPr>
            <w:tcW w:w="960" w:type="dxa"/>
            <w:tcBorders>
              <w:top w:val="single" w:sz="6" w:space="0" w:color="000000"/>
              <w:left w:val="single" w:sz="4" w:space="0" w:color="000000"/>
              <w:bottom w:val="single" w:sz="6" w:space="0" w:color="000000"/>
              <w:right w:val="single" w:sz="6" w:space="0" w:color="000000"/>
            </w:tcBorders>
          </w:tcPr>
          <w:p w14:paraId="4C272487" w14:textId="77777777" w:rsidR="00C35AE6" w:rsidRDefault="00EE3D80">
            <w:pPr>
              <w:spacing w:after="0" w:line="259" w:lineRule="auto"/>
              <w:ind w:left="2" w:right="0" w:firstLine="0"/>
              <w:jc w:val="left"/>
            </w:pPr>
            <w:r>
              <w:rPr>
                <w:b/>
                <w:sz w:val="22"/>
              </w:rPr>
              <w:t xml:space="preserve">З-1.2.4. </w:t>
            </w:r>
          </w:p>
        </w:tc>
        <w:tc>
          <w:tcPr>
            <w:tcW w:w="8505" w:type="dxa"/>
            <w:tcBorders>
              <w:top w:val="single" w:sz="6" w:space="0" w:color="000000"/>
              <w:left w:val="single" w:sz="6" w:space="0" w:color="000000"/>
              <w:bottom w:val="single" w:sz="6" w:space="0" w:color="000000"/>
              <w:right w:val="single" w:sz="4" w:space="0" w:color="000000"/>
            </w:tcBorders>
          </w:tcPr>
          <w:p w14:paraId="14B120A5" w14:textId="77777777" w:rsidR="00C35AE6" w:rsidRDefault="00EE3D80">
            <w:pPr>
              <w:spacing w:after="0" w:line="259" w:lineRule="auto"/>
              <w:ind w:left="0" w:right="0" w:firstLine="0"/>
            </w:pPr>
            <w:r>
              <w:rPr>
                <w:sz w:val="22"/>
              </w:rPr>
              <w:t xml:space="preserve">Организация непрерывного и мобильного образования, отвечающего запросам всех сфер экономики и социокультурных сфер Калевальского муниципального района. </w:t>
            </w:r>
          </w:p>
        </w:tc>
      </w:tr>
      <w:tr w:rsidR="00C35AE6" w14:paraId="308D129E" w14:textId="77777777">
        <w:trPr>
          <w:trHeight w:val="773"/>
        </w:trPr>
        <w:tc>
          <w:tcPr>
            <w:tcW w:w="960" w:type="dxa"/>
            <w:tcBorders>
              <w:top w:val="single" w:sz="6" w:space="0" w:color="000000"/>
              <w:left w:val="single" w:sz="4" w:space="0" w:color="000000"/>
              <w:bottom w:val="single" w:sz="6" w:space="0" w:color="000000"/>
              <w:right w:val="single" w:sz="6" w:space="0" w:color="000000"/>
            </w:tcBorders>
          </w:tcPr>
          <w:p w14:paraId="68790058" w14:textId="77777777" w:rsidR="00C35AE6" w:rsidRDefault="00EE3D80">
            <w:pPr>
              <w:spacing w:after="0" w:line="259" w:lineRule="auto"/>
              <w:ind w:left="2" w:right="0" w:firstLine="0"/>
              <w:jc w:val="left"/>
            </w:pPr>
            <w:r>
              <w:rPr>
                <w:b/>
                <w:sz w:val="22"/>
              </w:rPr>
              <w:t xml:space="preserve">З-1.2.5. </w:t>
            </w:r>
          </w:p>
        </w:tc>
        <w:tc>
          <w:tcPr>
            <w:tcW w:w="8505" w:type="dxa"/>
            <w:tcBorders>
              <w:top w:val="single" w:sz="6" w:space="0" w:color="000000"/>
              <w:left w:val="single" w:sz="6" w:space="0" w:color="000000"/>
              <w:bottom w:val="single" w:sz="6" w:space="0" w:color="000000"/>
              <w:right w:val="single" w:sz="4" w:space="0" w:color="000000"/>
            </w:tcBorders>
          </w:tcPr>
          <w:p w14:paraId="050F21B7" w14:textId="77777777" w:rsidR="00C35AE6" w:rsidRDefault="00EE3D80">
            <w:pPr>
              <w:spacing w:after="0" w:line="259" w:lineRule="auto"/>
              <w:ind w:left="0" w:firstLine="0"/>
            </w:pPr>
            <w:r>
              <w:rPr>
                <w:sz w:val="22"/>
              </w:rPr>
              <w:t xml:space="preserve">Создание условий для полноценного включения в образовательное пространство и успешной социализации детей с ограниченными возможностями здоровья (инклюзивное образование). </w:t>
            </w:r>
          </w:p>
        </w:tc>
      </w:tr>
      <w:tr w:rsidR="00C35AE6" w14:paraId="1A59F868" w14:textId="77777777">
        <w:trPr>
          <w:trHeight w:val="773"/>
        </w:trPr>
        <w:tc>
          <w:tcPr>
            <w:tcW w:w="960" w:type="dxa"/>
            <w:tcBorders>
              <w:top w:val="single" w:sz="6" w:space="0" w:color="000000"/>
              <w:left w:val="single" w:sz="4" w:space="0" w:color="000000"/>
              <w:bottom w:val="single" w:sz="6" w:space="0" w:color="000000"/>
              <w:right w:val="single" w:sz="6" w:space="0" w:color="000000"/>
            </w:tcBorders>
          </w:tcPr>
          <w:p w14:paraId="2F100686" w14:textId="77777777" w:rsidR="00C35AE6" w:rsidRDefault="00EE3D80">
            <w:pPr>
              <w:spacing w:after="0" w:line="259" w:lineRule="auto"/>
              <w:ind w:left="2" w:right="0" w:firstLine="0"/>
              <w:jc w:val="left"/>
            </w:pPr>
            <w:r>
              <w:rPr>
                <w:b/>
                <w:sz w:val="22"/>
              </w:rPr>
              <w:t xml:space="preserve">З-1.2.6. </w:t>
            </w:r>
          </w:p>
        </w:tc>
        <w:tc>
          <w:tcPr>
            <w:tcW w:w="8505" w:type="dxa"/>
            <w:tcBorders>
              <w:top w:val="single" w:sz="6" w:space="0" w:color="000000"/>
              <w:left w:val="single" w:sz="6" w:space="0" w:color="000000"/>
              <w:bottom w:val="single" w:sz="6" w:space="0" w:color="000000"/>
              <w:right w:val="single" w:sz="4" w:space="0" w:color="000000"/>
            </w:tcBorders>
          </w:tcPr>
          <w:p w14:paraId="14D71554" w14:textId="77777777" w:rsidR="00C35AE6" w:rsidRDefault="00EE3D80">
            <w:pPr>
              <w:spacing w:after="0" w:line="259" w:lineRule="auto"/>
              <w:ind w:left="0" w:right="60" w:firstLine="0"/>
            </w:pPr>
            <w:r>
              <w:rPr>
                <w:sz w:val="22"/>
              </w:rPr>
              <w:t xml:space="preserve">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 </w:t>
            </w:r>
          </w:p>
        </w:tc>
      </w:tr>
      <w:tr w:rsidR="00C35AE6" w14:paraId="7F3B56DA" w14:textId="77777777">
        <w:trPr>
          <w:trHeight w:val="523"/>
        </w:trPr>
        <w:tc>
          <w:tcPr>
            <w:tcW w:w="960" w:type="dxa"/>
            <w:tcBorders>
              <w:top w:val="single" w:sz="6" w:space="0" w:color="000000"/>
              <w:left w:val="single" w:sz="4" w:space="0" w:color="000000"/>
              <w:bottom w:val="single" w:sz="6" w:space="0" w:color="000000"/>
              <w:right w:val="single" w:sz="6" w:space="0" w:color="000000"/>
            </w:tcBorders>
          </w:tcPr>
          <w:p w14:paraId="089B6CCD" w14:textId="77777777" w:rsidR="00C35AE6" w:rsidRDefault="00EE3D80">
            <w:pPr>
              <w:spacing w:after="0" w:line="259" w:lineRule="auto"/>
              <w:ind w:left="2" w:right="0" w:firstLine="0"/>
              <w:jc w:val="left"/>
            </w:pPr>
            <w:r>
              <w:rPr>
                <w:b/>
                <w:sz w:val="22"/>
              </w:rPr>
              <w:t xml:space="preserve">З-1.2.7. </w:t>
            </w:r>
          </w:p>
        </w:tc>
        <w:tc>
          <w:tcPr>
            <w:tcW w:w="8505" w:type="dxa"/>
            <w:tcBorders>
              <w:top w:val="single" w:sz="6" w:space="0" w:color="000000"/>
              <w:left w:val="single" w:sz="6" w:space="0" w:color="000000"/>
              <w:bottom w:val="single" w:sz="6" w:space="0" w:color="000000"/>
              <w:right w:val="single" w:sz="4" w:space="0" w:color="000000"/>
            </w:tcBorders>
          </w:tcPr>
          <w:p w14:paraId="4DA99EBB" w14:textId="77777777" w:rsidR="00C35AE6" w:rsidRDefault="00EE3D80">
            <w:pPr>
              <w:spacing w:after="0" w:line="259" w:lineRule="auto"/>
              <w:ind w:left="0" w:right="0" w:firstLine="0"/>
            </w:pPr>
            <w:r>
              <w:rPr>
                <w:sz w:val="22"/>
              </w:rPr>
              <w:t xml:space="preserve">Увеличение доли обучающихся, участвующих в конкурсах и олимпиадах различного уровня, в том числе - Всероссийской олимпиаде школьников. </w:t>
            </w:r>
          </w:p>
        </w:tc>
      </w:tr>
      <w:tr w:rsidR="00C35AE6" w14:paraId="5B077670" w14:textId="77777777">
        <w:trPr>
          <w:trHeight w:val="518"/>
        </w:trPr>
        <w:tc>
          <w:tcPr>
            <w:tcW w:w="960" w:type="dxa"/>
            <w:tcBorders>
              <w:top w:val="single" w:sz="6" w:space="0" w:color="000000"/>
              <w:left w:val="single" w:sz="4" w:space="0" w:color="000000"/>
              <w:bottom w:val="single" w:sz="4" w:space="0" w:color="000000"/>
              <w:right w:val="single" w:sz="6" w:space="0" w:color="000000"/>
            </w:tcBorders>
          </w:tcPr>
          <w:p w14:paraId="227FF11E" w14:textId="77777777" w:rsidR="00C35AE6" w:rsidRDefault="00EE3D80">
            <w:pPr>
              <w:spacing w:after="0" w:line="259" w:lineRule="auto"/>
              <w:ind w:left="2" w:right="0" w:firstLine="0"/>
              <w:jc w:val="left"/>
            </w:pPr>
            <w:r>
              <w:rPr>
                <w:b/>
                <w:sz w:val="22"/>
              </w:rPr>
              <w:t xml:space="preserve">З-1.2.8. </w:t>
            </w:r>
          </w:p>
        </w:tc>
        <w:tc>
          <w:tcPr>
            <w:tcW w:w="8505" w:type="dxa"/>
            <w:tcBorders>
              <w:top w:val="single" w:sz="6" w:space="0" w:color="000000"/>
              <w:left w:val="single" w:sz="6" w:space="0" w:color="000000"/>
              <w:bottom w:val="single" w:sz="4" w:space="0" w:color="000000"/>
              <w:right w:val="single" w:sz="4" w:space="0" w:color="000000"/>
            </w:tcBorders>
          </w:tcPr>
          <w:p w14:paraId="2151D28F" w14:textId="77777777" w:rsidR="00C35AE6" w:rsidRDefault="00EE3D80">
            <w:pPr>
              <w:spacing w:after="0" w:line="259" w:lineRule="auto"/>
              <w:ind w:left="0" w:right="0" w:firstLine="0"/>
            </w:pPr>
            <w:r>
              <w:rPr>
                <w:sz w:val="22"/>
              </w:rPr>
              <w:t xml:space="preserve">Создание благоприятных условий получения дополнительного образования разных категорий граждан, в том числе организация центров дистанционного обучения. </w:t>
            </w:r>
          </w:p>
        </w:tc>
      </w:tr>
    </w:tbl>
    <w:p w14:paraId="48579342" w14:textId="77777777" w:rsidR="00C35AE6" w:rsidRDefault="00EE3D80">
      <w:pPr>
        <w:spacing w:after="18" w:line="259" w:lineRule="auto"/>
        <w:ind w:left="142" w:right="0" w:firstLine="0"/>
        <w:jc w:val="left"/>
      </w:pPr>
      <w:r>
        <w:rPr>
          <w:i/>
        </w:rPr>
        <w:t xml:space="preserve"> </w:t>
      </w:r>
    </w:p>
    <w:p w14:paraId="62B92C62"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74E88A88"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5" w:type="dxa"/>
          <w:left w:w="106" w:type="dxa"/>
          <w:right w:w="52" w:type="dxa"/>
        </w:tblCellMar>
        <w:tblLook w:val="04A0" w:firstRow="1" w:lastRow="0" w:firstColumn="1" w:lastColumn="0" w:noHBand="0" w:noVBand="1"/>
      </w:tblPr>
      <w:tblGrid>
        <w:gridCol w:w="5497"/>
        <w:gridCol w:w="3968"/>
      </w:tblGrid>
      <w:tr w:rsidR="00C35AE6" w14:paraId="6F662C56" w14:textId="77777777">
        <w:trPr>
          <w:trHeight w:val="264"/>
        </w:trPr>
        <w:tc>
          <w:tcPr>
            <w:tcW w:w="5497" w:type="dxa"/>
            <w:tcBorders>
              <w:top w:val="single" w:sz="4" w:space="0" w:color="000000"/>
              <w:left w:val="single" w:sz="4" w:space="0" w:color="000000"/>
              <w:bottom w:val="single" w:sz="4" w:space="0" w:color="000000"/>
              <w:right w:val="single" w:sz="4" w:space="0" w:color="000000"/>
            </w:tcBorders>
          </w:tcPr>
          <w:p w14:paraId="181788EE" w14:textId="77777777" w:rsidR="00C35AE6" w:rsidRDefault="00EE3D80">
            <w:pPr>
              <w:spacing w:after="0" w:line="259" w:lineRule="auto"/>
              <w:ind w:left="0" w:right="1" w:firstLine="0"/>
              <w:jc w:val="center"/>
            </w:pPr>
            <w:r>
              <w:rPr>
                <w:sz w:val="22"/>
              </w:rPr>
              <w:t xml:space="preserve"> </w:t>
            </w:r>
            <w:r>
              <w:rPr>
                <w:b/>
                <w:sz w:val="22"/>
              </w:rPr>
              <w:t xml:space="preserve">Сильные стороны </w:t>
            </w:r>
          </w:p>
        </w:tc>
        <w:tc>
          <w:tcPr>
            <w:tcW w:w="3968" w:type="dxa"/>
            <w:tcBorders>
              <w:top w:val="single" w:sz="4" w:space="0" w:color="000000"/>
              <w:left w:val="single" w:sz="4" w:space="0" w:color="000000"/>
              <w:bottom w:val="single" w:sz="4" w:space="0" w:color="000000"/>
              <w:right w:val="single" w:sz="4" w:space="0" w:color="000000"/>
            </w:tcBorders>
          </w:tcPr>
          <w:p w14:paraId="59ECE04F" w14:textId="77777777" w:rsidR="00C35AE6" w:rsidRDefault="00EE3D80">
            <w:pPr>
              <w:spacing w:after="0" w:line="259" w:lineRule="auto"/>
              <w:ind w:left="0" w:right="3" w:firstLine="0"/>
              <w:jc w:val="center"/>
            </w:pPr>
            <w:r>
              <w:rPr>
                <w:b/>
                <w:sz w:val="22"/>
              </w:rPr>
              <w:t xml:space="preserve">Слабые стороны </w:t>
            </w:r>
          </w:p>
        </w:tc>
      </w:tr>
      <w:tr w:rsidR="00C35AE6" w14:paraId="281E2D84" w14:textId="77777777">
        <w:trPr>
          <w:trHeight w:val="7854"/>
        </w:trPr>
        <w:tc>
          <w:tcPr>
            <w:tcW w:w="5497" w:type="dxa"/>
            <w:tcBorders>
              <w:top w:val="single" w:sz="4" w:space="0" w:color="000000"/>
              <w:left w:val="single" w:sz="4" w:space="0" w:color="000000"/>
              <w:bottom w:val="single" w:sz="4" w:space="0" w:color="000000"/>
              <w:right w:val="single" w:sz="4" w:space="0" w:color="000000"/>
            </w:tcBorders>
          </w:tcPr>
          <w:p w14:paraId="3DBFBFD3" w14:textId="77777777" w:rsidR="00C35AE6" w:rsidRDefault="00EE3D80">
            <w:pPr>
              <w:numPr>
                <w:ilvl w:val="0"/>
                <w:numId w:val="66"/>
              </w:numPr>
              <w:spacing w:after="25" w:line="259" w:lineRule="auto"/>
              <w:ind w:right="56" w:firstLine="0"/>
            </w:pPr>
            <w:r>
              <w:rPr>
                <w:sz w:val="22"/>
              </w:rPr>
              <w:t xml:space="preserve">квалифицированный </w:t>
            </w:r>
            <w:r>
              <w:rPr>
                <w:sz w:val="22"/>
              </w:rPr>
              <w:tab/>
              <w:t xml:space="preserve">педагогический </w:t>
            </w:r>
            <w:r>
              <w:rPr>
                <w:sz w:val="22"/>
              </w:rPr>
              <w:tab/>
              <w:t xml:space="preserve">состав </w:t>
            </w:r>
          </w:p>
          <w:p w14:paraId="002EE0BE" w14:textId="77777777" w:rsidR="00C35AE6" w:rsidRDefault="00EE3D80">
            <w:pPr>
              <w:spacing w:after="0" w:line="259" w:lineRule="auto"/>
              <w:ind w:left="2" w:right="0" w:firstLine="0"/>
              <w:jc w:val="left"/>
            </w:pPr>
            <w:r>
              <w:rPr>
                <w:sz w:val="22"/>
              </w:rPr>
              <w:t xml:space="preserve">с высоким уровнем профессиональной мотивации; </w:t>
            </w:r>
          </w:p>
          <w:p w14:paraId="21707965" w14:textId="77777777" w:rsidR="00C35AE6" w:rsidRDefault="00EE3D80">
            <w:pPr>
              <w:numPr>
                <w:ilvl w:val="0"/>
                <w:numId w:val="66"/>
              </w:numPr>
              <w:spacing w:after="0" w:line="279" w:lineRule="auto"/>
              <w:ind w:right="56" w:firstLine="0"/>
            </w:pPr>
            <w:r>
              <w:rPr>
                <w:sz w:val="22"/>
              </w:rPr>
              <w:t xml:space="preserve">сеть учреждений образования (дошкольное, общее, дополнительное образование детей); </w:t>
            </w:r>
          </w:p>
          <w:p w14:paraId="72EDDD26" w14:textId="77777777" w:rsidR="00C35AE6" w:rsidRDefault="00EE3D80">
            <w:pPr>
              <w:numPr>
                <w:ilvl w:val="0"/>
                <w:numId w:val="66"/>
              </w:numPr>
              <w:spacing w:after="0" w:line="251" w:lineRule="auto"/>
              <w:ind w:right="56" w:firstLine="0"/>
            </w:pPr>
            <w:r>
              <w:rPr>
                <w:sz w:val="22"/>
              </w:rPr>
              <w:t xml:space="preserve">образовательные программы для учреждений образования разных типов и видов с различными сроками и формами обучения и планируемым уровнем образования выпускников; </w:t>
            </w:r>
          </w:p>
          <w:p w14:paraId="2A49F1A5" w14:textId="77777777" w:rsidR="00C35AE6" w:rsidRDefault="00EE3D80">
            <w:pPr>
              <w:numPr>
                <w:ilvl w:val="0"/>
                <w:numId w:val="66"/>
              </w:numPr>
              <w:spacing w:after="20" w:line="258" w:lineRule="auto"/>
              <w:ind w:right="56" w:firstLine="0"/>
            </w:pPr>
            <w:r>
              <w:rPr>
                <w:sz w:val="22"/>
              </w:rPr>
              <w:t xml:space="preserve">высокий уровень мотивации детей, подростков и их родителей, молодежи и взрослого населения на получение качественного образования; </w:t>
            </w:r>
          </w:p>
          <w:p w14:paraId="71C7FDB6" w14:textId="77777777" w:rsidR="00C35AE6" w:rsidRDefault="00EE3D80">
            <w:pPr>
              <w:numPr>
                <w:ilvl w:val="0"/>
                <w:numId w:val="66"/>
              </w:numPr>
              <w:spacing w:after="0" w:line="279" w:lineRule="auto"/>
              <w:ind w:right="56" w:firstLine="0"/>
            </w:pPr>
            <w:r>
              <w:rPr>
                <w:sz w:val="22"/>
              </w:rPr>
              <w:t xml:space="preserve">значительные основные фонды, учебно-материальная база и оборудование образовательных организаций; </w:t>
            </w:r>
          </w:p>
          <w:p w14:paraId="205D26DB" w14:textId="77777777" w:rsidR="00C35AE6" w:rsidRDefault="00EE3D80">
            <w:pPr>
              <w:numPr>
                <w:ilvl w:val="0"/>
                <w:numId w:val="66"/>
              </w:numPr>
              <w:spacing w:after="19" w:line="258" w:lineRule="auto"/>
              <w:ind w:right="56" w:firstLine="0"/>
            </w:pPr>
            <w:r>
              <w:rPr>
                <w:sz w:val="22"/>
              </w:rPr>
              <w:t xml:space="preserve">наличие лицензии (100% образовательных организаций), свидетельств об аккредитации в учреждениях общего образования (100%); </w:t>
            </w:r>
          </w:p>
          <w:p w14:paraId="30A85D3A" w14:textId="77777777" w:rsidR="00C35AE6" w:rsidRDefault="00EE3D80">
            <w:pPr>
              <w:numPr>
                <w:ilvl w:val="0"/>
                <w:numId w:val="66"/>
              </w:numPr>
              <w:spacing w:after="20" w:line="258" w:lineRule="auto"/>
              <w:ind w:right="56" w:firstLine="0"/>
            </w:pPr>
            <w:r>
              <w:rPr>
                <w:sz w:val="22"/>
              </w:rPr>
              <w:t xml:space="preserve">активное внедрение информационно-коммуникационных технологий обучения и управления, информатизация образовательной среды; </w:t>
            </w:r>
          </w:p>
          <w:p w14:paraId="460D405A" w14:textId="77777777" w:rsidR="00C35AE6" w:rsidRDefault="00EE3D80">
            <w:pPr>
              <w:numPr>
                <w:ilvl w:val="0"/>
                <w:numId w:val="66"/>
              </w:numPr>
              <w:spacing w:after="28" w:line="251" w:lineRule="auto"/>
              <w:ind w:right="56" w:firstLine="0"/>
            </w:pPr>
            <w:r>
              <w:rPr>
                <w:sz w:val="22"/>
              </w:rPr>
              <w:t xml:space="preserve">развитие механизма государственно-общественного управления образованием через совет директоров образовательных организаций, муници-пальный родительский комитет, муниципальные методические объединения педагогов-предметников, обязательное публичное предъявление общественности результатов работы учреждений образования на школьных сайтах; • сохранение и развитие традиций в каждом образовательном учреждении и в системе образования в целом: учительские династии, конкурсы </w:t>
            </w:r>
          </w:p>
          <w:p w14:paraId="056AA513" w14:textId="77777777" w:rsidR="00C35AE6" w:rsidRDefault="00EE3D80">
            <w:pPr>
              <w:spacing w:after="0" w:line="259" w:lineRule="auto"/>
              <w:ind w:left="2" w:right="0" w:firstLine="0"/>
            </w:pPr>
            <w:r>
              <w:rPr>
                <w:sz w:val="22"/>
              </w:rPr>
              <w:t>профессионального мастерства, система гражданскопатриотического воспитания.</w:t>
            </w:r>
            <w:r>
              <w:rPr>
                <w:b/>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674B7E5A" w14:textId="77777777" w:rsidR="00C35AE6" w:rsidRDefault="00EE3D80">
            <w:pPr>
              <w:numPr>
                <w:ilvl w:val="0"/>
                <w:numId w:val="67"/>
              </w:numPr>
              <w:spacing w:after="0" w:line="259" w:lineRule="auto"/>
              <w:ind w:right="54" w:firstLine="0"/>
            </w:pPr>
            <w:r>
              <w:rPr>
                <w:sz w:val="22"/>
              </w:rPr>
              <w:t xml:space="preserve">старение педагогических кадров; </w:t>
            </w:r>
          </w:p>
          <w:p w14:paraId="563B223A" w14:textId="77777777" w:rsidR="00C35AE6" w:rsidRDefault="00EE3D80">
            <w:pPr>
              <w:numPr>
                <w:ilvl w:val="0"/>
                <w:numId w:val="67"/>
              </w:numPr>
              <w:spacing w:after="0" w:line="250" w:lineRule="auto"/>
              <w:ind w:right="54" w:firstLine="0"/>
            </w:pPr>
            <w:r>
              <w:rPr>
                <w:sz w:val="22"/>
              </w:rPr>
              <w:t xml:space="preserve">наличие физически изношенных зданий и сооружений образовательных учреждений, требующих капитального ремонта; </w:t>
            </w:r>
          </w:p>
          <w:p w14:paraId="359CFB9D" w14:textId="77777777" w:rsidR="00C35AE6" w:rsidRDefault="00EE3D80">
            <w:pPr>
              <w:numPr>
                <w:ilvl w:val="0"/>
                <w:numId w:val="67"/>
              </w:numPr>
              <w:spacing w:after="42" w:line="237" w:lineRule="auto"/>
              <w:ind w:right="54" w:firstLine="0"/>
            </w:pPr>
            <w:r>
              <w:rPr>
                <w:sz w:val="22"/>
              </w:rPr>
              <w:t xml:space="preserve">рост числа детей с ограниченными возможностями здоровья, требующих специальных методик развития и условий обучения, в том числе </w:t>
            </w:r>
          </w:p>
          <w:p w14:paraId="626D8921" w14:textId="77777777" w:rsidR="00C35AE6" w:rsidRDefault="00EE3D80">
            <w:pPr>
              <w:spacing w:after="0" w:line="259" w:lineRule="auto"/>
              <w:ind w:left="0" w:right="0" w:firstLine="0"/>
              <w:jc w:val="left"/>
            </w:pPr>
            <w:r>
              <w:rPr>
                <w:sz w:val="22"/>
              </w:rPr>
              <w:t xml:space="preserve">профессионального; </w:t>
            </w:r>
          </w:p>
          <w:p w14:paraId="1F32A1B0" w14:textId="77777777" w:rsidR="00C35AE6" w:rsidRDefault="00EE3D80">
            <w:pPr>
              <w:numPr>
                <w:ilvl w:val="0"/>
                <w:numId w:val="67"/>
              </w:numPr>
              <w:spacing w:after="13" w:line="242" w:lineRule="auto"/>
              <w:ind w:right="54" w:firstLine="0"/>
            </w:pPr>
            <w:r>
              <w:rPr>
                <w:sz w:val="22"/>
              </w:rPr>
              <w:t xml:space="preserve">отставание в подготовке педагогических кадров в высших учебных заведениях и учреждениях среднего профессионального образования, соответствующих современным требованиям, предъявляемым к квалификации в условиях модернизации системы образования. </w:t>
            </w:r>
          </w:p>
          <w:p w14:paraId="7471A996" w14:textId="77777777" w:rsidR="00C35AE6" w:rsidRDefault="00EE3D80">
            <w:pPr>
              <w:spacing w:after="0" w:line="259" w:lineRule="auto"/>
              <w:ind w:left="0" w:right="0" w:firstLine="0"/>
              <w:jc w:val="left"/>
            </w:pPr>
            <w:r>
              <w:rPr>
                <w:b/>
              </w:rPr>
              <w:t xml:space="preserve"> </w:t>
            </w:r>
          </w:p>
          <w:p w14:paraId="4783D8BA" w14:textId="77777777" w:rsidR="00C35AE6" w:rsidRDefault="00EE3D80">
            <w:pPr>
              <w:spacing w:after="0" w:line="259" w:lineRule="auto"/>
              <w:ind w:left="0" w:right="0" w:firstLine="0"/>
              <w:jc w:val="left"/>
            </w:pPr>
            <w:r>
              <w:rPr>
                <w:b/>
              </w:rPr>
              <w:t xml:space="preserve"> </w:t>
            </w:r>
          </w:p>
        </w:tc>
      </w:tr>
      <w:tr w:rsidR="00C35AE6" w14:paraId="2F68F01C" w14:textId="77777777">
        <w:trPr>
          <w:trHeight w:val="264"/>
        </w:trPr>
        <w:tc>
          <w:tcPr>
            <w:tcW w:w="5497" w:type="dxa"/>
            <w:tcBorders>
              <w:top w:val="single" w:sz="4" w:space="0" w:color="000000"/>
              <w:left w:val="single" w:sz="4" w:space="0" w:color="000000"/>
              <w:bottom w:val="single" w:sz="4" w:space="0" w:color="000000"/>
              <w:right w:val="single" w:sz="4" w:space="0" w:color="000000"/>
            </w:tcBorders>
          </w:tcPr>
          <w:p w14:paraId="28C4E18B" w14:textId="77777777" w:rsidR="00C35AE6" w:rsidRDefault="00EE3D80">
            <w:pPr>
              <w:spacing w:after="0" w:line="259" w:lineRule="auto"/>
              <w:ind w:left="0" w:right="51" w:firstLine="0"/>
              <w:jc w:val="center"/>
            </w:pPr>
            <w:r>
              <w:rPr>
                <w:b/>
                <w:sz w:val="22"/>
              </w:rPr>
              <w:t xml:space="preserve">Возможности </w:t>
            </w:r>
          </w:p>
        </w:tc>
        <w:tc>
          <w:tcPr>
            <w:tcW w:w="3968" w:type="dxa"/>
            <w:tcBorders>
              <w:top w:val="single" w:sz="4" w:space="0" w:color="000000"/>
              <w:left w:val="single" w:sz="4" w:space="0" w:color="000000"/>
              <w:bottom w:val="single" w:sz="4" w:space="0" w:color="000000"/>
              <w:right w:val="single" w:sz="4" w:space="0" w:color="000000"/>
            </w:tcBorders>
          </w:tcPr>
          <w:p w14:paraId="240D5B01" w14:textId="77777777" w:rsidR="00C35AE6" w:rsidRDefault="00EE3D80">
            <w:pPr>
              <w:spacing w:after="0" w:line="259" w:lineRule="auto"/>
              <w:ind w:left="0" w:right="54" w:firstLine="0"/>
              <w:jc w:val="center"/>
            </w:pPr>
            <w:r>
              <w:rPr>
                <w:b/>
                <w:sz w:val="22"/>
              </w:rPr>
              <w:t xml:space="preserve">Угрозы </w:t>
            </w:r>
          </w:p>
        </w:tc>
      </w:tr>
      <w:tr w:rsidR="00C35AE6" w14:paraId="78D04439" w14:textId="77777777">
        <w:trPr>
          <w:trHeight w:val="2794"/>
        </w:trPr>
        <w:tc>
          <w:tcPr>
            <w:tcW w:w="5497" w:type="dxa"/>
            <w:tcBorders>
              <w:top w:val="single" w:sz="4" w:space="0" w:color="000000"/>
              <w:left w:val="single" w:sz="4" w:space="0" w:color="000000"/>
              <w:bottom w:val="single" w:sz="4" w:space="0" w:color="000000"/>
              <w:right w:val="single" w:sz="4" w:space="0" w:color="000000"/>
            </w:tcBorders>
          </w:tcPr>
          <w:p w14:paraId="67D0253B" w14:textId="77777777" w:rsidR="00C35AE6" w:rsidRDefault="00EE3D80">
            <w:pPr>
              <w:numPr>
                <w:ilvl w:val="0"/>
                <w:numId w:val="68"/>
              </w:numPr>
              <w:spacing w:after="2" w:line="277" w:lineRule="auto"/>
              <w:ind w:right="54" w:firstLine="0"/>
            </w:pPr>
            <w:r>
              <w:rPr>
                <w:sz w:val="22"/>
              </w:rPr>
              <w:t xml:space="preserve">Участие в федеральных, региональных, межмуниципальных образовательных проектах; </w:t>
            </w:r>
          </w:p>
          <w:p w14:paraId="37313814" w14:textId="77777777" w:rsidR="00C35AE6" w:rsidRDefault="00EE3D80">
            <w:pPr>
              <w:numPr>
                <w:ilvl w:val="0"/>
                <w:numId w:val="68"/>
              </w:numPr>
              <w:spacing w:after="0" w:line="259" w:lineRule="auto"/>
              <w:ind w:right="54" w:firstLine="0"/>
            </w:pPr>
            <w:r>
              <w:rPr>
                <w:sz w:val="22"/>
              </w:rPr>
              <w:t xml:space="preserve">Применение возможностей электронных образовательных площадок и электронных ресурсов в учебных целях и разработке методических материалов; • Повышение профессионального и  педагогического мастерства преподавателей дошкольного, общего и дополнительного образования посредством участия в очных и дистанционных мастер-классах, форумах, семинарах, конференциях и т.д., участия в проектной деятельности. </w:t>
            </w:r>
          </w:p>
        </w:tc>
        <w:tc>
          <w:tcPr>
            <w:tcW w:w="3968" w:type="dxa"/>
            <w:tcBorders>
              <w:top w:val="single" w:sz="4" w:space="0" w:color="000000"/>
              <w:left w:val="single" w:sz="4" w:space="0" w:color="000000"/>
              <w:bottom w:val="single" w:sz="4" w:space="0" w:color="000000"/>
              <w:right w:val="single" w:sz="4" w:space="0" w:color="000000"/>
            </w:tcBorders>
          </w:tcPr>
          <w:p w14:paraId="76412377" w14:textId="77777777" w:rsidR="00C35AE6" w:rsidRDefault="00EE3D80">
            <w:pPr>
              <w:numPr>
                <w:ilvl w:val="0"/>
                <w:numId w:val="69"/>
              </w:numPr>
              <w:spacing w:after="0" w:line="281" w:lineRule="auto"/>
              <w:ind w:right="0" w:firstLine="0"/>
              <w:jc w:val="left"/>
            </w:pPr>
            <w:r>
              <w:rPr>
                <w:sz w:val="22"/>
              </w:rPr>
              <w:t xml:space="preserve">Недостаточность </w:t>
            </w:r>
            <w:r>
              <w:rPr>
                <w:sz w:val="22"/>
              </w:rPr>
              <w:tab/>
              <w:t xml:space="preserve">педагогического персонала; </w:t>
            </w:r>
          </w:p>
          <w:p w14:paraId="3BFA8205" w14:textId="77777777" w:rsidR="00C35AE6" w:rsidRDefault="00EE3D80">
            <w:pPr>
              <w:numPr>
                <w:ilvl w:val="0"/>
                <w:numId w:val="69"/>
              </w:numPr>
              <w:spacing w:after="2" w:line="277" w:lineRule="auto"/>
              <w:ind w:right="0" w:firstLine="0"/>
              <w:jc w:val="left"/>
            </w:pPr>
            <w:r>
              <w:rPr>
                <w:sz w:val="22"/>
              </w:rPr>
              <w:t>Снижение объемов финансирования образовательных учреждений;</w:t>
            </w:r>
            <w:r>
              <w:rPr>
                <w:b/>
                <w:sz w:val="22"/>
              </w:rPr>
              <w:t xml:space="preserve"> </w:t>
            </w:r>
          </w:p>
          <w:p w14:paraId="145AC1FA" w14:textId="77777777" w:rsidR="00C35AE6" w:rsidRDefault="00EE3D80">
            <w:pPr>
              <w:spacing w:after="0" w:line="259" w:lineRule="auto"/>
              <w:ind w:left="0" w:right="0" w:firstLine="0"/>
            </w:pPr>
            <w:r>
              <w:rPr>
                <w:sz w:val="22"/>
              </w:rPr>
              <w:t xml:space="preserve">- Повышение уровня требований к качеству образования. </w:t>
            </w:r>
          </w:p>
        </w:tc>
      </w:tr>
    </w:tbl>
    <w:p w14:paraId="68D62595" w14:textId="77777777" w:rsidR="00C35AE6" w:rsidRDefault="00EE3D80">
      <w:pPr>
        <w:spacing w:after="26" w:line="259" w:lineRule="auto"/>
        <w:ind w:left="142" w:right="0" w:firstLine="0"/>
        <w:jc w:val="left"/>
      </w:pPr>
      <w:r>
        <w:rPr>
          <w:b/>
        </w:rPr>
        <w:t xml:space="preserve"> </w:t>
      </w:r>
    </w:p>
    <w:p w14:paraId="7A6CAE1A"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366007A5" w14:textId="77777777" w:rsidR="00C35AE6" w:rsidRDefault="00EE3D80">
      <w:pPr>
        <w:spacing w:after="141" w:line="259" w:lineRule="auto"/>
        <w:ind w:left="142" w:right="0" w:firstLine="0"/>
        <w:jc w:val="left"/>
      </w:pPr>
      <w:r>
        <w:rPr>
          <w:sz w:val="8"/>
        </w:rPr>
        <w:t xml:space="preserve"> </w:t>
      </w:r>
    </w:p>
    <w:p w14:paraId="1D120382" w14:textId="77777777" w:rsidR="00C35AE6" w:rsidRDefault="00EE3D80">
      <w:pPr>
        <w:numPr>
          <w:ilvl w:val="0"/>
          <w:numId w:val="15"/>
        </w:numPr>
        <w:ind w:hanging="144"/>
      </w:pPr>
      <w:r>
        <w:t xml:space="preserve">Муниципальная программа «Развитие общего образования в Калевальском муниципальном районе»; </w:t>
      </w:r>
    </w:p>
    <w:p w14:paraId="571D5F67" w14:textId="77777777" w:rsidR="00C35AE6" w:rsidRDefault="00EE3D80">
      <w:pPr>
        <w:numPr>
          <w:ilvl w:val="0"/>
          <w:numId w:val="15"/>
        </w:numPr>
        <w:ind w:hanging="144"/>
      </w:pPr>
      <w:r>
        <w:t xml:space="preserve">Государственная программа Республики Карелия «Развитие образования»; </w:t>
      </w:r>
    </w:p>
    <w:p w14:paraId="1CE1CFB5" w14:textId="77777777" w:rsidR="00C35AE6" w:rsidRDefault="00EE3D80">
      <w:pPr>
        <w:numPr>
          <w:ilvl w:val="0"/>
          <w:numId w:val="15"/>
        </w:numPr>
        <w:ind w:hanging="144"/>
      </w:pPr>
      <w:r>
        <w:t xml:space="preserve">Федеральные приоритетные проекты «Современная образовательная среда для школьников», «Рабочие кадры для передовых технологий», «Современная цифровая образовательная среда для школьников; • Национальный проект «Образование»; </w:t>
      </w:r>
    </w:p>
    <w:p w14:paraId="1DEA0BB4" w14:textId="77777777" w:rsidR="00C35AE6" w:rsidRDefault="00EE3D80">
      <w:pPr>
        <w:numPr>
          <w:ilvl w:val="0"/>
          <w:numId w:val="15"/>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w:t>
      </w:r>
    </w:p>
    <w:p w14:paraId="36CFADAA" w14:textId="77777777" w:rsidR="00C35AE6" w:rsidRDefault="00EE3D80">
      <w:pPr>
        <w:numPr>
          <w:ilvl w:val="0"/>
          <w:numId w:val="15"/>
        </w:numPr>
        <w:ind w:hanging="144"/>
      </w:pPr>
      <w:r>
        <w:t xml:space="preserve">Указ Президента Российской Федерации от 21 июля 2020 года №474 «О национальных целях развития Российской Федерации на период до 2030 года»; </w:t>
      </w:r>
    </w:p>
    <w:p w14:paraId="58463237" w14:textId="77777777" w:rsidR="00C35AE6" w:rsidRDefault="00EE3D80">
      <w:pPr>
        <w:spacing w:after="25" w:line="259" w:lineRule="auto"/>
        <w:ind w:left="142" w:right="0" w:firstLine="0"/>
        <w:jc w:val="left"/>
      </w:pPr>
      <w:r>
        <w:t xml:space="preserve"> </w:t>
      </w:r>
    </w:p>
    <w:p w14:paraId="1801518F" w14:textId="77777777" w:rsidR="00C35AE6" w:rsidRDefault="00EE3D80">
      <w:pPr>
        <w:spacing w:after="17" w:line="268" w:lineRule="auto"/>
        <w:ind w:left="137" w:right="55"/>
      </w:pPr>
      <w:r>
        <w:rPr>
          <w:b/>
        </w:rPr>
        <w:t>Программные мероприятия</w:t>
      </w:r>
      <w:r>
        <w:t xml:space="preserve">: </w:t>
      </w:r>
    </w:p>
    <w:p w14:paraId="05A28BCE" w14:textId="77777777" w:rsidR="00C35AE6" w:rsidRDefault="00EE3D80">
      <w:pPr>
        <w:ind w:left="389" w:hanging="262"/>
      </w:pPr>
      <w:r>
        <w:rPr>
          <w:color w:val="FFFFFF"/>
          <w:sz w:val="22"/>
        </w:rPr>
        <w:t xml:space="preserve"> </w:t>
      </w:r>
      <w:r>
        <w:t xml:space="preserve">Строительство, капитальный ремонт и ремонт, техническое перевооружение (модернизация) учебной, материально-технической базы образовательных учреждений в соответствие с современными требованиями; </w:t>
      </w:r>
    </w:p>
    <w:p w14:paraId="47DA21CC" w14:textId="77777777" w:rsidR="00C35AE6" w:rsidRDefault="00EE3D80">
      <w:pPr>
        <w:ind w:left="377" w:hanging="250"/>
      </w:pPr>
      <w:r>
        <w:rPr>
          <w:sz w:val="22"/>
        </w:rPr>
        <w:t xml:space="preserve"> </w:t>
      </w:r>
      <w:r>
        <w:t>Участие в развитии единого информационного пространства образовательной системы Калевальского муниципального района, как условие успешной ее интеграции в региональную систему образования;</w:t>
      </w:r>
      <w:r>
        <w:rPr>
          <w:color w:val="323232"/>
        </w:rPr>
        <w:t xml:space="preserve"> </w:t>
      </w:r>
    </w:p>
    <w:p w14:paraId="164F5F49" w14:textId="77777777" w:rsidR="00C35AE6" w:rsidRDefault="00EE3D80">
      <w:pPr>
        <w:ind w:left="377" w:hanging="250"/>
      </w:pPr>
      <w:r>
        <w:rPr>
          <w:color w:val="FFFFFF"/>
          <w:sz w:val="22"/>
        </w:rPr>
        <w:t xml:space="preserve"> </w:t>
      </w:r>
      <w:r>
        <w:t>Внедрение новых образовательных технологий, включая информационнокоммуникационные, обеспечивающих качество образования в соответствие с новыми государственными образовательными стандартами;</w:t>
      </w:r>
      <w:r>
        <w:rPr>
          <w:color w:val="323232"/>
        </w:rPr>
        <w:t xml:space="preserve"> </w:t>
      </w:r>
    </w:p>
    <w:p w14:paraId="7E0734A1" w14:textId="77777777" w:rsidR="00C35AE6" w:rsidRDefault="00EE3D80">
      <w:pPr>
        <w:ind w:left="377" w:hanging="250"/>
      </w:pPr>
      <w:r>
        <w:rPr>
          <w:sz w:val="22"/>
        </w:rPr>
        <w:t xml:space="preserve"> </w:t>
      </w:r>
      <w:r>
        <w:t xml:space="preserve">Устойчивое развитие особых условий в муниципальных образовательных учреждениях для повышения адаптивности системы образования к уровням и особенностям развития и подготовки обучающихся (воспитанников);   </w:t>
      </w:r>
    </w:p>
    <w:p w14:paraId="757AFEC5" w14:textId="77777777" w:rsidR="00C35AE6" w:rsidRDefault="00EE3D80">
      <w:pPr>
        <w:ind w:left="377" w:hanging="250"/>
      </w:pPr>
      <w:r>
        <w:rPr>
          <w:color w:val="FFFFFF"/>
          <w:sz w:val="22"/>
        </w:rPr>
        <w:t xml:space="preserve"> </w:t>
      </w:r>
      <w:r>
        <w:t xml:space="preserve">Переподготовка и повышение квалификации управленческого и педагогического состава системы образования; </w:t>
      </w:r>
    </w:p>
    <w:p w14:paraId="0A8CB631" w14:textId="77777777" w:rsidR="00C35AE6" w:rsidRDefault="00EE3D80">
      <w:pPr>
        <w:tabs>
          <w:tab w:val="center" w:pos="3243"/>
        </w:tabs>
        <w:ind w:left="0" w:right="0" w:firstLine="0"/>
        <w:jc w:val="left"/>
      </w:pPr>
      <w:r>
        <w:rPr>
          <w:sz w:val="22"/>
        </w:rPr>
        <w:t xml:space="preserve"> </w:t>
      </w:r>
      <w:r>
        <w:rPr>
          <w:sz w:val="22"/>
        </w:rPr>
        <w:tab/>
      </w:r>
      <w:r>
        <w:t xml:space="preserve">Развитие системы дополнительного образования детей; </w:t>
      </w:r>
    </w:p>
    <w:p w14:paraId="53363B8F" w14:textId="77777777" w:rsidR="00C35AE6" w:rsidRDefault="00EE3D80">
      <w:pPr>
        <w:tabs>
          <w:tab w:val="center" w:pos="4823"/>
        </w:tabs>
        <w:spacing w:after="27"/>
        <w:ind w:left="0" w:right="0" w:firstLine="0"/>
        <w:jc w:val="left"/>
      </w:pPr>
      <w:r>
        <w:rPr>
          <w:color w:val="FFFFFF"/>
          <w:sz w:val="22"/>
        </w:rPr>
        <w:t xml:space="preserve"> </w:t>
      </w:r>
      <w:r>
        <w:rPr>
          <w:color w:val="FFFFFF"/>
          <w:sz w:val="22"/>
        </w:rPr>
        <w:tab/>
      </w:r>
      <w:r>
        <w:t xml:space="preserve">Развитие системы выявления и поддержки одаренных детей и талантливой молодежи; </w:t>
      </w:r>
    </w:p>
    <w:p w14:paraId="6297BAE8" w14:textId="77777777" w:rsidR="00C35AE6" w:rsidRDefault="00EE3D80">
      <w:pPr>
        <w:tabs>
          <w:tab w:val="center" w:pos="3975"/>
        </w:tabs>
        <w:spacing w:after="28"/>
        <w:ind w:left="0" w:right="0" w:firstLine="0"/>
        <w:jc w:val="left"/>
      </w:pPr>
      <w:r>
        <w:rPr>
          <w:sz w:val="22"/>
        </w:rPr>
        <w:t xml:space="preserve"> </w:t>
      </w:r>
      <w:r>
        <w:rPr>
          <w:sz w:val="22"/>
        </w:rPr>
        <w:tab/>
      </w:r>
      <w:r>
        <w:t xml:space="preserve">Укрепление связей с учреждениями профессионального образования; </w:t>
      </w:r>
    </w:p>
    <w:p w14:paraId="71EA4DF0" w14:textId="77777777" w:rsidR="00C35AE6" w:rsidRDefault="00EE3D80">
      <w:pPr>
        <w:ind w:left="377" w:hanging="250"/>
      </w:pPr>
      <w:r>
        <w:rPr>
          <w:color w:val="FFFFFF"/>
          <w:sz w:val="22"/>
        </w:rPr>
        <w:t xml:space="preserve"> </w:t>
      </w:r>
      <w:r>
        <w:t xml:space="preserve">Формирование сети в рамках профильного обучения с участием всех уровней образования: общее, среднее профессиональное, высшее, дополнительное образование детей (сетевое взаимодействие). </w:t>
      </w:r>
    </w:p>
    <w:p w14:paraId="44BCF376" w14:textId="77777777" w:rsidR="00C35AE6" w:rsidRDefault="00EE3D80">
      <w:pPr>
        <w:spacing w:after="25" w:line="259" w:lineRule="auto"/>
        <w:ind w:left="142" w:right="0" w:firstLine="0"/>
        <w:jc w:val="left"/>
      </w:pPr>
      <w:r>
        <w:t xml:space="preserve"> </w:t>
      </w:r>
    </w:p>
    <w:p w14:paraId="1FD4D8B3" w14:textId="77777777" w:rsidR="00C35AE6" w:rsidRDefault="00EE3D80">
      <w:pPr>
        <w:spacing w:after="17" w:line="268" w:lineRule="auto"/>
        <w:ind w:left="137" w:right="55"/>
      </w:pPr>
      <w:r>
        <w:rPr>
          <w:b/>
        </w:rPr>
        <w:t>Ожидаемые результаты</w:t>
      </w:r>
      <w:r>
        <w:t xml:space="preserve">: </w:t>
      </w:r>
    </w:p>
    <w:p w14:paraId="438A14E8" w14:textId="77777777" w:rsidR="00C35AE6" w:rsidRDefault="00EE3D80">
      <w:pPr>
        <w:ind w:left="389" w:hanging="262"/>
      </w:pPr>
      <w:r>
        <w:rPr>
          <w:color w:val="FFFFFF"/>
          <w:sz w:val="22"/>
        </w:rPr>
        <w:t xml:space="preserve"> </w:t>
      </w:r>
      <w:r>
        <w:t xml:space="preserve">Обеспечение доли детей в возрасте от 0 до 6 лет, имеющих возможность посещать дошкольные образовательные организации – 70 %; </w:t>
      </w:r>
    </w:p>
    <w:p w14:paraId="2350E5DE" w14:textId="77777777" w:rsidR="00C35AE6" w:rsidRDefault="00EE3D80">
      <w:pPr>
        <w:ind w:left="377" w:hanging="250"/>
      </w:pPr>
      <w:r>
        <w:rPr>
          <w:sz w:val="22"/>
        </w:rPr>
        <w:t xml:space="preserve"> </w:t>
      </w:r>
      <w:r>
        <w:t>Обеспечение доли обучающихся, успешно освоивших основные общеобразовательные программы основного общего и среднего общего образования, на уровне 100%;</w:t>
      </w:r>
      <w:r>
        <w:rPr>
          <w:color w:val="323232"/>
        </w:rPr>
        <w:t xml:space="preserve"> </w:t>
      </w:r>
    </w:p>
    <w:p w14:paraId="718F4A77" w14:textId="77777777" w:rsidR="00C35AE6" w:rsidRDefault="00EE3D80">
      <w:pPr>
        <w:ind w:left="377" w:hanging="250"/>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394A71F1" wp14:editId="78020AC1">
                <wp:simplePos x="0" y="0"/>
                <wp:positionH relativeFrom="column">
                  <wp:posOffset>18288</wp:posOffset>
                </wp:positionH>
                <wp:positionV relativeFrom="paragraph">
                  <wp:posOffset>-4850824</wp:posOffset>
                </wp:positionV>
                <wp:extent cx="6101843" cy="8378393"/>
                <wp:effectExtent l="0" t="0" r="0" b="0"/>
                <wp:wrapNone/>
                <wp:docPr id="188043" name="Group 188043"/>
                <wp:cNvGraphicFramePr/>
                <a:graphic xmlns:a="http://schemas.openxmlformats.org/drawingml/2006/main">
                  <a:graphicData uri="http://schemas.microsoft.com/office/word/2010/wordprocessingGroup">
                    <wpg:wgp>
                      <wpg:cNvGrpSpPr/>
                      <wpg:grpSpPr>
                        <a:xfrm>
                          <a:off x="0" y="0"/>
                          <a:ext cx="6101843" cy="8378393"/>
                          <a:chOff x="0" y="0"/>
                          <a:chExt cx="6101843" cy="8378393"/>
                        </a:xfrm>
                      </wpg:grpSpPr>
                      <wps:wsp>
                        <wps:cNvPr id="227239" name="Shape 227239"/>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240" name="Shape 227240"/>
                        <wps:cNvSpPr/>
                        <wps:spPr>
                          <a:xfrm>
                            <a:off x="6096" y="182880"/>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41" name="Shape 227241"/>
                        <wps:cNvSpPr/>
                        <wps:spPr>
                          <a:xfrm>
                            <a:off x="71628" y="182880"/>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42" name="Shape 227242"/>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43" name="Shape 227243"/>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44" name="Shape 227244"/>
                        <wps:cNvSpPr/>
                        <wps:spPr>
                          <a:xfrm>
                            <a:off x="164592" y="175260"/>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45" name="Shape 227245"/>
                        <wps:cNvSpPr/>
                        <wps:spPr>
                          <a:xfrm>
                            <a:off x="0" y="181356"/>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46" name="Shape 227246"/>
                        <wps:cNvSpPr/>
                        <wps:spPr>
                          <a:xfrm>
                            <a:off x="6096" y="714756"/>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47" name="Shape 227247"/>
                        <wps:cNvSpPr/>
                        <wps:spPr>
                          <a:xfrm>
                            <a:off x="71628" y="71475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48" name="Shape 227248"/>
                        <wps:cNvSpPr/>
                        <wps:spPr>
                          <a:xfrm>
                            <a:off x="0" y="7086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49" name="Shape 227249"/>
                        <wps:cNvSpPr/>
                        <wps:spPr>
                          <a:xfrm>
                            <a:off x="6096" y="7086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50" name="Shape 227250"/>
                        <wps:cNvSpPr/>
                        <wps:spPr>
                          <a:xfrm>
                            <a:off x="0" y="714756"/>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51" name="Shape 227251"/>
                        <wps:cNvSpPr/>
                        <wps:spPr>
                          <a:xfrm>
                            <a:off x="6096" y="1246632"/>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52" name="Shape 227252"/>
                        <wps:cNvSpPr/>
                        <wps:spPr>
                          <a:xfrm>
                            <a:off x="71628" y="124663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53" name="Shape 227253"/>
                        <wps:cNvSpPr/>
                        <wps:spPr>
                          <a:xfrm>
                            <a:off x="0" y="12405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54" name="Shape 227254"/>
                        <wps:cNvSpPr/>
                        <wps:spPr>
                          <a:xfrm>
                            <a:off x="6096" y="124053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55" name="Shape 227255"/>
                        <wps:cNvSpPr/>
                        <wps:spPr>
                          <a:xfrm>
                            <a:off x="0" y="124663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56" name="Shape 227256"/>
                        <wps:cNvSpPr/>
                        <wps:spPr>
                          <a:xfrm>
                            <a:off x="6096" y="1778584"/>
                            <a:ext cx="150876" cy="526085"/>
                          </a:xfrm>
                          <a:custGeom>
                            <a:avLst/>
                            <a:gdLst/>
                            <a:ahLst/>
                            <a:cxnLst/>
                            <a:rect l="0" t="0" r="0" b="0"/>
                            <a:pathLst>
                              <a:path w="150876" h="526085">
                                <a:moveTo>
                                  <a:pt x="0" y="0"/>
                                </a:moveTo>
                                <a:lnTo>
                                  <a:pt x="150876" y="0"/>
                                </a:lnTo>
                                <a:lnTo>
                                  <a:pt x="150876" y="526085"/>
                                </a:lnTo>
                                <a:lnTo>
                                  <a:pt x="0" y="5260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57" name="Shape 227257"/>
                        <wps:cNvSpPr/>
                        <wps:spPr>
                          <a:xfrm>
                            <a:off x="71628" y="1778584"/>
                            <a:ext cx="19812" cy="160325"/>
                          </a:xfrm>
                          <a:custGeom>
                            <a:avLst/>
                            <a:gdLst/>
                            <a:ahLst/>
                            <a:cxnLst/>
                            <a:rect l="0" t="0" r="0" b="0"/>
                            <a:pathLst>
                              <a:path w="19812" h="160325">
                                <a:moveTo>
                                  <a:pt x="0" y="0"/>
                                </a:moveTo>
                                <a:lnTo>
                                  <a:pt x="19812" y="0"/>
                                </a:lnTo>
                                <a:lnTo>
                                  <a:pt x="19812" y="160325"/>
                                </a:lnTo>
                                <a:lnTo>
                                  <a:pt x="0" y="16032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58" name="Shape 227258"/>
                        <wps:cNvSpPr/>
                        <wps:spPr>
                          <a:xfrm>
                            <a:off x="0" y="1772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59" name="Shape 227259"/>
                        <wps:cNvSpPr/>
                        <wps:spPr>
                          <a:xfrm>
                            <a:off x="6096" y="177241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60" name="Shape 227260"/>
                        <wps:cNvSpPr/>
                        <wps:spPr>
                          <a:xfrm>
                            <a:off x="0" y="1778584"/>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61" name="Shape 227261"/>
                        <wps:cNvSpPr/>
                        <wps:spPr>
                          <a:xfrm>
                            <a:off x="6096" y="2310765"/>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62" name="Shape 227262"/>
                        <wps:cNvSpPr/>
                        <wps:spPr>
                          <a:xfrm>
                            <a:off x="71628" y="231076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63" name="Shape 227263"/>
                        <wps:cNvSpPr/>
                        <wps:spPr>
                          <a:xfrm>
                            <a:off x="0" y="2304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64" name="Shape 227264"/>
                        <wps:cNvSpPr/>
                        <wps:spPr>
                          <a:xfrm>
                            <a:off x="6096" y="230466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65" name="Shape 227265"/>
                        <wps:cNvSpPr/>
                        <wps:spPr>
                          <a:xfrm>
                            <a:off x="0" y="231076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66" name="Shape 227266"/>
                        <wps:cNvSpPr/>
                        <wps:spPr>
                          <a:xfrm>
                            <a:off x="6096" y="2667381"/>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67" name="Shape 227267"/>
                        <wps:cNvSpPr/>
                        <wps:spPr>
                          <a:xfrm>
                            <a:off x="71628" y="266738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68" name="Shape 227268"/>
                        <wps:cNvSpPr/>
                        <wps:spPr>
                          <a:xfrm>
                            <a:off x="0" y="26612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69" name="Shape 227269"/>
                        <wps:cNvSpPr/>
                        <wps:spPr>
                          <a:xfrm>
                            <a:off x="6096" y="266128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70" name="Shape 227270"/>
                        <wps:cNvSpPr/>
                        <wps:spPr>
                          <a:xfrm>
                            <a:off x="0" y="266738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71" name="Shape 227271"/>
                        <wps:cNvSpPr/>
                        <wps:spPr>
                          <a:xfrm>
                            <a:off x="6096" y="2848737"/>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272" name="Shape 227272"/>
                        <wps:cNvSpPr/>
                        <wps:spPr>
                          <a:xfrm>
                            <a:off x="71628" y="2848737"/>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273" name="Shape 227273"/>
                        <wps:cNvSpPr/>
                        <wps:spPr>
                          <a:xfrm>
                            <a:off x="0" y="2842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74" name="Shape 227274"/>
                        <wps:cNvSpPr/>
                        <wps:spPr>
                          <a:xfrm>
                            <a:off x="6096" y="284264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75" name="Shape 227275"/>
                        <wps:cNvSpPr/>
                        <wps:spPr>
                          <a:xfrm>
                            <a:off x="0" y="284873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76" name="Shape 227276"/>
                        <wps:cNvSpPr/>
                        <wps:spPr>
                          <a:xfrm>
                            <a:off x="6096" y="3031617"/>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77" name="Shape 227277"/>
                        <wps:cNvSpPr/>
                        <wps:spPr>
                          <a:xfrm>
                            <a:off x="71628" y="303161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78" name="Shape 227278"/>
                        <wps:cNvSpPr/>
                        <wps:spPr>
                          <a:xfrm>
                            <a:off x="0" y="30239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79" name="Shape 227279"/>
                        <wps:cNvSpPr/>
                        <wps:spPr>
                          <a:xfrm>
                            <a:off x="6096" y="302399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80" name="Shape 227280"/>
                        <wps:cNvSpPr/>
                        <wps:spPr>
                          <a:xfrm>
                            <a:off x="0" y="3030093"/>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81" name="Shape 227281"/>
                        <wps:cNvSpPr/>
                        <wps:spPr>
                          <a:xfrm>
                            <a:off x="6096" y="3212973"/>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282" name="Shape 227282"/>
                        <wps:cNvSpPr/>
                        <wps:spPr>
                          <a:xfrm>
                            <a:off x="71628" y="321297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283" name="Shape 227283"/>
                        <wps:cNvSpPr/>
                        <wps:spPr>
                          <a:xfrm>
                            <a:off x="0" y="32068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84" name="Shape 227284"/>
                        <wps:cNvSpPr/>
                        <wps:spPr>
                          <a:xfrm>
                            <a:off x="6096" y="320687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85" name="Shape 227285"/>
                        <wps:cNvSpPr/>
                        <wps:spPr>
                          <a:xfrm>
                            <a:off x="0" y="3212973"/>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86" name="Shape 227286"/>
                        <wps:cNvSpPr/>
                        <wps:spPr>
                          <a:xfrm>
                            <a:off x="0" y="3738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87" name="Shape 227287"/>
                        <wps:cNvSpPr/>
                        <wps:spPr>
                          <a:xfrm>
                            <a:off x="6096" y="373875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88" name="Shape 227288"/>
                        <wps:cNvSpPr/>
                        <wps:spPr>
                          <a:xfrm>
                            <a:off x="53340" y="3920058"/>
                            <a:ext cx="5978398" cy="175565"/>
                          </a:xfrm>
                          <a:custGeom>
                            <a:avLst/>
                            <a:gdLst/>
                            <a:ahLst/>
                            <a:cxnLst/>
                            <a:rect l="0" t="0" r="0" b="0"/>
                            <a:pathLst>
                              <a:path w="5978398" h="175565">
                                <a:moveTo>
                                  <a:pt x="0" y="0"/>
                                </a:moveTo>
                                <a:lnTo>
                                  <a:pt x="5978398" y="0"/>
                                </a:lnTo>
                                <a:lnTo>
                                  <a:pt x="5978398" y="175565"/>
                                </a:lnTo>
                                <a:lnTo>
                                  <a:pt x="0" y="175565"/>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289" name="Shape 227289"/>
                        <wps:cNvSpPr/>
                        <wps:spPr>
                          <a:xfrm>
                            <a:off x="6096" y="4101719"/>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90" name="Shape 227290"/>
                        <wps:cNvSpPr/>
                        <wps:spPr>
                          <a:xfrm>
                            <a:off x="71628" y="410171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291" name="Shape 227291"/>
                        <wps:cNvSpPr/>
                        <wps:spPr>
                          <a:xfrm>
                            <a:off x="0" y="40956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92" name="Shape 227292"/>
                        <wps:cNvSpPr/>
                        <wps:spPr>
                          <a:xfrm>
                            <a:off x="6096" y="409562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93" name="Shape 227293"/>
                        <wps:cNvSpPr/>
                        <wps:spPr>
                          <a:xfrm>
                            <a:off x="0" y="410171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94" name="Shape 227294"/>
                        <wps:cNvSpPr/>
                        <wps:spPr>
                          <a:xfrm>
                            <a:off x="6096" y="4458335"/>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95" name="Shape 227295"/>
                        <wps:cNvSpPr/>
                        <wps:spPr>
                          <a:xfrm>
                            <a:off x="71628" y="445833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296" name="Shape 227296"/>
                        <wps:cNvSpPr/>
                        <wps:spPr>
                          <a:xfrm>
                            <a:off x="0" y="44522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97" name="Shape 227297"/>
                        <wps:cNvSpPr/>
                        <wps:spPr>
                          <a:xfrm>
                            <a:off x="6096" y="445223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98" name="Shape 227298"/>
                        <wps:cNvSpPr/>
                        <wps:spPr>
                          <a:xfrm>
                            <a:off x="0" y="445833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299" name="Shape 227299"/>
                        <wps:cNvSpPr/>
                        <wps:spPr>
                          <a:xfrm>
                            <a:off x="6096" y="4814951"/>
                            <a:ext cx="150876" cy="701040"/>
                          </a:xfrm>
                          <a:custGeom>
                            <a:avLst/>
                            <a:gdLst/>
                            <a:ahLst/>
                            <a:cxnLst/>
                            <a:rect l="0" t="0" r="0" b="0"/>
                            <a:pathLst>
                              <a:path w="150876" h="701040">
                                <a:moveTo>
                                  <a:pt x="0" y="0"/>
                                </a:moveTo>
                                <a:lnTo>
                                  <a:pt x="150876" y="0"/>
                                </a:lnTo>
                                <a:lnTo>
                                  <a:pt x="150876" y="701040"/>
                                </a:lnTo>
                                <a:lnTo>
                                  <a:pt x="0" y="70104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300" name="Shape 227300"/>
                        <wps:cNvSpPr/>
                        <wps:spPr>
                          <a:xfrm>
                            <a:off x="71628" y="481495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301" name="Shape 227301"/>
                        <wps:cNvSpPr/>
                        <wps:spPr>
                          <a:xfrm>
                            <a:off x="0" y="48088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02" name="Shape 227302"/>
                        <wps:cNvSpPr/>
                        <wps:spPr>
                          <a:xfrm>
                            <a:off x="6096" y="480885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03" name="Shape 227303"/>
                        <wps:cNvSpPr/>
                        <wps:spPr>
                          <a:xfrm>
                            <a:off x="0" y="4814951"/>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04" name="Shape 227304"/>
                        <wps:cNvSpPr/>
                        <wps:spPr>
                          <a:xfrm>
                            <a:off x="6096" y="5522086"/>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305" name="Shape 227305"/>
                        <wps:cNvSpPr/>
                        <wps:spPr>
                          <a:xfrm>
                            <a:off x="71628" y="5522086"/>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306" name="Shape 227306"/>
                        <wps:cNvSpPr/>
                        <wps:spPr>
                          <a:xfrm>
                            <a:off x="0" y="5515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07" name="Shape 227307"/>
                        <wps:cNvSpPr/>
                        <wps:spPr>
                          <a:xfrm>
                            <a:off x="6096" y="551599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08" name="Shape 227308"/>
                        <wps:cNvSpPr/>
                        <wps:spPr>
                          <a:xfrm>
                            <a:off x="0" y="552208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09" name="Shape 227309"/>
                        <wps:cNvSpPr/>
                        <wps:spPr>
                          <a:xfrm>
                            <a:off x="6096" y="5880227"/>
                            <a:ext cx="150876" cy="175259"/>
                          </a:xfrm>
                          <a:custGeom>
                            <a:avLst/>
                            <a:gdLst/>
                            <a:ahLst/>
                            <a:cxnLst/>
                            <a:rect l="0" t="0" r="0" b="0"/>
                            <a:pathLst>
                              <a:path w="150876" h="175259">
                                <a:moveTo>
                                  <a:pt x="0" y="0"/>
                                </a:moveTo>
                                <a:lnTo>
                                  <a:pt x="150876" y="0"/>
                                </a:lnTo>
                                <a:lnTo>
                                  <a:pt x="150876" y="175259"/>
                                </a:lnTo>
                                <a:lnTo>
                                  <a:pt x="0" y="175259"/>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310" name="Shape 227310"/>
                        <wps:cNvSpPr/>
                        <wps:spPr>
                          <a:xfrm>
                            <a:off x="71628" y="588022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311" name="Shape 227311"/>
                        <wps:cNvSpPr/>
                        <wps:spPr>
                          <a:xfrm>
                            <a:off x="0" y="5878703"/>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12" name="Shape 227312"/>
                        <wps:cNvSpPr/>
                        <wps:spPr>
                          <a:xfrm>
                            <a:off x="6096" y="6061659"/>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313" name="Shape 227313"/>
                        <wps:cNvSpPr/>
                        <wps:spPr>
                          <a:xfrm>
                            <a:off x="71628" y="6061659"/>
                            <a:ext cx="19812" cy="159944"/>
                          </a:xfrm>
                          <a:custGeom>
                            <a:avLst/>
                            <a:gdLst/>
                            <a:ahLst/>
                            <a:cxnLst/>
                            <a:rect l="0" t="0" r="0" b="0"/>
                            <a:pathLst>
                              <a:path w="19812" h="159944">
                                <a:moveTo>
                                  <a:pt x="0" y="0"/>
                                </a:moveTo>
                                <a:lnTo>
                                  <a:pt x="19812" y="0"/>
                                </a:lnTo>
                                <a:lnTo>
                                  <a:pt x="19812" y="159944"/>
                                </a:lnTo>
                                <a:lnTo>
                                  <a:pt x="0" y="1599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314" name="Shape 227314"/>
                        <wps:cNvSpPr/>
                        <wps:spPr>
                          <a:xfrm>
                            <a:off x="0" y="6061659"/>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15" name="Shape 227315"/>
                        <wps:cNvSpPr/>
                        <wps:spPr>
                          <a:xfrm>
                            <a:off x="6096" y="6418580"/>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316" name="Shape 227316"/>
                        <wps:cNvSpPr/>
                        <wps:spPr>
                          <a:xfrm>
                            <a:off x="71628" y="6418580"/>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317" name="Shape 227317"/>
                        <wps:cNvSpPr/>
                        <wps:spPr>
                          <a:xfrm>
                            <a:off x="0" y="64124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18" name="Shape 227318"/>
                        <wps:cNvSpPr/>
                        <wps:spPr>
                          <a:xfrm>
                            <a:off x="6096" y="641248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19" name="Shape 227319"/>
                        <wps:cNvSpPr/>
                        <wps:spPr>
                          <a:xfrm>
                            <a:off x="0" y="641858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20" name="Shape 227320"/>
                        <wps:cNvSpPr/>
                        <wps:spPr>
                          <a:xfrm>
                            <a:off x="6096" y="6775196"/>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321" name="Shape 227321"/>
                        <wps:cNvSpPr/>
                        <wps:spPr>
                          <a:xfrm>
                            <a:off x="71628" y="677519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322" name="Shape 227322"/>
                        <wps:cNvSpPr/>
                        <wps:spPr>
                          <a:xfrm>
                            <a:off x="0" y="67690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23" name="Shape 227323"/>
                        <wps:cNvSpPr/>
                        <wps:spPr>
                          <a:xfrm>
                            <a:off x="6096" y="676909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24" name="Shape 227324"/>
                        <wps:cNvSpPr/>
                        <wps:spPr>
                          <a:xfrm>
                            <a:off x="0" y="67751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25" name="Shape 227325"/>
                        <wps:cNvSpPr/>
                        <wps:spPr>
                          <a:xfrm>
                            <a:off x="6096" y="6956552"/>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326" name="Shape 227326"/>
                        <wps:cNvSpPr/>
                        <wps:spPr>
                          <a:xfrm>
                            <a:off x="71628" y="6956552"/>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327" name="Shape 227327"/>
                        <wps:cNvSpPr/>
                        <wps:spPr>
                          <a:xfrm>
                            <a:off x="0" y="69504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28" name="Shape 227328"/>
                        <wps:cNvSpPr/>
                        <wps:spPr>
                          <a:xfrm>
                            <a:off x="6096" y="695045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29" name="Shape 227329"/>
                        <wps:cNvSpPr/>
                        <wps:spPr>
                          <a:xfrm>
                            <a:off x="0" y="695655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30" name="Shape 227330"/>
                        <wps:cNvSpPr/>
                        <wps:spPr>
                          <a:xfrm>
                            <a:off x="6096" y="7313168"/>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331" name="Shape 227331"/>
                        <wps:cNvSpPr/>
                        <wps:spPr>
                          <a:xfrm>
                            <a:off x="71628" y="7313168"/>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332" name="Shape 227332"/>
                        <wps:cNvSpPr/>
                        <wps:spPr>
                          <a:xfrm>
                            <a:off x="0" y="73070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33" name="Shape 227333"/>
                        <wps:cNvSpPr/>
                        <wps:spPr>
                          <a:xfrm>
                            <a:off x="6096" y="730707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34" name="Shape 227334"/>
                        <wps:cNvSpPr/>
                        <wps:spPr>
                          <a:xfrm>
                            <a:off x="0" y="731316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35" name="Shape 227335"/>
                        <wps:cNvSpPr/>
                        <wps:spPr>
                          <a:xfrm>
                            <a:off x="6096" y="7495997"/>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336" name="Shape 227336"/>
                        <wps:cNvSpPr/>
                        <wps:spPr>
                          <a:xfrm>
                            <a:off x="71628" y="7496048"/>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337" name="Shape 227337"/>
                        <wps:cNvSpPr/>
                        <wps:spPr>
                          <a:xfrm>
                            <a:off x="0" y="7494473"/>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38" name="Shape 227338"/>
                        <wps:cNvSpPr/>
                        <wps:spPr>
                          <a:xfrm>
                            <a:off x="6096" y="8027873"/>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339" name="Shape 227339"/>
                        <wps:cNvSpPr/>
                        <wps:spPr>
                          <a:xfrm>
                            <a:off x="71628" y="802787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340" name="Shape 227340"/>
                        <wps:cNvSpPr/>
                        <wps:spPr>
                          <a:xfrm>
                            <a:off x="0" y="80217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41" name="Shape 227341"/>
                        <wps:cNvSpPr/>
                        <wps:spPr>
                          <a:xfrm>
                            <a:off x="6096" y="802177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42" name="Shape 227342"/>
                        <wps:cNvSpPr/>
                        <wps:spPr>
                          <a:xfrm>
                            <a:off x="0" y="802787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2304BD2" id="Group 188043" o:spid="_x0000_s1026" style="position:absolute;margin-left:1.45pt;margin-top:-381.95pt;width:480.45pt;height:659.7pt;z-index:-251641856" coordsize="61018,8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">
                <v:shape id="Shape 227239"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iHskA&#10;AADfAAAADwAAAGRycy9kb3ducmV2LnhtbESPT2vCQBTE70K/w/IKXkR3Tf3Tpq4ihZaAlxo99Pia&#10;fSah2bchu2raT98tCD0OM/MbZrXpbSMu1PnasYbpRIEgLpypudRwPLyOH0H4gGywcUwavsnDZn03&#10;WGFq3JX3dMlDKSKEfYoaqhDaVEpfVGTRT1xLHL2T6yyGKLtSmg6vEW4bmSi1kBZrjgsVtvRSUfGV&#10;n60G/3EaNXPGn7fPeY6ZUtnuvZ1pPbzvt88gAvXhP3xrZ0ZDkiyThyf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MiHskAAADfAAAADwAAAAAAAAAAAAAAAACYAgAA&#10;ZHJzL2Rvd25yZXYueG1sUEsFBgAAAAAEAAQA9QAAAI4DAAAAAA==&#10;" path="m,l5978398,r,175260l,175260,,e" fillcolor="#ededed" stroked="f" strokeweight="0">
                  <v:stroke miterlimit="83231f" joinstyle="miter"/>
                  <v:path arrowok="t" textboxrect="0,0,5978398,175260"/>
                </v:shape>
                <v:shape id="Shape 227240" o:spid="_x0000_s1028" style="position:absolute;left:60;top:1828;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TdMcA&#10;AADfAAAADwAAAGRycy9kb3ducmV2LnhtbESPy2rCQBSG90LfYTiF7nRiqrWkGaUIQqGgmLZ0e8ic&#10;XNrMmZCZxOjTOwvB5c9/40s3o2nEQJ2rLSuYzyIQxLnVNZcKvr9201cQziNrbCyTgjM52KwfJikm&#10;2p74SEPmSxFG2CWooPK+TaR0eUUG3cy2xMErbGfQB9mVUnd4CuOmkXEUvUiDNYeHClvaVpT/Z71R&#10;sHL055v58JsNP8+fh2Ox7y/LXqmnx/H9DYSn0d/Dt/aHVhDHq3gRCAJPY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NE3THAAAA3wAAAA8AAAAAAAAAAAAAAAAAmAIAAGRy&#10;cy9kb3ducmV2LnhtbFBLBQYAAAAABAAEAPUAAACMAwAAAAA=&#10;" path="m,l150876,r,525780l,525780,,e" fillcolor="#244061" stroked="f" strokeweight="0">
                  <v:stroke miterlimit="83231f" joinstyle="miter"/>
                  <v:path arrowok="t" textboxrect="0,0,150876,525780"/>
                </v:shape>
                <v:shape id="Shape 227241" o:spid="_x0000_s1029" style="position:absolute;left:716;top:1828;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3u8cA&#10;AADfAAAADwAAAGRycy9kb3ducmV2LnhtbESPwWrDMBBE74X+g9hCbo1sEdLWjRJKSoIPpiRpP2Cx&#10;NraptTKWYrt/XwUCOQ4z84ZZbSbbioF63zjWkM4TEMSlMw1XGn6+d8+vIHxANtg6Jg1/5GGzfnxY&#10;YWbcyEcaTqESEcI+Qw11CF0mpS9rsujnriOO3tn1FkOUfSVNj2OE21aqJFlKiw3HhRo72tZU/p4u&#10;VoM/Fl+c77cqPTSLYhw+8+L85rSePU0f7yACTeEevrVzo0GpF7VI4fonf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Wd7vHAAAA3wAAAA8AAAAAAAAAAAAAAAAAmAIAAGRy&#10;cy9kb3ducmV2LnhtbFBLBQYAAAAABAAEAPUAAACMAwAAAAA=&#10;" path="m,l19812,r,160020l,160020,,e" fillcolor="#244061" stroked="f" strokeweight="0">
                  <v:stroke miterlimit="83231f" joinstyle="miter"/>
                  <v:path arrowok="t" textboxrect="0,0,19812,160020"/>
                </v:shape>
                <v:shape id="Shape 227242" o:spid="_x0000_s1030"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9NMUA&#10;AADfAAAADwAAAGRycy9kb3ducmV2LnhtbESPQWsCMRSE74X+h/AK3mrSILasRpGCoN66lbbHx+a5&#10;Wdy8LJvorv++EQo9DjPzDbNcj74VV+pjE9jAy1SBIK6Cbbg2cPzcPr+BiAnZYhuYDNwownr1+LDE&#10;woaBP+haplpkCMcCDbiUukLKWDnyGKehI87eKfQeU5Z9LW2PQ4b7Vmql5tJjw3nBYUfvjqpzefEG&#10;6s3pUDnW6PZlO3zNvPre/yhjJk/jZgEi0Zj+w3/tnTWg9aueabj/yV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z00xQAAAN8AAAAPAAAAAAAAAAAAAAAAAJgCAABkcnMv&#10;ZG93bnJldi54bWxQSwUGAAAAAAQABAD1AAAAigMAAAAA&#10;" path="m,l152400,r,9144l,9144,,e" stroked="f" strokeweight="0">
                  <v:stroke miterlimit="83231f" joinstyle="miter"/>
                  <v:path arrowok="t" textboxrect="0,0,152400,9144"/>
                </v:shape>
                <v:shape id="Shape 227243" o:spid="_x0000_s1031"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5MoA&#10;AADfAAAADwAAAGRycy9kb3ducmV2LnhtbESPQU8CMRSE7yb+h+aZcJOuRYWsFIImJOLBROAAt8f2&#10;uV3cvm62ZVn89dbExONkZr7JTOe9q0VHbag8a7gbZiCIC28qLjVsN8vbCYgQkQ3WnknDhQLMZ9dX&#10;U8yNP/MHdetYigThkKMGG2OTSxkKSw7D0DfEyfv0rcOYZFtK0+I5wV0tVZY9SocVpwWLDb1YKr7W&#10;J6chHr+VXVW71aF7vryH5m2/mBwftB7c9IsnEJH6+B/+a78aDUqN1f0Ifv+kLyB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lDeTKAAAA3wAAAA8AAAAAAAAAAAAAAAAAmAIA&#10;AGRycy9kb3ducmV2LnhtbFBLBQYAAAAABAAEAPUAAACPAwAAAAA=&#10;" path="m,l9144,r,9144l,9144,,e" stroked="f" strokeweight="0">
                  <v:stroke miterlimit="83231f" joinstyle="miter"/>
                  <v:path arrowok="t" textboxrect="0,0,9144,9144"/>
                </v:shape>
                <v:shape id="Shape 227244" o:spid="_x0000_s1032"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vscA&#10;AADfAAAADwAAAGRycy9kb3ducmV2LnhtbESP0WrCQBRE3wv9h+UWfCl1Y7BNia5SUgRDQaj6AZfs&#10;NVmavRuy2xj/3hUEH4eZOcMs16NtxUC9N44VzKYJCOLKacO1guNh8/YJwgdkja1jUnAhD+vV89MS&#10;c+3O/EvDPtQiQtjnqKAJocul9FVDFv3UdcTRO7neYoiyr6Xu8RzhtpVpknxIi4bjQoMdFQ1Vf/t/&#10;q2D3MysPRfJ+LLOh/DZDUejs1Sg1eRm/FiACjeERvre3WkGaZul8Drc/8Qv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csr7HAAAA3wAAAA8AAAAAAAAAAAAAAAAAmAIAAGRy&#10;cy9kb3ducmV2LnhtbFBLBQYAAAAABAAEAPUAAACMAwAAAAA=&#10;" path="m,l5937250,r,9144l,9144,,e" stroked="f" strokeweight="0">
                  <v:stroke miterlimit="83231f" joinstyle="miter"/>
                  <v:path arrowok="t" textboxrect="0,0,5937250,9144"/>
                </v:shape>
                <v:shape id="Shape 227245" o:spid="_x0000_s1033" style="position:absolute;top:1813;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SAcgA&#10;AADfAAAADwAAAGRycy9kb3ducmV2LnhtbESPT2vCQBTE74V+h+UVeqsbQ7Uas4oIlkIvRkXx9sy+&#10;/MHs25Ddavz23YLQ4zAzv2HSRW8acaXO1ZYVDAcRCOLc6ppLBfvd+m0CwnlkjY1lUnAnB4v581OK&#10;ibY3zui69aUIEHYJKqi8bxMpXV6RQTewLXHwCtsZ9EF2pdQd3gLcNDKOorE0WHNYqLClVUX5Zftj&#10;FHxOv4ssi1aX++k8PMqJ3PBhVCr1+tIvZyA89f4//Gh/aQVx/BG/j+Dv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0ZIByAAAAN8AAAAPAAAAAAAAAAAAAAAAAJgCAABk&#10;cnMvZG93bnJldi54bWxQSwUGAAAAAAQABAD1AAAAjQMAAAAA&#10;" path="m,l9144,r,527304l,527304,,e" stroked="f" strokeweight="0">
                  <v:stroke miterlimit="83231f" joinstyle="miter"/>
                  <v:path arrowok="t" textboxrect="0,0,9144,527304"/>
                </v:shape>
                <v:shape id="Shape 227246" o:spid="_x0000_s1034" style="position:absolute;left:60;top:7147;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yIcgA&#10;AADfAAAADwAAAGRycy9kb3ducmV2LnhtbESPQWsCMRSE7wX/Q3gFL6LZLmJlNYoIhR4stir0+rp5&#10;Jks3L9tNdNd/3wiFHoeZ+YZZrntXiyu1ofKs4GmSgSAuva7YKDgdX8ZzECEia6w9k4IbBVivBg9L&#10;LLTv+IOuh2hEgnAoUIGNsSmkDKUlh2HiG+LknX3rMCbZGqlb7BLc1TLPspl0WHFasNjQ1lL5fbg4&#10;BftRie9vu9vXj7GfbmMu1FXTkVLDx36zABGpj//hv/arVpDnz/l0Bvc/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XIhyAAAAN8AAAAPAAAAAAAAAAAAAAAAAJgCAABk&#10;cnMvZG93bnJldi54bWxQSwUGAAAAAAQABAD1AAAAjQMAAAAA&#10;" path="m,l150876,r,525780l,525780,,e" fillcolor="#dbe5f1" stroked="f" strokeweight="0">
                  <v:stroke miterlimit="83231f" joinstyle="miter"/>
                  <v:path arrowok="t" textboxrect="0,0,150876,525780"/>
                </v:shape>
                <v:shape id="Shape 227247" o:spid="_x0000_s1035" style="position:absolute;left:716;top:7147;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KMkA&#10;AADfAAAADwAAAGRycy9kb3ducmV2LnhtbESPQWvCQBSE74X+h+UVvEjdNNbGRlcpAaF6srbU62v2&#10;uQlm34bsqum/d4VCj8PMfMPMl71txJk6XztW8DRKQBCXTtdsFHx9rh6nIHxA1tg4JgW/5GG5uL+b&#10;Y67dhT/ovAtGRAj7HBVUIbS5lL6syKIfuZY4egfXWQxRdkbqDi8RbhuZJsmLtFhzXKiwpaKi8rg7&#10;WQV7M9H1a7E9fm+Kn+F4Pcw21mRKDR76txmIQH34D/+137WCNM3S5wxuf+IX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IKMkAAADfAAAADwAAAAAAAAAAAAAAAACYAgAA&#10;ZHJzL2Rvd25yZXYueG1sUEsFBgAAAAAEAAQA9QAAAI4DAAAAAA==&#10;" path="m,l19812,r,160020l,160020,,e" fillcolor="#dbe5f1" stroked="f" strokeweight="0">
                  <v:stroke miterlimit="83231f" joinstyle="miter"/>
                  <v:path arrowok="t" textboxrect="0,0,19812,160020"/>
                </v:shape>
                <v:shape id="Shape 227248" o:spid="_x0000_s1036" style="position:absolute;top:708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flcYA&#10;AADfAAAADwAAAGRycy9kb3ducmV2LnhtbERPy2oCMRTdF/yHcAvd1UxDHzIaxRYKtQtB60J318l1&#10;Mjq5GSbpOPbrzaLg8nDek1nvatFRGyrPGp6GGQjiwpuKSw2bn8/HEYgQkQ3WnknDhQLMpoO7CebG&#10;n3lF3TqWIoVwyFGDjbHJpQyFJYdh6BvixB186zAm2JbStHhO4a6WKstepcOKU4PFhj4sFaf1r9MQ&#10;j3/KLqrtYt+9X5ah+d7NR8cXrR/u+/kYRKQ+3sT/7i+jQak39ZwGpz/pC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GflcYAAADfAAAADwAAAAAAAAAAAAAAAACYAgAAZHJz&#10;L2Rvd25yZXYueG1sUEsFBgAAAAAEAAQA9QAAAIsDAAAAAA==&#10;" path="m,l9144,r,9144l,9144,,e" stroked="f" strokeweight="0">
                  <v:stroke miterlimit="83231f" joinstyle="miter"/>
                  <v:path arrowok="t" textboxrect="0,0,9144,9144"/>
                </v:shape>
                <v:shape id="Shape 227249" o:spid="_x0000_s1037" style="position:absolute;left:60;top:7086;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vRcYA&#10;AADfAAAADwAAAGRycy9kb3ducmV2LnhtbESPQWsCMRSE74X+h/AKvdXEIG1djSKFgnrrtlSPj81z&#10;s7h5WTbR3f57Uyj0OMzMN8xyPfpWXKmPTWAD04kCQVwF23Bt4Ovz/ekVREzIFtvAZOCHIqxX93dL&#10;LGwY+IOuZapFhnAs0IBLqSukjJUjj3ESOuLsnULvMWXZ19L2OGS4b6VW6ll6bDgvOOzozVF1Li/e&#10;QL057SvHGt2ubIfvmVeH3VEZ8/gwbhYgEo3pP/zX3loDWr/o2Rx+/+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uvRcYAAADfAAAADwAAAAAAAAAAAAAAAACYAgAAZHJz&#10;L2Rvd25yZXYueG1sUEsFBgAAAAAEAAQA9QAAAIsDAAAAAA==&#10;" path="m,l152400,r,9144l,9144,,e" stroked="f" strokeweight="0">
                  <v:stroke miterlimit="83231f" joinstyle="miter"/>
                  <v:path arrowok="t" textboxrect="0,0,152400,9144"/>
                </v:shape>
                <v:shape id="Shape 227250" o:spid="_x0000_s1038" style="position:absolute;top:7147;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2mMMA&#10;AADfAAAADwAAAGRycy9kb3ducmV2LnhtbESPy4rCMBSG9wO+QzjC7MbUilarUWTAwW21uj40pxds&#10;TkqTqZ23nywElz//jW93GE0rBupdY1nBfBaBIC6sbrhSkF9PX2sQziNrbC2Tgj9ycNhPPnaYavvk&#10;jIaLr0QYYZeigtr7LpXSFTUZdDPbEQevtL1BH2RfSd3jM4ybVsZRtJIGGw4PNXb0XVPxuPwaBeX1&#10;lhQyn5c/C+fyJBu6bHNfKvU5HY9bEJ5G/w6/2metII6TeBkIAk9g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82mMMAAADfAAAADwAAAAAAAAAAAAAAAACYAgAAZHJzL2Rv&#10;d25yZXYueG1sUEsFBgAAAAAEAAQA9QAAAIgDAAAAAA==&#10;" path="m,l9144,r,525780l,525780,,e" stroked="f" strokeweight="0">
                  <v:stroke miterlimit="83231f" joinstyle="miter"/>
                  <v:path arrowok="t" textboxrect="0,0,9144,525780"/>
                </v:shape>
                <v:shape id="Shape 227251" o:spid="_x0000_s1039" style="position:absolute;left:60;top:12466;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gMsgA&#10;AADfAAAADwAAAGRycy9kb3ducmV2LnhtbESPQWvCQBSE74X+h+UVvNVNIlZJXaUIgiAopi1eH9ln&#10;kjb7NmQ3MfrrXaHQ4zAz3zCL1WBq0VPrKssK4nEEgji3uuJCwdfn5nUOwnlkjbVlUnAlB6vl89MC&#10;U20vfKQ+84UIEHYpKii9b1IpXV6SQTe2DXHwzrY16INsC6lbvAS4qWUSRW/SYMVhocSG1iXlv1ln&#10;FMwc/fg67k9Z/z3ZHY7nfXebdkqNXoaPdxCeBv8f/mtvtYIkmSXTGB5/w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mCAyyAAAAN8AAAAPAAAAAAAAAAAAAAAAAJgCAABk&#10;cnMvZG93bnJldi54bWxQSwUGAAAAAAQABAD1AAAAjQMAAAAA&#10;" path="m,l150876,r,525780l,525780,,e" fillcolor="#244061" stroked="f" strokeweight="0">
                  <v:stroke miterlimit="83231f" joinstyle="miter"/>
                  <v:path arrowok="t" textboxrect="0,0,150876,525780"/>
                </v:shape>
                <v:shape id="Shape 227252" o:spid="_x0000_s1040" style="position:absolute;left:716;top:1246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EccA&#10;AADfAAAADwAAAGRycy9kb3ducmV2LnhtbESP0WrCQBRE3wv9h+UWfKsbl1pr6irFYslDELV+wCV7&#10;TUKzd0N2m6R/7wpCH4eZOcOsNqNtRE+drx1rmE0TEMSFMzWXGs7fu+c3ED4gG2wck4Y/8rBZPz6s&#10;MDVu4CP1p1CKCGGfooYqhDaV0hcVWfRT1xJH7+I6iyHKrpSmwyHCbSNVkrxKizXHhQpb2lZU/Jx+&#10;rQZ/zPecfW3V7FC/5EP/meWXpdN68jR+vIMINIb/8L2dGQ1KLdRcwe1P/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fxHHAAAA3wAAAA8AAAAAAAAAAAAAAAAAmAIAAGRy&#10;cy9kb3ducmV2LnhtbFBLBQYAAAAABAAEAPUAAACMAwAAAAA=&#10;" path="m,l19812,r,160020l,160020,,e" fillcolor="#244061" stroked="f" strokeweight="0">
                  <v:stroke miterlimit="83231f" joinstyle="miter"/>
                  <v:path arrowok="t" textboxrect="0,0,19812,160020"/>
                </v:shape>
                <v:shape id="Shape 227253" o:spid="_x0000_s1041" style="position:absolute;top:124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bOcoA&#10;AADfAAAADwAAAGRycy9kb3ducmV2LnhtbESPQWsCMRSE70L/Q3iF3jTbiFW2RrEFofZQqHrQ23Pz&#10;ulm7eVk26br21zeFQo/DzHzDzJe9q0VHbag8a7gfZSCIC28qLjXsd+vhDESIyAZrz6ThSgGWi5vB&#10;HHPjL/xO3TaWIkE45KjBxtjkUobCksMw8g1x8j586zAm2ZbStHhJcFdLlWUP0mHFacFiQ8+Wis/t&#10;l9MQz9/KbqrD5tQ9Xd9C83pczc4Tre9u+9UjiEh9/A//tV+MBqWmajKG3z/p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Q8mznKAAAA3wAAAA8AAAAAAAAAAAAAAAAAmAIA&#10;AGRycy9kb3ducmV2LnhtbFBLBQYAAAAABAAEAPUAAACPAwAAAAA=&#10;" path="m,l9144,r,9144l,9144,,e" stroked="f" strokeweight="0">
                  <v:stroke miterlimit="83231f" joinstyle="miter"/>
                  <v:path arrowok="t" textboxrect="0,0,9144,9144"/>
                </v:shape>
                <v:shape id="Shape 227254" o:spid="_x0000_s1042" style="position:absolute;left:60;top:1240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sYA&#10;AADfAAAADwAAAGRycy9kb3ducmV2LnhtbESPQWsCMRSE74X+h/AKvdXEYFtZjSKFgnrrtlSPj81z&#10;s7h5WTbR3f57Uyj0OMzMN8xyPfpWXKmPTWAD04kCQVwF23Bt4Ovz/WkOIiZki21gMvBDEdar+7sl&#10;FjYM/EHXMtUiQzgWaMCl1BVSxsqRxzgJHXH2TqH3mLLsa2l7HDLct1Ir9SI9NpwXHHb05qg6lxdv&#10;oN6c9pVjjW5XtsP3zKvD7qiMeXwYNwsQicb0H/5rb60BrV/18wx+/+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BsYAAADfAAAADwAAAAAAAAAAAAAAAACYAgAAZHJz&#10;L2Rvd25yZXYueG1sUEsFBgAAAAAEAAQA9QAAAIsDAAAAAA==&#10;" path="m,l152400,r,9144l,9144,,e" stroked="f" strokeweight="0">
                  <v:stroke miterlimit="83231f" joinstyle="miter"/>
                  <v:path arrowok="t" textboxrect="0,0,152400,9144"/>
                </v:shape>
                <v:shape id="Shape 227255" o:spid="_x0000_s1043" style="position:absolute;top:12466;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AMUA&#10;AADfAAAADwAAAGRycy9kb3ducmV2LnhtbESPT2vCQBTE7wW/w/IEb3VjJE2buooISq/R6PmRfflD&#10;s29Ddo3x23cLhR6HmfkNs9lNphMjDa61rGC1jEAQl1a3XCsoLsfXdxDOI2vsLJOCJznYbWcvG8y0&#10;fXBO49nXIkDYZaig8b7PpHRlQwbd0vbEwavsYNAHOdRSD/gIcNPJOIrepMGWw0KDPR0aKr/Pd6Og&#10;ulzTUhar6rR2rkjzsc8/bolSi/m0/wThafL/4b/2l1YQx2mcJPD7J3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JUAxQAAAN8AAAAPAAAAAAAAAAAAAAAAAJgCAABkcnMv&#10;ZG93bnJldi54bWxQSwUGAAAAAAQABAD1AAAAigMAAAAA&#10;" path="m,l9144,r,525780l,525780,,e" stroked="f" strokeweight="0">
                  <v:stroke miterlimit="83231f" joinstyle="miter"/>
                  <v:path arrowok="t" textboxrect="0,0,9144,525780"/>
                </v:shape>
                <v:shape id="Shape 227256" o:spid="_x0000_s1044" style="position:absolute;left:60;top:17785;width:1509;height:5261;visibility:visible;mso-wrap-style:square;v-text-anchor:top" coordsize="150876,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bMkA&#10;AADfAAAADwAAAGRycy9kb3ducmV2LnhtbESPQWvCQBSE70L/w/IKvYhuGjSVNBspSos9aVUQb4/s&#10;axLMvo3Zrab/visUPA4z8w2TzXvTiAt1rras4HkcgSAurK65VLDfvY9mIJxH1thYJgW/5GCePwwy&#10;TLW98hddtr4UAcIuRQWV920qpSsqMujGtiUO3rftDPogu1LqDq8BbhoZR1EiDdYcFipsaVFRcdr+&#10;GAWfZZFszhP5MR3K5rReHieH83ql1NNj//YKwlPv7+H/9koriOOXeJrA7U/4Aj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5bMkAAADfAAAADwAAAAAAAAAAAAAAAACYAgAA&#10;ZHJzL2Rvd25yZXYueG1sUEsFBgAAAAAEAAQA9QAAAI4DAAAAAA==&#10;" path="m,l150876,r,526085l,526085,,e" fillcolor="#dbe5f1" stroked="f" strokeweight="0">
                  <v:stroke miterlimit="83231f" joinstyle="miter"/>
                  <v:path arrowok="t" textboxrect="0,0,150876,526085"/>
                </v:shape>
                <v:shape id="Shape 227257" o:spid="_x0000_s1045" style="position:absolute;left:716;top:17785;width:198;height:1604;visibility:visible;mso-wrap-style:square;v-text-anchor:top" coordsize="19812,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yn8cA&#10;AADfAAAADwAAAGRycy9kb3ducmV2LnhtbESPwW7CMBBE75X4B2uReisOllpQikGARAu3EviAJd4m&#10;gXgdxS6k+foaqRLH0cy80cwWna3FlVpfOdYwHiUgiHNnKi40HA+blykIH5AN1o5Jwy95WMwHTzNM&#10;jbvxnq5ZKESEsE9RQxlCk0rp85Is+pFriKP37VqLIcq2kKbFW4TbWqokeZMWK44LJTa0Lim/ZD9W&#10;g1Qf/rxyl8995nf916kv1v12qfXzsFu+gwjUhUf4v701GpSaqNcJ3P/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sp/HAAAA3wAAAA8AAAAAAAAAAAAAAAAAmAIAAGRy&#10;cy9kb3ducmV2LnhtbFBLBQYAAAAABAAEAPUAAACMAwAAAAA=&#10;" path="m,l19812,r,160325l,160325,,e" fillcolor="#dbe5f1" stroked="f" strokeweight="0">
                  <v:stroke miterlimit="83231f" joinstyle="miter"/>
                  <v:path arrowok="t" textboxrect="0,0,19812,160325"/>
                </v:shape>
                <v:shape id="Shape 227258" o:spid="_x0000_s1046" style="position:absolute;top:177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JSMYA&#10;AADfAAAADwAAAGRycy9kb3ducmV2LnhtbERPz2vCMBS+D/wfwhN2m+kCTumMooKgOwjTHbbbW/PW&#10;1DUvpclq9a9fDoLHj+/3bNG7WnTUhsqzhudRBoK48KbiUsPHcfM0BREissHaM2m4UIDFfPAww9z4&#10;M79Td4ilSCEcctRgY2xyKUNhyWEY+YY4cT++dRgTbEtpWjyncFdLlWUv0mHFqcFiQ2tLxe/hz2mI&#10;p6uyu+pz992tLvvQvH0tp6ex1o/DfvkKIlIf7+Kbe2s0KDVR4zQ4/U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gJSMYAAADfAAAADwAAAAAAAAAAAAAAAACYAgAAZHJz&#10;L2Rvd25yZXYueG1sUEsFBgAAAAAEAAQA9QAAAIsDAAAAAA==&#10;" path="m,l9144,r,9144l,9144,,e" stroked="f" strokeweight="0">
                  <v:stroke miterlimit="83231f" joinstyle="miter"/>
                  <v:path arrowok="t" textboxrect="0,0,9144,9144"/>
                </v:shape>
                <v:shape id="Shape 227259" o:spid="_x0000_s1047" style="position:absolute;left:60;top:17724;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5mMYA&#10;AADfAAAADwAAAGRycy9kb3ducmV2LnhtbESPQUsDMRSE74L/ITyhN5sYqrbbpqUIhdabq7Q9Pjav&#10;m8XNy7KJ3fXfG0HwOMzMN8xqM/pWXKmPTWADD1MFgrgKtuHawMf77n4OIiZki21gMvBNETbr25sV&#10;FjYM/EbXMtUiQzgWaMCl1BVSxsqRxzgNHXH2LqH3mLLsa2l7HDLct1Ir9SQ9NpwXHHb04qj6LL+8&#10;gXp7ea0ca3SHsh2OM69Oh7MyZnI3bpcgEo3pP/zX3lsDWj/rxwX8/s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I5mMYAAADfAAAADwAAAAAAAAAAAAAAAACYAgAAZHJz&#10;L2Rvd25yZXYueG1sUEsFBgAAAAAEAAQA9QAAAIsDAAAAAA==&#10;" path="m,l152400,r,9144l,9144,,e" stroked="f" strokeweight="0">
                  <v:stroke miterlimit="83231f" joinstyle="miter"/>
                  <v:path arrowok="t" textboxrect="0,0,152400,9144"/>
                </v:shape>
                <v:shape id="Shape 227260" o:spid="_x0000_s1048" style="position:absolute;top:17785;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tc8YA&#10;AADfAAAADwAAAGRycy9kb3ducmV2LnhtbESPy2oCMRSG9wXfIRzBXc04qJXRKKWitOKm6sLlYXKc&#10;i5OTYZKa8e2bRaHLn//Gt9r0phEP6lxlWcFknIAgzq2uuFBwOe9eFyCcR9bYWCYFT3KwWQ9eVphp&#10;G/ibHidfiDjCLkMFpfdtJqXLSzLoxrYljt7NdgZ9lF0hdYchjptGpkkylwYrjg8ltvRRUn4//RgF&#10;oZ4cmmsd9mG/nU0P7dciqc1RqdGwf1+C8NT7//Bf+1MrSNO3dB4JIk9k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Wtc8YAAADfAAAADwAAAAAAAAAAAAAAAACYAgAAZHJz&#10;L2Rvd25yZXYueG1sUEsFBgAAAAAEAAQA9QAAAIsDAAAAAA==&#10;" path="m,l9144,r,526085l,526085,,e" stroked="f" strokeweight="0">
                  <v:stroke miterlimit="83231f" joinstyle="miter"/>
                  <v:path arrowok="t" textboxrect="0,0,9144,526085"/>
                </v:shape>
                <v:shape id="Shape 227261" o:spid="_x0000_s1049" style="position:absolute;left:60;top:23107;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bRccA&#10;AADfAAAADwAAAGRycy9kb3ducmV2LnhtbESPQWvCQBSE7wX/w/KE3uomOcSSuooISi851Hqot0f2&#10;mY1m34bsmsR/7xYKPQ4z8w2z2ky2FQP1vnGsIF0kIIgrpxuuFZy+92/vIHxA1tg6JgUP8rBZz15W&#10;WGg38hcNx1CLCGFfoAITQldI6StDFv3CdcTRu7jeYoiyr6XucYxw28osSXJpseG4YLCjnaHqdrxb&#10;BbvxvEyvZ3P/qbpSDk6Xh/xUKvU6n7YfIAJN4T/81/7UCrJsmeUp/P6JX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uG0XHAAAA3wAAAA8AAAAAAAAAAAAAAAAAmAIAAGRy&#10;cy9kb3ducmV2LnhtbFBLBQYAAAAABAAEAPUAAACMAwAAAAA=&#10;" path="m,l150876,r,350520l,350520,,e" fillcolor="#244061" stroked="f" strokeweight="0">
                  <v:stroke miterlimit="83231f" joinstyle="miter"/>
                  <v:path arrowok="t" textboxrect="0,0,150876,350520"/>
                </v:shape>
                <v:shape id="Shape 227262" o:spid="_x0000_s1050" style="position:absolute;left:716;top:23107;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WNMUA&#10;AADfAAAADwAAAGRycy9kb3ducmV2LnhtbESPQWvCQBSE74L/YXmCN924RSupq4hg0YugaT0/sq9J&#10;MPs2ZleN/94tFHocZuYbZrHqbC3u1PrKsYbJOAFBnDtTcaHhK9uO5iB8QDZYOyYNT/KwWvZ7C0yN&#10;e/CR7qdQiAhhn6KGMoQmldLnJVn0Y9cQR+/HtRZDlG0hTYuPCLe1VEkykxYrjgslNrQpKb+cblZD&#10;fUZ12CNvp9/+Gj6zo3rLpkrr4aBbf4AI1IX/8F97ZzQo9a5mCn7/xC8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9Y0xQAAAN8AAAAPAAAAAAAAAAAAAAAAAJgCAABkcnMv&#10;ZG93bnJldi54bWxQSwUGAAAAAAQABAD1AAAAigMAAAAA&#10;" path="m,l19812,r,161544l,161544,,e" fillcolor="#244061" stroked="f" strokeweight="0">
                  <v:stroke miterlimit="83231f" joinstyle="miter"/>
                  <v:path arrowok="t" textboxrect="0,0,19812,161544"/>
                </v:shape>
                <v:shape id="Shape 227263" o:spid="_x0000_s1051" style="position:absolute;top:230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RhMoA&#10;AADfAAAADwAAAGRycy9kb3ducmV2LnhtbESPQWsCMRSE70L/Q3iF3jTbSFW2RrEFofZQqHrQ23Pz&#10;ulm7eVk26br21zeFQo/DzHzDzJe9q0VHbag8a7gfZSCIC28qLjXsd+vhDESIyAZrz6ThSgGWi5vB&#10;HHPjL/xO3TaWIkE45KjBxtjkUobCksMw8g1x8j586zAm2ZbStHhJcFdLlWUT6bDitGCxoWdLxef2&#10;y2mI529lN9Vhc+qerm+heT2uZucHre9u+9UjiEh9/A//tV+MBqWmajKG3z/p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QUYTKAAAA3wAAAA8AAAAAAAAAAAAAAAAAmAIA&#10;AGRycy9kb3ducmV2LnhtbFBLBQYAAAAABAAEAPUAAACPAwAAAAA=&#10;" path="m,l9144,r,9144l,9144,,e" stroked="f" strokeweight="0">
                  <v:stroke miterlimit="83231f" joinstyle="miter"/>
                  <v:path arrowok="t" textboxrect="0,0,9144,9144"/>
                </v:shape>
                <v:shape id="Shape 227264" o:spid="_x0000_s1052" style="position:absolute;left:60;top:23046;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cu8UA&#10;AADfAAAADwAAAGRycy9kb3ducmV2LnhtbESPQWsCMRSE70L/Q3iF3jQxiJatUaRQ0N66iu3xsXlu&#10;Fjcvyya623/fFAo9DjPzDbPejr4Vd+pjE9jAfKZAEFfBNlwbOB3fps8gYkK22AYmA98UYbt5mKyx&#10;sGHgD7qXqRYZwrFAAy6lrpAyVo48xlnoiLN3Cb3HlGVfS9vjkOG+lVqppfTYcF5w2NGro+pa3ryB&#10;end5rxxrdIeyHc4Lrz4PX8qYp8dx9wIi0Zj+w3/tvTWg9UovF/D7J3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1y7xQAAAN8AAAAPAAAAAAAAAAAAAAAAAJgCAABkcnMv&#10;ZG93bnJldi54bWxQSwUGAAAAAAQABAD1AAAAigMAAAAA&#10;" path="m,l152400,r,9144l,9144,,e" stroked="f" strokeweight="0">
                  <v:stroke miterlimit="83231f" joinstyle="miter"/>
                  <v:path arrowok="t" textboxrect="0,0,152400,9144"/>
                </v:shape>
                <v:shape id="Shape 227265" o:spid="_x0000_s1053" style="position:absolute;top:23107;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3VccA&#10;AADfAAAADwAAAGRycy9kb3ducmV2LnhtbESPX2vCMBTF34V9h3AHvgxNLeikGkWqgshgzAn6eG3u&#10;2rLmpjZR67c3g4GPh9/5w5nOW1OJKzWutKxg0I9AEGdWl5wr2H+ve2MQziNrrCyTgjs5mM9eOlNM&#10;tL3xF113PhehhF2CCgrv60RKlxVk0PVtTRzYj20M+iCbXOoGb6HcVDKOopE0WHJYKLCmtKDsd3cx&#10;Ct5WTh7Pi0Oabum0XH+e9Md2o5XqvraLCQhPrX+a/9OBQxy/x6Mh/P0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1XHAAAA3wAAAA8AAAAAAAAAAAAAAAAAmAIAAGRy&#10;cy9kb3ducmV2LnhtbFBLBQYAAAAABAAEAPUAAACMAwAAAAA=&#10;" path="m,l9144,r,350520l,350520,,e" stroked="f" strokeweight="0">
                  <v:stroke miterlimit="83231f" joinstyle="miter"/>
                  <v:path arrowok="t" textboxrect="0,0,9144,350520"/>
                </v:shape>
                <v:shape id="Shape 227266" o:spid="_x0000_s1054" style="position:absolute;left:60;top:26673;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DsscA&#10;AADfAAAADwAAAGRycy9kb3ducmV2LnhtbESPQWvCQBSE70L/w/IKvemmOUSJriItlSKUoq2eH9ln&#10;Es2+DdmnSf99t1DwOMzMN8xiNbhG3agLtWcDz5MEFHHhbc2lge+vt/EMVBBki41nMvBDAVbLh9EC&#10;c+t73tFtL6WKEA45GqhE2lzrUFTkMEx8Sxy9k+8cSpRdqW2HfYS7RqdJkmmHNceFClt6qai47K/O&#10;wMzKduOy89q+9tPj52H70dqdGPP0OKznoIQGuYf/2+/WQJpO0yyDvz/x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A7LHAAAA3wAAAA8AAAAAAAAAAAAAAAAAmAIAAGRy&#10;cy9kb3ducmV2LnhtbFBLBQYAAAAABAAEAPUAAACMAwAAAAA=&#10;" path="m,l150876,r,175260l,175260,,e" fillcolor="#dbe5f1" stroked="f" strokeweight="0">
                  <v:stroke miterlimit="83231f" joinstyle="miter"/>
                  <v:path arrowok="t" textboxrect="0,0,150876,175260"/>
                </v:shape>
                <v:shape id="Shape 227267" o:spid="_x0000_s1055" style="position:absolute;left:716;top:26673;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f0cYA&#10;AADfAAAADwAAAGRycy9kb3ducmV2LnhtbESP3WrCQBSE7wu+w3IE7+rGgD9NXUUUS+9E6wMcssck&#10;bfZszK5x9eldQejlMDPfMPNlMLXoqHWVZQWjYQKCOLe64kLB8Wf7PgPhPLLG2jIpuJGD5aL3NsdM&#10;2yvvqTv4QkQIuwwVlN43mZQuL8mgG9qGOHon2xr0UbaF1C1eI9zUMk2SiTRYcVwosaF1Sfnf4WIU&#10;mN0YQ30Lza77Pd+3uOk+7l8npQb9sPoE4Sn4//Cr/a0VpOk0nUzh+S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df0cYAAADfAAAADwAAAAAAAAAAAAAAAACYAgAAZHJz&#10;L2Rvd25yZXYueG1sUEsFBgAAAAAEAAQA9QAAAIsDAAAAAA==&#10;" path="m,l19812,r,161544l,161544,,e" fillcolor="#dbe5f1" stroked="f" strokeweight="0">
                  <v:stroke miterlimit="83231f" joinstyle="miter"/>
                  <v:path arrowok="t" textboxrect="0,0,19812,161544"/>
                </v:shape>
                <v:shape id="Shape 227268" o:spid="_x0000_s1056" style="position:absolute;top:2661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D9cYA&#10;AADfAAAADwAAAGRycy9kb3ducmV2LnhtbERPz2vCMBS+D/wfwhN2m+kCU6lGUUHQHQZzO8zbs3k2&#10;dc1LabJa99cvB2HHj+/3fNm7WnTUhsqzhudRBoK48KbiUsPnx/ZpCiJEZIO1Z9JwowDLxeBhjrnx&#10;V36n7hBLkUI45KjBxtjkUobCksMw8g1x4s6+dRgTbEtpWrymcFdLlWVj6bDi1GCxoY2l4vvw4zTE&#10;y6+y++prf+rWt7fQvB5X08uL1o/DfjUDEamP/+K7e2c0KDVR4zQ4/Ulf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D9cYAAADfAAAADwAAAAAAAAAAAAAAAACYAgAAZHJz&#10;L2Rvd25yZXYueG1sUEsFBgAAAAAEAAQA9QAAAIsDAAAAAA==&#10;" path="m,l9144,r,9144l,9144,,e" stroked="f" strokeweight="0">
                  <v:stroke miterlimit="83231f" joinstyle="miter"/>
                  <v:path arrowok="t" textboxrect="0,0,9144,9144"/>
                </v:shape>
                <v:shape id="Shape 227269" o:spid="_x0000_s1057" style="position:absolute;left:60;top:2661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7zJcUA&#10;AADfAAAADwAAAGRycy9kb3ducmV2LnhtbESPUUvDMBSF3wf+h3AF37bEIJt2y0YRBOebVXSPl+au&#10;KTY3pYlt/fdGEPZ4OOd8h7M7zL4TIw2xDWzgdqVAENfBttwYeH97Wt6DiAnZYheYDPxQhMP+arHD&#10;woaJX2msUiMyhGOBBlxKfSFlrB15jKvQE2fvHAaPKcuhkXbAKcN9J7VSa+mx5bzgsKdHR/VX9e0N&#10;NOX5pXas0R2rbvq48+rzeFLG3FzP5RZEojldwv/tZ2tA641eP8Dfn/w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lxQAAAN8AAAAPAAAAAAAAAAAAAAAAAJgCAABkcnMv&#10;ZG93bnJldi54bWxQSwUGAAAAAAQABAD1AAAAigMAAAAA&#10;" path="m,l152400,r,9144l,9144,,e" stroked="f" strokeweight="0">
                  <v:stroke miterlimit="83231f" joinstyle="miter"/>
                  <v:path arrowok="t" textboxrect="0,0,152400,9144"/>
                </v:shape>
                <v:shape id="Shape 227270" o:spid="_x0000_s1058" style="position:absolute;top:26673;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MN8MA&#10;AADfAAAADwAAAGRycy9kb3ducmV2LnhtbESP22rCQBCG7wt9h2UKvaubhqKSukorWLz18ABDdswG&#10;s7Nhd6KxT+9eCF7+/Ce+xWr0nbpQTG1gA5+TAhRxHWzLjYHjYfMxB5UE2WIXmAzcKMFq+fqywMqG&#10;K+/ospdG5RFOFRpwIn2ldaodeUyT0BNn7xSiR8kyNtpGvOZx3+myKKbaY8v5wWFPa0f1eT94A39n&#10;8oev9b8MOMSj9MXW/U6DMe9v4883KKFRnuFHe2sNlOWsnGWCzJNZ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KMN8MAAADfAAAADwAAAAAAAAAAAAAAAACYAgAAZHJzL2Rv&#10;d25yZXYueG1sUEsFBgAAAAAEAAQA9QAAAIgDAAAAAA==&#10;" path="m,l9144,r,175260l,175260,,e" stroked="f" strokeweight="0">
                  <v:stroke miterlimit="83231f" joinstyle="miter"/>
                  <v:path arrowok="t" textboxrect="0,0,9144,175260"/>
                </v:shape>
                <v:shape id="Shape 227271" o:spid="_x0000_s1059" style="position:absolute;left:60;top:28487;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JsMgA&#10;AADfAAAADwAAAGRycy9kb3ducmV2LnhtbESPT2vCQBTE74V+h+UVetNNUvBPdBVRBA+lYvTi7Zl9&#10;Jmmzb8PuVtNv3y0IPQ4z8xtmvuxNK27kfGNZQTpMQBCXVjdcKTgdt4MJCB+QNbaWScEPeVgunp/m&#10;mGt75wPdilCJCGGfo4I6hC6X0pc1GfRD2xFH72qdwRClq6R2eI9w08osSUbSYMNxocaO1jWVX8W3&#10;UbC3mE7fd+f99K0YOZZ0/LhsPpV6felXMxCB+vAffrR3WkGWjbNxCn9/4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0mwyAAAAN8AAAAPAAAAAAAAAAAAAAAAAJgCAABk&#10;cnMvZG93bnJldi54bWxQSwUGAAAAAAQABAD1AAAAjQMAAAAA&#10;" path="m,l150876,r,175260l,175260,,e" fillcolor="#1f3864" stroked="f" strokeweight="0">
                  <v:stroke miterlimit="83231f" joinstyle="miter"/>
                  <v:path arrowok="t" textboxrect="0,0,150876,175260"/>
                </v:shape>
                <v:shape id="Shape 227272" o:spid="_x0000_s1060" style="position:absolute;left:716;top:28487;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5OcMA&#10;AADfAAAADwAAAGRycy9kb3ducmV2LnhtbERPy4rCMBTdD/gP4QruNJ0iPjpGEUVx51j9gGtzpy3T&#10;3JQm1urXG2FgOKvDeXEWq85UoqXGlZYVfI4iEMSZ1SXnCi7n3XAGwnlkjZVlUvAgB6tl72OBibZ3&#10;PlGb+lyEEnYJKii8rxMpXVaQQTeyNXHQfmxj0Afa5FI3eA/lppJxFE2kwZLDQoE1bQrKftObUSDR&#10;77ffaV7N2/X4gvP0enTPq1KDfrf+AuGp8//mv/RBK4jjaQC8/4Qv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F5OcMAAADfAAAADwAAAAAAAAAAAAAAAACYAgAAZHJzL2Rv&#10;d25yZXYueG1sUEsFBgAAAAAEAAQA9QAAAIgDAAAAAA==&#10;" path="m,l19812,r,161544l,161544,,e" fillcolor="#1f3864" stroked="f" strokeweight="0">
                  <v:stroke miterlimit="83231f" joinstyle="miter"/>
                  <v:path arrowok="t" textboxrect="0,0,19812,161544"/>
                </v:shape>
                <v:shape id="Shape 227273" o:spid="_x0000_s1061" style="position:absolute;top:284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WcoA&#10;AADfAAAADwAAAGRycy9kb3ducmV2LnhtbESPQWsCMRSE70L/Q3iF3jTbSKtsjWILQu2hUPWgt+fm&#10;dbN287Js0nXtr28KBY/DzHzDzBa9q0VHbag8a7gfZSCIC28qLjXstqvhFESIyAZrz6ThQgEW85vB&#10;DHPjz/xB3SaWIkE45KjBxtjkUobCksMw8g1x8j596zAm2ZbStHhOcFdLlWWP0mHFacFiQy+Wiq/N&#10;t9MQTz/Krqv9+tg9X95D83ZYTk8PWt/d9ssnEJH6eA3/t1+NBqUmajKGvz/p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x1nKAAAA3wAAAA8AAAAAAAAAAAAAAAAAmAIA&#10;AGRycy9kb3ducmV2LnhtbFBLBQYAAAAABAAEAPUAAACPAwAAAAA=&#10;" path="m,l9144,r,9144l,9144,,e" stroked="f" strokeweight="0">
                  <v:stroke miterlimit="83231f" joinstyle="miter"/>
                  <v:path arrowok="t" textboxrect="0,0,9144,9144"/>
                </v:shape>
                <v:shape id="Shape 227274" o:spid="_x0000_s1062" style="position:absolute;left:60;top:2842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KZsUA&#10;AADfAAAADwAAAGRycy9kb3ducmV2LnhtbESPQWsCMRSE70L/Q3iF3jQxiJatUaRQ0N7ciu3xsXlu&#10;Fjcvyya623/fFAo9DjPzDbPejr4Vd+pjE9jAfKZAEFfBNlwbOH28TZ9BxIRssQ1MBr4pwnbzMFlj&#10;YcPAR7qXqRYZwrFAAy6lrpAyVo48xlnoiLN3Cb3HlGVfS9vjkOG+lVqppfTYcF5w2NGro+pa3ryB&#10;end5rxxrdIeyHc4Lrz4PX8qYp8dx9wIi0Zj+w3/tvTWg9UqvFvD7J3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spmxQAAAN8AAAAPAAAAAAAAAAAAAAAAAJgCAABkcnMv&#10;ZG93bnJldi54bWxQSwUGAAAAAAQABAD1AAAAigMAAAAA&#10;" path="m,l152400,r,9144l,9144,,e" stroked="f" strokeweight="0">
                  <v:stroke miterlimit="83231f" joinstyle="miter"/>
                  <v:path arrowok="t" textboxrect="0,0,152400,9144"/>
                </v:shape>
                <v:shape id="Shape 227275" o:spid="_x0000_s1063" style="position:absolute;top:28487;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vr8QA&#10;AADfAAAADwAAAGRycy9kb3ducmV2LnhtbESPUWsCMRCE3wv9D2ELvtWch9VyGkWFFl+r/oDlsr0c&#10;XjZHsqfX/vqmUOjjMDPfMOvt6Dt1o5jawAZm0wIUcR1sy42By/nt+RVUEmSLXWAy8EUJtpvHhzVW&#10;Ntz5g24naVSGcKrQgBPpK61T7chjmoaeOHufIXqULGOjbcR7hvtOl0Wx0B5bzgsOezo4qq+nwRt4&#10;v5I/zw/fMuAQL9IXR7dfBGMmT+NuBUpolP/wX/toDZTlsly+wO+f/AX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1L6/EAAAA3wAAAA8AAAAAAAAAAAAAAAAAmAIAAGRycy9k&#10;b3ducmV2LnhtbFBLBQYAAAAABAAEAPUAAACJAwAAAAA=&#10;" path="m,l9144,r,175260l,175260,,e" stroked="f" strokeweight="0">
                  <v:stroke miterlimit="83231f" joinstyle="miter"/>
                  <v:path arrowok="t" textboxrect="0,0,9144,175260"/>
                </v:shape>
                <v:shape id="Shape 227276" o:spid="_x0000_s1064" style="position:absolute;left:60;top:30316;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Vb8cA&#10;AADfAAAADwAAAGRycy9kb3ducmV2LnhtbESPQUvDQBSE74L/YXmCN7Mxh6TEbktRFClIadWeH9nX&#10;JG32bcg+m/jvu4LQ4zAz3zDz5eQ6daYhtJ4NPCYpKOLK25ZrA1+frw8zUEGQLXaeycAvBVgubm/m&#10;WFo/8pbOO6lVhHAo0UAj0pdah6ohhyHxPXH0Dn5wKFEOtbYDjhHuOp2laa4dthwXGuzpuaHqtPtx&#10;BmZW1m8uP67sy1jsN9/rj95uxZj7u2n1BEpokmv4v/1uDWRZkRU5/P2JX0Av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lW/HAAAA3wAAAA8AAAAAAAAAAAAAAAAAmAIAAGRy&#10;cy9kb3ducmV2LnhtbFBLBQYAAAAABAAEAPUAAACMAwAAAAA=&#10;" path="m,l150876,r,175260l,175260,,e" fillcolor="#dbe5f1" stroked="f" strokeweight="0">
                  <v:stroke miterlimit="83231f" joinstyle="miter"/>
                  <v:path arrowok="t" textboxrect="0,0,150876,175260"/>
                </v:shape>
                <v:shape id="Shape 227277" o:spid="_x0000_s1065" style="position:absolute;left:716;top:3031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ClcgA&#10;AADfAAAADwAAAGRycy9kb3ducmV2LnhtbESPQUsDMRSE7wX/Q3gFL8VmXdHUtWmRBUF7aqvU63Pz&#10;ml26eVk2sV3/fVMQehxm5htmvhxcK47Uh8azhvtpBoK48qZhq+Hr8+1uBiJEZIOtZ9LwRwGWi5vR&#10;HAvjT7yh4zZakSAcCtRQx9gVUoaqJodh6jvi5O197zAm2VtpejwluGtlnmVP0mHDaaHGjsqaqsP2&#10;12n4to+meS7Xh92q/Jk8fEzUylml9e14eH0BEWmI1/B/+91oyHOVKwWXP+kL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5sKVyAAAAN8AAAAPAAAAAAAAAAAAAAAAAJgCAABk&#10;cnMvZG93bnJldi54bWxQSwUGAAAAAAQABAD1AAAAjQMAAAAA&#10;" path="m,l19812,r,160020l,160020,,e" fillcolor="#dbe5f1" stroked="f" strokeweight="0">
                  <v:stroke miterlimit="83231f" joinstyle="miter"/>
                  <v:path arrowok="t" textboxrect="0,0,19812,160020"/>
                </v:shape>
                <v:shape id="Shape 227278" o:spid="_x0000_s1066" style="position:absolute;top:3023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VKMYA&#10;AADfAAAADwAAAGRycy9kb3ducmV2LnhtbERPz2vCMBS+D/wfwhN2m+kCU+mMooKgOwzUHbbbW/PW&#10;1DUvpclq9a9fDoLHj+/3bNG7WnTUhsqzhudRBoK48KbiUsPHcfM0BREissHaM2m4UIDFfPAww9z4&#10;M++pO8RSpBAOOWqwMTa5lKGw5DCMfEOcuB/fOowJtqU0LZ5TuKulyrKxdFhxarDY0NpS8Xv4cxri&#10;6arsrvrcfXery3to3r6W09OL1o/DfvkKIlIf7+Kbe2s0KDVRkzQ4/U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1VKMYAAADfAAAADwAAAAAAAAAAAAAAAACYAgAAZHJz&#10;L2Rvd25yZXYueG1sUEsFBgAAAAAEAAQA9QAAAIsDAAAAAA==&#10;" path="m,l9144,r,9144l,9144,,e" stroked="f" strokeweight="0">
                  <v:stroke miterlimit="83231f" joinstyle="miter"/>
                  <v:path arrowok="t" textboxrect="0,0,9144,9144"/>
                </v:shape>
                <v:shape id="Shape 227279" o:spid="_x0000_s1067" style="position:absolute;left:60;top:30239;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l+MYA&#10;AADfAAAADwAAAGRycy9kb3ducmV2LnhtbESPQWsCMRSE74X+h/AK3mpikFpXo0ihUHvrtlSPj81z&#10;s7h5WTapu/57Uyj0OMzMN8x6O/pWXKiPTWADs6kCQVwF23Bt4Ovz9fEZREzIFtvAZOBKEbab+7s1&#10;FjYM/EGXMtUiQzgWaMCl1BVSxsqRxzgNHXH2TqH3mLLsa2l7HDLct1Ir9SQ9NpwXHHb04qg6lz/e&#10;QL07vVeONbp92Q7fc68O+6MyZvIw7lYgEo3pP/zXfrMGtF7oxRJ+/+Qv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dl+MYAAADfAAAADwAAAAAAAAAAAAAAAACYAgAAZHJz&#10;L2Rvd25yZXYueG1sUEsFBgAAAAAEAAQA9QAAAIsDAAAAAA==&#10;" path="m,l152400,r,9144l,9144,,e" stroked="f" strokeweight="0">
                  <v:stroke miterlimit="83231f" joinstyle="miter"/>
                  <v:path arrowok="t" textboxrect="0,0,152400,9144"/>
                </v:shape>
                <v:shape id="Shape 227280" o:spid="_x0000_s1068" style="position:absolute;top:30300;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Ja8gA&#10;AADfAAAADwAAAGRycy9kb3ducmV2LnhtbESPXWvCMBSG7wf7D+EI3oimFlHpjDIcA0HYmBvo5bE5&#10;a4rNSUli7fz1y8Vgly/vF89q09tGdORD7VjBdJKBIC6drrlS8PX5Ol6CCBFZY+OYFPxQgM368WGF&#10;hXY3/qDuECuRRjgUqMDE2BZShtKQxTBxLXHyvp23GJP0ldQeb2ncNjLPsrm0WHN6MNjS1lB5OVyt&#10;gpf96X6ej96ns4U5bjPfvfH+PlJqOOifn0BE6uN/+K+90wryfJEvE0HiSSw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0lryAAAAN8AAAAPAAAAAAAAAAAAAAAAAJgCAABk&#10;cnMvZG93bnJldi54bWxQSwUGAAAAAAQABAD1AAAAjQMAAAAA&#10;" path="m,l9144,r,176784l,176784,,e" stroked="f" strokeweight="0">
                  <v:stroke miterlimit="83231f" joinstyle="miter"/>
                  <v:path arrowok="t" textboxrect="0,0,9144,176784"/>
                </v:shape>
                <v:shape id="Shape 227281" o:spid="_x0000_s1069" style="position:absolute;left:60;top:32129;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XPcgA&#10;AADfAAAADwAAAGRycy9kb3ducmV2LnhtbESP0WrCQBRE3wv+w3KFvpS6yVJqmrqKCJU+lMZGP+CS&#10;vSbB7N2QXTX+fbdQ8HGYmTPMYjXaTlxo8K1jDeksAUFcOdNyreGw/3jOQPiAbLBzTBpu5GG1nDws&#10;MDfuyj90KUMtIoR9jhqaEPpcSl81ZNHPXE8cvaMbLIYoh1qaAa8RbjupkuRVWmw5LjTY06ah6lSe&#10;rYZTsS12lH0V3+p8LP1Ta15S9ab143Rcv4MINIZ7+L/9aTQoNVdZC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9c9yAAAAN8AAAAPAAAAAAAAAAAAAAAAAJgCAABk&#10;cnMvZG93bnJldi54bWxQSwUGAAAAAAQABAD1AAAAjQMAAAAA&#10;" path="m,l150876,r,525780l,525780,,e" fillcolor="#1f3864" stroked="f" strokeweight="0">
                  <v:stroke miterlimit="83231f" joinstyle="miter"/>
                  <v:path arrowok="t" textboxrect="0,0,150876,525780"/>
                </v:shape>
                <v:shape id="Shape 227282" o:spid="_x0000_s1070" style="position:absolute;left:716;top:32129;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BhccA&#10;AADfAAAADwAAAGRycy9kb3ducmV2LnhtbESPT0sDMRTE70K/Q3iCN5s1iJa1aVkKghUP9g+It8fm&#10;dbO4eVmSdBu/vREEj8PM/IZZrrMbxEQh9p413M0rEMStNz13Go6H59sFiJiQDQ6eScM3RVivZldL&#10;rI2/8I6mfepEgXCsUYNNaayljK0lh3HuR+LinXxwmIoMnTQBLwXuBqmq6kE67LksWBxpY6n92p+d&#10;hnyfT7x7bejjeHi3n9vpLTRd1PrmOjdPIBLl9B/+a78YDUo9qoWC3z/lC8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dQYXHAAAA3wAAAA8AAAAAAAAAAAAAAAAAmAIAAGRy&#10;cy9kb3ducmV2LnhtbFBLBQYAAAAABAAEAPUAAACMAwAAAAA=&#10;" path="m,l19812,r,160020l,160020,,e" fillcolor="#1f3864" stroked="f" strokeweight="0">
                  <v:stroke miterlimit="83231f" joinstyle="miter"/>
                  <v:path arrowok="t" textboxrect="0,0,19812,160020"/>
                </v:shape>
                <v:shape id="Shape 227283" o:spid="_x0000_s1071" style="position:absolute;top:3206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3fsoA&#10;AADfAAAADwAAAGRycy9kb3ducmV2LnhtbESPQUsDMRSE70L/Q3iF3mzWFHXZNi1VEKwHodVDe3vd&#10;PDdbNy/LJm63/nojCB6HmfmGWawG14ieulB71nAzzUAQl97UXGl4f3u6zkGEiGyw8UwaLhRgtRxd&#10;LbAw/sxb6nexEgnCoUANNsa2kDKUlhyGqW+Jk/fhO4cxya6SpsNzgrtGqiy7kw5rTgsWW3q0VH7u&#10;vpyGePpWdlPvN8f+4fIa2pfDOj/daj0ZD+s5iEhD/A//tZ+NBqXuVT6D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pct37KAAAA3wAAAA8AAAAAAAAAAAAAAAAAmAIA&#10;AGRycy9kb3ducmV2LnhtbFBLBQYAAAAABAAEAPUAAACPAwAAAAA=&#10;" path="m,l9144,r,9144l,9144,,e" stroked="f" strokeweight="0">
                  <v:stroke miterlimit="83231f" joinstyle="miter"/>
                  <v:path arrowok="t" textboxrect="0,0,9144,9144"/>
                </v:shape>
                <v:shape id="Shape 227284" o:spid="_x0000_s1072" style="position:absolute;left:60;top:3206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6QcUA&#10;AADfAAAADwAAAGRycy9kb3ducmV2LnhtbESPQWsCMRSE70L/Q3iF3jRpECurUaRQqL11K7bHx+a5&#10;Wdy8LJvU3f77RhA8DjPzDbPejr4VF+pjE9jA80yBIK6Cbbg2cPh6my5BxIRssQ1MBv4ownbzMFlj&#10;YcPAn3QpUy0yhGOBBlxKXSFlrBx5jLPQEWfvFHqPKcu+lrbHIcN9K7VSC+mx4bzgsKNXR9W5/PUG&#10;6t3po3Ks0e3LdjjOvfre/yhjnh7H3QpEojHdw7f2uzWg9YtezuH6J38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7pBxQAAAN8AAAAPAAAAAAAAAAAAAAAAAJgCAABkcnMv&#10;ZG93bnJldi54bWxQSwUGAAAAAAQABAD1AAAAigMAAAAA&#10;" path="m,l152400,r,9144l,9144,,e" stroked="f" strokeweight="0">
                  <v:stroke miterlimit="83231f" joinstyle="miter"/>
                  <v:path arrowok="t" textboxrect="0,0,152400,9144"/>
                </v:shape>
                <v:shape id="Shape 227285" o:spid="_x0000_s1073" style="position:absolute;top:32129;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5R8UA&#10;AADfAAAADwAAAGRycy9kb3ducmV2LnhtbESPT2vCQBTE74V+h+UVvNWNERtNXUUEpddo9PzIvvyh&#10;2bchu8b47buC0OMwM79h1tvRtGKg3jWWFcymEQjiwuqGKwX5+fC5BOE8ssbWMil4kIPt5v1tjam2&#10;d85oOPlKBAi7FBXU3neplK6oyaCb2o44eKXtDfog+0rqHu8BbloZR9GXNNhwWKixo31Nxe/pZhSU&#10;50tSyHxWHufO5Uk2dNnqulBq8jHuvkF4Gv1/+NX+0QriOImXC3j+CV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lHxQAAAN8AAAAPAAAAAAAAAAAAAAAAAJgCAABkcnMv&#10;ZG93bnJldi54bWxQSwUGAAAAAAQABAD1AAAAigMAAAAA&#10;" path="m,l9144,r,525780l,525780,,e" stroked="f" strokeweight="0">
                  <v:stroke miterlimit="83231f" joinstyle="miter"/>
                  <v:path arrowok="t" textboxrect="0,0,9144,525780"/>
                </v:shape>
                <v:shape id="Shape 227286" o:spid="_x0000_s1074" style="position:absolute;top:373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sU5skA&#10;AADfAAAADwAAAGRycy9kb3ducmV2LnhtbESPQUsDMRSE74L/ITzBm802YF3WpqUKhdZDwdpDvT03&#10;z822m5dlE7fb/nojFDwOM/MNM50PrhE9daH2rGE8ykAQl97UXGnYfSwfchAhIhtsPJOGMwWYz25v&#10;plgYf+J36rexEgnCoUANNsa2kDKUlhyGkW+Jk/ftO4cxya6SpsNTgrtGqiybSIc1pwWLLb1aKo/b&#10;H6chHi7Kruv9+qt/OW9C+/a5yA+PWt/fDYtnEJGG+B++tldGg1JPKp/A35/0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isU5skAAADfAAAADwAAAAAAAAAAAAAAAACYAgAA&#10;ZHJzL2Rvd25yZXYueG1sUEsFBgAAAAAEAAQA9QAAAI4DAAAAAA==&#10;" path="m,l9144,r,9144l,9144,,e" stroked="f" strokeweight="0">
                  <v:stroke miterlimit="83231f" joinstyle="miter"/>
                  <v:path arrowok="t" textboxrect="0,0,9144,9144"/>
                </v:shape>
                <v:shape id="Shape 227287" o:spid="_x0000_s1075" style="position:absolute;left:60;top:3738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kNsUA&#10;AADfAAAADwAAAGRycy9kb3ducmV2LnhtbESPQWsCMRSE74X+h/AKvdWkoaisRpFCofbmKrbHx+a5&#10;Wdy8LJvU3f77RhA8DjPzDbNcj74VF+pjE9jA60SBIK6Cbbg2cNh/vMxBxIRssQ1MBv4ownr1+LDE&#10;woaBd3QpUy0yhGOBBlxKXSFlrBx5jJPQEWfvFHqPKcu+lrbHIcN9K7VSU+mx4bzgsKN3R9W5/PUG&#10;6s3pq3Ks0W3Ldji+efW9/VHGPD+NmwWIRGO6h2/tT2tA65mez+D6J3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SQ2xQAAAN8AAAAPAAAAAAAAAAAAAAAAAJgCAABkcnMv&#10;ZG93bnJldi54bWxQSwUGAAAAAAQABAD1AAAAigMAAAAA&#10;" path="m,l152400,r,9144l,9144,,e" stroked="f" strokeweight="0">
                  <v:stroke miterlimit="83231f" joinstyle="miter"/>
                  <v:path arrowok="t" textboxrect="0,0,152400,9144"/>
                </v:shape>
                <v:shape id="Shape 227288" o:spid="_x0000_s1076" style="position:absolute;left:533;top:39200;width:59784;height:1756;visibility:visible;mso-wrap-style:square;v-text-anchor:top" coordsize="5978398,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ydsUA&#10;AADfAAAADwAAAGRycy9kb3ducmV2LnhtbERPz2vCMBS+C/sfwhvspunKdNo1lTGYiOJgzsOOj+bZ&#10;dGteShNt/e/NQfD48f3Ol4NtxJk6XztW8DxJQBCXTtdcKTj8fI7nIHxA1tg4JgUX8rAsHkY5Ztr1&#10;/E3nfahEDGGfoQITQptJ6UtDFv3EtcSRO7rOYoiwq6TusI/htpFpksykxZpjg8GWPgyV//uTVVBt&#10;/xrt/JdZ/K5W0/rliGW/2yj19Di8v4EINIS7+OZeawVp+prO4+D4J3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LJ2xQAAAN8AAAAPAAAAAAAAAAAAAAAAAJgCAABkcnMv&#10;ZG93bnJldi54bWxQSwUGAAAAAAQABAD1AAAAigMAAAAA&#10;" path="m,l5978398,r,175565l,175565,,e" fillcolor="#ededed" stroked="f" strokeweight="0">
                  <v:stroke miterlimit="83231f" joinstyle="miter"/>
                  <v:path arrowok="t" textboxrect="0,0,5978398,175565"/>
                </v:shape>
                <v:shape id="Shape 227289" o:spid="_x0000_s1077" style="position:absolute;left:60;top:41017;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TxuccA&#10;AADfAAAADwAAAGRycy9kb3ducmV2LnhtbESPzW7CMBCE75V4B2uRuBWHHICmGISQqHrJgZ9Dua3i&#10;bZw2XkexScLbYyQkjqOZ+Uaz2gy2Fh21vnKsYDZNQBAXTldcKjif9u9LED4ga6wdk4IbedisR28r&#10;zLTr+UDdMZQiQthnqMCE0GRS+sKQRT91DXH0fl1rMUTZllK32Ee4rWWaJHNpseK4YLChnaHi/3i1&#10;Cnb9ZTH7u5jrT9HksnM6/5qfc6Um42H7CSLQEF7hZ/tbK0jTRbr8gMef+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U8bnHAAAA3wAAAA8AAAAAAAAAAAAAAAAAmAIAAGRy&#10;cy9kb3ducmV2LnhtbFBLBQYAAAAABAAEAPUAAACMAwAAAAA=&#10;" path="m,l150876,r,350520l,350520,,e" fillcolor="#244061" stroked="f" strokeweight="0">
                  <v:stroke miterlimit="83231f" joinstyle="miter"/>
                  <v:path arrowok="t" textboxrect="0,0,150876,350520"/>
                </v:shape>
                <v:shape id="Shape 227290" o:spid="_x0000_s1078" style="position:absolute;left:716;top:41017;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Z8UA&#10;AADfAAAADwAAAGRycy9kb3ducmV2LnhtbESP32rCMBTG7we+QziCdzM1yDY7o4ii9KKM6fYAh+bY&#10;ljUnpYltffvlQvDy4/vHb70dbSN66nztWMNinoAgLpypudTw+3N8/QDhA7LBxjFpuJOH7WbyssbU&#10;uIHP1F9CKeII+xQ1VCG0qZS+qMiin7uWOHpX11kMUXalNB0Ocdw2UiXJm7RYc3yosKV9RcXf5WY1&#10;+HP+xdlprxbf9TIf+kOWX1dO69l03H2CCDSGZ/jRzowGpd7VKhJEns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v5nxQAAAN8AAAAPAAAAAAAAAAAAAAAAAJgCAABkcnMv&#10;ZG93bnJldi54bWxQSwUGAAAAAAQABAD1AAAAigMAAAAA&#10;" path="m,l19812,r,160020l,160020,,e" fillcolor="#244061" stroked="f" strokeweight="0">
                  <v:stroke miterlimit="83231f" joinstyle="miter"/>
                  <v:path arrowok="t" textboxrect="0,0,19812,160020"/>
                </v:shape>
                <v:shape id="Shape 227291" o:spid="_x0000_s1079" style="position:absolute;top:409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aT8oA&#10;AADfAAAADwAAAGRycy9kb3ducmV2LnhtbESPQWsCMRSE70L/Q3iF3jRrwFZXo9iCUHso1HrQ23Pz&#10;ulm7eVk26br21zeFQo/DzHzDLFa9q0VHbag8axiPMhDEhTcVlxr275vhFESIyAZrz6ThSgFWy5vB&#10;AnPjL/xG3S6WIkE45KjBxtjkUobCksMw8g1x8j586zAm2ZbStHhJcFdLlWX30mHFacFiQ0+Wis/d&#10;l9MQz9/KbqvD9tQ9Xl9D83JcT88Tre9u+/UcRKQ+/of/2s9Gg1IPajaG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bGk/KAAAA3wAAAA8AAAAAAAAAAAAAAAAAmAIA&#10;AGRycy9kb3ducmV2LnhtbFBLBQYAAAAABAAEAPUAAACPAwAAAAA=&#10;" path="m,l9144,r,9144l,9144,,e" stroked="f" strokeweight="0">
                  <v:stroke miterlimit="83231f" joinstyle="miter"/>
                  <v:path arrowok="t" textboxrect="0,0,9144,9144"/>
                </v:shape>
                <v:shape id="Shape 227292" o:spid="_x0000_s1080" style="position:absolute;left:60;top:4095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Rc8UA&#10;AADfAAAADwAAAGRycy9kb3ducmV2LnhtbESPUUvDMBSF3wf+h3AF37bEIM7VpWUIgvPNTnSPl+au&#10;KTY3pYlr/fdGEPZ4OOd8h7OtZt+LM42xC2zgdqVAEDfBdtwaeD88Lx9AxIRssQ9MBn4oQlVeLbZY&#10;2DDxG53r1IoM4VigAZfSUEgZG0ce4yoMxNk7hdFjynJspR1xynDfS63UvfTYcV5wONCTo+ar/vYG&#10;2t3ptXGs0e3rfvq48+pzf1TG3FzPu0cQieZ0Cf+3X6wBrdd6o+HvT/4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xFzxQAAAN8AAAAPAAAAAAAAAAAAAAAAAJgCAABkcnMv&#10;ZG93bnJldi54bWxQSwUGAAAAAAQABAD1AAAAigMAAAAA&#10;" path="m,l152400,r,9144l,9144,,e" stroked="f" strokeweight="0">
                  <v:stroke miterlimit="83231f" joinstyle="miter"/>
                  <v:path arrowok="t" textboxrect="0,0,152400,9144"/>
                </v:shape>
                <v:shape id="Shape 227293" o:spid="_x0000_s1081" style="position:absolute;top:41017;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6ncgA&#10;AADfAAAADwAAAGRycy9kb3ducmV2LnhtbESPX2vCMBTF3wd+h3CFvYyZroO5VaNIpyAiiFWYj9fm&#10;2habm66JWr/9Mhjs8fA7fzjjaWdqcaXWVZYVvAwiEMS51RUXCva7xfM7COeRNdaWScGdHEwnvYcx&#10;JtreeEvXzBcilLBLUEHpfZNI6fKSDLqBbYgDO9nWoA+yLaRu8RbKTS3jKHqTBisOCyU2lJaUn7OL&#10;UfA0d/LwPftK0xUdPxebo16vllqpx343G4Hw1Pl/8186cIjjYfzxCr9/whe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z3qdyAAAAN8AAAAPAAAAAAAAAAAAAAAAAJgCAABk&#10;cnMvZG93bnJldi54bWxQSwUGAAAAAAQABAD1AAAAjQMAAAAA&#10;" path="m,l9144,r,350520l,350520,,e" stroked="f" strokeweight="0">
                  <v:stroke miterlimit="83231f" joinstyle="miter"/>
                  <v:path arrowok="t" textboxrect="0,0,9144,350520"/>
                </v:shape>
                <v:shape id="Shape 227294" o:spid="_x0000_s1082" style="position:absolute;left:60;top:4458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4BckA&#10;AADfAAAADwAAAGRycy9kb3ducmV2LnhtbESP3WrCQBSE7wu+w3IEb0rdGKw/qasUieCV+NMHOGRP&#10;k7TZs2l2E6NP7xYKvRxm5htmtelNJTpqXGlZwWQcgSDOrC45V/Bx2b0sQDiPrLGyTApu5GCzHjyt&#10;MNH2yifqzj4XAcIuQQWF93UipcsKMujGtiYO3qdtDPogm1zqBq8BbioZR9FMGiw5LBRY07ag7Pvc&#10;GgXbQzeZp/eDlTffpunx57n9em2VGg379zcQnnr/H/5r77WCOJ7Hyyn8/glfQK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D4BckAAADfAAAADwAAAAAAAAAAAAAAAACYAgAA&#10;ZHJzL2Rvd25yZXYueG1sUEsFBgAAAAAEAAQA9QAAAI4DAAAAAA==&#10;" path="m,l150876,r,350520l,350520,,e" fillcolor="#dbe5f1" stroked="f" strokeweight="0">
                  <v:stroke miterlimit="83231f" joinstyle="miter"/>
                  <v:path arrowok="t" textboxrect="0,0,150876,350520"/>
                </v:shape>
                <v:shape id="Shape 227295" o:spid="_x0000_s1083" style="position:absolute;left:716;top:44583;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UGscA&#10;AADfAAAADwAAAGRycy9kb3ducmV2LnhtbESP0WrCQBRE34X+w3ILfdNNA2qTZiNFsfRN1H7AJXtN&#10;0mbvptltXP16t1DwcZiZM0yxCqYTIw2utazgeZaAIK6sbrlW8HncTl9AOI+ssbNMCi7kYFU+TArM&#10;tT3znsaDr0WEsMtRQeN9n0vpqoYMupntiaN3soNBH+VQSz3gOcJNJ9MkWUiDLceFBntaN1R9H36N&#10;ArObY+guod+NXz/XLW7G7Pp+UurpMby9gvAU/D383/7QCtJ0mWZz+PsTv4As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FBrHAAAA3wAAAA8AAAAAAAAAAAAAAAAAmAIAAGRy&#10;cy9kb3ducmV2LnhtbFBLBQYAAAAABAAEAPUAAACMAwAAAAA=&#10;" path="m,l19812,r,161544l,161544,,e" fillcolor="#dbe5f1" stroked="f" strokeweight="0">
                  <v:stroke miterlimit="83231f" joinstyle="miter"/>
                  <v:path arrowok="t" textboxrect="0,0,19812,161544"/>
                </v:shape>
                <v:shape id="Shape 227296" o:spid="_x0000_s1084" style="position:absolute;top:4452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O8oA&#10;AADfAAAADwAAAGRycy9kb3ducmV2LnhtbESPT0sDMRTE74LfITzBm80asH+2TUsVBOuh0NpDe3vd&#10;PDdbNy/LJm63fnojFDwOM/MbZrboXS06akPlWcPjIANBXHhTcalh9/H6MAYRIrLB2jNpuFCAxfz2&#10;Zoa58WfeULeNpUgQDjlqsDE2uZShsOQwDHxDnLxP3zqMSbalNC2eE9zVUmXZUDqsOC1YbOjFUvG1&#10;/XYa4ulH2VW1Xx2758s6NO+H5fj0pPX9Xb+cgojUx//wtf1mNCg1UpMh/P1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gjvKAAAA3wAAAA8AAAAAAAAAAAAAAAAAmAIA&#10;AGRycy9kb3ducmV2LnhtbFBLBQYAAAAABAAEAPUAAACPAwAAAAA=&#10;" path="m,l9144,r,9144l,9144,,e" stroked="f" strokeweight="0">
                  <v:stroke miterlimit="83231f" joinstyle="miter"/>
                  <v:path arrowok="t" textboxrect="0,0,9144,9144"/>
                </v:shape>
                <v:shape id="Shape 227297" o:spid="_x0000_s1085" style="position:absolute;left:60;top:4452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y68YA&#10;AADfAAAADwAAAGRycy9kb3ducmV2LnhtbESPQWsCMRSE74X+h/AK3mpikFpXo0ihUHvrtlSPj81z&#10;s7h5WTapu/57Uyj0OMzMN8x6O/pWXKiPTWADs6kCQVwF23Bt4Ovz9fEZREzIFtvAZOBKEbab+7s1&#10;FjYM/EGXMtUiQzgWaMCl1BVSxsqRxzgNHXH2TqH3mLLsa2l7HDLct1Ir9SQ9NpwXHHb04qg6lz/e&#10;QL07vVeONbp92Q7fc68O+6MyZvIw7lYgEo3pP/zXfrMGtF7o5QJ+/+Qv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iy68YAAADfAAAADwAAAAAAAAAAAAAAAACYAgAAZHJz&#10;L2Rvd25yZXYueG1sUEsFBgAAAAAEAAQA9QAAAIsDAAAAAA==&#10;" path="m,l152400,r,9144l,9144,,e" stroked="f" strokeweight="0">
                  <v:stroke miterlimit="83231f" joinstyle="miter"/>
                  <v:path arrowok="t" textboxrect="0,0,152400,9144"/>
                </v:shape>
                <v:shape id="Shape 227298" o:spid="_x0000_s1086" style="position:absolute;top:44583;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o7MYA&#10;AADfAAAADwAAAGRycy9kb3ducmV2LnhtbERPS2vCQBC+F/wPyxR6KbppDq2mriJphSIF8QH2OGan&#10;STA7m2a3Gv+9cyj0+PG9p/PeNepMXag9G3gaJaCIC29rLg3sd8vhGFSIyBYbz2TgSgHms8HdFDPr&#10;L7yh8zaWSkI4ZGigirHNtA5FRQ7DyLfEwn37zmEU2JXadniRcNfoNEmetcOapaHClvKKitP21xl4&#10;fA/662dxyPMVHd+W66P9XH1YYx7u+8UrqEh9/Bf/uYWHNH1JJzJY/sgX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vo7MYAAADfAAAADwAAAAAAAAAAAAAAAACYAgAAZHJz&#10;L2Rvd25yZXYueG1sUEsFBgAAAAAEAAQA9QAAAIsDAAAAAA==&#10;" path="m,l9144,r,350520l,350520,,e" stroked="f" strokeweight="0">
                  <v:stroke miterlimit="83231f" joinstyle="miter"/>
                  <v:path arrowok="t" textboxrect="0,0,9144,350520"/>
                </v:shape>
                <v:shape id="Shape 227299" o:spid="_x0000_s1087" style="position:absolute;left:60;top:48149;width:1509;height:7010;visibility:visible;mso-wrap-style:square;v-text-anchor:top" coordsize="150876,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9MkA&#10;AADfAAAADwAAAGRycy9kb3ducmV2LnhtbESPT2vCQBTE7wW/w/KE3urGHPyTuooULKXUg9GWHp/Z&#10;ZxLMvg3ZNYl+elco9DjMzG+Yxao3lWipcaVlBeNRBII4s7rkXMFhv3mZgXAeWWNlmRRcycFqOXha&#10;YKJtxztqU5+LAGGXoILC+zqR0mUFGXQjWxMH72Qbgz7IJpe6wS7ATSXjKJpIgyWHhQJreisoO6cX&#10;o+C73XT0PpG3r6jeHn/SS/t5+pVKPQ/79SsIT73/D/+1P7SCOJ7G8zk8/oQv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O9MkAAADfAAAADwAAAAAAAAAAAAAAAACYAgAA&#10;ZHJzL2Rvd25yZXYueG1sUEsFBgAAAAAEAAQA9QAAAI4DAAAAAA==&#10;" path="m,l150876,r,701040l,701040,,e" fillcolor="#244061" stroked="f" strokeweight="0">
                  <v:stroke miterlimit="83231f" joinstyle="miter"/>
                  <v:path arrowok="t" textboxrect="0,0,150876,701040"/>
                </v:shape>
                <v:shape id="Shape 227300" o:spid="_x0000_s1088" style="position:absolute;left:716;top:48149;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H5cMA&#10;AADfAAAADwAAAGRycy9kb3ducmV2LnhtbESPzYrCMBSF94LvEK7gTlMjjlKNIgOKsxnQqutLc22L&#10;zU1tMlrffrIYmOXh/PGtNp2txZNaXznWMBknIIhzZyouNJyz3WgBwgdkg7Vj0vAmD5t1v7fC1LgX&#10;H+l5CoWII+xT1FCG0KRS+rwki37sGuLo3VxrMUTZFtK0+IrjtpYqST6kxYrjQ4kNfZaU308/VkN9&#10;RfX9hbybXfwj7LOjmmYzpfVw0G2XIAJ14T/81z4YDUrNp0kkiDyR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cH5cMAAADfAAAADwAAAAAAAAAAAAAAAACYAgAAZHJzL2Rv&#10;d25yZXYueG1sUEsFBgAAAAAEAAQA9QAAAIgDAAAAAA==&#10;" path="m,l19812,r,161544l,161544,,e" fillcolor="#244061" stroked="f" strokeweight="0">
                  <v:stroke miterlimit="83231f" joinstyle="miter"/>
                  <v:path arrowok="t" textboxrect="0,0,19812,161544"/>
                </v:shape>
                <v:shape id="Shape 227301" o:spid="_x0000_s1089" style="position:absolute;top:480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AVckA&#10;AADfAAAADwAAAGRycy9kb3ducmV2LnhtbESPQWvCQBSE70L/w/IK3nRjpFZSV9FCofZQ0PZQb8/s&#10;azaafRuy2xj99W5B8DjMzDfMbNHZSrTU+NKxgtEwAUGcO11yoeD7620wBeEDssbKMSk4k4fF/KE3&#10;w0y7E2+o3YZCRAj7DBWYEOpMSp8bsuiHriaO3q9rLIYom0LqBk8RbiuZJslEWiw5Lhis6dVQftz+&#10;WQXhcEnNuvxZ79vV+dPXH7vl9PCkVP+xW76ACNSFe/jWftcK0vR5nIzg/0/8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CAVckAAADfAAAADwAAAAAAAAAAAAAAAACYAgAA&#10;ZHJzL2Rvd25yZXYueG1sUEsFBgAAAAAEAAQA9QAAAI4DAAAAAA==&#10;" path="m,l9144,r,9144l,9144,,e" stroked="f" strokeweight="0">
                  <v:stroke miterlimit="83231f" joinstyle="miter"/>
                  <v:path arrowok="t" textboxrect="0,0,9144,9144"/>
                </v:shape>
                <v:shape id="Shape 227302" o:spid="_x0000_s1090" style="position:absolute;left:60;top:48088;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LacUA&#10;AADfAAAADwAAAGRycy9kb3ducmV2LnhtbESPQUsDMRSE74L/ITyhNzcxipa1aSlCwfbmVrTHx+Z1&#10;s7h5WTZpd/vvG0HwOMzMN8xiNflOnGmIbWADD4UCQVwH23Jj4HO/uZ+DiAnZYheYDFwowmp5e7PA&#10;0oaRP+hcpUZkCMcSDbiU+lLKWDvyGIvQE2fvGAaPKcuhkXbAMcN9J7VSz9Jjy3nBYU9vjuqf6uQN&#10;NOvjrnas0W2rbvx68up7e1DGzO6m9SuIRFP6D/+1360BrV8elYbfP/kL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ItpxQAAAN8AAAAPAAAAAAAAAAAAAAAAAJgCAABkcnMv&#10;ZG93bnJldi54bWxQSwUGAAAAAAQABAD1AAAAigMAAAAA&#10;" path="m,l152400,r,9144l,9144,,e" stroked="f" strokeweight="0">
                  <v:stroke miterlimit="83231f" joinstyle="miter"/>
                  <v:path arrowok="t" textboxrect="0,0,152400,9144"/>
                </v:shape>
                <v:shape id="Shape 227303" o:spid="_x0000_s1091" style="position:absolute;top:48149;width:91;height:7010;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aGMcA&#10;AADfAAAADwAAAGRycy9kb3ducmV2LnhtbESPQWvCQBSE74X+h+UVequ7RqgSXUWEUqmXNnqIt0f2&#10;uQlm34bsNqb/3i0Uehxm5htmtRldKwbqQ+NZw3SiQBBX3jRsNZyOby8LECEiG2w9k4YfCrBZPz6s&#10;MDf+xl80FNGKBOGQo4Y6xi6XMlQ1OQwT3xEn7+J7hzHJ3krT4y3BXSszpV6lw4bTQo0d7WqqrsW3&#10;01DOy71Taic/rfyw5/fDUIbTRevnp3G7BBFpjP/hv/beaMiy+UzN4PdP+g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GhjHAAAA3wAAAA8AAAAAAAAAAAAAAAAAmAIAAGRy&#10;cy9kb3ducmV2LnhtbFBLBQYAAAAABAAEAPUAAACMAwAAAAA=&#10;" path="m,l9144,r,701040l,701040,,e" stroked="f" strokeweight="0">
                  <v:stroke miterlimit="83231f" joinstyle="miter"/>
                  <v:path arrowok="t" textboxrect="0,0,9144,701040"/>
                </v:shape>
                <v:shape id="Shape 227304" o:spid="_x0000_s1092" style="position:absolute;left:60;top:55220;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iH8gA&#10;AADfAAAADwAAAGRycy9kb3ducmV2LnhtbESP0WrCQBRE3wv9h+UW+lJ0Y9qqRFcRScEnUesHXLLX&#10;JJq9G7ObGPv1bqHQx2FmzjDzZW8q0VHjSssKRsMIBHFmdcm5guP312AKwnlkjZVlUnAnB8vF89Mc&#10;E21vvKfu4HMRIOwSVFB4XydSuqwgg25oa+LgnWxj0AfZ5FI3eAtwU8k4isbSYMlhocCa1gVll0Nr&#10;FKy33WiS/mytvPs2TXfXt/b82Sr1+tKvZiA89f4//NfeaAVxPHmPPuD3T/gC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2IfyAAAAN8AAAAPAAAAAAAAAAAAAAAAAJgCAABk&#10;cnMvZG93bnJldi54bWxQSwUGAAAAAAQABAD1AAAAjQMAAAAA&#10;" path="m,l150876,r,350520l,350520,,e" fillcolor="#dbe5f1" stroked="f" strokeweight="0">
                  <v:stroke miterlimit="83231f" joinstyle="miter"/>
                  <v:path arrowok="t" textboxrect="0,0,150876,350520"/>
                </v:shape>
                <v:shape id="Shape 227305" o:spid="_x0000_s1093" style="position:absolute;left:716;top:55220;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OAMcA&#10;AADfAAAADwAAAGRycy9kb3ducmV2LnhtbESPzW7CMBCE75X6DtZW6g2cBkEhjUFVERU3VOABVvHm&#10;p43XaewGw9NjJKQeRzPzjSZfBdOKgXrXWFbwMk5AEBdWN1wpOB42ozkI55E1tpZJwZkcrJaPDzlm&#10;2p74i4a9r0SEsMtQQe19l0npipoMurHtiKNX2t6gj7KvpO7xFOGmlWmSzKTBhuNCjR191FT87P+M&#10;ArObYmjPodsN37+XDa6HxeWzVOr5Kby/gfAU/H/43t5qBWn6OkmmcPsTv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3jgDHAAAA3wAAAA8AAAAAAAAAAAAAAAAAmAIAAGRy&#10;cy9kb3ducmV2LnhtbFBLBQYAAAAABAAEAPUAAACMAwAAAAA=&#10;" path="m,l19812,r,161544l,161544,,e" fillcolor="#dbe5f1" stroked="f" strokeweight="0">
                  <v:stroke miterlimit="83231f" joinstyle="miter"/>
                  <v:path arrowok="t" textboxrect="0,0,19812,161544"/>
                </v:shape>
                <v:shape id="Shape 227306" o:spid="_x0000_s1094" style="position:absolute;top:551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YIckA&#10;AADfAAAADwAAAGRycy9kb3ducmV2LnhtbESPQWvCQBSE7wX/w/IKvdVNU6qSuooKheqhUPWgt2f2&#10;NRvNvg3ZbYz+elco9DjMzDfMeNrZSrTU+NKxgpd+AoI4d7rkQsF28/E8AuEDssbKMSm4kIfppPcw&#10;xky7M39Tuw6FiBD2GSowIdSZlD43ZNH3XU0cvR/XWAxRNoXUDZ4j3FYyTZKBtFhyXDBY08JQflr/&#10;WgXheE3NstwtD+388uXr1X42Or4p9fTYzd5BBOrCf/iv/akVpOnwNRnA/U/8AnJ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kYIckAAADfAAAADwAAAAAAAAAAAAAAAACYAgAA&#10;ZHJzL2Rvd25yZXYueG1sUEsFBgAAAAAEAAQA9QAAAI4DAAAAAA==&#10;" path="m,l9144,r,9144l,9144,,e" stroked="f" strokeweight="0">
                  <v:stroke miterlimit="83231f" joinstyle="miter"/>
                  <v:path arrowok="t" textboxrect="0,0,9144,9144"/>
                </v:shape>
                <v:shape id="Shape 227307" o:spid="_x0000_s1095" style="position:absolute;left:60;top:55159;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o8cUA&#10;AADfAAAADwAAAGRycy9kb3ducmV2LnhtbESPQWsCMRSE7wX/Q3hCbzVxLVVWo4hQ0N66inp8bJ6b&#10;xc3Lsknd7b9vCoUeh5n5hlltBteIB3Wh9qxhOlEgiEtvaq40nI7vLwsQISIbbDyThm8KsFmPnlaY&#10;G9/zJz2KWIkE4ZCjBhtjm0sZSksOw8S3xMm7+c5hTLKrpOmwT3DXyEypN+mw5rRgsaWdpfJefDkN&#10;1fb2UVrO0B6Kpj+/OnU5XJXWz+NhuwQRaYj/4b/23mjIsvlMzeH3T/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yjxxQAAAN8AAAAPAAAAAAAAAAAAAAAAAJgCAABkcnMv&#10;ZG93bnJldi54bWxQSwUGAAAAAAQABAD1AAAAigMAAAAA&#10;" path="m,l152400,r,9144l,9144,,e" stroked="f" strokeweight="0">
                  <v:stroke miterlimit="83231f" joinstyle="miter"/>
                  <v:path arrowok="t" textboxrect="0,0,152400,9144"/>
                </v:shape>
                <v:shape id="Shape 227308" o:spid="_x0000_s1096" style="position:absolute;top:55220;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y9sUA&#10;AADfAAAADwAAAGRycy9kb3ducmV2LnhtbERPTWvCQBC9F/wPyxS8lLpphFpSV5G0gkhB1EJ7HLPT&#10;JJidTbOrxn/vHAo9Pt73dN67Rp2pC7VnA0+jBBRx4W3NpYHP/fLxBVSIyBYbz2TgSgHms8HdFDPr&#10;L7yl8y6WSkI4ZGigirHNtA5FRQ7DyLfEwv34zmEU2JXadniRcNfoNEmetcOapaHClvKKiuPu5Aw8&#10;vAf9/bv4yvM1Hd6Wm4P9WK+sMcP7fvEKKlIf/8V/buEhTSfjRAbLH/k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HL2xQAAAN8AAAAPAAAAAAAAAAAAAAAAAJgCAABkcnMv&#10;ZG93bnJldi54bWxQSwUGAAAAAAQABAD1AAAAigMAAAAA&#10;" path="m,l9144,r,350520l,350520,,e" stroked="f" strokeweight="0">
                  <v:stroke miterlimit="83231f" joinstyle="miter"/>
                  <v:path arrowok="t" textboxrect="0,0,9144,350520"/>
                </v:shape>
                <v:shape id="Shape 227309" o:spid="_x0000_s1097" style="position:absolute;left:60;top:58802;width:1509;height:1752;visibility:visible;mso-wrap-style:square;v-text-anchor:top" coordsize="15087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gSskA&#10;AADfAAAADwAAAGRycy9kb3ducmV2LnhtbESPQUsDMRSE74L/ITyhN5t1C2rXpkVLi3oopdvS4u25&#10;ee4GNy9LkrbrvzeC0OMwM98wk1lvW3EiH4xjBXfDDARx5bThWsFuu7x9BBEissbWMSn4oQCz6fXV&#10;BAvtzryhUxlrkSAcClTQxNgVUoaqIYth6Dri5H05bzEm6WupPZ4T3LYyz7J7adFwWmiwo3lD1Xd5&#10;tApeDq1ff6xXx/3cLKrd+6d5da5UanDTPz+BiNTHS/i//aYV5PnDKBvD35/0BeT0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8gSskAAADfAAAADwAAAAAAAAAAAAAAAACYAgAA&#10;ZHJzL2Rvd25yZXYueG1sUEsFBgAAAAAEAAQA9QAAAI4DAAAAAA==&#10;" path="m,l150876,r,175259l,175259,,e" fillcolor="#244061" stroked="f" strokeweight="0">
                  <v:stroke miterlimit="83231f" joinstyle="miter"/>
                  <v:path arrowok="t" textboxrect="0,0,150876,175259"/>
                </v:shape>
                <v:shape id="Shape 227310" o:spid="_x0000_s1098" style="position:absolute;left:716;top:5880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yoMYA&#10;AADfAAAADwAAAGRycy9kb3ducmV2LnhtbESPzWrCQBSF94W+w3AL7uoksdgaHaUoliyCqO0DXDLX&#10;JDRzJ2TGJL69sxBcHs4f32ozmkb01LnasoJ4GoEgLqyuuVTw97t//wLhPLLGxjIpuJGDzfr1ZYWp&#10;tgOfqD/7UoQRdikqqLxvUyldUZFBN7UtcfAutjPog+xKqTscwrhpZBJFc2mw5vBQYUvbior/89Uo&#10;cKf8wNnPNomP9Uc+9LssvyysUpO38XsJwtPon+FHO9MKkuRzFgeCwBNY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jyoMYAAADfAAAADwAAAAAAAAAAAAAAAACYAgAAZHJz&#10;L2Rvd25yZXYueG1sUEsFBgAAAAAEAAQA9QAAAIsDAAAAAA==&#10;" path="m,l19812,r,160020l,160020,,e" fillcolor="#244061" stroked="f" strokeweight="0">
                  <v:stroke miterlimit="83231f" joinstyle="miter"/>
                  <v:path arrowok="t" textboxrect="0,0,19812,160020"/>
                </v:shape>
                <v:shape id="Shape 227311" o:spid="_x0000_s1099" style="position:absolute;top:58787;width:91;height:1767;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26soA&#10;AADfAAAADwAAAGRycy9kb3ducmV2LnhtbESPUUvDMBSF3wX/Q7iCL8OlrbJJXTZkIgiDjc3BfLw2&#10;16bY3JQkdnW/3giDPR7OOd/hzBaDbUVPPjSOFeTjDARx5XTDtYL9++vdI4gQkTW2jknBLwVYzK+v&#10;Zlhqd+Qt9btYiwThUKICE2NXShkqQxbD2HXEyfty3mJM0tdSezwmuG1lkWUTabHhtGCwo6Wh6nv3&#10;YxW8rD5On5PRJn+YmsMy8/2aV6eRUrc3w/MTiEhDvITP7TetoCim93kO/3/SF5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DwdurKAAAA3wAAAA8AAAAAAAAAAAAAAAAAmAIA&#10;AGRycy9kb3ducmV2LnhtbFBLBQYAAAAABAAEAPUAAACPAwAAAAA=&#10;" path="m,l9144,r,176784l,176784,,e" stroked="f" strokeweight="0">
                  <v:stroke miterlimit="83231f" joinstyle="miter"/>
                  <v:path arrowok="t" textboxrect="0,0,9144,176784"/>
                </v:shape>
                <v:shape id="Shape 227312" o:spid="_x0000_s1100" style="position:absolute;left:60;top:60616;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qJMgA&#10;AADfAAAADwAAAGRycy9kb3ducmV2LnhtbESPQWvCQBSE70L/w/IKvenGLVSNrlJaBClUiK16fWRf&#10;k9Ds25Ddxthf7wqCx2FmvmEWq97WoqPWV441jEcJCOLcmYoLDd9f6+EUhA/IBmvHpOFMHlbLh8EC&#10;U+NOnFG3C4WIEPYpaihDaFIpfV6SRT9yDXH0flxrMUTZFtK0eIpwW0uVJC/SYsVxocSG3krKf3d/&#10;VsOs+l83+3PGR9p8vKts320Pn1Lrp8f+dQ4iUB/u4Vt7YzQoNXkeK7j+iV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u+okyAAAAN8AAAAPAAAAAAAAAAAAAAAAAJgCAABk&#10;cnMvZG93bnJldi54bWxQSwUGAAAAAAQABAD1AAAAjQMAAAAA&#10;" path="m,l150876,r,350825l,350825,,e" fillcolor="#dbe5f1" stroked="f" strokeweight="0">
                  <v:stroke miterlimit="83231f" joinstyle="miter"/>
                  <v:path arrowok="t" textboxrect="0,0,150876,350825"/>
                </v:shape>
                <v:shape id="Shape 227313" o:spid="_x0000_s1101" style="position:absolute;left:716;top:60616;width:198;height:1600;visibility:visible;mso-wrap-style:square;v-text-anchor:top" coordsize="19812,15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cGskA&#10;AADfAAAADwAAAGRycy9kb3ducmV2LnhtbESPT2vCQBTE7wW/w/IEL0E3RmgluooIFaG9+Ofg8Zl9&#10;JtHs2zS7NfHbdwWhx2FmfsPMl52pxJ0aV1pWMB7FIIgzq0vOFRwPn8MpCOeRNVaWScGDHCwXvbc5&#10;ptq2vKP73uciQNilqKDwvk6ldFlBBt3I1sTBu9jGoA+yyaVusA1wU8kkjt+lwZLDQoE1rQvKbvtf&#10;o+D7Z/d1ehzac7Stous16jbZ5WyUGvS71QyEp87/h1/trVaQJB+T8QSef8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NcGskAAADfAAAADwAAAAAAAAAAAAAAAACYAgAA&#10;ZHJzL2Rvd25yZXYueG1sUEsFBgAAAAAEAAQA9QAAAI4DAAAAAA==&#10;" path="m,l19812,r,159944l,159944,,e" fillcolor="#dbe5f1" stroked="f" strokeweight="0">
                  <v:stroke miterlimit="83231f" joinstyle="miter"/>
                  <v:path arrowok="t" textboxrect="0,0,19812,159944"/>
                </v:shape>
                <v:shape id="Shape 227314" o:spid="_x0000_s1102" style="position:absolute;top:60616;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grMgA&#10;AADfAAAADwAAAGRycy9kb3ducmV2LnhtbESPT2vCQBTE7wW/w/KE3uom8S/RVaTQ4qE9GD14fGSf&#10;STT7NmZXTfvpuwXB4zAzv2EWq87U4katqywriAcRCOLc6ooLBfvdx9sMhPPIGmvLpOCHHKyWvZcF&#10;ptreeUu3zBciQNilqKD0vkmldHlJBt3ANsTBO9rWoA+yLaRu8R7gppZJFE2kwYrDQokNvZeUn7Or&#10;UTA+nPi4m8W/l82Vv4efepR9nQ9Kvfa79RyEp84/w4/2RitIkukwHsH/n/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HeCsyAAAAN8AAAAPAAAAAAAAAAAAAAAAAJgCAABk&#10;cnMvZG93bnJldi54bWxQSwUGAAAAAAQABAD1AAAAjQMAAAAA&#10;" path="m,l9144,r,350825l,350825,,e" stroked="f" strokeweight="0">
                  <v:stroke miterlimit="83231f" joinstyle="miter"/>
                  <v:path arrowok="t" textboxrect="0,0,9144,350825"/>
                </v:shape>
                <v:shape id="Shape 227315" o:spid="_x0000_s1103" style="position:absolute;left:60;top:64185;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ZOcgA&#10;AADfAAAADwAAAGRycy9kb3ducmV2LnhtbESPQWvCQBSE70L/w/IK3szGldoSXUWLlh4qWNveH9ln&#10;Es2+TbOrpv++Kwgeh5n5hpnOO1uLM7W+cqxhmKQgiHNnKi40fH+tBy8gfEA2WDsmDX/kYT576E0x&#10;M+7Cn3TehUJECPsMNZQhNJmUPi/Jok9cQxy9vWsthijbQpoWLxFua6nSdCwtVhwXSmzotaT8uDtZ&#10;DZuVOoxU+G2WH/t88SY3W/wptlr3H7vFBESgLtzDt/a70aDU82j4BNc/8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tJk5yAAAAN8AAAAPAAAAAAAAAAAAAAAAAJgCAABk&#10;cnMvZG93bnJldi54bWxQSwUGAAAAAAQABAD1AAAAjQMAAAAA&#10;" path="m,l150876,r,350520l,350520,,e" fillcolor="#1f3864" stroked="f" strokeweight="0">
                  <v:stroke miterlimit="83231f" joinstyle="miter"/>
                  <v:path arrowok="t" textboxrect="0,0,150876,350520"/>
                </v:shape>
                <v:shape id="Shape 227316" o:spid="_x0000_s1104" style="position:absolute;left:716;top:64185;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dnMgA&#10;AADfAAAADwAAAGRycy9kb3ducmV2LnhtbESPT0sDMRTE70K/Q3iCN5vtVqpsm5alIFTxYP+A9PbY&#10;vG4WNy9LErfx2xtB8DjMzG+Y1SbZXozkQ+dYwWxagCBunO64VXA6Pt8/gQgRWWPvmBR8U4DNenKz&#10;wkq7K+9pPMRWZAiHChWYGIdKytAYshimbiDO3sV5izFL30rt8ZrhtpdlUSykxY7zgsGBtoaaz8OX&#10;VZAe0oX3rzV9nI7v5vwyvvm6DUrd3aZ6CSJSiv/hv/ZOKyjLx/lsAb9/8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jd2cyAAAAN8AAAAPAAAAAAAAAAAAAAAAAJgCAABk&#10;cnMvZG93bnJldi54bWxQSwUGAAAAAAQABAD1AAAAjQMAAAAA&#10;" path="m,l19812,r,160020l,160020,,e" fillcolor="#1f3864" stroked="f" strokeweight="0">
                  <v:stroke miterlimit="83231f" joinstyle="miter"/>
                  <v:path arrowok="t" textboxrect="0,0,19812,160020"/>
                </v:shape>
                <v:shape id="Shape 227317" o:spid="_x0000_s1105" style="position:absolute;top:641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rZ8oA&#10;AADfAAAADwAAAGRycy9kb3ducmV2LnhtbESPT2vCQBTE7wW/w/IKvdWNKVVJXUWFQvUg+Oegt9fs&#10;azaafRuy2xj99N1CocdhZn7DTGadrURLjS8dKxj0ExDEudMlFwoO+/fnMQgfkDVWjknBjTzMpr2H&#10;CWbaXXlL7S4UIkLYZ6jAhFBnUvrckEXfdzVx9L5cYzFE2RRSN3iNcFvJNEmG0mLJccFgTUtD+WX3&#10;bRWE8z01q/K4+mwXt42v16f5+Pyq1NNjN38DEagL/+G/9odWkKajl8EIfv/ELyC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uMK2fKAAAA3wAAAA8AAAAAAAAAAAAAAAAAmAIA&#10;AGRycy9kb3ducmV2LnhtbFBLBQYAAAAABAAEAPUAAACPAwAAAAA=&#10;" path="m,l9144,r,9144l,9144,,e" stroked="f" strokeweight="0">
                  <v:stroke miterlimit="83231f" joinstyle="miter"/>
                  <v:path arrowok="t" textboxrect="0,0,9144,9144"/>
                </v:shape>
                <v:shape id="Shape 227318" o:spid="_x0000_s1106" style="position:absolute;left:60;top:6412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qXsIA&#10;AADfAAAADwAAAGRycy9kb3ducmV2LnhtbERPz2vCMBS+C/4P4Qm7aWI3VDqjyGCgu63K5vHRPJuy&#10;5qU00db/3hwGHj++3+vt4Bpxoy7UnjXMZwoEcelNzZWG0/FzugIRIrLBxjNpuFOA7WY8WmNufM/f&#10;dCtiJVIIhxw12BjbXMpQWnIYZr4lTtzFdw5jgl0lTYd9CneNzJRaSIc1pwaLLX1YKv+Kq9NQ7S5f&#10;peUM7aFo+p83p34PZ6X1y2TYvYOINMSn+N+9NxqybPk6T4PTn/QF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SpewgAAAN8AAAAPAAAAAAAAAAAAAAAAAJgCAABkcnMvZG93&#10;bnJldi54bWxQSwUGAAAAAAQABAD1AAAAhwMAAAAA&#10;" path="m,l152400,r,9144l,9144,,e" stroked="f" strokeweight="0">
                  <v:stroke miterlimit="83231f" joinstyle="miter"/>
                  <v:path arrowok="t" textboxrect="0,0,152400,9144"/>
                </v:shape>
                <v:shape id="Shape 227319" o:spid="_x0000_s1107" style="position:absolute;top:64185;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BsMcA&#10;AADfAAAADwAAAGRycy9kb3ducmV2LnhtbESPX2vCMBTF3wd+h3AFX8ZM7cC5ahSpCkOEoRvo47W5&#10;tsXmpjZRu2+/CIM9Hn7nD2cya00lbtS40rKCQT8CQZxZXXKu4Ptr9TIC4TyyxsoyKfghB7Np52mC&#10;ibZ33tJt53MRStglqKDwvk6kdFlBBl3f1sSBnWxj0AfZ5FI3eA/lppJxFA2lwZLDQoE1pQVl593V&#10;KHheOnm4zPdpuqbjYvV51Jv1h1aq123nYxCeWv9v/ksHDnH89jp4h8ef8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VQbDHAAAA3wAAAA8AAAAAAAAAAAAAAAAAmAIAAGRy&#10;cy9kb3ducmV2LnhtbFBLBQYAAAAABAAEAPUAAACMAwAAAAA=&#10;" path="m,l9144,r,350520l,350520,,e" stroked="f" strokeweight="0">
                  <v:stroke miterlimit="83231f" joinstyle="miter"/>
                  <v:path arrowok="t" textboxrect="0,0,9144,350520"/>
                </v:shape>
                <v:shape id="Shape 227320" o:spid="_x0000_s1108" style="position:absolute;left:60;top:67751;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IAMUA&#10;AADfAAAADwAAAGRycy9kb3ducmV2LnhtbESPTWvCQBCG7wX/wzIFb3XTFFSiq4ilpQhS/DwP2TFJ&#10;m50N2dGk/949FDy+vF8882XvanWjNlSeDbyOElDEubcVFwaOh4+XKaggyBZrz2TgjwIsF4OnOWbW&#10;d7yj214KFUc4ZGigFGkyrUNeksMw8g1x9C6+dShRtoW2LXZx3NU6TZKxdlhxfCixoXVJ+e/+6gxM&#10;rWw+3fhnZd+7yfn7tNk2difGDJ/71QyUUC+P8H/7yxpI08lbGgkiT2QB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YgAxQAAAN8AAAAPAAAAAAAAAAAAAAAAAJgCAABkcnMv&#10;ZG93bnJldi54bWxQSwUGAAAAAAQABAD1AAAAigMAAAAA&#10;" path="m,l150876,r,175260l,175260,,e" fillcolor="#dbe5f1" stroked="f" strokeweight="0">
                  <v:stroke miterlimit="83231f" joinstyle="miter"/>
                  <v:path arrowok="t" textboxrect="0,0,150876,175260"/>
                </v:shape>
                <v:shape id="Shape 227321" o:spid="_x0000_s1109" style="position:absolute;left:716;top:67751;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f+sgA&#10;AADfAAAADwAAAGRycy9kb3ducmV2LnhtbESPQWvCQBSE7wX/w/KEXkQ3Rtpo6ioSKFRPrRW9vmaf&#10;m2D2bchuNf77bqHQ4zAz3zDLdW8bcaXO144VTCcJCOLS6ZqNgsPn63gOwgdkjY1jUnAnD+vV4GGJ&#10;uXY3/qDrPhgRIexzVFCF0OZS+rIii37iWuLonV1nMUTZGak7vEW4bWSaJM/SYs1xocKWiorKy/7b&#10;KjiZJ10vivfLcVd8jWbbUbazJlPqcdhvXkAE6sN/+K/9phWkaTZLp/D7J3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Ed/6yAAAAN8AAAAPAAAAAAAAAAAAAAAAAJgCAABk&#10;cnMvZG93bnJldi54bWxQSwUGAAAAAAQABAD1AAAAjQMAAAAA&#10;" path="m,l19812,r,160020l,160020,,e" fillcolor="#dbe5f1" stroked="f" strokeweight="0">
                  <v:stroke miterlimit="83231f" joinstyle="miter"/>
                  <v:path arrowok="t" textboxrect="0,0,19812,160020"/>
                </v:shape>
                <v:shape id="Shape 227322" o:spid="_x0000_s1110" style="position:absolute;top:6769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QsoA&#10;AADfAAAADwAAAGRycy9kb3ducmV2LnhtbESPT0sDMRTE74LfITyhN5s1RS3bpqUWCtaD0D+H9va6&#10;eW62bl6WTdxu/fRGEDwOM/MbZjrvXS06akPlWcPDMANBXHhTcalhv1vdj0GEiGyw9kwarhRgPru9&#10;mWJu/IU31G1jKRKEQ44abIxNLmUoLDkMQ98QJ+/Dtw5jkm0pTYuXBHe1VFn2JB1WnBYsNrS0VHxu&#10;v5yGeP5Wdl0d1qfu5foemrfjYnx+1Hpw1y8mICL18T/81341GpR6HikFv3/SF5C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XQkLKAAAA3wAAAA8AAAAAAAAAAAAAAAAAmAIA&#10;AGRycy9kb3ducmV2LnhtbFBLBQYAAAAABAAEAPUAAACPAwAAAAA=&#10;" path="m,l9144,r,9144l,9144,,e" stroked="f" strokeweight="0">
                  <v:stroke miterlimit="83231f" joinstyle="miter"/>
                  <v:path arrowok="t" textboxrect="0,0,9144,9144"/>
                </v:shape>
                <v:shape id="Shape 227323" o:spid="_x0000_s1111" style="position:absolute;left:60;top:67690;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yksYA&#10;AADfAAAADwAAAGRycy9kb3ducmV2LnhtbESPQWsCMRSE74X+h/AKvdXEWFpZjSKFgnrrtlSPj81z&#10;s7h5WTbR3f57Uyj0OMzMN8xyPfpWXKmPTWAD04kCQVwF23Bt4Ovz/WkOIiZki21gMvBDEdar+7sl&#10;FjYM/EHXMtUiQzgWaMCl1BVSxsqRxzgJHXH2TqH3mLLsa2l7HDLct1Ir9SI9NpwXHHb05qg6lxdv&#10;oN6c9pVjjW5XtsP3s1eH3VEZ8/gwbhYgEo3pP/zX3loDWr/O9Ax+/+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1yksYAAADfAAAADwAAAAAAAAAAAAAAAACYAgAAZHJz&#10;L2Rvd25yZXYueG1sUEsFBgAAAAAEAAQA9QAAAIsDAAAAAA==&#10;" path="m,l152400,r,9144l,9144,,e" stroked="f" strokeweight="0">
                  <v:stroke miterlimit="83231f" joinstyle="miter"/>
                  <v:path arrowok="t" textboxrect="0,0,152400,9144"/>
                </v:shape>
                <v:shape id="Shape 227324" o:spid="_x0000_s1112" style="position:absolute;top:6775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qtMUA&#10;AADfAAAADwAAAGRycy9kb3ducmV2LnhtbESPzWrDMBCE74W8g9hCb41cN6TFiRLSQEuu+XmAxdpY&#10;JtbKSOvE7dNXhUKOw8x8wyzXo+/UlWJqAxt4mRagiOtgW24MnI6fz++gkiBb7AKTgW9KsF5NHpZY&#10;2XDjPV0P0qgM4VShASfSV1qn2pHHNA09cfbOIXqULGOjbcRbhvtOl0Ux1x5bzgsOe9o6qi+HwRv4&#10;upA/zrY/MuAQT9IXO/cxD8Y8PY6bBSihUe7h//bOGijLt9dyBn9/8hf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6q0xQAAAN8AAAAPAAAAAAAAAAAAAAAAAJgCAABkcnMv&#10;ZG93bnJldi54bWxQSwUGAAAAAAQABAD1AAAAigMAAAAA&#10;" path="m,l9144,r,175260l,175260,,e" stroked="f" strokeweight="0">
                  <v:stroke miterlimit="83231f" joinstyle="miter"/>
                  <v:path arrowok="t" textboxrect="0,0,9144,175260"/>
                </v:shape>
                <v:shape id="Shape 227325" o:spid="_x0000_s1113" style="position:absolute;left:60;top:69565;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ThMcA&#10;AADfAAAADwAAAGRycy9kb3ducmV2LnhtbESPQWvCQBSE70L/w/IKvZlNV7QldRUrVTwoWNveH9ln&#10;kjb7NmZXjf/eFYQeh5n5hhlPO1uLE7W+cqzhOUlBEOfOVFxo+P5a9F9B+IBssHZMGi7kYTp56I0x&#10;M+7Mn3TahUJECPsMNZQhNJmUPi/Jok9cQxy9vWsthijbQpoWzxFua6nSdCQtVhwXSmxoXlL+tzta&#10;DZsP9TtQ4dC8r/f5bCk3W/wptlo/PXazNxCBuvAfvrdXRoNSLwM1hNuf+AX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YU4THAAAA3wAAAA8AAAAAAAAAAAAAAAAAmAIAAGRy&#10;cy9kb3ducmV2LnhtbFBLBQYAAAAABAAEAPUAAACMAwAAAAA=&#10;" path="m,l150876,r,350520l,350520,,e" fillcolor="#1f3864" stroked="f" strokeweight="0">
                  <v:stroke miterlimit="83231f" joinstyle="miter"/>
                  <v:path arrowok="t" textboxrect="0,0,150876,350520"/>
                </v:shape>
                <v:shape id="Shape 227326" o:spid="_x0000_s1114" style="position:absolute;left:716;top:69565;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fusYA&#10;AADfAAAADwAAAGRycy9kb3ducmV2LnhtbESP0WrCQBRE3wv9h+UWfKubpqI1ZhWxKL5VUz/gJntN&#10;QrN3Q3aN0a93C4U+DjNzhklXg2lET52rLSt4G0cgiAuray4VnL63rx8gnEfW2FgmBTdysFo+P6WY&#10;aHvlI/WZL0WAsEtQQeV9m0jpiooMurFtiYN3tp1BH2RXSt3hNcBNI+MomkqDNYeFClvaVFT8ZBej&#10;QKLffR6yspn368kJ51n+5e65UqOXYb0A4Wnw/+G/9l4riOPZezyF3z/h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hfusYAAADfAAAADwAAAAAAAAAAAAAAAACYAgAAZHJz&#10;L2Rvd25yZXYueG1sUEsFBgAAAAAEAAQA9QAAAIsDAAAAAA==&#10;" path="m,l19812,r,161544l,161544,,e" fillcolor="#1f3864" stroked="f" strokeweight="0">
                  <v:stroke miterlimit="83231f" joinstyle="miter"/>
                  <v:path arrowok="t" textboxrect="0,0,19812,161544"/>
                </v:shape>
                <v:shape id="Shape 227327" o:spid="_x0000_s1115" style="position:absolute;top:6950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h2soA&#10;AADfAAAADwAAAGRycy9kb3ducmV2LnhtbESPQWsCMRSE70L/Q3iF3jTbSKtsjWILQu2hUPWgt+fm&#10;dbN287Js0nXtr28KBY/DzHzDzBa9q0VHbag8a7gfZSCIC28qLjXstqvhFESIyAZrz6ThQgEW85vB&#10;DHPjz/xB3SaWIkE45KjBxtjkUobCksMw8g1x8j596zAm2ZbStHhOcFdLlWWP0mHFacFiQy+Wiq/N&#10;t9MQTz/Krqv9+tg9X95D83ZYTk8PWt/d9ssnEJH6eA3/t1+NBqUmYzWBvz/p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Xg4drKAAAA3wAAAA8AAAAAAAAAAAAAAAAAmAIA&#10;AGRycy9kb3ducmV2LnhtbFBLBQYAAAAABAAEAPUAAACPAwAAAAA=&#10;" path="m,l9144,r,9144l,9144,,e" stroked="f" strokeweight="0">
                  <v:stroke miterlimit="83231f" joinstyle="miter"/>
                  <v:path arrowok="t" textboxrect="0,0,9144,9144"/>
                </v:shape>
                <v:shape id="Shape 227328" o:spid="_x0000_s1116" style="position:absolute;left:60;top:6950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g48MA&#10;AADfAAAADwAAAGRycy9kb3ducmV2LnhtbERPz2vCMBS+D/wfwhN2m8ky2aQaRQRherMb0+OjeTZl&#10;zUtpMtv998tB2PHj+73ajL4VN+pjE9jA80yBIK6Cbbg28Pmxf1qAiAnZYhuYDPxShM168rDCwoaB&#10;T3QrUy1yCMcCDbiUukLKWDnyGGehI87cNfQeU4Z9LW2PQw73rdRKvUqPDecGhx3tHFXf5Y83UG+v&#10;x8qxRnco2+Fr7tX5cFHGPE7H7RJEojH9i+/ud2tA67cXnQfnP/kL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ng48MAAADfAAAADwAAAAAAAAAAAAAAAACYAgAAZHJzL2Rv&#10;d25yZXYueG1sUEsFBgAAAAAEAAQA9QAAAIgDAAAAAA==&#10;" path="m,l152400,r,9144l,9144,,e" stroked="f" strokeweight="0">
                  <v:stroke miterlimit="83231f" joinstyle="miter"/>
                  <v:path arrowok="t" textboxrect="0,0,152400,9144"/>
                </v:shape>
                <v:shape id="Shape 227329" o:spid="_x0000_s1117" style="position:absolute;top:69565;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DcgA&#10;AADfAAAADwAAAGRycy9kb3ducmV2LnhtbESPX2vCMBTF3wd+h3CFvYyZroO5VaNIpyAiiFWYj9fm&#10;2habm66JWr/9Mhjs8fA7fzjjaWdqcaXWVZYVvAwiEMS51RUXCva7xfM7COeRNdaWScGdHEwnvYcx&#10;JtreeEvXzBcilLBLUEHpfZNI6fKSDLqBbYgDO9nWoA+yLaRu8RbKTS3jKHqTBisOCyU2lJaUn7OL&#10;UfA0d/LwPftK0xUdPxebo16vllqpx343G4Hw1Pl/8186cIjj4Wv8Ab9/whe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YsNyAAAAN8AAAAPAAAAAAAAAAAAAAAAAJgCAABk&#10;cnMvZG93bnJldi54bWxQSwUGAAAAAAQABAD1AAAAjQMAAAAA&#10;" path="m,l9144,r,350520l,350520,,e" stroked="f" strokeweight="0">
                  <v:stroke miterlimit="83231f" joinstyle="miter"/>
                  <v:path arrowok="t" textboxrect="0,0,9144,350520"/>
                </v:shape>
                <v:shape id="Shape 227330" o:spid="_x0000_s1118" style="position:absolute;left:60;top:73131;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bP8cA&#10;AADfAAAADwAAAGRycy9kb3ducmV2LnhtbESPy2rCQBSG94W+w3AK7urExGvqKCIoClqol9LlIXOa&#10;BDNnQmbU+PbOotDlz3/jm85bU4kbNa60rKDXjUAQZ1aXnCs4HVfvYxDOI2usLJOCBzmYz15fpphq&#10;e+cvuh18LsIIuxQVFN7XqZQuK8ig69qaOHi/tjHog2xyqRu8h3FTyTiKhtJgyeGhwJqWBWWXw9Uo&#10;yOX58/tnv9vW/fVp0ztP4kGyWCvVeWsXHyA8tf4//NfeaAVxPEqSQBB4AgvI2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Gz/HAAAA3wAAAA8AAAAAAAAAAAAAAAAAmAIAAGRy&#10;cy9kb3ducmV2LnhtbFBLBQYAAAAABAAEAPUAAACMAwAAAAA=&#10;" path="m,l150876,r,175260l,175260,,e" fillcolor="#d9e2f3" stroked="f" strokeweight="0">
                  <v:stroke miterlimit="83231f" joinstyle="miter"/>
                  <v:path arrowok="t" textboxrect="0,0,150876,175260"/>
                </v:shape>
                <v:shape id="Shape 227331" o:spid="_x0000_s1119" style="position:absolute;left:716;top:73131;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DeMoA&#10;AADfAAAADwAAAGRycy9kb3ducmV2LnhtbESPQUvDQBSE74L/YXlCb3aTFLXEbkorFnoRbG0D3p7Z&#10;ZxLNvo272zb667uC4HGYmW+Y2XwwnTiS861lBek4AUFcWd1yrWD3srqegvABWWNnmRR8k4d5cXkx&#10;w1zbE2/ouA21iBD2OSpoQuhzKX3VkEE/tj1x9N6tMxiidLXUDk8RbjqZJcmtNNhyXGiwp4eGqs/t&#10;wSjYlMvubb++KeVj/bT6Kt3H9PX5R6nR1bC4BxFoCP/hv/ZaK8iyu8kkhd8/8QvI4g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4BA3jKAAAA3wAAAA8AAAAAAAAAAAAAAAAAmAIA&#10;AGRycy9kb3ducmV2LnhtbFBLBQYAAAAABAAEAPUAAACPAwAAAAA=&#10;" path="m,l19812,r,161544l,161544,,e" fillcolor="#d9e2f3" stroked="f" strokeweight="0">
                  <v:stroke miterlimit="83231f" joinstyle="miter"/>
                  <v:path arrowok="t" textboxrect="0,0,19812,161544"/>
                </v:shape>
                <v:shape id="Shape 227332" o:spid="_x0000_s1120" style="position:absolute;top:730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Un8oA&#10;AADfAAAADwAAAGRycy9kb3ducmV2LnhtbESPQWsCMRSE7wX/Q3hCbzVrpFZWo9hCofZQqO2h3p6b&#10;52Z187Js0nXtr28KQo/DzHzDLFa9q0VHbag8axiPMhDEhTcVlxo+P57vZiBCRDZYeyYNFwqwWg5u&#10;Fpgbf+Z36raxFAnCIUcNNsYmlzIUlhyGkW+Ik3fwrcOYZFtK0+I5wV0tVZZNpcOK04LFhp4sFaft&#10;t9MQjz/Kbqqvzb57vLyF5nW3nh3vtb4d9us5iEh9/A9f2y9Gg1IPk4mCvz/p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O1J/KAAAA3wAAAA8AAAAAAAAAAAAAAAAAmAIA&#10;AGRycy9kb3ducmV2LnhtbFBLBQYAAAAABAAEAPUAAACPAwAAAAA=&#10;" path="m,l9144,r,9144l,9144,,e" stroked="f" strokeweight="0">
                  <v:stroke miterlimit="83231f" joinstyle="miter"/>
                  <v:path arrowok="t" textboxrect="0,0,9144,9144"/>
                </v:shape>
                <v:shape id="Shape 227333" o:spid="_x0000_s1121" style="position:absolute;left:60;top:73070;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TkT8YA&#10;AADfAAAADwAAAGRycy9kb3ducmV2LnhtbESPQWvCQBSE74L/YXlCb7rbRGxJXUUEofZmWtoeH9ln&#10;NjT7NmS3Jv33XUHwOMzMN8x6O7pWXKgPjWcNjwsFgrjypuFaw8f7Yf4MIkRkg61n0vBHAbab6WSN&#10;hfEDn+hSxlokCIcCNdgYu0LKUFlyGBa+I07e2fcOY5J9LU2PQ4K7VmZKraTDhtOCxY72lqqf8tdp&#10;qHfnt8pyhvZYtsPn0qmv47fS+mE27l5ARBrjPXxrvxoNWfaU5zlc/6Qv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TkT8YAAADfAAAADwAAAAAAAAAAAAAAAACYAgAAZHJz&#10;L2Rvd25yZXYueG1sUEsFBgAAAAAEAAQA9QAAAIsDAAAAAA==&#10;" path="m,l152400,r,9144l,9144,,e" stroked="f" strokeweight="0">
                  <v:stroke miterlimit="83231f" joinstyle="miter"/>
                  <v:path arrowok="t" textboxrect="0,0,152400,9144"/>
                </v:shape>
                <v:shape id="Shape 227334" o:spid="_x0000_s1122" style="position:absolute;top:73131;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acUA&#10;AADfAAAADwAAAGRycy9kb3ducmV2LnhtbESPUWsCMRCE3wv9D2ELvtVcT1G5GqUVWnyt+gOWy3o5&#10;vGyOZE+v/vqmUOjjMDPfMOvt6Dt1pZjawAZepgUo4jrYlhsDp+PH8wpUEmSLXWAy8E0JtpvHhzVW&#10;Ntz4i64HaVSGcKrQgBPpK61T7chjmoaeOHvnED1KlrHRNuItw32ny6JYaI8t5wWHPe0c1ZfD4A18&#10;Xsgf57u7DDjEk/TF3r0vgjGTp/HtFZTQKP/hv/beGijL5Ww2h98/+Qv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jxpxQAAAN8AAAAPAAAAAAAAAAAAAAAAAJgCAABkcnMv&#10;ZG93bnJldi54bWxQSwUGAAAAAAQABAD1AAAAigMAAAAA&#10;" path="m,l9144,r,175260l,175260,,e" stroked="f" strokeweight="0">
                  <v:stroke miterlimit="83231f" joinstyle="miter"/>
                  <v:path arrowok="t" textboxrect="0,0,9144,175260"/>
                </v:shape>
                <v:shape id="Shape 227335" o:spid="_x0000_s1123" style="position:absolute;left:60;top:74959;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XRMgA&#10;AADfAAAADwAAAGRycy9kb3ducmV2LnhtbESP3WrCQBSE74W+w3IKvSm6cf1t6iql0OJFaTTtAxyy&#10;xySYPRuyq6Zv7woFL4eZ+YZZbXrbiDN1vnasYTxKQBAXztRcavj9+RguQfiAbLBxTBr+yMNm/TBY&#10;YWrchfd0zkMpIoR9ihqqENpUSl9UZNGPXEscvYPrLIYou1KaDi8RbhupkmQuLdYcFyps6b2i4pif&#10;rIZj9pntaPmVfavTIffPtZmO1YvWT4/92yuIQH24h//bW6NBqcVkMoPbn/gF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hdEyAAAAN8AAAAPAAAAAAAAAAAAAAAAAJgCAABk&#10;cnMvZG93bnJldi54bWxQSwUGAAAAAAQABAD1AAAAjQMAAAAA&#10;" path="m,l150876,r,525780l,525780,,e" fillcolor="#1f3864" stroked="f" strokeweight="0">
                  <v:stroke miterlimit="83231f" joinstyle="miter"/>
                  <v:path arrowok="t" textboxrect="0,0,150876,525780"/>
                </v:shape>
                <v:shape id="Shape 227336" o:spid="_x0000_s1124" style="position:absolute;left:716;top:74960;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B/MgA&#10;AADfAAAADwAAAGRycy9kb3ducmV2LnhtbESPT0sDMRTE70K/Q3gFbzbbrVTZNi2LIKh4sH9Aents&#10;XjdLNy9LErfx2xtB8DjMzG+Y9TbZXozkQ+dYwXxWgCBunO64VXA8PN89gggRWWPvmBR8U4DtZnKz&#10;xkq7K+9o3MdWZAiHChWYGIdKytAYshhmbiDO3tl5izFL30rt8ZrhtpdlUSylxY7zgsGBngw1l/2X&#10;VZDu05l3bzV9Hg8f5vQ6vvu6DUrdTlO9AhEpxf/wX/tFKyjLh8ViCb9/8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IH8yAAAAN8AAAAPAAAAAAAAAAAAAAAAAJgCAABk&#10;cnMvZG93bnJldi54bWxQSwUGAAAAAAQABAD1AAAAjQMAAAAA&#10;" path="m,l19812,r,160020l,160020,,e" fillcolor="#1f3864" stroked="f" strokeweight="0">
                  <v:stroke miterlimit="83231f" joinstyle="miter"/>
                  <v:path arrowok="t" textboxrect="0,0,19812,160020"/>
                </v:shape>
                <v:shape id="Shape 227337" o:spid="_x0000_s1125" style="position:absolute;top:74944;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VDcgA&#10;AADfAAAADwAAAGRycy9kb3ducmV2LnhtbESPT2vCQBTE7wW/w/IEb3VjxD+NriKCIngxKi29PbPP&#10;JJh9G7Krxm/fLRR6HGbmN8x82ZpKPKhxpWUFg34EgjizuuRcwfm0eZ+CcB5ZY2WZFLzIwXLReZtj&#10;ou2TU3ocfS4ChF2CCgrv60RKlxVk0PVtTRy8q20M+iCbXOoGnwFuKhlH0VgaLDksFFjTuqDsdrwb&#10;BduP/TVNo/Xt9X0ZfMmpPPDnKFeq121XMxCeWv8f/mvvtII4ngyHE/j9E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NUNyAAAAN8AAAAPAAAAAAAAAAAAAAAAAJgCAABk&#10;cnMvZG93bnJldi54bWxQSwUGAAAAAAQABAD1AAAAjQMAAAAA&#10;" path="m,l9144,r,527304l,527304,,e" stroked="f" strokeweight="0">
                  <v:stroke miterlimit="83231f" joinstyle="miter"/>
                  <v:path arrowok="t" textboxrect="0,0,9144,527304"/>
                </v:shape>
                <v:shape id="Shape 227338" o:spid="_x0000_s1126" style="position:absolute;left:60;top:80278;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ii8MA&#10;AADfAAAADwAAAGRycy9kb3ducmV2LnhtbERPz2uDMBS+D/o/hFfoZaxJFbbimpYyK3idKz2/mTeV&#10;mhcxmbr/fjkMdvz4fh9Oi+3FRKPvHGvYbRUI4tqZjhsN14/iaQ/CB2SDvWPS8EMeTsfVwwEz42Z+&#10;p6kKjYgh7DPU0IYwZFL6uiWLfusG4sh9udFiiHBspBlxjuG2l4lSz9Jix7GhxYHeWqrv1bfVkLu5&#10;sPMn3hJVPubXcqeKLly03qyX8yuIQEv4F/+5S6MhSV7SNA6Of+IX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Hii8MAAADfAAAADwAAAAAAAAAAAAAAAACYAgAAZHJzL2Rv&#10;d25yZXYueG1sUEsFBgAAAAAEAAQA9QAAAIgDAAAAAA==&#10;" path="m,l150876,r,350520l,350520,,e" fillcolor="#d9e2f3" stroked="f" strokeweight="0">
                  <v:stroke miterlimit="83231f" joinstyle="miter"/>
                  <v:path arrowok="t" textboxrect="0,0,150876,350520"/>
                </v:shape>
                <v:shape id="Shape 227339" o:spid="_x0000_s1127" style="position:absolute;left:716;top:80278;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MH8gA&#10;AADfAAAADwAAAGRycy9kb3ducmV2LnhtbESP0WrCQBRE3wv+w3KFvohujNBq6ipasPgiqPUDrtnb&#10;bDR7N2S3Jv69KxT6OMzMGWa+7GwlbtT40rGC8SgBQZw7XXKh4PS9GU5B+ICssXJMCu7kYbnovcwx&#10;067lA92OoRARwj5DBSaEOpPS54Ys+pGriaP34xqLIcqmkLrBNsJtJdMkeZMWS44LBmv6NJRfj79W&#10;QdldztNNuxtsv/YhH1zWxu3uB6Ve+93qA0SgLvyH/9pbrSBN3yeTGTz/x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7MwfyAAAAN8AAAAPAAAAAAAAAAAAAAAAAJgCAABk&#10;cnMvZG93bnJldi54bWxQSwUGAAAAAAQABAD1AAAAjQMAAAAA&#10;" path="m,l19812,r,160020l,160020,,e" fillcolor="#d9e2f3" stroked="f" strokeweight="0">
                  <v:stroke miterlimit="83231f" joinstyle="miter"/>
                  <v:path arrowok="t" textboxrect="0,0,19812,160020"/>
                </v:shape>
                <v:shape id="Shape 227340" o:spid="_x0000_s1128" style="position:absolute;top:8021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cDsgA&#10;AADfAAAADwAAAGRycy9kb3ducmV2LnhtbESPzWrCQBSF9wXfYbhCd3ViWq1ER7GFQnUhaF3Y3W3m&#10;molm7oTMNEaf3lkUujycP77ZorOVaKnxpWMFw0ECgjh3uuRCwf7r42kCwgdkjZVjUnAlD4t572GG&#10;mXYX3lK7C4WII+wzVGBCqDMpfW7Ioh+4mjh6R9dYDFE2hdQNXuK4rWSaJGNpseT4YLCmd0P5efdr&#10;FYTTLTWr8rD6ad+uG1+vv5eT00ipx363nIII1IX/8F/7UytI09fnl0gQeSIL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1pwOyAAAAN8AAAAPAAAAAAAAAAAAAAAAAJgCAABk&#10;cnMvZG93bnJldi54bWxQSwUGAAAAAAQABAD1AAAAjQMAAAAA&#10;" path="m,l9144,r,9144l,9144,,e" stroked="f" strokeweight="0">
                  <v:stroke miterlimit="83231f" joinstyle="miter"/>
                  <v:path arrowok="t" textboxrect="0,0,9144,9144"/>
                </v:shape>
                <v:shape id="Shape 227341" o:spid="_x0000_s1129" style="position:absolute;left:60;top:8021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s3sYA&#10;AADfAAAADwAAAGRycy9kb3ducmV2LnhtbESPQWsCMRSE70L/Q3iF3jRxK7VsjSKFgnpzlbbHx+a5&#10;Wbp5WTbRXf+9EYQeh5n5hlmsBteIC3Wh9qxhOlEgiEtvaq40HA9f43cQISIbbDyThisFWC2fRgvM&#10;je95T5ciViJBOOSowcbY5lKG0pLDMPEtcfJOvnMYk+wqaTrsE9w1MlPqTTqsOS1YbOnTUvlXnJ2G&#10;an3alZYztNui6b9nTv1sf5XWL8/D+gNEpCH+hx/tjdGQZfPX2RTuf9IX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ys3sYAAADfAAAADwAAAAAAAAAAAAAAAACYAgAAZHJz&#10;L2Rvd25yZXYueG1sUEsFBgAAAAAEAAQA9QAAAIsDAAAAAA==&#10;" path="m,l152400,r,9144l,9144,,e" stroked="f" strokeweight="0">
                  <v:stroke miterlimit="83231f" joinstyle="miter"/>
                  <v:path arrowok="t" textboxrect="0,0,152400,9144"/>
                </v:shape>
                <v:shape id="Shape 227342" o:spid="_x0000_s1130" style="position:absolute;top:80278;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83MgA&#10;AADfAAAADwAAAGRycy9kb3ducmV2LnhtbESPX2vCMBTF3wd+h3CFvYyZrhtuVKNIpyAiiFWYj9fm&#10;2habm66JWr/9Mhjs8fA7fzjjaWdqcaXWVZYVvAwiEMS51RUXCva7xfMHCOeRNdaWScGdHEwnvYcx&#10;JtreeEvXzBcilLBLUEHpfZNI6fKSDLqBbYgDO9nWoA+yLaRu8RbKTS3jKBpKgxWHhRIbSkvKz9nF&#10;KHiaO3n4nn2l6YqOn4vNUa9XS63UY7+bjUB46vy/+S8dOMTx++tbDL9/whe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vzcyAAAAN8AAAAPAAAAAAAAAAAAAAAAAJgCAABk&#10;cnMvZG93bnJldi54bWxQSwUGAAAAAAQABAD1AAAAjQMAAAAA&#10;" path="m,l9144,r,350520l,350520,,e" stroked="f" strokeweight="0">
                  <v:stroke miterlimit="83231f" joinstyle="miter"/>
                  <v:path arrowok="t" textboxrect="0,0,9144,350520"/>
                </v:shape>
              </v:group>
            </w:pict>
          </mc:Fallback>
        </mc:AlternateContent>
      </w:r>
      <w:r>
        <w:rPr>
          <w:color w:val="FFFFFF"/>
          <w:sz w:val="22"/>
        </w:rPr>
        <w:t xml:space="preserve"> </w:t>
      </w:r>
      <w:r>
        <w:t>Увеличение доли общеобразовательных организаций, участвующих в независимой оценке качества работы государственных и муниципальных образовательных организаций, реализующих образовательные программы начального общего, основного общего и среднего общего образования до 100%;</w:t>
      </w:r>
      <w:r>
        <w:rPr>
          <w:color w:val="323232"/>
        </w:rPr>
        <w:t xml:space="preserve"> </w:t>
      </w:r>
    </w:p>
    <w:p w14:paraId="2128A8C0" w14:textId="77777777" w:rsidR="00C35AE6" w:rsidRDefault="00EE3D80">
      <w:pPr>
        <w:ind w:left="377" w:hanging="250"/>
      </w:pPr>
      <w:r>
        <w:rPr>
          <w:sz w:val="22"/>
        </w:rPr>
        <w:t xml:space="preserve"> </w:t>
      </w:r>
      <w:r>
        <w:t xml:space="preserve">Увеличение доли общеобразовательных организаций, реализующих образовательный процесс с применением дистанционных образовательных технологий до 50%; </w:t>
      </w:r>
    </w:p>
    <w:p w14:paraId="2FDE886C" w14:textId="77777777" w:rsidR="00C35AE6" w:rsidRDefault="00EE3D80">
      <w:pPr>
        <w:tabs>
          <w:tab w:val="center" w:pos="4518"/>
        </w:tabs>
        <w:spacing w:after="28"/>
        <w:ind w:left="0" w:right="0" w:firstLine="0"/>
        <w:jc w:val="left"/>
      </w:pPr>
      <w:r>
        <w:rPr>
          <w:color w:val="FFFFFF"/>
          <w:sz w:val="22"/>
        </w:rPr>
        <w:t xml:space="preserve"> </w:t>
      </w:r>
      <w:r>
        <w:rPr>
          <w:color w:val="FFFFFF"/>
          <w:sz w:val="22"/>
        </w:rPr>
        <w:tab/>
      </w:r>
      <w:r>
        <w:t xml:space="preserve">Повышение степени удовлетворенности качеством общего образования до 97%; </w:t>
      </w:r>
    </w:p>
    <w:p w14:paraId="07245355" w14:textId="77777777" w:rsidR="00C35AE6" w:rsidRDefault="00EE3D80">
      <w:pPr>
        <w:ind w:left="377" w:hanging="250"/>
      </w:pPr>
      <w:r>
        <w:rPr>
          <w:sz w:val="22"/>
        </w:rPr>
        <w:t xml:space="preserve"> </w:t>
      </w:r>
      <w:r>
        <w:t xml:space="preserve">Увеличение числа людей предпенсионного и пенсионного возраста, получающих дополнительные образовательные услуги до 30%; </w:t>
      </w:r>
    </w:p>
    <w:p w14:paraId="179D8AEB" w14:textId="77777777" w:rsidR="00C35AE6" w:rsidRDefault="00EE3D80">
      <w:pPr>
        <w:ind w:left="377" w:hanging="250"/>
      </w:pPr>
      <w:r>
        <w:rPr>
          <w:color w:val="FFFFFF"/>
          <w:sz w:val="22"/>
        </w:rPr>
        <w:t xml:space="preserve"> </w:t>
      </w:r>
      <w:r>
        <w:t xml:space="preserve">Создание условий в образовательных учреждениях для обучения детей-инвалидов – 100%. </w:t>
      </w:r>
    </w:p>
    <w:p w14:paraId="11E72534" w14:textId="77777777" w:rsidR="00C35AE6" w:rsidRDefault="00EE3D80">
      <w:pPr>
        <w:tabs>
          <w:tab w:val="center" w:pos="4574"/>
        </w:tabs>
        <w:ind w:left="0" w:right="0" w:firstLine="0"/>
        <w:jc w:val="left"/>
      </w:pPr>
      <w:r>
        <w:rPr>
          <w:sz w:val="22"/>
        </w:rPr>
        <w:t xml:space="preserve"> </w:t>
      </w:r>
      <w:r>
        <w:rPr>
          <w:sz w:val="22"/>
        </w:rPr>
        <w:tab/>
      </w:r>
      <w:r>
        <w:t xml:space="preserve">Охват детей от 5 до 18 лет программами дополнительного образования – до 85%; </w:t>
      </w:r>
    </w:p>
    <w:p w14:paraId="6B8AE878" w14:textId="77777777" w:rsidR="00C35AE6" w:rsidRDefault="00EE3D80">
      <w:pPr>
        <w:ind w:left="377" w:hanging="250"/>
      </w:pPr>
      <w:r>
        <w:rPr>
          <w:color w:val="FFFFFF"/>
          <w:sz w:val="22"/>
        </w:rPr>
        <w:t xml:space="preserve"> </w:t>
      </w:r>
      <w:r>
        <w:rPr>
          <w:color w:val="FFFFFF"/>
          <w:sz w:val="22"/>
        </w:rPr>
        <w:tab/>
      </w:r>
      <w:r>
        <w:t xml:space="preserve">Обеспечение безопасного подвоза к общеобразовательным организациям 100% школьников; </w:t>
      </w:r>
    </w:p>
    <w:p w14:paraId="4B0546B8" w14:textId="77777777" w:rsidR="00C35AE6" w:rsidRDefault="00EE3D80">
      <w:pPr>
        <w:tabs>
          <w:tab w:val="center" w:pos="4533"/>
        </w:tabs>
        <w:ind w:left="0" w:right="0" w:firstLine="0"/>
        <w:jc w:val="left"/>
      </w:pPr>
      <w:r>
        <w:rPr>
          <w:sz w:val="22"/>
        </w:rPr>
        <w:t xml:space="preserve"> </w:t>
      </w:r>
      <w:r>
        <w:rPr>
          <w:sz w:val="22"/>
        </w:rPr>
        <w:tab/>
      </w:r>
      <w:r>
        <w:t xml:space="preserve">Обновление материально-технической базы общеобразовательных организаций; </w:t>
      </w:r>
    </w:p>
    <w:p w14:paraId="2476D5E4" w14:textId="77777777" w:rsidR="00C35AE6" w:rsidRDefault="00EE3D80">
      <w:pPr>
        <w:ind w:left="377" w:hanging="250"/>
      </w:pPr>
      <w:r>
        <w:rPr>
          <w:color w:val="FFFFFF"/>
          <w:sz w:val="22"/>
        </w:rPr>
        <w:t xml:space="preserve"> </w:t>
      </w:r>
      <w:r>
        <w:t xml:space="preserve">Обеспечение возможности использования цифровых обучающих игр и симуляторов в образовательном процессе с элементами открытой информационно-образовательной среды «Российская электронная школа»; </w:t>
      </w:r>
    </w:p>
    <w:p w14:paraId="7DF84585" w14:textId="77777777" w:rsidR="00C35AE6" w:rsidRDefault="00EE3D80">
      <w:pPr>
        <w:ind w:left="377" w:hanging="250"/>
      </w:pPr>
      <w:r>
        <w:rPr>
          <w:sz w:val="22"/>
        </w:rPr>
        <w:t xml:space="preserve"> </w:t>
      </w:r>
      <w:r>
        <w:t xml:space="preserve">Создание комфортной среды для возможности осуществления непрерывного дистанционного образования и обновления профессиональных компетенций человека </w:t>
      </w:r>
      <w:r>
        <w:rPr>
          <w:rFonts w:ascii="Calibri" w:eastAsia="Calibri" w:hAnsi="Calibri" w:cs="Calibri"/>
          <w:noProof/>
          <w:sz w:val="22"/>
        </w:rPr>
        <mc:AlternateContent>
          <mc:Choice Requires="wpg">
            <w:drawing>
              <wp:inline distT="0" distB="0" distL="0" distR="0" wp14:anchorId="01639703" wp14:editId="64A4FC2B">
                <wp:extent cx="158496" cy="183185"/>
                <wp:effectExtent l="0" t="0" r="0" b="0"/>
                <wp:docPr id="196285" name="Group 196285"/>
                <wp:cNvGraphicFramePr/>
                <a:graphic xmlns:a="http://schemas.openxmlformats.org/drawingml/2006/main">
                  <a:graphicData uri="http://schemas.microsoft.com/office/word/2010/wordprocessingGroup">
                    <wpg:wgp>
                      <wpg:cNvGrpSpPr/>
                      <wpg:grpSpPr>
                        <a:xfrm>
                          <a:off x="0" y="0"/>
                          <a:ext cx="158496" cy="183185"/>
                          <a:chOff x="0" y="0"/>
                          <a:chExt cx="158496" cy="183185"/>
                        </a:xfrm>
                      </wpg:grpSpPr>
                      <wps:wsp>
                        <wps:cNvPr id="227343" name="Shape 227343"/>
                        <wps:cNvSpPr/>
                        <wps:spPr>
                          <a:xfrm>
                            <a:off x="6096" y="1525"/>
                            <a:ext cx="150876" cy="175564"/>
                          </a:xfrm>
                          <a:custGeom>
                            <a:avLst/>
                            <a:gdLst/>
                            <a:ahLst/>
                            <a:cxnLst/>
                            <a:rect l="0" t="0" r="0" b="0"/>
                            <a:pathLst>
                              <a:path w="150876" h="175564">
                                <a:moveTo>
                                  <a:pt x="0" y="0"/>
                                </a:moveTo>
                                <a:lnTo>
                                  <a:pt x="150876" y="0"/>
                                </a:lnTo>
                                <a:lnTo>
                                  <a:pt x="150876" y="175564"/>
                                </a:lnTo>
                                <a:lnTo>
                                  <a:pt x="0" y="17556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344" name="Shape 227344"/>
                        <wps:cNvSpPr/>
                        <wps:spPr>
                          <a:xfrm>
                            <a:off x="0" y="0"/>
                            <a:ext cx="9144" cy="177089"/>
                          </a:xfrm>
                          <a:custGeom>
                            <a:avLst/>
                            <a:gdLst/>
                            <a:ahLst/>
                            <a:cxnLst/>
                            <a:rect l="0" t="0" r="0" b="0"/>
                            <a:pathLst>
                              <a:path w="9144" h="177089">
                                <a:moveTo>
                                  <a:pt x="0" y="0"/>
                                </a:moveTo>
                                <a:lnTo>
                                  <a:pt x="9144" y="0"/>
                                </a:lnTo>
                                <a:lnTo>
                                  <a:pt x="9144" y="177089"/>
                                </a:lnTo>
                                <a:lnTo>
                                  <a:pt x="0" y="177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45" name="Shape 227345"/>
                        <wps:cNvSpPr/>
                        <wps:spPr>
                          <a:xfrm>
                            <a:off x="0" y="177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46" name="Shape 227346"/>
                        <wps:cNvSpPr/>
                        <wps:spPr>
                          <a:xfrm>
                            <a:off x="6096" y="17708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2AA4B8F" id="Group 196285" o:spid="_x0000_s1026" style="width:12.5pt;height:14.4pt;mso-position-horizontal-relative:char;mso-position-vertical-relative:line" coordsize="158496,1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">
                <v:shape id="Shape 227343" o:spid="_x0000_s1027" style="position:absolute;left:6096;top:1525;width:150876;height:175564;visibility:visible;mso-wrap-style:square;v-text-anchor:top" coordsize="15087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pscA&#10;AADfAAAADwAAAGRycy9kb3ducmV2LnhtbESPT4vCMBTE78J+h/AWvMiabtUqXaMsFsGb+Af2+mie&#10;bdnmpTRRq5/eCILHYWZ+w8yXnanFhVpXWVbwPYxAEOdWV1woOB7WXzMQziNrrC2Tghs5WC4+enNM&#10;tb3yji57X4gAYZeigtL7JpXS5SUZdEPbEAfvZFuDPsi2kLrFa4CbWsZRlEiDFYeFEhtalZT/789G&#10;gZkU0wq3WZIM/DZb16v7Qf5lSvU/u98fEJ46/w6/2hutII6no/EInn/C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jKbHAAAA3wAAAA8AAAAAAAAAAAAAAAAAmAIAAGRy&#10;cy9kb3ducmV2LnhtbFBLBQYAAAAABAAEAPUAAACMAwAAAAA=&#10;" path="m,l150876,r,175564l,175564,,e" fillcolor="#d9e2f3" stroked="f" strokeweight="0">
                  <v:stroke miterlimit="83231f" joinstyle="miter"/>
                  <v:path arrowok="t" textboxrect="0,0,150876,175564"/>
                </v:shape>
                <v:shape id="Shape 227344" o:spid="_x0000_s1028" style="position:absolute;width:9144;height:177089;visibility:visible;mso-wrap-style:square;v-text-anchor:top" coordsize="9144,177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gsgA&#10;AADfAAAADwAAAGRycy9kb3ducmV2LnhtbESPS2sCMRSF9wX/Q7hCdzXj1BdTo7SlFnXlc9HdZXKd&#10;GTq5GZJUp/56IxS6PJzHx5nOW1OLMzlfWVbQ7yUgiHOrKy4UHPaLpwkIH5A11pZJwS95mM86D1PM&#10;tL3wls67UIg4wj5DBWUITSalz0sy6Hu2IY7eyTqDIUpXSO3wEsdNLdMkGUmDFUdCiQ29l5R/735M&#10;hHxMPtebJF+5rzd3qofX4wr7C6Ueu+3rC4hAbfgP/7WXWkGajp8HA7j/i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j+CyAAAAN8AAAAPAAAAAAAAAAAAAAAAAJgCAABk&#10;cnMvZG93bnJldi54bWxQSwUGAAAAAAQABAD1AAAAjQMAAAAA&#10;" path="m,l9144,r,177089l,177089,,e" stroked="f" strokeweight="0">
                  <v:stroke miterlimit="83231f" joinstyle="miter"/>
                  <v:path arrowok="t" textboxrect="0,0,9144,177089"/>
                </v:shape>
                <v:shape id="Shape 227345" o:spid="_x0000_s1029" style="position:absolute;top:17708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lsoA&#10;AADfAAAADwAAAGRycy9kb3ducmV2LnhtbESPQWvCQBSE74L/YXlCb7oxrVZSV9FCofYgaHtob6/Z&#10;ZzaafRuy2xj99V2h0OMwM98w82VnK9FS40vHCsajBARx7nTJhYKP95fhDIQPyBorx6TgQh6Wi35v&#10;jpl2Z95Ruw+FiBD2GSowIdSZlD43ZNGPXE0cvYNrLIYom0LqBs8RbiuZJslUWiw5Lhis6dlQftr/&#10;WAXheE3NpvzcfLfry9bXb1+r2XGi1N2gWz2BCNSF//Bf+1UrSNPH+4cJ3P7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ehP5bKAAAA3wAAAA8AAAAAAAAAAAAAAAAAmAIA&#10;AGRycy9kb3ducmV2LnhtbFBLBQYAAAAABAAEAPUAAACPAwAAAAA=&#10;" path="m,l9144,r,9144l,9144,,e" stroked="f" strokeweight="0">
                  <v:stroke miterlimit="83231f" joinstyle="miter"/>
                  <v:path arrowok="t" textboxrect="0,0,9144,9144"/>
                </v:shape>
                <v:shape id="Shape 227346" o:spid="_x0000_s1030" style="position:absolute;left:6096;top:177089;width:152400;height:9144;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0qsYA&#10;AADfAAAADwAAAGRycy9kb3ducmV2LnhtbESPQWsCMRSE7wX/Q3iF3mrSrWjZGkUEoXpzlbbHx+a5&#10;Wbp5WTbR3f57Iwgeh5n5hpkvB9eIC3Wh9qzhbaxAEJfe1FxpOB42rx8gQkQ22HgmDf8UYLkYPc0x&#10;N77nPV2KWIkE4ZCjBhtjm0sZSksOw9i3xMk7+c5hTLKrpOmwT3DXyEypqXRYc1qw2NLaUvlXnJ2G&#10;anXalZYztNui6b8nTv1sf5XWL8/D6hNEpCE+wvf2l9GQZbP3yRRuf9IX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U0qsYAAADfAAAADwAAAAAAAAAAAAAAAACYAgAAZHJz&#10;L2Rvd25yZXYueG1sUEsFBgAAAAAEAAQA9QAAAIsDAAAAAA==&#10;" path="m,l152400,r,9144l,9144,,e" stroked="f" strokeweight="0">
                  <v:stroke miterlimit="83231f" joinstyle="miter"/>
                  <v:path arrowok="t" textboxrect="0,0,152400,9144"/>
                </v:shape>
                <w10:anchorlock/>
              </v:group>
            </w:pict>
          </mc:Fallback>
        </mc:AlternateContent>
      </w:r>
      <w:r>
        <w:t xml:space="preserve"> любой профессии. </w:t>
      </w:r>
    </w:p>
    <w:p w14:paraId="388FFA46" w14:textId="77777777" w:rsidR="00C35AE6" w:rsidRDefault="00EE3D80">
      <w:pPr>
        <w:spacing w:after="0" w:line="259" w:lineRule="auto"/>
        <w:ind w:left="142" w:right="0" w:firstLine="0"/>
        <w:jc w:val="left"/>
      </w:pPr>
      <w:r>
        <w:rPr>
          <w:b/>
          <w:color w:val="2F5496"/>
        </w:rPr>
        <w:t xml:space="preserve"> </w:t>
      </w:r>
    </w:p>
    <w:p w14:paraId="06812C1F" w14:textId="77777777" w:rsidR="00C35AE6" w:rsidRDefault="00EE3D80">
      <w:pPr>
        <w:spacing w:after="0" w:line="259" w:lineRule="auto"/>
        <w:ind w:left="142" w:right="0" w:firstLine="0"/>
        <w:jc w:val="left"/>
      </w:pPr>
      <w:r>
        <w:rPr>
          <w:b/>
          <w:color w:val="2F5496"/>
        </w:rPr>
        <w:t xml:space="preserve"> </w:t>
      </w:r>
    </w:p>
    <w:tbl>
      <w:tblPr>
        <w:tblStyle w:val="TableGrid"/>
        <w:tblW w:w="9415" w:type="dxa"/>
        <w:tblInd w:w="113" w:type="dxa"/>
        <w:tblCellMar>
          <w:top w:w="55" w:type="dxa"/>
          <w:left w:w="115" w:type="dxa"/>
          <w:right w:w="115" w:type="dxa"/>
        </w:tblCellMar>
        <w:tblLook w:val="04A0" w:firstRow="1" w:lastRow="0" w:firstColumn="1" w:lastColumn="0" w:noHBand="0" w:noVBand="1"/>
      </w:tblPr>
      <w:tblGrid>
        <w:gridCol w:w="9415"/>
      </w:tblGrid>
      <w:tr w:rsidR="00C35AE6" w14:paraId="4EA49CE5" w14:textId="77777777">
        <w:trPr>
          <w:trHeight w:val="276"/>
        </w:trPr>
        <w:tc>
          <w:tcPr>
            <w:tcW w:w="9415" w:type="dxa"/>
            <w:tcBorders>
              <w:top w:val="nil"/>
              <w:left w:val="nil"/>
              <w:bottom w:val="nil"/>
              <w:right w:val="nil"/>
            </w:tcBorders>
            <w:shd w:val="clear" w:color="auto" w:fill="D9E2F3"/>
          </w:tcPr>
          <w:p w14:paraId="248648D3" w14:textId="77777777" w:rsidR="00C35AE6" w:rsidRDefault="00EE3D80">
            <w:pPr>
              <w:spacing w:after="0" w:line="259" w:lineRule="auto"/>
              <w:ind w:left="0" w:right="5" w:firstLine="0"/>
              <w:jc w:val="center"/>
            </w:pPr>
            <w:r>
              <w:rPr>
                <w:b/>
              </w:rPr>
              <w:t>3.2.1.3</w:t>
            </w:r>
            <w:r>
              <w:rPr>
                <w:rFonts w:ascii="Arial" w:eastAsia="Arial" w:hAnsi="Arial" w:cs="Arial"/>
                <w:b/>
              </w:rPr>
              <w:t xml:space="preserve"> </w:t>
            </w:r>
            <w:r>
              <w:rPr>
                <w:b/>
              </w:rPr>
              <w:t xml:space="preserve"> План мероприятий реализации стратегической программы  </w:t>
            </w:r>
          </w:p>
        </w:tc>
      </w:tr>
      <w:tr w:rsidR="00C35AE6" w14:paraId="0E51C455" w14:textId="77777777">
        <w:trPr>
          <w:trHeight w:val="552"/>
        </w:trPr>
        <w:tc>
          <w:tcPr>
            <w:tcW w:w="9415" w:type="dxa"/>
            <w:tcBorders>
              <w:top w:val="nil"/>
              <w:left w:val="nil"/>
              <w:bottom w:val="nil"/>
              <w:right w:val="nil"/>
            </w:tcBorders>
            <w:shd w:val="clear" w:color="auto" w:fill="1F3864"/>
          </w:tcPr>
          <w:p w14:paraId="1C23D9A8" w14:textId="77777777" w:rsidR="00C35AE6" w:rsidRDefault="00EE3D80">
            <w:pPr>
              <w:spacing w:after="26" w:line="259" w:lineRule="auto"/>
              <w:ind w:left="0" w:right="3" w:firstLine="0"/>
              <w:jc w:val="center"/>
            </w:pPr>
            <w:r>
              <w:rPr>
                <w:b/>
                <w:color w:val="FFFFFF"/>
              </w:rPr>
              <w:t xml:space="preserve">(СП-1.3) «ЛУУСАЛМСКОЕ СЕЛЬСКОЕ ПОСЕЛЕНИЕ – ТЕРРИТОРИЯ </w:t>
            </w:r>
          </w:p>
          <w:p w14:paraId="2661BB0E" w14:textId="77777777" w:rsidR="00C35AE6" w:rsidRDefault="00EE3D80">
            <w:pPr>
              <w:spacing w:after="0" w:line="259" w:lineRule="auto"/>
              <w:ind w:left="0" w:right="2" w:firstLine="0"/>
              <w:jc w:val="center"/>
            </w:pPr>
            <w:r>
              <w:rPr>
                <w:b/>
                <w:color w:val="FFFFFF"/>
              </w:rPr>
              <w:t xml:space="preserve">КУЛЬТУРЫ И РАЗВИТИЯ ТУРИЗМА» </w:t>
            </w:r>
          </w:p>
        </w:tc>
      </w:tr>
    </w:tbl>
    <w:p w14:paraId="71E5A5DA" w14:textId="77777777" w:rsidR="00C35AE6" w:rsidRDefault="00EE3D80">
      <w:pPr>
        <w:spacing w:after="191" w:line="259" w:lineRule="auto"/>
        <w:ind w:left="142" w:right="0" w:firstLine="0"/>
        <w:jc w:val="left"/>
      </w:pPr>
      <w:r>
        <w:rPr>
          <w:b/>
          <w:sz w:val="8"/>
        </w:rPr>
        <w:t xml:space="preserve"> </w:t>
      </w:r>
    </w:p>
    <w:p w14:paraId="12188626" w14:textId="77777777" w:rsidR="00C35AE6" w:rsidRDefault="00EE3D80">
      <w:pPr>
        <w:shd w:val="clear" w:color="auto" w:fill="EDEDED"/>
        <w:spacing w:after="3" w:line="271" w:lineRule="auto"/>
        <w:ind w:left="137" w:right="0"/>
        <w:jc w:val="left"/>
      </w:pPr>
      <w:r>
        <w:rPr>
          <w:b/>
        </w:rPr>
        <w:t xml:space="preserve">Краткое описание: </w:t>
      </w:r>
    </w:p>
    <w:p w14:paraId="51DF0D49" w14:textId="77777777" w:rsidR="00C35AE6" w:rsidRDefault="00EE3D80">
      <w:pPr>
        <w:spacing w:after="188" w:line="259" w:lineRule="auto"/>
        <w:ind w:left="142" w:right="0" w:firstLine="0"/>
        <w:jc w:val="left"/>
      </w:pPr>
      <w:r>
        <w:rPr>
          <w:sz w:val="8"/>
        </w:rPr>
        <w:t xml:space="preserve"> </w:t>
      </w:r>
    </w:p>
    <w:p w14:paraId="750D8D2C" w14:textId="77777777" w:rsidR="00C35AE6" w:rsidRDefault="00EE3D80">
      <w:pPr>
        <w:ind w:left="137"/>
      </w:pPr>
      <w:r>
        <w:t xml:space="preserve">Важным фактором социально-экономического развития Луусалмского сельского поселения является стабильное развитие сферы культуры и искусства, сохранение культурных и нравственных ценностей, укрепление духовного единства общества. </w:t>
      </w:r>
    </w:p>
    <w:p w14:paraId="23EDC127" w14:textId="77777777" w:rsidR="00C35AE6" w:rsidRDefault="00EE3D80">
      <w:pPr>
        <w:spacing w:after="6" w:line="259" w:lineRule="auto"/>
        <w:ind w:left="708" w:right="0" w:firstLine="0"/>
        <w:jc w:val="left"/>
      </w:pPr>
      <w:r>
        <w:t xml:space="preserve"> </w:t>
      </w:r>
    </w:p>
    <w:p w14:paraId="7317CBDB" w14:textId="77777777" w:rsidR="00C35AE6" w:rsidRDefault="00EE3D80">
      <w:pPr>
        <w:shd w:val="clear" w:color="auto" w:fill="EDEDED"/>
        <w:spacing w:after="3" w:line="271" w:lineRule="auto"/>
        <w:ind w:left="137" w:right="0"/>
        <w:jc w:val="left"/>
      </w:pPr>
      <w:r>
        <w:rPr>
          <w:b/>
        </w:rPr>
        <w:t xml:space="preserve">Цель (Ц-1.3): </w:t>
      </w:r>
    </w:p>
    <w:p w14:paraId="72F496D4" w14:textId="77777777" w:rsidR="00C35AE6" w:rsidRDefault="00EE3D80">
      <w:pPr>
        <w:ind w:left="137"/>
      </w:pPr>
      <w:r>
        <w:t xml:space="preserve">Цель стратегической программы определяет культурную политику Луусалмского сельского поселения, как социально ответственную, ориентированную на интересы общества и на интересы конкретного человека, творца и потребителя культурных благ. </w:t>
      </w:r>
    </w:p>
    <w:p w14:paraId="2C4B300A" w14:textId="77777777" w:rsidR="00C35AE6" w:rsidRDefault="00EE3D80">
      <w:pPr>
        <w:ind w:left="127" w:firstLine="600"/>
      </w:pPr>
      <w:r>
        <w:t xml:space="preserve">Главная цель – формирование и развитие культурно-ценностных ориентаций населения муниципального района посредством развития сферы культуры. </w:t>
      </w:r>
    </w:p>
    <w:p w14:paraId="5B7EAE32" w14:textId="77777777" w:rsidR="00C35AE6" w:rsidRDefault="00EE3D80">
      <w:pPr>
        <w:spacing w:after="18" w:line="259" w:lineRule="auto"/>
        <w:ind w:left="142" w:right="0" w:firstLine="0"/>
        <w:jc w:val="left"/>
      </w:pPr>
      <w:r>
        <w:t xml:space="preserve"> </w:t>
      </w:r>
    </w:p>
    <w:p w14:paraId="25EDA7B5" w14:textId="77777777" w:rsidR="00C35AE6" w:rsidRDefault="00EE3D80">
      <w:pPr>
        <w:shd w:val="clear" w:color="auto" w:fill="EDEDED"/>
        <w:spacing w:after="3" w:line="271" w:lineRule="auto"/>
        <w:ind w:left="137" w:right="0"/>
        <w:jc w:val="left"/>
      </w:pPr>
      <w:r>
        <w:rPr>
          <w:b/>
        </w:rPr>
        <w:t>Стратегические задачи (З-1.3)</w:t>
      </w:r>
      <w:r>
        <w:t xml:space="preserve">: </w:t>
      </w:r>
    </w:p>
    <w:p w14:paraId="294781AE" w14:textId="77777777" w:rsidR="00C35AE6" w:rsidRDefault="00EE3D80">
      <w:pPr>
        <w:spacing w:after="174" w:line="259" w:lineRule="auto"/>
        <w:ind w:left="142" w:right="0" w:firstLine="0"/>
        <w:jc w:val="left"/>
      </w:pPr>
      <w:r>
        <w:rPr>
          <w:i/>
          <w:sz w:val="8"/>
        </w:rPr>
        <w:t xml:space="preserve"> </w:t>
      </w:r>
    </w:p>
    <w:p w14:paraId="3746A928" w14:textId="77777777" w:rsidR="00C35AE6" w:rsidRDefault="00EE3D80">
      <w:pPr>
        <w:spacing w:after="17" w:line="271" w:lineRule="auto"/>
        <w:ind w:left="1106" w:right="190" w:hanging="958"/>
      </w:pPr>
      <w:r>
        <w:rPr>
          <w:b/>
          <w:sz w:val="22"/>
        </w:rPr>
        <w:t xml:space="preserve">З-1.3.1. </w:t>
      </w:r>
      <w:r>
        <w:rPr>
          <w:b/>
          <w:sz w:val="22"/>
        </w:rPr>
        <w:tab/>
      </w:r>
      <w:r>
        <w:rPr>
          <w:sz w:val="22"/>
        </w:rPr>
        <w:t xml:space="preserve">Содействие участию граждан в культурной жизни общества и приобщению к культурным ценностям. </w:t>
      </w:r>
    </w:p>
    <w:p w14:paraId="2CD43F2C" w14:textId="77777777" w:rsidR="00C35AE6" w:rsidRDefault="00EE3D80">
      <w:pPr>
        <w:spacing w:after="17" w:line="271" w:lineRule="auto"/>
        <w:ind w:left="1106" w:right="190" w:hanging="958"/>
      </w:pPr>
      <w:r>
        <w:rPr>
          <w:b/>
          <w:sz w:val="22"/>
        </w:rPr>
        <w:t xml:space="preserve">З-1.3.2. </w:t>
      </w:r>
      <w:r>
        <w:rPr>
          <w:b/>
          <w:sz w:val="22"/>
        </w:rPr>
        <w:tab/>
      </w:r>
      <w:r>
        <w:rPr>
          <w:sz w:val="22"/>
        </w:rPr>
        <w:t xml:space="preserve">Развитие </w:t>
      </w:r>
      <w:r>
        <w:rPr>
          <w:sz w:val="22"/>
        </w:rPr>
        <w:tab/>
        <w:t xml:space="preserve">материально-технической </w:t>
      </w:r>
      <w:r>
        <w:rPr>
          <w:sz w:val="22"/>
        </w:rPr>
        <w:tab/>
        <w:t xml:space="preserve">базы </w:t>
      </w:r>
      <w:r>
        <w:rPr>
          <w:sz w:val="22"/>
        </w:rPr>
        <w:tab/>
        <w:t xml:space="preserve">учреждения </w:t>
      </w:r>
      <w:r>
        <w:rPr>
          <w:sz w:val="22"/>
        </w:rPr>
        <w:tab/>
        <w:t xml:space="preserve">культуры, </w:t>
      </w:r>
      <w:r>
        <w:rPr>
          <w:sz w:val="22"/>
        </w:rPr>
        <w:tab/>
        <w:t xml:space="preserve">обеспечение поддержки инновационных творческих проектов культуры. </w:t>
      </w:r>
    </w:p>
    <w:p w14:paraId="65883414" w14:textId="77777777" w:rsidR="00C35AE6" w:rsidRDefault="00EE3D80">
      <w:pPr>
        <w:spacing w:after="17" w:line="271" w:lineRule="auto"/>
        <w:ind w:left="1106" w:right="190" w:hanging="958"/>
      </w:pPr>
      <w:r>
        <w:rPr>
          <w:b/>
          <w:sz w:val="22"/>
        </w:rPr>
        <w:t xml:space="preserve">З-1.3.3. </w:t>
      </w:r>
      <w:r>
        <w:rPr>
          <w:sz w:val="22"/>
        </w:rPr>
        <w:t xml:space="preserve">Совершенствование видов, форм и методов культурной деятельности, уровня организации культурного досуга населения и качества муниципальных услуг в сфере культуры: </w:t>
      </w:r>
    </w:p>
    <w:p w14:paraId="3542CCD7" w14:textId="77777777" w:rsidR="00C35AE6" w:rsidRDefault="00EE3D80">
      <w:pPr>
        <w:numPr>
          <w:ilvl w:val="0"/>
          <w:numId w:val="16"/>
        </w:numPr>
        <w:spacing w:after="17" w:line="271" w:lineRule="auto"/>
        <w:ind w:right="190" w:hanging="127"/>
      </w:pPr>
      <w:r>
        <w:rPr>
          <w:sz w:val="22"/>
        </w:rPr>
        <w:t xml:space="preserve">организация и проведение культурно-массовых мероприятий, организация работы клубных формирований, любительских объединений; </w:t>
      </w:r>
    </w:p>
    <w:p w14:paraId="5EB92B52" w14:textId="77777777" w:rsidR="00C35AE6" w:rsidRDefault="00EE3D80">
      <w:pPr>
        <w:numPr>
          <w:ilvl w:val="0"/>
          <w:numId w:val="16"/>
        </w:numPr>
        <w:spacing w:after="17" w:line="271" w:lineRule="auto"/>
        <w:ind w:right="190" w:hanging="127"/>
      </w:pPr>
      <w:r>
        <w:rPr>
          <w:sz w:val="22"/>
        </w:rPr>
        <w:t xml:space="preserve">осуществление просветительской работы среди молодежи, в том числе на базе библиотек и культурно-досуговых учреждений; </w:t>
      </w:r>
    </w:p>
    <w:p w14:paraId="00BFD31E" w14:textId="77777777" w:rsidR="00C35AE6" w:rsidRDefault="00EE3D80">
      <w:pPr>
        <w:numPr>
          <w:ilvl w:val="0"/>
          <w:numId w:val="16"/>
        </w:numPr>
        <w:spacing w:after="17" w:line="271" w:lineRule="auto"/>
        <w:ind w:right="190" w:hanging="127"/>
      </w:pPr>
      <w:r>
        <w:rPr>
          <w:sz w:val="22"/>
        </w:rPr>
        <w:t xml:space="preserve">развитие гастрольной и фестивальной деятельности, активизация культурного обмена между территориями с целью популяризации искусства; </w:t>
      </w:r>
    </w:p>
    <w:p w14:paraId="5A12CFB5" w14:textId="77777777" w:rsidR="00C35AE6" w:rsidRDefault="00EE3D80">
      <w:pPr>
        <w:numPr>
          <w:ilvl w:val="0"/>
          <w:numId w:val="16"/>
        </w:numPr>
        <w:spacing w:after="17" w:line="271" w:lineRule="auto"/>
        <w:ind w:right="190" w:hanging="127"/>
      </w:pPr>
      <w:r>
        <w:rPr>
          <w:sz w:val="22"/>
        </w:rPr>
        <w:t xml:space="preserve">информационно-библиотечное обслуживание пользователей библиотек; </w:t>
      </w:r>
    </w:p>
    <w:p w14:paraId="1EB73A3C" w14:textId="77777777" w:rsidR="00C35AE6" w:rsidRDefault="00EE3D80">
      <w:pPr>
        <w:numPr>
          <w:ilvl w:val="0"/>
          <w:numId w:val="16"/>
        </w:numPr>
        <w:spacing w:after="17" w:line="271" w:lineRule="auto"/>
        <w:ind w:right="190" w:hanging="127"/>
      </w:pPr>
      <w:r>
        <w:rPr>
          <w:sz w:val="22"/>
        </w:rPr>
        <w:t xml:space="preserve">организация экскурсий, выставок, экспозиций из предметов музейного фонда, сохранение материального культурного наследия; </w:t>
      </w:r>
    </w:p>
    <w:p w14:paraId="7641C8D0" w14:textId="77777777" w:rsidR="00C35AE6" w:rsidRDefault="00EE3D80">
      <w:pPr>
        <w:numPr>
          <w:ilvl w:val="0"/>
          <w:numId w:val="16"/>
        </w:numPr>
        <w:spacing w:after="17" w:line="271" w:lineRule="auto"/>
        <w:ind w:right="190" w:hanging="127"/>
      </w:pPr>
      <w:r>
        <w:rPr>
          <w:sz w:val="22"/>
        </w:rPr>
        <w:t xml:space="preserve">сохранение и использование документов архивного фонда; </w:t>
      </w:r>
    </w:p>
    <w:p w14:paraId="54C1DC88" w14:textId="77777777" w:rsidR="00C35AE6" w:rsidRDefault="00EE3D80">
      <w:pPr>
        <w:numPr>
          <w:ilvl w:val="0"/>
          <w:numId w:val="16"/>
        </w:numPr>
        <w:spacing w:after="17" w:line="271" w:lineRule="auto"/>
        <w:ind w:right="190" w:hanging="127"/>
      </w:pPr>
      <w:r>
        <w:rPr>
          <w:sz w:val="22"/>
        </w:rPr>
        <w:t xml:space="preserve">сохранение и развитие кадрового потенциала сферы культуры и искусства. </w:t>
      </w:r>
    </w:p>
    <w:p w14:paraId="2C3628BF" w14:textId="77777777" w:rsidR="00C35AE6" w:rsidRDefault="00EE3D80">
      <w:pPr>
        <w:spacing w:after="17" w:line="271" w:lineRule="auto"/>
        <w:ind w:left="158" w:right="190"/>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14:anchorId="286AF2A9" wp14:editId="29EC180F">
                <wp:simplePos x="0" y="0"/>
                <wp:positionH relativeFrom="column">
                  <wp:posOffset>18288</wp:posOffset>
                </wp:positionH>
                <wp:positionV relativeFrom="paragraph">
                  <wp:posOffset>-2947642</wp:posOffset>
                </wp:positionV>
                <wp:extent cx="6031738" cy="3761867"/>
                <wp:effectExtent l="0" t="0" r="0" b="0"/>
                <wp:wrapNone/>
                <wp:docPr id="196286" name="Group 196286"/>
                <wp:cNvGraphicFramePr/>
                <a:graphic xmlns:a="http://schemas.openxmlformats.org/drawingml/2006/main">
                  <a:graphicData uri="http://schemas.microsoft.com/office/word/2010/wordprocessingGroup">
                    <wpg:wgp>
                      <wpg:cNvGrpSpPr/>
                      <wpg:grpSpPr>
                        <a:xfrm>
                          <a:off x="0" y="0"/>
                          <a:ext cx="6031738" cy="3761867"/>
                          <a:chOff x="0" y="0"/>
                          <a:chExt cx="6031738" cy="3761867"/>
                        </a:xfrm>
                      </wpg:grpSpPr>
                      <wps:wsp>
                        <wps:cNvPr id="227347" name="Shape 2273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48" name="Shape 227348"/>
                        <wps:cNvSpPr/>
                        <wps:spPr>
                          <a:xfrm>
                            <a:off x="6096" y="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49" name="Shape 227349"/>
                        <wps:cNvSpPr/>
                        <wps:spPr>
                          <a:xfrm>
                            <a:off x="6095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0" name="Shape 227350"/>
                        <wps:cNvSpPr/>
                        <wps:spPr>
                          <a:xfrm>
                            <a:off x="615645" y="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1" name="Shape 227351"/>
                        <wps:cNvSpPr/>
                        <wps:spPr>
                          <a:xfrm>
                            <a:off x="60103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2" name="Shape 227352"/>
                        <wps:cNvSpPr/>
                        <wps:spPr>
                          <a:xfrm>
                            <a:off x="0" y="609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3" name="Shape 227353"/>
                        <wps:cNvSpPr/>
                        <wps:spPr>
                          <a:xfrm>
                            <a:off x="609549" y="609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4" name="Shape 227354"/>
                        <wps:cNvSpPr/>
                        <wps:spPr>
                          <a:xfrm>
                            <a:off x="6010351" y="609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5" name="Shape 227355"/>
                        <wps:cNvSpPr/>
                        <wps:spPr>
                          <a:xfrm>
                            <a:off x="0" y="3276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6" name="Shape 227356"/>
                        <wps:cNvSpPr/>
                        <wps:spPr>
                          <a:xfrm>
                            <a:off x="6096" y="327659"/>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7" name="Shape 227357"/>
                        <wps:cNvSpPr/>
                        <wps:spPr>
                          <a:xfrm>
                            <a:off x="609549" y="3276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8" name="Shape 227358"/>
                        <wps:cNvSpPr/>
                        <wps:spPr>
                          <a:xfrm>
                            <a:off x="615645" y="327659"/>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59" name="Shape 227359"/>
                        <wps:cNvSpPr/>
                        <wps:spPr>
                          <a:xfrm>
                            <a:off x="6010351" y="3276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0" name="Shape 227360"/>
                        <wps:cNvSpPr/>
                        <wps:spPr>
                          <a:xfrm>
                            <a:off x="0" y="33375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1" name="Shape 227361"/>
                        <wps:cNvSpPr/>
                        <wps:spPr>
                          <a:xfrm>
                            <a:off x="609549" y="33375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2" name="Shape 227362"/>
                        <wps:cNvSpPr/>
                        <wps:spPr>
                          <a:xfrm>
                            <a:off x="6010351" y="33375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3" name="Shape 227363"/>
                        <wps:cNvSpPr/>
                        <wps:spPr>
                          <a:xfrm>
                            <a:off x="0" y="655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4" name="Shape 227364"/>
                        <wps:cNvSpPr/>
                        <wps:spPr>
                          <a:xfrm>
                            <a:off x="6096" y="65532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5" name="Shape 227365"/>
                        <wps:cNvSpPr/>
                        <wps:spPr>
                          <a:xfrm>
                            <a:off x="609549" y="655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6" name="Shape 227366"/>
                        <wps:cNvSpPr/>
                        <wps:spPr>
                          <a:xfrm>
                            <a:off x="615645" y="65532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7" name="Shape 227367"/>
                        <wps:cNvSpPr/>
                        <wps:spPr>
                          <a:xfrm>
                            <a:off x="6010351" y="655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8" name="Shape 227368"/>
                        <wps:cNvSpPr/>
                        <wps:spPr>
                          <a:xfrm>
                            <a:off x="0" y="661416"/>
                            <a:ext cx="9144" cy="2248154"/>
                          </a:xfrm>
                          <a:custGeom>
                            <a:avLst/>
                            <a:gdLst/>
                            <a:ahLst/>
                            <a:cxnLst/>
                            <a:rect l="0" t="0" r="0" b="0"/>
                            <a:pathLst>
                              <a:path w="9144" h="2248154">
                                <a:moveTo>
                                  <a:pt x="0" y="0"/>
                                </a:moveTo>
                                <a:lnTo>
                                  <a:pt x="9144" y="0"/>
                                </a:lnTo>
                                <a:lnTo>
                                  <a:pt x="9144" y="2248154"/>
                                </a:lnTo>
                                <a:lnTo>
                                  <a:pt x="0" y="22481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69" name="Shape 227369"/>
                        <wps:cNvSpPr/>
                        <wps:spPr>
                          <a:xfrm>
                            <a:off x="609549" y="661416"/>
                            <a:ext cx="9144" cy="2248154"/>
                          </a:xfrm>
                          <a:custGeom>
                            <a:avLst/>
                            <a:gdLst/>
                            <a:ahLst/>
                            <a:cxnLst/>
                            <a:rect l="0" t="0" r="0" b="0"/>
                            <a:pathLst>
                              <a:path w="9144" h="2248154">
                                <a:moveTo>
                                  <a:pt x="0" y="0"/>
                                </a:moveTo>
                                <a:lnTo>
                                  <a:pt x="9144" y="0"/>
                                </a:lnTo>
                                <a:lnTo>
                                  <a:pt x="9144" y="2248154"/>
                                </a:lnTo>
                                <a:lnTo>
                                  <a:pt x="0" y="22481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0" name="Shape 227370"/>
                        <wps:cNvSpPr/>
                        <wps:spPr>
                          <a:xfrm>
                            <a:off x="6010351" y="661416"/>
                            <a:ext cx="9144" cy="2248154"/>
                          </a:xfrm>
                          <a:custGeom>
                            <a:avLst/>
                            <a:gdLst/>
                            <a:ahLst/>
                            <a:cxnLst/>
                            <a:rect l="0" t="0" r="0" b="0"/>
                            <a:pathLst>
                              <a:path w="9144" h="2248154">
                                <a:moveTo>
                                  <a:pt x="0" y="0"/>
                                </a:moveTo>
                                <a:lnTo>
                                  <a:pt x="9144" y="0"/>
                                </a:lnTo>
                                <a:lnTo>
                                  <a:pt x="9144" y="2248154"/>
                                </a:lnTo>
                                <a:lnTo>
                                  <a:pt x="0" y="22481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1" name="Shape 227371"/>
                        <wps:cNvSpPr/>
                        <wps:spPr>
                          <a:xfrm>
                            <a:off x="0" y="2909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2" name="Shape 227372"/>
                        <wps:cNvSpPr/>
                        <wps:spPr>
                          <a:xfrm>
                            <a:off x="6096" y="290957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3" name="Shape 227373"/>
                        <wps:cNvSpPr/>
                        <wps:spPr>
                          <a:xfrm>
                            <a:off x="609549" y="2909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4" name="Shape 227374"/>
                        <wps:cNvSpPr/>
                        <wps:spPr>
                          <a:xfrm>
                            <a:off x="615645" y="290957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5" name="Shape 227375"/>
                        <wps:cNvSpPr/>
                        <wps:spPr>
                          <a:xfrm>
                            <a:off x="6010351" y="2909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6" name="Shape 227376"/>
                        <wps:cNvSpPr/>
                        <wps:spPr>
                          <a:xfrm>
                            <a:off x="0" y="291566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7" name="Shape 227377"/>
                        <wps:cNvSpPr/>
                        <wps:spPr>
                          <a:xfrm>
                            <a:off x="609549" y="291566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8" name="Shape 227378"/>
                        <wps:cNvSpPr/>
                        <wps:spPr>
                          <a:xfrm>
                            <a:off x="6010351" y="291566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79" name="Shape 227379"/>
                        <wps:cNvSpPr/>
                        <wps:spPr>
                          <a:xfrm>
                            <a:off x="0" y="32372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0" name="Shape 227380"/>
                        <wps:cNvSpPr/>
                        <wps:spPr>
                          <a:xfrm>
                            <a:off x="6096" y="323723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1" name="Shape 227381"/>
                        <wps:cNvSpPr/>
                        <wps:spPr>
                          <a:xfrm>
                            <a:off x="609549" y="32372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2" name="Shape 227382"/>
                        <wps:cNvSpPr/>
                        <wps:spPr>
                          <a:xfrm>
                            <a:off x="615645" y="323723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3" name="Shape 227383"/>
                        <wps:cNvSpPr/>
                        <wps:spPr>
                          <a:xfrm>
                            <a:off x="6010351" y="32372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4" name="Shape 227384"/>
                        <wps:cNvSpPr/>
                        <wps:spPr>
                          <a:xfrm>
                            <a:off x="0" y="3243402"/>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5" name="Shape 227385"/>
                        <wps:cNvSpPr/>
                        <wps:spPr>
                          <a:xfrm>
                            <a:off x="0" y="3405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6" name="Shape 227386"/>
                        <wps:cNvSpPr/>
                        <wps:spPr>
                          <a:xfrm>
                            <a:off x="6096" y="3405251"/>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7" name="Shape 227387"/>
                        <wps:cNvSpPr/>
                        <wps:spPr>
                          <a:xfrm>
                            <a:off x="609549" y="3243402"/>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8" name="Shape 227388"/>
                        <wps:cNvSpPr/>
                        <wps:spPr>
                          <a:xfrm>
                            <a:off x="609549" y="3405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89" name="Shape 227389"/>
                        <wps:cNvSpPr/>
                        <wps:spPr>
                          <a:xfrm>
                            <a:off x="615645" y="3405251"/>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90" name="Shape 227390"/>
                        <wps:cNvSpPr/>
                        <wps:spPr>
                          <a:xfrm>
                            <a:off x="6010351" y="3243402"/>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91" name="Shape 227391"/>
                        <wps:cNvSpPr/>
                        <wps:spPr>
                          <a:xfrm>
                            <a:off x="6010351" y="3405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392" name="Shape 227392"/>
                        <wps:cNvSpPr/>
                        <wps:spPr>
                          <a:xfrm>
                            <a:off x="53340" y="3411347"/>
                            <a:ext cx="5978398" cy="175261"/>
                          </a:xfrm>
                          <a:custGeom>
                            <a:avLst/>
                            <a:gdLst/>
                            <a:ahLst/>
                            <a:cxnLst/>
                            <a:rect l="0" t="0" r="0" b="0"/>
                            <a:pathLst>
                              <a:path w="5978398" h="175261">
                                <a:moveTo>
                                  <a:pt x="0" y="0"/>
                                </a:moveTo>
                                <a:lnTo>
                                  <a:pt x="5978398" y="0"/>
                                </a:lnTo>
                                <a:lnTo>
                                  <a:pt x="5978398"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393" name="Shape 227393"/>
                        <wps:cNvSpPr/>
                        <wps:spPr>
                          <a:xfrm>
                            <a:off x="53340" y="3586607"/>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anchor>
            </w:drawing>
          </mc:Choice>
          <mc:Fallback>
            <w:pict>
              <v:group w14:anchorId="3D1FD6F1" id="Group 196286" o:spid="_x0000_s1026" style="position:absolute;margin-left:1.45pt;margin-top:-232.1pt;width:474.95pt;height:296.2pt;z-index:-251640832" coordsize="60317,3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">
                <v:shape id="Shape 22734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1BMgA&#10;AADfAAAADwAAAGRycy9kb3ducmV2LnhtbESPT2vCQBTE74LfYXlCb7oxlaakrqKFghQK/umhx9fs&#10;axLMvk1215h++65Q8DjMzG+Y5XowjejJ+dqygvksAUFcWF1zqeDz9DZ9BuEDssbGMin4JQ/r1Xi0&#10;xFzbKx+oP4ZSRAj7HBVUIbS5lL6oyKCf2ZY4ej/WGQxRulJqh9cIN41Mk+RJGqw5LlTY0mtFxfl4&#10;MQrarnRfnddb/r7s3zNOdjR8LJR6mAybFxCBhnAP/7d3WkGaZo+L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2fUEyAAAAN8AAAAPAAAAAAAAAAAAAAAAAJgCAABk&#10;cnMvZG93bnJldi54bWxQSwUGAAAAAAQABAD1AAAAjQMAAAAA&#10;" path="m,l9144,r,9144l,9144,,e" fillcolor="black" stroked="f" strokeweight="0">
                  <v:stroke miterlimit="83231f" joinstyle="miter"/>
                  <v:path arrowok="t" textboxrect="0,0,9144,9144"/>
                </v:shape>
                <v:shape id="Shape 227348" o:spid="_x0000_s1028" style="position:absolute;left:60;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G8cA&#10;AADfAAAADwAAAGRycy9kb3ducmV2LnhtbERPXWvCMBR9H/gfwhV8m6mddaMzypwONhiMuo3h26W5&#10;NmXNTWmidv568zDw8XC+58veNuJIna8dK5iMExDEpdM1Vwq+Pl9uH0D4gKyxcUwK/sjDcjG4mWOu&#10;3YkLOm5DJWII+xwVmBDaXEpfGrLox64ljtzedRZDhF0ldYenGG4bmSbJTFqsOTYYbOnZUPm7PVgF&#10;P5vdOZjV+y7LijeZ8bT4/livlBoN+6dHEIH6cBX/u1+1gjS9v5vGwfFP/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n8xvHAAAA3wAAAA8AAAAAAAAAAAAAAAAAmAIAAGRy&#10;cy9kb3ducmV2LnhtbFBLBQYAAAAABAAEAPUAAACMAwAAAAA=&#10;" path="m,l603504,r,9144l,9144,,e" fillcolor="black" stroked="f" strokeweight="0">
                  <v:stroke miterlimit="83231f" joinstyle="miter"/>
                  <v:path arrowok="t" textboxrect="0,0,603504,9144"/>
                </v:shape>
                <v:shape id="Shape 227349" o:spid="_x0000_s1029" style="position:absolute;left:60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E7ccA&#10;AADfAAAADwAAAGRycy9kb3ducmV2LnhtbESPQWvCQBSE70L/w/IKvemmqWhNs5G2IIggWNuDx9fs&#10;axKafRt3V43/3hUEj8PMfMPk89604kjON5YVPI8SEMSl1Q1XCn6+F8NXED4ga2wtk4IzeZgXD4Mc&#10;M21P/EXHbahEhLDPUEEdQpdJ6cuaDPqR7Yij92edwRClq6R2eIpw08o0SSbSYMNxocaOPmsq/7cH&#10;o6DbV2639/qDfw+b1ZSTJfXrsVJPj/37G4hAfbiHb+2lVpCm05fxD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xO3HAAAA3wAAAA8AAAAAAAAAAAAAAAAAmAIAAGRy&#10;cy9kb3ducmV2LnhtbFBLBQYAAAAABAAEAPUAAACMAwAAAAA=&#10;" path="m,l9144,r,9144l,9144,,e" fillcolor="black" stroked="f" strokeweight="0">
                  <v:stroke miterlimit="83231f" joinstyle="miter"/>
                  <v:path arrowok="t" textboxrect="0,0,9144,9144"/>
                </v:shape>
                <v:shape id="Shape 227350" o:spid="_x0000_s1030" style="position:absolute;left:6156;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6BsYA&#10;AADfAAAADwAAAGRycy9kb3ducmV2LnhtbESPy2rCQBSG9wXfYThCN0UnjfUWHaUULN2IGgW3h8wx&#10;CWbOhJmpSd++syh0+fPf+Nbb3jTiQc7XlhW8jhMQxIXVNZcKLufdaAHCB2SNjWVS8EMetpvB0xoz&#10;bTs+0SMPpYgj7DNUUIXQZlL6oiKDfmxb4ujdrDMYonSl1A67OG4amSbJTBqsOT5U2NJHRcU9/zYK&#10;dtf98q0uu5f8cvp01i9wcjygUs/D/n0FIlAf/sN/7S+tIE3nk2kkiDyR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6BsYAAADfAAAADwAAAAAAAAAAAAAAAACYAgAAZHJz&#10;L2Rvd25yZXYueG1sUEsFBgAAAAAEAAQA9QAAAIsDAAAAAA==&#10;" path="m,l5394706,r,9144l,9144,,e" fillcolor="black" stroked="f" strokeweight="0">
                  <v:stroke miterlimit="83231f" joinstyle="miter"/>
                  <v:path arrowok="t" textboxrect="0,0,5394706,9144"/>
                </v:shape>
                <v:shape id="Shape 227351" o:spid="_x0000_s1031" style="position:absolute;left:60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eNscA&#10;AADfAAAADwAAAGRycy9kb3ducmV2LnhtbESPQWvCQBSE70L/w/IEb3WTWKukbqQtFEQQWttDj8/s&#10;axLMvo27q8Z/7woFj8PMfMMslr1pxYmcbywrSMcJCOLS6oYrBT/fH49zED4ga2wtk4ILeVgWD4MF&#10;5tqe+YtO21CJCGGfo4I6hC6X0pc1GfRj2xFH7886gyFKV0nt8BzhppVZkjxLgw3HhRo7eq+p3G+P&#10;RkF3qNzvwes33h0/1zNOVtRvnpQaDfvXFxCB+nAP/7dXWkGWzSbT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XjbHAAAA3wAAAA8AAAAAAAAAAAAAAAAAmAIAAGRy&#10;cy9kb3ducmV2LnhtbFBLBQYAAAAABAAEAPUAAACMAwAAAAA=&#10;" path="m,l9144,r,9144l,9144,,e" fillcolor="black" stroked="f" strokeweight="0">
                  <v:stroke miterlimit="83231f" joinstyle="miter"/>
                  <v:path arrowok="t" textboxrect="0,0,9144,9144"/>
                </v:shape>
                <v:shape id="Shape 227352" o:spid="_x0000_s1032" style="position:absolute;top:60;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7C8gA&#10;AADfAAAADwAAAGRycy9kb3ducmV2LnhtbESPT0sDMRTE7wW/Q3hCb23W1KqsTUspFgR7af0D3p6b&#10;t7vB5GXZxHb99qZQ8DjMzG+YxWrwThypjzawhptpAYK4CsZyo+HtdTt5ABETskEXmDT8UoTV8mq0&#10;wNKEE+/peEiNyBCOJWpoU+pKKWPVksc4DR1x9urQe0xZ9o00PZ4y3DupiuJOerScF1rsaNNS9X34&#10;8Rpc/Nx270F92Ke1fdn5Tf3lbmutx9fD+hFEoiH9hy/tZ6NBqfvZXMH5T/4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DsLyAAAAN8AAAAPAAAAAAAAAAAAAAAAAJgCAABk&#10;cnMvZG93bnJldi54bWxQSwUGAAAAAAQABAD1AAAAjQMAAAAA&#10;" path="m,l9144,r,321564l,321564,,e" fillcolor="black" stroked="f" strokeweight="0">
                  <v:stroke miterlimit="83231f" joinstyle="miter"/>
                  <v:path arrowok="t" textboxrect="0,0,9144,321564"/>
                </v:shape>
                <v:shape id="Shape 227353" o:spid="_x0000_s1033" style="position:absolute;left:6095;top:60;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ekMgA&#10;AADfAAAADwAAAGRycy9kb3ducmV2LnhtbESPW2sCMRSE34X+h3AKvmm2a2+sRhFREOyL9gJ9O27O&#10;7oYmJ8sm6vbfm0LBx2FmvmFmi95ZcaYuGM8KHsYZCOLSa8O1go/3zegVRIjIGq1nUvBLARbzu8EM&#10;C+0vvKfzIdYiQTgUqKCJsS2kDGVDDsPYt8TJq3znMCbZ1VJ3eElwZ2WeZc/SoeG00GBLq4bKn8PJ&#10;KbDhe9N++vzLrJdm9+ZW1dE+VkoN7/vlFESkPt7C/+2tVpDnL5OnCfz9SV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AJ6QyAAAAN8AAAAPAAAAAAAAAAAAAAAAAJgCAABk&#10;cnMvZG93bnJldi54bWxQSwUGAAAAAAQABAD1AAAAjQMAAAAA&#10;" path="m,l9144,r,321564l,321564,,e" fillcolor="black" stroked="f" strokeweight="0">
                  <v:stroke miterlimit="83231f" joinstyle="miter"/>
                  <v:path arrowok="t" textboxrect="0,0,9144,321564"/>
                </v:shape>
                <v:shape id="Shape 227354" o:spid="_x0000_s1034" style="position:absolute;left:60103;top:60;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G5MgA&#10;AADfAAAADwAAAGRycy9kb3ducmV2LnhtbESPQWsCMRSE74L/IbxCb5rt1tayGkWkgtBealXo7bl5&#10;uxtMXpZNquu/bwqFHoeZ+YaZL3tnxYW6YDwreBhnIIhLrw3XCvafm9ELiBCRNVrPpOBGAZaL4WCO&#10;hfZX/qDLLtYiQTgUqKCJsS2kDGVDDsPYt8TJq3znMCbZ1VJ3eE1wZ2WeZc/SoeG00GBL64bK8+7b&#10;KbDha9MefH40ryvz9u7W1clOKqXu7/rVDESkPv6H/9pbrSDPp49PE/j9k7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6QbkyAAAAN8AAAAPAAAAAAAAAAAAAAAAAJgCAABk&#10;cnMvZG93bnJldi54bWxQSwUGAAAAAAQABAD1AAAAjQMAAAAA&#10;" path="m,l9144,r,321564l,321564,,e" fillcolor="black" stroked="f" strokeweight="0">
                  <v:stroke miterlimit="83231f" joinstyle="miter"/>
                  <v:path arrowok="t" textboxrect="0,0,9144,321564"/>
                </v:shape>
                <v:shape id="Shape 227355" o:spid="_x0000_s1035" style="position:absolute;top:32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5YNccA&#10;AADfAAAADwAAAGRycy9kb3ducmV2LnhtbESPQWvCQBSE74L/YXlCb7ppWqtEN0ELBSkIre2hx2f2&#10;mYRm38bdVdN/3xUEj8PMfMMsi9604kzON5YVPE4SEMSl1Q1XCr6/3sZzED4ga2wtk4I/8lDkw8ES&#10;M20v/EnnXahEhLDPUEEdQpdJ6cuaDPqJ7Yijd7DOYIjSVVI7vES4aWWaJC/SYMNxocaOXmsqf3cn&#10;o6A7Vu7n6PWa96eP9xknG+q3z0o9jPrVAkSgPtzDt/ZGK0jT2dN0C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eWDXHAAAA3wAAAA8AAAAAAAAAAAAAAAAAmAIAAGRy&#10;cy9kb3ducmV2LnhtbFBLBQYAAAAABAAEAPUAAACMAwAAAAA=&#10;" path="m,l9144,r,9144l,9144,,e" fillcolor="black" stroked="f" strokeweight="0">
                  <v:stroke miterlimit="83231f" joinstyle="miter"/>
                  <v:path arrowok="t" textboxrect="0,0,9144,9144"/>
                </v:shape>
                <v:shape id="Shape 227356" o:spid="_x0000_s1036" style="position:absolute;left:60;top:3276;width:6036;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UL8oA&#10;AADfAAAADwAAAGRycy9kb3ducmV2LnhtbESP3WrCQBSE74W+w3KE3unGtFFJXaX2ByoUJGop3h2y&#10;p9nQ7NmQ3Wrap+8WCl4OM/MNs1j1thEn6nztWMFknIAgLp2uuVJw2D+P5iB8QNbYOCYF3+Rhtbwa&#10;LDDX7swFnXahEhHCPkcFJoQ2l9KXhiz6sWuJo/fhOoshyq6SusNzhNtGpkkylRZrjgsGW3owVH7u&#10;vqyC96fjTzDr12OWFRuZ8W3xtn1cK3U97O/vQATqwyX8337RCtJ0dpNN4e9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tVC/KAAAA3wAAAA8AAAAAAAAAAAAAAAAAmAIA&#10;AGRycy9kb3ducmV2LnhtbFBLBQYAAAAABAAEAPUAAACPAwAAAAA=&#10;" path="m,l603504,r,9144l,9144,,e" fillcolor="black" stroked="f" strokeweight="0">
                  <v:stroke miterlimit="83231f" joinstyle="miter"/>
                  <v:path arrowok="t" textboxrect="0,0,603504,9144"/>
                </v:shape>
                <v:shape id="Shape 227357" o:spid="_x0000_s1037" style="position:absolute;left:6095;top:32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j2ccA&#10;AADfAAAADwAAAGRycy9kb3ducmV2LnhtbESPT2vCQBTE7wW/w/IK3nTT+CcldRUVBBEKanvo8TX7&#10;moRm38bdVeO37wpCj8PM/IaZLTrTiAs5X1tW8DJMQBAXVtdcKvj82AxeQfiArLGxTApu5GEx7z3N&#10;MNf2yge6HEMpIoR9jgqqENpcSl9UZNAPbUscvR/rDIYoXSm1w2uEm0amSTKVBmuOCxW2tK6o+D2e&#10;jYL2VLqvk9cr/j7vdxknW+rex0r1n7vlG4hAXfgPP9pbrSBNs9Ekg/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Y9nHAAAA3wAAAA8AAAAAAAAAAAAAAAAAmAIAAGRy&#10;cy9kb3ducmV2LnhtbFBLBQYAAAAABAAEAPUAAACMAwAAAAA=&#10;" path="m,l9144,r,9144l,9144,,e" fillcolor="black" stroked="f" strokeweight="0">
                  <v:stroke miterlimit="83231f" joinstyle="miter"/>
                  <v:path arrowok="t" textboxrect="0,0,9144,9144"/>
                </v:shape>
                <v:shape id="Shape 227358" o:spid="_x0000_s1038" style="position:absolute;left:6156;top:3276;width:53947;height:92;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2AMUA&#10;AADfAAAADwAAAGRycy9kb3ducmV2LnhtbERPy2rCQBTdF/yH4QrdFJ001ld0lFKwdCNqFNxeMtck&#10;mLkTZqYm/fvOotDl4bzX29404kHO15YVvI4TEMSF1TWXCi7n3WgBwgdkjY1lUvBDHrabwdMaM207&#10;PtEjD6WIIewzVFCF0GZS+qIig35sW+LI3awzGCJ0pdQOuxhuGpkmyUwarDk2VNjSR0XFPf82CnbX&#10;/fKtLruX/HL6dNYvcHI8oFLPw/59BSJQH/7Ff+4vrSBN55NpHBz/x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bYAxQAAAN8AAAAPAAAAAAAAAAAAAAAAAJgCAABkcnMv&#10;ZG93bnJldi54bWxQSwUGAAAAAAQABAD1AAAAigMAAAAA&#10;" path="m,l5394706,r,9144l,9144,,e" fillcolor="black" stroked="f" strokeweight="0">
                  <v:stroke miterlimit="83231f" joinstyle="miter"/>
                  <v:path arrowok="t" textboxrect="0,0,5394706,9144"/>
                </v:shape>
                <v:shape id="Shape 227359" o:spid="_x0000_s1039" style="position:absolute;left:60103;top:32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SMMgA&#10;AADfAAAADwAAAGRycy9kb3ducmV2LnhtbESPW2sCMRSE3wv+h3AE32rWtfWyGqUVBCkU6uXBx+Pm&#10;uLu4OVmTqNt/3xQKfRxm5htmvmxNLe7kfGVZwaCfgCDOra64UHDYr58nIHxA1lhbJgXf5GG56DzN&#10;MdP2wVu670IhIoR9hgrKEJpMSp+XZND3bUMcvbN1BkOUrpDa4SPCTS3TJBlJgxXHhRIbWpWUX3Y3&#10;o6C5Fu549fqdT7evjzEnG2o/X5Tqddu3GYhAbfgP/7U3WkGajoevU/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01IwyAAAAN8AAAAPAAAAAAAAAAAAAAAAAJgCAABk&#10;cnMvZG93bnJldi54bWxQSwUGAAAAAAQABAD1AAAAjQMAAAAA&#10;" path="m,l9144,r,9144l,9144,,e" fillcolor="black" stroked="f" strokeweight="0">
                  <v:stroke miterlimit="83231f" joinstyle="miter"/>
                  <v:path arrowok="t" textboxrect="0,0,9144,9144"/>
                </v:shape>
                <v:shape id="Shape 227360" o:spid="_x0000_s1040" style="position:absolute;top:3337;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KWsYA&#10;AADfAAAADwAAAGRycy9kb3ducmV2LnhtbESPy2oCMRSG94W+QzgFdzXTaVEZjSJSoVA39QbujpMz&#10;M6HJyTCJOn17syi4/PlvfLNF76y4UheMZwVvwwwEcem14VrBfrd+nYAIEVmj9UwK/ijAYv78NMNC&#10;+xv/0HUba5FGOBSooImxLaQMZUMOw9C3xMmrfOcwJtnVUnd4S+POyjzLRtKh4fTQYEurhsrf7cUp&#10;sOG0bg8+P5rPpfneuFV1th+VUoOXfjkFEamPj/B/+0sryPPx+ygRJJ7E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7KWsYAAADfAAAADwAAAAAAAAAAAAAAAACYAgAAZHJz&#10;L2Rvd25yZXYueG1sUEsFBgAAAAAEAAQA9QAAAIsDAAAAAA==&#10;" path="m,l9144,r,321564l,321564,,e" fillcolor="black" stroked="f" strokeweight="0">
                  <v:stroke miterlimit="83231f" joinstyle="miter"/>
                  <v:path arrowok="t" textboxrect="0,0,9144,321564"/>
                </v:shape>
                <v:shape id="Shape 227361" o:spid="_x0000_s1041" style="position:absolute;left:6095;top:3337;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vwcgA&#10;AADfAAAADwAAAGRycy9kb3ducmV2LnhtbESPQWsCMRSE70L/Q3hCb5p1W6xsjSJSQWgvtVXw9rp5&#10;uxtMXpZN1PXfm0Khx2FmvmHmy95ZcaEuGM8KJuMMBHHpteFawffXZjQDESKyRuuZFNwowHLxMJhj&#10;of2VP+myi7VIEA4FKmhibAspQ9mQwzD2LXHyKt85jEl2tdQdXhPcWZln2VQ6NJwWGmxp3VB52p2d&#10;AhuOm3bv84N5W5n3D7eufuxzpdTjsF+9gojUx//wX3urFeT5y9N0Ar9/0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8m/ByAAAAN8AAAAPAAAAAAAAAAAAAAAAAJgCAABk&#10;cnMvZG93bnJldi54bWxQSwUGAAAAAAQABAD1AAAAjQMAAAAA&#10;" path="m,l9144,r,321564l,321564,,e" fillcolor="black" stroked="f" strokeweight="0">
                  <v:stroke miterlimit="83231f" joinstyle="miter"/>
                  <v:path arrowok="t" textboxrect="0,0,9144,321564"/>
                </v:shape>
                <v:shape id="Shape 227362" o:spid="_x0000_s1042" style="position:absolute;left:60103;top:3337;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xtsgA&#10;AADfAAAADwAAAGRycy9kb3ducmV2LnhtbESPQUsDMRSE74X+h/AEb23WKK2sTUspLQj2YquCt+fm&#10;7W4weVk2sV3/vSkIPQ4z8w2zWA3eiRP10QbWcDctQBBXwVhuNLwdd5NHEDEhG3SBScMvRVgtx6MF&#10;liac+ZVOh9SIDOFYooY2pa6UMlYteYzT0BFnrw69x5Rl30jT4znDvZOqKGbSo+W80GJHm5aq78OP&#10;1+Di5657D+rDbtf2Ze839Zd7qLW+vRnWTyASDeka/m8/Gw1Kze9nCi5/8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IPG2yAAAAN8AAAAPAAAAAAAAAAAAAAAAAJgCAABk&#10;cnMvZG93bnJldi54bWxQSwUGAAAAAAQABAD1AAAAjQMAAAAA&#10;" path="m,l9144,r,321564l,321564,,e" fillcolor="black" stroked="f" strokeweight="0">
                  <v:stroke miterlimit="83231f" joinstyle="miter"/>
                  <v:path arrowok="t" textboxrect="0,0,9144,321564"/>
                </v:shape>
                <v:shape id="Shape 227363" o:spid="_x0000_s1043" style="position:absolute;top:65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vZ8YA&#10;AADfAAAADwAAAGRycy9kb3ducmV2LnhtbESPQWsCMRSE74X+h/AK3mq2q6isRmkLggiC2h48PjfP&#10;3cXNy5pEXf+9EQSPw8x8w0xmranFhZyvLCv46iYgiHOrKy4U/P/NP0cgfEDWWFsmBTfyMJu+v00w&#10;0/bKG7psQyEihH2GCsoQmkxKn5dk0HdtQxy9g3UGQ5SukNrhNcJNLdMkGUiDFceFEhv6LSk/bs9G&#10;QXMq3O7k9Q/vz+vlkJMFtau+Up2P9nsMIlAbXuFne6EVpOmwN+jB40/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evZ8YAAADfAAAADwAAAAAAAAAAAAAAAACYAgAAZHJz&#10;L2Rvd25yZXYueG1sUEsFBgAAAAAEAAQA9QAAAIsDAAAAAA==&#10;" path="m,l9144,r,9144l,9144,,e" fillcolor="black" stroked="f" strokeweight="0">
                  <v:stroke miterlimit="83231f" joinstyle="miter"/>
                  <v:path arrowok="t" textboxrect="0,0,9144,9144"/>
                </v:shape>
                <v:shape id="Shape 227364" o:spid="_x0000_s1044" style="position:absolute;left:60;top:6553;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fsoA&#10;AADfAAAADwAAAGRycy9kb3ducmV2LnhtbESP3UrDQBSE7wXfYTmCd3Zj2rQldltsraAglPQH6d0h&#10;e8wGs2dDdttGn94VBC+HmfmGmS1624gzdb52rOB+kIAgLp2uuVKw3z3fTUH4gKyxcUwKvsjDYn59&#10;NcNcuwsXdN6GSkQI+xwVmBDaXEpfGrLoB64ljt6H6yyGKLtK6g4vEW4bmSbJWFqsOS4YbGllqPzc&#10;nqyC9/XxO5jl2zHLileZ8ag4bJ6WSt3e9I8PIAL14T/8137RCtJ0MhyP4PdP/AJy/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EfpX7KAAAA3wAAAA8AAAAAAAAAAAAAAAAAmAIA&#10;AGRycy9kb3ducmV2LnhtbFBLBQYAAAAABAAEAPUAAACPAwAAAAA=&#10;" path="m,l603504,r,9144l,9144,,e" fillcolor="black" stroked="f" strokeweight="0">
                  <v:stroke miterlimit="83231f" joinstyle="miter"/>
                  <v:path arrowok="t" textboxrect="0,0,603504,9144"/>
                </v:shape>
                <v:shape id="Shape 227365" o:spid="_x0000_s1045" style="position:absolute;left:6095;top:65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iMgA&#10;AADfAAAADwAAAGRycy9kb3ducmV2LnhtbESPT2vCQBTE74LfYXlCb7ppWv8Q3QQtFKQgtLaHHp/Z&#10;ZxKafRt3V02/fVcQehxm5jfMquhNKy7kfGNZweMkAUFcWt1wpeDr83W8AOEDssbWMin4JQ9FPhys&#10;MNP2yh902YdKRAj7DBXUIXSZlL6syaCf2I44ekfrDIYoXSW1w2uEm1amSTKTBhuOCzV29FJT+bM/&#10;GwXdqXLfJ683fDi/v8052VK/e1bqYdSvlyAC9eE/fG9vtYI0nT/NpnD7E7+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8pKIyAAAAN8AAAAPAAAAAAAAAAAAAAAAAJgCAABk&#10;cnMvZG93bnJldi54bWxQSwUGAAAAAAQABAD1AAAAjQMAAAAA&#10;" path="m,l9144,r,9144l,9144,,e" fillcolor="black" stroked="f" strokeweight="0">
                  <v:stroke miterlimit="83231f" joinstyle="miter"/>
                  <v:path arrowok="t" textboxrect="0,0,9144,9144"/>
                </v:shape>
                <v:shape id="Shape 227366" o:spid="_x0000_s1046" style="position:absolute;left:6156;top:6553;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NVMgA&#10;AADfAAAADwAAAGRycy9kb3ducmV2LnhtbESPQWvCQBSE74X+h+UVehHdNJZoo6uUguKlqKnQ6yP7&#10;mgSzb8PuatJ/3xWEHoeZ+YZZrgfTiis531hW8DJJQBCXVjdcKTh9bcZzED4ga2wtk4Jf8rBePT4s&#10;Mde25yNdi1CJCGGfo4I6hC6X0pc1GfQT2xFH78c6gyFKV0ntsI9w08o0STJpsOG4UGNHHzWV5+Ji&#10;FGy+P99em6ofFafj1lk/x+lhj0o9Pw3vCxCBhvAfvrd3WkGazqZZBrc/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k1UyAAAAN8AAAAPAAAAAAAAAAAAAAAAAJgCAABk&#10;cnMvZG93bnJldi54bWxQSwUGAAAAAAQABAD1AAAAjQMAAAAA&#10;" path="m,l5394706,r,9144l,9144,,e" fillcolor="black" stroked="f" strokeweight="0">
                  <v:stroke miterlimit="83231f" joinstyle="miter"/>
                  <v:path arrowok="t" textboxrect="0,0,5394706,9144"/>
                </v:shape>
                <v:shape id="Shape 227367" o:spid="_x0000_s1047" style="position:absolute;left:60103;top:65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pZMgA&#10;AADfAAAADwAAAGRycy9kb3ducmV2LnhtbESPT2vCQBTE7wW/w/KE3urGtJiSuooWClIo+KeHHl+z&#10;r0kw+zbZXWP89m5B8DjMzG+Y+XIwjejJ+dqygukkAUFcWF1zqeD78PH0CsIHZI2NZVJwIQ/Lxehh&#10;jrm2Z95Rvw+liBD2OSqoQmhzKX1RkUE/sS1x9P6sMxiidKXUDs8RbhqZJslMGqw5LlTY0ntFxXF/&#10;MgrarnQ/nddr/j1tPzNONjR8vSj1OB5WbyACDeEevrU3WkGaZs+zDP7/x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KlkyAAAAN8AAAAPAAAAAAAAAAAAAAAAAJgCAABk&#10;cnMvZG93bnJldi54bWxQSwUGAAAAAAQABAD1AAAAjQMAAAAA&#10;" path="m,l9144,r,9144l,9144,,e" fillcolor="black" stroked="f" strokeweight="0">
                  <v:stroke miterlimit="83231f" joinstyle="miter"/>
                  <v:path arrowok="t" textboxrect="0,0,9144,9144"/>
                </v:shape>
                <v:shape id="Shape 227368" o:spid="_x0000_s1048" style="position:absolute;top:6614;width:91;height:22481;visibility:visible;mso-wrap-style:square;v-text-anchor:top" coordsize="9144,224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lcMcA&#10;AADfAAAADwAAAGRycy9kb3ducmV2LnhtbERPTWvCQBC9F/wPyxR6KboxotboJkhV6MFCG4vgbchO&#10;k2B2NmRXTfvruwehx8f7XmW9acSVOldbVjAeRSCIC6trLhV8HXbDFxDOI2tsLJOCH3KQpYOHFSba&#10;3viTrrkvRQhhl6CCyvs2kdIVFRl0I9sSB+7bdgZ9gF0pdYe3EG4aGUfRTBqsOTRU2NJrRcU5vxgF&#10;Bzz2E3r/XWxPvtlvyunz7gMvSj099uslCE+9/xff3W9aQRzPJ7MwOPwJX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sZXDHAAAA3wAAAA8AAAAAAAAAAAAAAAAAmAIAAGRy&#10;cy9kb3ducmV2LnhtbFBLBQYAAAAABAAEAPUAAACMAwAAAAA=&#10;" path="m,l9144,r,2248154l,2248154,,e" fillcolor="black" stroked="f" strokeweight="0">
                  <v:stroke miterlimit="83231f" joinstyle="miter"/>
                  <v:path arrowok="t" textboxrect="0,0,9144,2248154"/>
                </v:shape>
                <v:shape id="Shape 227369" o:spid="_x0000_s1049" style="position:absolute;left:6095;top:6614;width:91;height:22481;visibility:visible;mso-wrap-style:square;v-text-anchor:top" coordsize="9144,224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68oA&#10;AADfAAAADwAAAGRycy9kb3ducmV2LnhtbESPT2vCQBTE70K/w/IKvRTdNFL/pFlFrIIHC62K4O2R&#10;fU1Cs29DdqNpP70rFDwOM/MbJp13phJnalxpWcHLIAJBnFldcq7gsF/3JyCcR9ZYWSYFv+RgPnvo&#10;pZhoe+EvOu98LgKEXYIKCu/rREqXFWTQDWxNHLxv2xj0QTa51A1eAtxUMo6ikTRYclgosKZlQdnP&#10;rjUK9njshvTxN12dfLV9z1+f15/YKvX02C3eQHjq/D38395oBXE8Ho6mcPsTvoC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gwOvKAAAA3wAAAA8AAAAAAAAAAAAAAAAAmAIA&#10;AGRycy9kb3ducmV2LnhtbFBLBQYAAAAABAAEAPUAAACPAwAAAAA=&#10;" path="m,l9144,r,2248154l,2248154,,e" fillcolor="black" stroked="f" strokeweight="0">
                  <v:stroke miterlimit="83231f" joinstyle="miter"/>
                  <v:path arrowok="t" textboxrect="0,0,9144,2248154"/>
                </v:shape>
                <v:shape id="Shape 227370" o:spid="_x0000_s1050" style="position:absolute;left:60103;top:6614;width:91;height:22481;visibility:visible;mso-wrap-style:square;v-text-anchor:top" coordsize="9144,224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q8gA&#10;AADfAAAADwAAAGRycy9kb3ducmV2LnhtbESPy2rCQBSG9wXfYThCN8VMjLRqzCilrdCFBW8I7g6Z&#10;YxLMnAmZUVOf3lkUuvz5b3zZojO1uFLrKssKhlEMgji3uuJCwX63HExAOI+ssbZMCn7JwWLee8ow&#10;1fbGG7pufSHCCLsUFZTeN6mULi/JoItsQxy8k20N+iDbQuoWb2Hc1DKJ4zdpsOLwUGJDHyXl5+3F&#10;KNjhoRvRz336dfT16rN4fVmu8aLUc797n4Hw1Pn/8F/7WytIkvFoHAgCT2A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ryAAAAN8AAAAPAAAAAAAAAAAAAAAAAJgCAABk&#10;cnMvZG93bnJldi54bWxQSwUGAAAAAAQABAD1AAAAjQMAAAAA&#10;" path="m,l9144,r,2248154l,2248154,,e" fillcolor="black" stroked="f" strokeweight="0">
                  <v:stroke miterlimit="83231f" joinstyle="miter"/>
                  <v:path arrowok="t" textboxrect="0,0,9144,2248154"/>
                </v:shape>
                <v:shape id="Shape 227371" o:spid="_x0000_s1051" style="position:absolute;top:290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CVsgA&#10;AADfAAAADwAAAGRycy9kb3ducmV2LnhtbESPT2vCQBTE74LfYXlCb7oxLU1JXUWFghQK/umhx9fs&#10;axLMvk12N5p++65Q8DjMzG+YxWowjbiQ87VlBfNZAoK4sLrmUsHn6W36AsIHZI2NZVLwSx5Wy/Fo&#10;gbm2Vz7Q5RhKESHsc1RQhdDmUvqiIoN+Zlvi6P1YZzBE6UqpHV4j3DQyTZJnabDmuFBhS9uKivOx&#10;NwrarnRfndcb/u737xknOxo+npR6mAzrVxCBhnAP/7d3WkGaZo/ZH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EAJWyAAAAN8AAAAPAAAAAAAAAAAAAAAAAJgCAABk&#10;cnMvZG93bnJldi54bWxQSwUGAAAAAAQABAD1AAAAjQMAAAAA&#10;" path="m,l9144,r,9144l,9144,,e" fillcolor="black" stroked="f" strokeweight="0">
                  <v:stroke miterlimit="83231f" joinstyle="miter"/>
                  <v:path arrowok="t" textboxrect="0,0,9144,9144"/>
                </v:shape>
                <v:shape id="Shape 227372" o:spid="_x0000_s1052" style="position:absolute;left:60;top:29095;width:6036;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OTMoA&#10;AADfAAAADwAAAGRycy9kb3ducmV2LnhtbESP3WrCQBSE74W+w3KE3unGtKmSukrtD1QoSNRSvDtk&#10;T7Oh2bMhu9W0T98tCF4OM/MNM1/2thFH6nztWMFknIAgLp2uuVKw372MZiB8QNbYOCYFP+Rhubga&#10;zDHX7sQFHbehEhHCPkcFJoQ2l9KXhiz6sWuJo/fpOoshyq6SusNThNtGpklyJy3WHBcMtvRoqPza&#10;flsFH8+H32BWb4csK9Yy49viffO0Uup62D/cgwjUh0v43H7VCtJ0ejNN4f9P/AJy8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jDkzKAAAA3wAAAA8AAAAAAAAAAAAAAAAAmAIA&#10;AGRycy9kb3ducmV2LnhtbFBLBQYAAAAABAAEAPUAAACPAwAAAAA=&#10;" path="m,l603504,r,9144l,9144,,e" fillcolor="black" stroked="f" strokeweight="0">
                  <v:stroke miterlimit="83231f" joinstyle="miter"/>
                  <v:path arrowok="t" textboxrect="0,0,603504,9144"/>
                </v:shape>
                <v:shape id="Shape 227373" o:spid="_x0000_s1053" style="position:absolute;left:6095;top:290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5usgA&#10;AADfAAAADwAAAGRycy9kb3ducmV2LnhtbESPT2vCQBTE74LfYXlCb7oxlqakrkELBSkU/NNDj6/Z&#10;1ySYfZvsrpp++65Q8DjMzG+YZTGYVlzI+caygvksAUFcWt1wpeDz+DZ9BuEDssbWMin4JQ/Fajxa&#10;Yq7tlfd0OYRKRAj7HBXUIXS5lL6syaCf2Y44ej/WGQxRukpqh9cIN61Mk+RJGmw4LtTY0WtN5elw&#10;Ngq6vnJfvdcb/j7v3jNOtjR8PCr1MBnWLyACDeEe/m9vtYI0zRbZAm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jjm6yAAAAN8AAAAPAAAAAAAAAAAAAAAAAJgCAABk&#10;cnMvZG93bnJldi54bWxQSwUGAAAAAAQABAD1AAAAjQMAAAAA&#10;" path="m,l9144,r,9144l,9144,,e" fillcolor="black" stroked="f" strokeweight="0">
                  <v:stroke miterlimit="83231f" joinstyle="miter"/>
                  <v:path arrowok="t" textboxrect="0,0,9144,9144"/>
                </v:shape>
                <v:shape id="Shape 227374" o:spid="_x0000_s1054" style="position:absolute;left:6156;top:29095;width:53947;height:92;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gZccA&#10;AADfAAAADwAAAGRycy9kb3ducmV2LnhtbESPQWvCQBSE74L/YXlCL0U3RqmaukopWLwUaxS8PrKv&#10;STD7NuxuTfrv3ULB4zAz3zDrbW8acSPna8sKppMEBHFhdc2lgvNpN16C8AFZY2OZFPySh+1mOFhj&#10;pm3HR7rloRQRwj5DBVUIbSalLyoy6Ce2JY7et3UGQ5SulNphF+GmkWmSvEiDNceFClt6r6i45j9G&#10;we7yuZrXZfecn48fzvolzr4OqNTTqH97BRGoD4/wf3uvFaTpYraYw9+f+AX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F4GXHAAAA3wAAAA8AAAAAAAAAAAAAAAAAmAIAAGRy&#10;cy9kb3ducmV2LnhtbFBLBQYAAAAABAAEAPUAAACMAwAAAAA=&#10;" path="m,l5394706,r,9144l,9144,,e" fillcolor="black" stroked="f" strokeweight="0">
                  <v:stroke miterlimit="83231f" joinstyle="miter"/>
                  <v:path arrowok="t" textboxrect="0,0,5394706,9144"/>
                </v:shape>
                <v:shape id="Shape 227375" o:spid="_x0000_s1055" style="position:absolute;left:60103;top:2909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EVccA&#10;AADfAAAADwAAAGRycy9kb3ducmV2LnhtbESPT2vCQBTE7wW/w/IK3nTT+CcldRUVBBEKanvo8TX7&#10;moRm38bdVeO37wpCj8PM/IaZLTrTiAs5X1tW8DJMQBAXVtdcKvj82AxeQfiArLGxTApu5GEx7z3N&#10;MNf2yge6HEMpIoR9jgqqENpcSl9UZNAPbUscvR/rDIYoXSm1w2uEm0amSTKVBmuOCxW2tK6o+D2e&#10;jYL2VLqvk9cr/j7vdxknW+rex0r1n7vlG4hAXfgPP9pbrSBNs1E2gf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BFXHAAAA3wAAAA8AAAAAAAAAAAAAAAAAmAIAAGRy&#10;cy9kb3ducmV2LnhtbFBLBQYAAAAABAAEAPUAAACMAwAAAAA=&#10;" path="m,l9144,r,9144l,9144,,e" fillcolor="black" stroked="f" strokeweight="0">
                  <v:stroke miterlimit="83231f" joinstyle="miter"/>
                  <v:path arrowok="t" textboxrect="0,0,9144,9144"/>
                </v:shape>
                <v:shape id="Shape 227376" o:spid="_x0000_s1056" style="position:absolute;top:29156;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haMgA&#10;AADfAAAADwAAAGRycy9kb3ducmV2LnhtbESPQWsCMRSE70L/Q3iF3jTbbdGyGkWkgtBe1LbQ2+vm&#10;7W4weVk2Udd/bwqCx2FmvmFmi95ZcaIuGM8KnkcZCOLSa8O1gq/9evgGIkRkjdYzKbhQgMX8YTDD&#10;Qvszb+m0i7VIEA4FKmhibAspQ9mQwzDyLXHyKt85jEl2tdQdnhPcWZln2Vg6NJwWGmxp1VB52B2d&#10;Aht+1+23z3/M+9J8fLpV9WdfK6WeHvvlFESkPt7Dt/ZGK8jzyctkDP9/0he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mFoyAAAAN8AAAAPAAAAAAAAAAAAAAAAAJgCAABk&#10;cnMvZG93bnJldi54bWxQSwUGAAAAAAQABAD1AAAAjQMAAAAA&#10;" path="m,l9144,r,321564l,321564,,e" fillcolor="black" stroked="f" strokeweight="0">
                  <v:stroke miterlimit="83231f" joinstyle="miter"/>
                  <v:path arrowok="t" textboxrect="0,0,9144,321564"/>
                </v:shape>
                <v:shape id="Shape 227377" o:spid="_x0000_s1057" style="position:absolute;left:6095;top:29156;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E88gA&#10;AADfAAAADwAAAGRycy9kb3ducmV2LnhtbESPQWsCMRSE74X+h/AK3mq229KV1SgiFQR7qa2Ct+fm&#10;7W5o8rJsom7/fVMoeBxm5htmthicFRfqg/Gs4GmcgSCuvDbcKPj6XD9OQISIrNF6JgU/FGAxv7+b&#10;Yan9lT/osouNSBAOJSpoY+xKKUPVksMw9h1x8mrfO4xJ9o3UPV4T3FmZZ9mrdGg4LbTY0aql6nt3&#10;dgpsOK67vc8P5m1ptu9uVZ/sS63U6GFYTkFEGuIt/N/eaAV5XjwXBfz9SV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sTzyAAAAN8AAAAPAAAAAAAAAAAAAAAAAJgCAABk&#10;cnMvZG93bnJldi54bWxQSwUGAAAAAAQABAD1AAAAjQMAAAAA&#10;" path="m,l9144,r,321564l,321564,,e" fillcolor="black" stroked="f" strokeweight="0">
                  <v:stroke miterlimit="83231f" joinstyle="miter"/>
                  <v:path arrowok="t" textboxrect="0,0,9144,321564"/>
                </v:shape>
                <v:shape id="Shape 227378" o:spid="_x0000_s1058" style="position:absolute;left:60103;top:29156;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QgcQA&#10;AADfAAAADwAAAGRycy9kb3ducmV2LnhtbERPz2vCMBS+D/wfwhO8zdQ6plSjiCgI8zK3Cbu9Na9t&#10;MHkpTdTuv18Owo4f3+/lundW3KgLxrOCyTgDQVx6bbhW8Pmxf56DCBFZo/VMCn4pwHo1eFpiof2d&#10;3+l2irVIIRwKVNDE2BZShrIhh2HsW+LEVb5zGBPsaqk7vKdwZ2WeZa/SoeHU0GBL24bKy+nqFNjw&#10;vW+/fH42u415O7pt9WNfKqVGw36zABGpj//ih/ugFeT5bDpLg9Of9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UIHEAAAA3wAAAA8AAAAAAAAAAAAAAAAAmAIAAGRycy9k&#10;b3ducmV2LnhtbFBLBQYAAAAABAAEAPUAAACJAwAAAAA=&#10;" path="m,l9144,r,321564l,321564,,e" fillcolor="black" stroked="f" strokeweight="0">
                  <v:stroke miterlimit="83231f" joinstyle="miter"/>
                  <v:path arrowok="t" textboxrect="0,0,9144,321564"/>
                </v:shape>
                <v:shape id="Shape 227379" o:spid="_x0000_s1059" style="position:absolute;top:32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UMcA&#10;AADfAAAADwAAAGRycy9kb3ducmV2LnhtbESPQWvCQBSE74X+h+UVvNWNURpNXaUVBCkINvbQ4zP7&#10;mgSzb+PuqvHfd4VCj8PMfMPMl71pxYWcbywrGA0TEMSl1Q1XCr726+cpCB+QNbaWScGNPCwXjw9z&#10;zLW98iddilCJCGGfo4I6hC6X0pc1GfRD2xFH78c6gyFKV0nt8BrhppVpkrxIgw3HhRo7WtVUHouz&#10;UdCdKvd98vqdD+fdR8bJhvrtRKnBU//2CiJQH/7Df+2NVpCm2Tib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DlDHAAAA3wAAAA8AAAAAAAAAAAAAAAAAmAIAAGRy&#10;cy9kb3ducmV2LnhtbFBLBQYAAAAABAAEAPUAAACMAwAAAAA=&#10;" path="m,l9144,r,9144l,9144,,e" fillcolor="black" stroked="f" strokeweight="0">
                  <v:stroke miterlimit="83231f" joinstyle="miter"/>
                  <v:path arrowok="t" textboxrect="0,0,9144,9144"/>
                </v:shape>
                <v:shape id="Shape 227380" o:spid="_x0000_s1060" style="position:absolute;left:60;top:32372;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Fh8kA&#10;AADfAAAADwAAAGRycy9kb3ducmV2LnhtbESPXWvCMBSG74X9h3AE7zS1rk46o8w5YYPBqNsY3h2a&#10;s6asOSlN1Lpfv1wMvHx5v3iW69424kSdrx0rmE4SEMSl0zVXCj7ed+MFCB+QNTaOScGFPKxXN4Ml&#10;5tqduaDTPlQijrDPUYEJoc2l9KUhi37iWuLofbvOYoiyq6Tu8BzHbSPTJJlLizXHB4MtPRoqf/ZH&#10;q+Dr6fAbzOb1kGXFi8z4tvh8226UGg37h3sQgfpwDf+3n7WCNL2bLSJB5Iks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ihFh8kAAADfAAAADwAAAAAAAAAAAAAAAACYAgAA&#10;ZHJzL2Rvd25yZXYueG1sUEsFBgAAAAAEAAQA9QAAAI4DAAAAAA==&#10;" path="m,l603504,r,9144l,9144,,e" fillcolor="black" stroked="f" strokeweight="0">
                  <v:stroke miterlimit="83231f" joinstyle="miter"/>
                  <v:path arrowok="t" textboxrect="0,0,603504,9144"/>
                </v:shape>
                <v:shape id="Shape 227381" o:spid="_x0000_s1061" style="position:absolute;left:6095;top:32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cccA&#10;AADfAAAADwAAAGRycy9kb3ducmV2LnhtbESPQWvCQBSE70L/w/IKvekmaVFJXUMVClIQbNqDx2f2&#10;NQnNvo27q6b/3hWEHoeZ+YZZFIPpxJmcby0rSCcJCOLK6pZrBd9f7+M5CB+QNXaWScEfeSiWD6MF&#10;5tpe+JPOZahFhLDPUUETQp9L6auGDPqJ7Ymj92OdwRClq6V2eIlw08ksSabSYMtxocGe1g1Vv+XJ&#10;KOiPtdsfvV7x4bT7mHGyoWH7otTT4/D2CiLQEP7D9/ZGK8iy2fM8hd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cnHHAAAA3wAAAA8AAAAAAAAAAAAAAAAAmAIAAGRy&#10;cy9kb3ducmV2LnhtbFBLBQYAAAAABAAEAPUAAACMAwAAAAA=&#10;" path="m,l9144,r,9144l,9144,,e" fillcolor="black" stroked="f" strokeweight="0">
                  <v:stroke miterlimit="83231f" joinstyle="miter"/>
                  <v:path arrowok="t" textboxrect="0,0,9144,9144"/>
                </v:shape>
                <v:shape id="Shape 227382" o:spid="_x0000_s1062" style="position:absolute;left:6156;top:32372;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trccA&#10;AADfAAAADwAAAGRycy9kb3ducmV2LnhtbESPQWvCQBSE7wX/w/IEL6VujKWNqauIoPRSrFHw+sg+&#10;k9Ds27C7mvTfdwuFHoeZ+YZZrgfTijs531hWMJsmIIhLqxuuFJxPu6cMhA/IGlvLpOCbPKxXo4cl&#10;5tr2fKR7ESoRIexzVFCH0OVS+rImg35qO+LoXa0zGKJ0ldQO+wg3rUyT5EUabDgu1NjRtqbyq7gZ&#10;BbvLx+K5qfrH4nzcO+sznH8eUKnJeNi8gQg0hP/wX/tdK0jT13mWwu+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1ra3HAAAA3wAAAA8AAAAAAAAAAAAAAAAAmAIAAGRy&#10;cy9kb3ducmV2LnhtbFBLBQYAAAAABAAEAPUAAACMAwAAAAA=&#10;" path="m,l5394706,r,9144l,9144,,e" fillcolor="black" stroked="f" strokeweight="0">
                  <v:stroke miterlimit="83231f" joinstyle="miter"/>
                  <v:path arrowok="t" textboxrect="0,0,5394706,9144"/>
                </v:shape>
                <v:shape id="Shape 227383" o:spid="_x0000_s1063" style="position:absolute;left:60103;top:323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ncYA&#10;AADfAAAADwAAAGRycy9kb3ducmV2LnhtbESPQWsCMRSE74L/ITzBm2ZdpcrWKCoIIgit7cHjc/O6&#10;u7h5WZOo6783hUKPw8x8w8yXranFnZyvLCsYDRMQxLnVFRcKvr+2gxkIH5A11pZJwZM8LBfdzhwz&#10;bR/8SfdjKESEsM9QQRlCk0np85IM+qFtiKP3Y53BEKUrpHb4iHBTyzRJ3qTBiuNCiQ1tSsovx5tR&#10;0FwLd7p6vebz7WM/5WRH7WGiVL/Xrt5BBGrDf/ivvdMK0nQ6no3h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tJncYAAADfAAAADwAAAAAAAAAAAAAAAACYAgAAZHJz&#10;L2Rvd25yZXYueG1sUEsFBgAAAAAEAAQA9QAAAIsDAAAAAA==&#10;" path="m,l9144,r,9144l,9144,,e" fillcolor="black" stroked="f" strokeweight="0">
                  <v:stroke miterlimit="83231f" joinstyle="miter"/>
                  <v:path arrowok="t" textboxrect="0,0,9144,9144"/>
                </v:shape>
                <v:shape id="Shape 227384" o:spid="_x0000_s1064" style="position:absolute;top:32434;width:91;height:1618;visibility:visible;mso-wrap-style:square;v-text-anchor:top" coordsize="9144,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iMcA&#10;AADfAAAADwAAAGRycy9kb3ducmV2LnhtbESPQWvCQBSE70L/w/IKXkQ3TSW1qauItFRoL43t/ZF9&#10;zQazb0N2Ncm/7xYEj8PMfMOst4NtxIU6XztW8LBIQBCXTtdcKfg+vs1XIHxA1tg4JgUjedhu7iZr&#10;zLXr+YsuRahEhLDPUYEJoc2l9KUhi37hWuLo/brOYoiyq6TusI9w28g0STJpsea4YLClvaHyVJyt&#10;go/nk/k81y7rf8b38XVP2ayQqNT0fti9gAg0hFv42j5oBWn69Lhawv+f+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6iIjHAAAA3wAAAA8AAAAAAAAAAAAAAAAAmAIAAGRy&#10;cy9kb3ducmV2LnhtbFBLBQYAAAAABAAEAPUAAACMAwAAAAA=&#10;" path="m,l9144,r,161849l,161849,,e" fillcolor="black" stroked="f" strokeweight="0">
                  <v:stroke miterlimit="83231f" joinstyle="miter"/>
                  <v:path arrowok="t" textboxrect="0,0,9144,161849"/>
                </v:shape>
                <v:shape id="Shape 227385" o:spid="_x0000_s1065" style="position:absolute;top:34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0cscA&#10;AADfAAAADwAAAGRycy9kb3ducmV2LnhtbESPQWvCQBSE70L/w/IKvemmqVaJ2UgVBCkU1PbQ4zP7&#10;moRm38bdVdN/3xUEj8PMfMPki9604kzON5YVPI8SEMSl1Q1XCr4+18MZCB+QNbaWScEfeVgUD4Mc&#10;M20vvKPzPlQiQthnqKAOocuk9GVNBv3IdsTR+7HOYIjSVVI7vES4aWWaJK/SYMNxocaOVjWVv/uT&#10;UdAdK/d99HrJh9P2fcrJhvqPsVJPj/3bHESgPtzDt/ZGK0jT6ctsAtc/8QvI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dHLHAAAA3wAAAA8AAAAAAAAAAAAAAAAAmAIAAGRy&#10;cy9kb3ducmV2LnhtbFBLBQYAAAAABAAEAPUAAACMAwAAAAA=&#10;" path="m,l9144,r,9144l,9144,,e" fillcolor="black" stroked="f" strokeweight="0">
                  <v:stroke miterlimit="83231f" joinstyle="miter"/>
                  <v:path arrowok="t" textboxrect="0,0,9144,9144"/>
                </v:shape>
                <v:shape id="Shape 227386" o:spid="_x0000_s1066" style="position:absolute;left:60;top:34052;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4aMoA&#10;AADfAAAADwAAAGRycy9kb3ducmV2LnhtbESPQUvDQBSE74L/YXmCN7sxmlpit6WtCi0IkrQivT2y&#10;z2ww+zZk1zb6691CweMwM98w0/lgW3Gg3jeOFdyOEhDEldMN1wp225ebCQgfkDW2jknBD3mYzy4v&#10;pphrd+SCDmWoRYSwz1GBCaHLpfSVIYt+5Dri6H263mKIsq+l7vEY4baVaZKMpcWG44LBjlaGqq/y&#10;2yr4eN7/BrN83WdZsZEZ3xfvb09Lpa6vhsUjiEBD+A+f22utIE0f7iZjOP2JX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6NeGjKAAAA3wAAAA8AAAAAAAAAAAAAAAAAmAIA&#10;AGRycy9kb3ducmV2LnhtbFBLBQYAAAAABAAEAPUAAACPAwAAAAA=&#10;" path="m,l603504,r,9144l,9144,,e" fillcolor="black" stroked="f" strokeweight="0">
                  <v:stroke miterlimit="83231f" joinstyle="miter"/>
                  <v:path arrowok="t" textboxrect="0,0,603504,9144"/>
                </v:shape>
                <v:shape id="Shape 227387" o:spid="_x0000_s1067" style="position:absolute;left:6095;top:32434;width:91;height:1618;visibility:visible;mso-wrap-style:square;v-text-anchor:top" coordsize="9144,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W/8cA&#10;AADfAAAADwAAAGRycy9kb3ducmV2LnhtbESPQWvCQBSE74X+h+UJvUjdNIWo0VWKtLRgL031/sg+&#10;s8Hs25BdTfLvu4LQ4zAz3zDr7WAbcaXO144VvMwSEMSl0zVXCg6/H88LED4ga2wck4KRPGw3jw9r&#10;zLXr+YeuRahEhLDPUYEJoc2l9KUhi37mWuLonVxnMUTZVVJ32Ee4bWSaJJm0WHNcMNjSzlB5Li5W&#10;wX55Nt+X2mX9cfwc33eUTQuJSj1NhrcViEBD+A/f219aQZrOXxdzuP2JX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oFv/HAAAA3wAAAA8AAAAAAAAAAAAAAAAAmAIAAGRy&#10;cy9kb3ducmV2LnhtbFBLBQYAAAAABAAEAPUAAACMAwAAAAA=&#10;" path="m,l9144,r,161849l,161849,,e" fillcolor="black" stroked="f" strokeweight="0">
                  <v:stroke miterlimit="83231f" joinstyle="miter"/>
                  <v:path arrowok="t" textboxrect="0,0,9144,161849"/>
                </v:shape>
                <v:shape id="Shape 227388" o:spid="_x0000_s1068" style="position:absolute;left:6095;top:34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MUA&#10;AADfAAAADwAAAGRycy9kb3ducmV2LnhtbERPz2vCMBS+D/wfwhN2W9N1Q6UaRQcDGQxct4PHZ/Ns&#10;y5qXNkm1/vfmMNjx4/u92oymFRdyvrGs4DlJQRCXVjdcKfj5fn9agPABWWNrmRTcyMNmPXlYYa7t&#10;lb/oUoRKxBD2OSqoQ+hyKX1Zk0Gf2I44cmfrDIYIXSW1w2sMN63M0nQmDTYcG2rs6K2m8rcYjIKu&#10;r9yx93rHp+HwMed0T+Pnq1KP03G7BBFoDP/iP/deK8iy+csi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vsxQAAAN8AAAAPAAAAAAAAAAAAAAAAAJgCAABkcnMv&#10;ZG93bnJldi54bWxQSwUGAAAAAAQABAD1AAAAigMAAAAA&#10;" path="m,l9144,r,9144l,9144,,e" fillcolor="black" stroked="f" strokeweight="0">
                  <v:stroke miterlimit="83231f" joinstyle="miter"/>
                  <v:path arrowok="t" textboxrect="0,0,9144,9144"/>
                </v:shape>
                <v:shape id="Shape 227389" o:spid="_x0000_s1069" style="position:absolute;left:6156;top:34052;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3MgA&#10;AADfAAAADwAAAGRycy9kb3ducmV2LnhtbESPQWvCQBSE7wX/w/IEL0U3xtLG1FVEsPRSWqPg9ZF9&#10;JqHZt2F3a+K/dwuFHoeZ+YZZbQbTiis531hWMJ8lIIhLqxuuFJyO+2kGwgdkja1lUnAjD5v16GGF&#10;ubY9H+hahEpECPscFdQhdLmUvqzJoJ/Zjjh6F+sMhihdJbXDPsJNK9MkeZYGG44LNXa0q6n8Ln6M&#10;gv35Y/nUVP1jcTq8OeszXHx9olKT8bB9BRFoCP/hv/a7VpCmL4tsCb9/4he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T/cyAAAAN8AAAAPAAAAAAAAAAAAAAAAAJgCAABk&#10;cnMvZG93bnJldi54bWxQSwUGAAAAAAQABAD1AAAAjQMAAAAA&#10;" path="m,l5394706,r,9144l,9144,,e" fillcolor="black" stroked="f" strokeweight="0">
                  <v:stroke miterlimit="83231f" joinstyle="miter"/>
                  <v:path arrowok="t" textboxrect="0,0,5394706,9144"/>
                </v:shape>
                <v:shape id="Shape 227390" o:spid="_x0000_s1070" style="position:absolute;left:60103;top:32434;width:91;height:1618;visibility:visible;mso-wrap-style:square;v-text-anchor:top" coordsize="9144,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YVsYA&#10;AADfAAAADwAAAGRycy9kb3ducmV2LnhtbESPzWrCQBSF94LvMFyhG6kTI6Q1dRSRlgp1Y9ruL5nb&#10;TDBzJ2RGk7y9sxC6PJw/vs1usI24UedrxwqWiwQEcel0zZWCn++P51cQPiBrbByTgpE87LbTyQZz&#10;7Xo+060IlYgj7HNUYEJocyl9aciiX7iWOHp/rrMYouwqqTvs47htZJokmbRYc3ww2NLBUHkprlbB&#10;1/piTtfaZf3v+Dm+HyibFxKVepoN+zcQgYbwH360j1pBmr6s1pEg8kQW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gYVsYAAADfAAAADwAAAAAAAAAAAAAAAACYAgAAZHJz&#10;L2Rvd25yZXYueG1sUEsFBgAAAAAEAAQA9QAAAIsDAAAAAA==&#10;" path="m,l9144,r,161849l,161849,,e" fillcolor="black" stroked="f" strokeweight="0">
                  <v:stroke miterlimit="83231f" joinstyle="miter"/>
                  <v:path arrowok="t" textboxrect="0,0,9144,161849"/>
                </v:shape>
                <v:shape id="Shape 227391" o:spid="_x0000_s1071" style="position:absolute;left:60103;top:340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rMcA&#10;AADfAAAADwAAAGRycy9kb3ducmV2LnhtbESPQWvCQBSE74X+h+UVvNWNqdQas5G2IIhQqNqDx2f2&#10;mQSzb+PuqvHfu4VCj8PMfMPk89604kLON5YVjIYJCOLS6oYrBT/bxfMbCB+QNbaWScGNPMyLx4cc&#10;M22vvKbLJlQiQthnqKAOocuk9GVNBv3QdsTRO1hnMETpKqkdXiPctDJNkldpsOG4UGNHnzWVx83Z&#10;KOhOldudvP7g/fl7NeFkSf3XWKnBU/8+AxGoD//hv/ZSK0jTyct0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c5KzHAAAA3wAAAA8AAAAAAAAAAAAAAAAAmAIAAGRy&#10;cy9kb3ducmV2LnhtbFBLBQYAAAAABAAEAPUAAACMAwAAAAA=&#10;" path="m,l9144,r,9144l,9144,,e" fillcolor="black" stroked="f" strokeweight="0">
                  <v:stroke miterlimit="83231f" joinstyle="miter"/>
                  <v:path arrowok="t" textboxrect="0,0,9144,9144"/>
                </v:shape>
                <v:shape id="Shape 227392" o:spid="_x0000_s1072" style="position:absolute;left:533;top:34113;width:59784;height:1753;visibility:visible;mso-wrap-style:square;v-text-anchor:top" coordsize="5978398,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UdcgA&#10;AADfAAAADwAAAGRycy9kb3ducmV2LnhtbESPQWvCQBSE70L/w/IKvdWNMVSNrlIKigdFoh48PrLP&#10;ZNvs25Ddavrvu4WCx2Hmm2EWq9424kadN44VjIYJCOLSacOVgvNp/ToF4QOyxsYxKfghD6vl02CB&#10;uXZ3Luh2DJWIJexzVFCH0OZS+rImi37oWuLoXV1nMUTZVVJ3eI/ltpFpkrxJi4bjQo0tfdRUfh2/&#10;rYK0MKOQnT7PJjvsLv0u22+Kaq/Uy3P/PgcRqA+P8D+91ZFLJ+NZC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etR1yAAAAN8AAAAPAAAAAAAAAAAAAAAAAJgCAABk&#10;cnMvZG93bnJldi54bWxQSwUGAAAAAAQABAD1AAAAjQMAAAAA&#10;" path="m,l5978398,r,175261l,175261,,e" stroked="f" strokeweight="0">
                  <v:stroke miterlimit="83231f" joinstyle="miter"/>
                  <v:path arrowok="t" textboxrect="0,0,5978398,175261"/>
                </v:shape>
                <v:shape id="Shape 227393" o:spid="_x0000_s1073" style="position:absolute;left:533;top:35866;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FU8kA&#10;AADfAAAADwAAAGRycy9kb3ducmV2LnhtbESPQWvCQBSE7wX/w/KEXoruNlZtU1cphUrAi0YPHl+z&#10;zyQ0+zZkt5r667uFgsdhZr5hFqveNuJMna8da3gcKxDEhTM1lxoO+4/RMwgfkA02jknDD3lYLQd3&#10;C0yNu/COznkoRYSwT1FDFUKbSumLiiz6sWuJo3dyncUQZVdK0+Elwm0jE6Vm0mLNcaHClt4rKr7y&#10;b6vBH08PzZTxuv6c5pgplW227ZPW98P+7RVEoD7cwv/tzGhIkvnkZQJ/f+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xFU8kAAADfAAAADwAAAAAAAAAAAAAAAACYAgAA&#10;ZHJzL2Rvd25yZXYueG1sUEsFBgAAAAAEAAQA9QAAAI4DAAAAAA==&#10;" path="m,l5978398,r,175260l,175260,,e" fillcolor="#ededed" stroked="f" strokeweight="0">
                  <v:stroke miterlimit="83231f" joinstyle="miter"/>
                  <v:path arrowok="t" textboxrect="0,0,5978398,175260"/>
                </v:shape>
              </v:group>
            </w:pict>
          </mc:Fallback>
        </mc:AlternateContent>
      </w:r>
      <w:r>
        <w:rPr>
          <w:b/>
          <w:sz w:val="22"/>
        </w:rPr>
        <w:t xml:space="preserve">З-1.3.4. </w:t>
      </w:r>
      <w:r>
        <w:rPr>
          <w:sz w:val="22"/>
        </w:rPr>
        <w:t xml:space="preserve">Обеспечение равного доступа населения к культурным благам, услугам, независимо от уровня доходов, социального статуса и физических возможностей. </w:t>
      </w:r>
      <w:r>
        <w:rPr>
          <w:b/>
          <w:sz w:val="22"/>
        </w:rPr>
        <w:t xml:space="preserve">З-1.3.5. </w:t>
      </w:r>
      <w:r>
        <w:rPr>
          <w:sz w:val="22"/>
        </w:rPr>
        <w:t xml:space="preserve">Развитие муниципального - частного партнерства. </w:t>
      </w:r>
    </w:p>
    <w:p w14:paraId="34C5EAF9" w14:textId="77777777" w:rsidR="00C35AE6" w:rsidRDefault="00EE3D80">
      <w:pPr>
        <w:spacing w:after="18" w:line="259" w:lineRule="auto"/>
        <w:ind w:left="142" w:right="0" w:firstLine="0"/>
        <w:jc w:val="left"/>
      </w:pPr>
      <w:r>
        <w:rPr>
          <w:b/>
        </w:rPr>
        <w:t xml:space="preserve"> </w:t>
      </w:r>
    </w:p>
    <w:p w14:paraId="27D42627" w14:textId="77777777" w:rsidR="00C35AE6" w:rsidRDefault="00EE3D80">
      <w:pPr>
        <w:spacing w:after="17" w:line="268" w:lineRule="auto"/>
        <w:ind w:left="137" w:right="55"/>
      </w:pPr>
      <w:r>
        <w:rPr>
          <w:b/>
        </w:rPr>
        <w:t xml:space="preserve">Анализ исходной ситуации (SWOT-анализ): </w:t>
      </w:r>
    </w:p>
    <w:p w14:paraId="10C87BE4" w14:textId="77777777" w:rsidR="00C35AE6" w:rsidRDefault="00EE3D80">
      <w:pPr>
        <w:spacing w:after="0" w:line="259" w:lineRule="auto"/>
        <w:ind w:left="142" w:right="0" w:firstLine="0"/>
        <w:jc w:val="left"/>
      </w:pPr>
      <w:r>
        <w:rPr>
          <w:b/>
          <w:sz w:val="8"/>
        </w:rPr>
        <w:t xml:space="preserve"> </w:t>
      </w:r>
    </w:p>
    <w:tbl>
      <w:tblPr>
        <w:tblStyle w:val="TableGrid"/>
        <w:tblW w:w="9573" w:type="dxa"/>
        <w:tblInd w:w="34" w:type="dxa"/>
        <w:tblCellMar>
          <w:top w:w="54" w:type="dxa"/>
          <w:left w:w="106" w:type="dxa"/>
          <w:right w:w="53" w:type="dxa"/>
        </w:tblCellMar>
        <w:tblLook w:val="04A0" w:firstRow="1" w:lastRow="0" w:firstColumn="1" w:lastColumn="0" w:noHBand="0" w:noVBand="1"/>
      </w:tblPr>
      <w:tblGrid>
        <w:gridCol w:w="5497"/>
        <w:gridCol w:w="4076"/>
      </w:tblGrid>
      <w:tr w:rsidR="00C35AE6" w14:paraId="325A10A3" w14:textId="77777777">
        <w:trPr>
          <w:trHeight w:val="288"/>
        </w:trPr>
        <w:tc>
          <w:tcPr>
            <w:tcW w:w="5497" w:type="dxa"/>
            <w:tcBorders>
              <w:top w:val="single" w:sz="4" w:space="0" w:color="000000"/>
              <w:left w:val="single" w:sz="4" w:space="0" w:color="000000"/>
              <w:bottom w:val="single" w:sz="4" w:space="0" w:color="000000"/>
              <w:right w:val="single" w:sz="4" w:space="0" w:color="000000"/>
            </w:tcBorders>
          </w:tcPr>
          <w:p w14:paraId="76458582" w14:textId="77777777" w:rsidR="00C35AE6" w:rsidRDefault="00EE3D80">
            <w:pPr>
              <w:spacing w:after="0" w:line="259" w:lineRule="auto"/>
              <w:ind w:left="0" w:right="53" w:firstLine="0"/>
              <w:jc w:val="center"/>
            </w:pPr>
            <w:r>
              <w:t xml:space="preserve"> </w:t>
            </w:r>
            <w:r>
              <w:rPr>
                <w:b/>
              </w:rPr>
              <w:t xml:space="preserve">Сильные стороны </w:t>
            </w:r>
          </w:p>
        </w:tc>
        <w:tc>
          <w:tcPr>
            <w:tcW w:w="4076" w:type="dxa"/>
            <w:tcBorders>
              <w:top w:val="single" w:sz="4" w:space="0" w:color="000000"/>
              <w:left w:val="single" w:sz="4" w:space="0" w:color="000000"/>
              <w:bottom w:val="single" w:sz="4" w:space="0" w:color="000000"/>
              <w:right w:val="single" w:sz="4" w:space="0" w:color="000000"/>
            </w:tcBorders>
          </w:tcPr>
          <w:p w14:paraId="641FC875" w14:textId="77777777" w:rsidR="00C35AE6" w:rsidRDefault="00EE3D80">
            <w:pPr>
              <w:spacing w:after="0" w:line="259" w:lineRule="auto"/>
              <w:ind w:left="0" w:firstLine="0"/>
              <w:jc w:val="center"/>
            </w:pPr>
            <w:r>
              <w:rPr>
                <w:b/>
              </w:rPr>
              <w:t xml:space="preserve">Слабые стороны </w:t>
            </w:r>
          </w:p>
        </w:tc>
      </w:tr>
      <w:tr w:rsidR="00C35AE6" w14:paraId="647C4572" w14:textId="77777777">
        <w:trPr>
          <w:trHeight w:val="2287"/>
        </w:trPr>
        <w:tc>
          <w:tcPr>
            <w:tcW w:w="5497" w:type="dxa"/>
            <w:tcBorders>
              <w:top w:val="single" w:sz="4" w:space="0" w:color="000000"/>
              <w:left w:val="single" w:sz="4" w:space="0" w:color="000000"/>
              <w:bottom w:val="single" w:sz="4" w:space="0" w:color="000000"/>
              <w:right w:val="single" w:sz="4" w:space="0" w:color="000000"/>
            </w:tcBorders>
          </w:tcPr>
          <w:p w14:paraId="443D18C7" w14:textId="77777777" w:rsidR="00C35AE6" w:rsidRDefault="00EE3D80">
            <w:pPr>
              <w:numPr>
                <w:ilvl w:val="0"/>
                <w:numId w:val="70"/>
              </w:numPr>
              <w:spacing w:after="3" w:line="259" w:lineRule="auto"/>
              <w:ind w:right="0" w:firstLine="0"/>
              <w:jc w:val="left"/>
            </w:pPr>
            <w:r>
              <w:rPr>
                <w:sz w:val="22"/>
              </w:rPr>
              <w:t xml:space="preserve">богатое культурно-историческое наследие; </w:t>
            </w:r>
          </w:p>
          <w:p w14:paraId="76EC62C8" w14:textId="77777777" w:rsidR="00C35AE6" w:rsidRDefault="00EE3D80">
            <w:pPr>
              <w:numPr>
                <w:ilvl w:val="0"/>
                <w:numId w:val="70"/>
              </w:numPr>
              <w:spacing w:after="27" w:line="259" w:lineRule="auto"/>
              <w:ind w:right="0" w:firstLine="0"/>
              <w:jc w:val="left"/>
            </w:pPr>
            <w:r>
              <w:rPr>
                <w:sz w:val="22"/>
              </w:rPr>
              <w:t xml:space="preserve">муниципальная </w:t>
            </w:r>
            <w:r>
              <w:rPr>
                <w:sz w:val="22"/>
              </w:rPr>
              <w:tab/>
              <w:t xml:space="preserve">политика </w:t>
            </w:r>
            <w:r>
              <w:rPr>
                <w:sz w:val="22"/>
              </w:rPr>
              <w:tab/>
              <w:t xml:space="preserve">целенаправленной </w:t>
            </w:r>
          </w:p>
          <w:p w14:paraId="65968059" w14:textId="77777777" w:rsidR="00C35AE6" w:rsidRDefault="00EE3D80">
            <w:pPr>
              <w:spacing w:after="19" w:line="259" w:lineRule="auto"/>
              <w:ind w:left="2" w:right="0" w:firstLine="0"/>
              <w:jc w:val="left"/>
            </w:pPr>
            <w:r>
              <w:rPr>
                <w:sz w:val="22"/>
              </w:rPr>
              <w:t xml:space="preserve">поддержки и развития культурной сферы;  </w:t>
            </w:r>
          </w:p>
          <w:p w14:paraId="59C6D389" w14:textId="77777777" w:rsidR="00C35AE6" w:rsidRDefault="00EE3D80">
            <w:pPr>
              <w:numPr>
                <w:ilvl w:val="0"/>
                <w:numId w:val="70"/>
              </w:numPr>
              <w:spacing w:after="4" w:line="276" w:lineRule="auto"/>
              <w:ind w:right="0" w:firstLine="0"/>
              <w:jc w:val="left"/>
            </w:pPr>
            <w:r>
              <w:rPr>
                <w:sz w:val="22"/>
              </w:rPr>
              <w:t xml:space="preserve">активная работа по проведению культурно-досуговых мероприятий; </w:t>
            </w:r>
          </w:p>
          <w:p w14:paraId="3BAE1C9D" w14:textId="77777777" w:rsidR="00C35AE6" w:rsidRDefault="00EE3D80">
            <w:pPr>
              <w:numPr>
                <w:ilvl w:val="0"/>
                <w:numId w:val="70"/>
              </w:numPr>
              <w:spacing w:after="19" w:line="259" w:lineRule="auto"/>
              <w:ind w:right="0" w:firstLine="0"/>
              <w:jc w:val="left"/>
            </w:pPr>
            <w:r>
              <w:rPr>
                <w:sz w:val="22"/>
              </w:rPr>
              <w:t xml:space="preserve">стабильность сети учреждения культуры; </w:t>
            </w:r>
          </w:p>
          <w:p w14:paraId="218C97D1" w14:textId="77777777" w:rsidR="00C35AE6" w:rsidRDefault="00EE3D80">
            <w:pPr>
              <w:numPr>
                <w:ilvl w:val="0"/>
                <w:numId w:val="70"/>
              </w:numPr>
              <w:spacing w:after="0" w:line="259" w:lineRule="auto"/>
              <w:ind w:right="0" w:firstLine="0"/>
              <w:jc w:val="left"/>
            </w:pPr>
            <w:r>
              <w:rPr>
                <w:sz w:val="22"/>
              </w:rPr>
              <w:t xml:space="preserve">наличие самодеятельных творческих коллективов; • доступность культурных услуг малообеспеченным группам населения, детям и молодежи;  </w:t>
            </w:r>
          </w:p>
        </w:tc>
        <w:tc>
          <w:tcPr>
            <w:tcW w:w="4076" w:type="dxa"/>
            <w:tcBorders>
              <w:top w:val="single" w:sz="4" w:space="0" w:color="000000"/>
              <w:left w:val="single" w:sz="4" w:space="0" w:color="000000"/>
              <w:bottom w:val="single" w:sz="4" w:space="0" w:color="000000"/>
              <w:right w:val="single" w:sz="4" w:space="0" w:color="000000"/>
            </w:tcBorders>
          </w:tcPr>
          <w:p w14:paraId="29A8EC2B" w14:textId="77777777" w:rsidR="00C35AE6" w:rsidRDefault="00EE3D80">
            <w:pPr>
              <w:numPr>
                <w:ilvl w:val="0"/>
                <w:numId w:val="71"/>
              </w:numPr>
              <w:spacing w:after="3" w:line="276" w:lineRule="auto"/>
              <w:ind w:right="0" w:firstLine="0"/>
            </w:pPr>
            <w:r>
              <w:rPr>
                <w:sz w:val="22"/>
              </w:rPr>
              <w:t xml:space="preserve">износ материально-технической базы учреждений культуры; </w:t>
            </w:r>
          </w:p>
          <w:p w14:paraId="5078ECC9" w14:textId="77777777" w:rsidR="00C35AE6" w:rsidRDefault="00EE3D80">
            <w:pPr>
              <w:numPr>
                <w:ilvl w:val="0"/>
                <w:numId w:val="71"/>
              </w:numPr>
              <w:spacing w:after="8"/>
              <w:ind w:right="0" w:firstLine="0"/>
            </w:pPr>
            <w:r>
              <w:rPr>
                <w:sz w:val="22"/>
              </w:rPr>
              <w:t xml:space="preserve">культурно-коммуникативная апатия населения, которая приводит к ослаблению интереса к чтению в пользу визуальных, зрелищных форм (прежде всего телевидения), падению посещаемости библиотек и музеев; </w:t>
            </w:r>
          </w:p>
          <w:p w14:paraId="4A20B994" w14:textId="77777777" w:rsidR="00C35AE6" w:rsidRDefault="00EE3D80">
            <w:pPr>
              <w:numPr>
                <w:ilvl w:val="0"/>
                <w:numId w:val="71"/>
              </w:numPr>
              <w:spacing w:after="0" w:line="259" w:lineRule="auto"/>
              <w:ind w:right="0" w:firstLine="0"/>
            </w:pPr>
            <w:r>
              <w:rPr>
                <w:sz w:val="22"/>
              </w:rPr>
              <w:t xml:space="preserve">дефицит квалифицированных кадров; </w:t>
            </w:r>
          </w:p>
        </w:tc>
      </w:tr>
      <w:tr w:rsidR="00C35AE6" w14:paraId="0C5EBB77" w14:textId="77777777">
        <w:trPr>
          <w:trHeight w:val="1023"/>
        </w:trPr>
        <w:tc>
          <w:tcPr>
            <w:tcW w:w="5497" w:type="dxa"/>
            <w:tcBorders>
              <w:top w:val="single" w:sz="4" w:space="0" w:color="000000"/>
              <w:left w:val="single" w:sz="4" w:space="0" w:color="000000"/>
              <w:bottom w:val="single" w:sz="4" w:space="0" w:color="000000"/>
              <w:right w:val="single" w:sz="4" w:space="0" w:color="000000"/>
            </w:tcBorders>
          </w:tcPr>
          <w:p w14:paraId="0E8108B9" w14:textId="77777777" w:rsidR="00C35AE6" w:rsidRDefault="00EE3D80">
            <w:pPr>
              <w:numPr>
                <w:ilvl w:val="0"/>
                <w:numId w:val="72"/>
              </w:numPr>
              <w:spacing w:after="16" w:line="277" w:lineRule="auto"/>
              <w:ind w:right="0" w:firstLine="0"/>
              <w:jc w:val="left"/>
            </w:pPr>
            <w:r>
              <w:rPr>
                <w:sz w:val="22"/>
              </w:rPr>
              <w:t xml:space="preserve">положительная динамика посещаемости культурномассовых мероприятий; </w:t>
            </w:r>
          </w:p>
          <w:p w14:paraId="073860AD" w14:textId="77777777" w:rsidR="00C35AE6" w:rsidRDefault="00EE3D80">
            <w:pPr>
              <w:numPr>
                <w:ilvl w:val="0"/>
                <w:numId w:val="72"/>
              </w:numPr>
              <w:spacing w:after="0" w:line="259" w:lineRule="auto"/>
              <w:ind w:right="0" w:firstLine="0"/>
              <w:jc w:val="left"/>
            </w:pPr>
            <w:r>
              <w:rPr>
                <w:sz w:val="22"/>
              </w:rPr>
              <w:t>красивый природно-культурный ландшафт района.</w:t>
            </w:r>
            <w:r>
              <w:rPr>
                <w:b/>
              </w:rPr>
              <w:t xml:space="preserve"> </w:t>
            </w:r>
          </w:p>
        </w:tc>
        <w:tc>
          <w:tcPr>
            <w:tcW w:w="4076" w:type="dxa"/>
            <w:tcBorders>
              <w:top w:val="single" w:sz="4" w:space="0" w:color="000000"/>
              <w:left w:val="single" w:sz="4" w:space="0" w:color="000000"/>
              <w:bottom w:val="single" w:sz="4" w:space="0" w:color="000000"/>
              <w:right w:val="single" w:sz="4" w:space="0" w:color="000000"/>
            </w:tcBorders>
          </w:tcPr>
          <w:p w14:paraId="18E17A8E" w14:textId="77777777" w:rsidR="00C35AE6" w:rsidRDefault="00EE3D80">
            <w:pPr>
              <w:spacing w:after="0" w:line="277" w:lineRule="auto"/>
              <w:ind w:left="0" w:right="0" w:firstLine="0"/>
            </w:pPr>
            <w:r>
              <w:rPr>
                <w:sz w:val="22"/>
              </w:rPr>
              <w:t xml:space="preserve">• недостаточное использование туристского потенциала территории; </w:t>
            </w:r>
          </w:p>
          <w:p w14:paraId="1D276BC9" w14:textId="77777777" w:rsidR="00C35AE6" w:rsidRDefault="00EE3D80">
            <w:pPr>
              <w:spacing w:after="0" w:line="259" w:lineRule="auto"/>
              <w:ind w:left="0" w:right="0" w:firstLine="0"/>
            </w:pPr>
            <w:r>
              <w:rPr>
                <w:sz w:val="22"/>
              </w:rPr>
              <w:t>•</w:t>
            </w:r>
            <w:r>
              <w:rPr>
                <w:color w:val="00B050"/>
                <w:sz w:val="22"/>
              </w:rPr>
              <w:t>.</w:t>
            </w:r>
            <w:r>
              <w:rPr>
                <w:sz w:val="22"/>
              </w:rPr>
              <w:t>отсутствие резерва площадей для приема документов.</w:t>
            </w:r>
            <w:r>
              <w:rPr>
                <w:b/>
                <w:color w:val="00B050"/>
              </w:rPr>
              <w:t xml:space="preserve"> </w:t>
            </w:r>
          </w:p>
        </w:tc>
      </w:tr>
      <w:tr w:rsidR="00C35AE6" w14:paraId="0504960D" w14:textId="77777777">
        <w:trPr>
          <w:trHeight w:val="286"/>
        </w:trPr>
        <w:tc>
          <w:tcPr>
            <w:tcW w:w="5497" w:type="dxa"/>
            <w:tcBorders>
              <w:top w:val="single" w:sz="4" w:space="0" w:color="000000"/>
              <w:left w:val="single" w:sz="4" w:space="0" w:color="000000"/>
              <w:bottom w:val="single" w:sz="4" w:space="0" w:color="000000"/>
              <w:right w:val="single" w:sz="4" w:space="0" w:color="000000"/>
            </w:tcBorders>
          </w:tcPr>
          <w:p w14:paraId="294A759C" w14:textId="77777777" w:rsidR="00C35AE6" w:rsidRDefault="00EE3D80">
            <w:pPr>
              <w:spacing w:after="0" w:line="259" w:lineRule="auto"/>
              <w:ind w:left="0" w:right="53" w:firstLine="0"/>
              <w:jc w:val="center"/>
            </w:pPr>
            <w:r>
              <w:rPr>
                <w:b/>
              </w:rPr>
              <w:t xml:space="preserve">Возможности </w:t>
            </w:r>
          </w:p>
        </w:tc>
        <w:tc>
          <w:tcPr>
            <w:tcW w:w="4076" w:type="dxa"/>
            <w:tcBorders>
              <w:top w:val="single" w:sz="4" w:space="0" w:color="000000"/>
              <w:left w:val="single" w:sz="4" w:space="0" w:color="000000"/>
              <w:bottom w:val="single" w:sz="4" w:space="0" w:color="000000"/>
              <w:right w:val="single" w:sz="4" w:space="0" w:color="000000"/>
            </w:tcBorders>
          </w:tcPr>
          <w:p w14:paraId="288EB00C" w14:textId="77777777" w:rsidR="00C35AE6" w:rsidRDefault="00EE3D80">
            <w:pPr>
              <w:spacing w:after="0" w:line="259" w:lineRule="auto"/>
              <w:ind w:left="0" w:right="61" w:firstLine="0"/>
              <w:jc w:val="center"/>
            </w:pPr>
            <w:r>
              <w:rPr>
                <w:b/>
              </w:rPr>
              <w:t xml:space="preserve">Угрозы </w:t>
            </w:r>
          </w:p>
        </w:tc>
      </w:tr>
      <w:tr w:rsidR="00C35AE6" w14:paraId="6BA61976" w14:textId="77777777">
        <w:trPr>
          <w:trHeight w:val="10638"/>
        </w:trPr>
        <w:tc>
          <w:tcPr>
            <w:tcW w:w="5497" w:type="dxa"/>
            <w:tcBorders>
              <w:top w:val="single" w:sz="4" w:space="0" w:color="000000"/>
              <w:left w:val="single" w:sz="4" w:space="0" w:color="000000"/>
              <w:bottom w:val="single" w:sz="4" w:space="0" w:color="000000"/>
              <w:right w:val="single" w:sz="4" w:space="0" w:color="000000"/>
            </w:tcBorders>
          </w:tcPr>
          <w:p w14:paraId="1BFD3476" w14:textId="77777777" w:rsidR="00C35AE6" w:rsidRDefault="00EE3D80">
            <w:pPr>
              <w:numPr>
                <w:ilvl w:val="0"/>
                <w:numId w:val="73"/>
              </w:numPr>
              <w:spacing w:after="0" w:line="251" w:lineRule="auto"/>
              <w:ind w:right="55" w:firstLine="0"/>
            </w:pPr>
            <w:r>
              <w:rPr>
                <w:sz w:val="22"/>
              </w:rPr>
              <w:t xml:space="preserve">возможность получения дополнительных финансовых средств за счет предоставления платных услуг, субсидий из регионального и федерального бюджета на развитие учреждения культуры; </w:t>
            </w:r>
          </w:p>
          <w:p w14:paraId="5BD24E22" w14:textId="77777777" w:rsidR="00C35AE6" w:rsidRDefault="00EE3D80">
            <w:pPr>
              <w:numPr>
                <w:ilvl w:val="0"/>
                <w:numId w:val="73"/>
              </w:numPr>
              <w:spacing w:line="258" w:lineRule="auto"/>
              <w:ind w:right="55" w:firstLine="0"/>
            </w:pPr>
            <w:r>
              <w:rPr>
                <w:sz w:val="22"/>
              </w:rPr>
              <w:t xml:space="preserve">участие в международных, региональных культурных мероприятиях высокого уровня, тем самым повышая уровень развития культуры; </w:t>
            </w:r>
          </w:p>
          <w:p w14:paraId="2E0C6231" w14:textId="77777777" w:rsidR="00C35AE6" w:rsidRDefault="00EE3D80">
            <w:pPr>
              <w:numPr>
                <w:ilvl w:val="0"/>
                <w:numId w:val="73"/>
              </w:numPr>
              <w:spacing w:after="27" w:line="259" w:lineRule="auto"/>
              <w:ind w:right="55" w:firstLine="0"/>
            </w:pPr>
            <w:r>
              <w:rPr>
                <w:sz w:val="22"/>
              </w:rPr>
              <w:t xml:space="preserve">сохранение </w:t>
            </w:r>
            <w:r>
              <w:rPr>
                <w:sz w:val="22"/>
              </w:rPr>
              <w:tab/>
              <w:t xml:space="preserve">сети </w:t>
            </w:r>
            <w:r>
              <w:rPr>
                <w:sz w:val="22"/>
              </w:rPr>
              <w:tab/>
              <w:t xml:space="preserve">учреждений </w:t>
            </w:r>
            <w:r>
              <w:rPr>
                <w:sz w:val="22"/>
              </w:rPr>
              <w:tab/>
              <w:t xml:space="preserve">культуры, </w:t>
            </w:r>
            <w:r>
              <w:rPr>
                <w:sz w:val="22"/>
              </w:rPr>
              <w:tab/>
              <w:t xml:space="preserve">их </w:t>
            </w:r>
          </w:p>
          <w:p w14:paraId="2C1FC499" w14:textId="77777777" w:rsidR="00C35AE6" w:rsidRDefault="00EE3D80">
            <w:pPr>
              <w:spacing w:after="19" w:line="259" w:lineRule="auto"/>
              <w:ind w:left="2" w:right="0" w:firstLine="0"/>
              <w:jc w:val="left"/>
            </w:pPr>
            <w:r>
              <w:rPr>
                <w:sz w:val="22"/>
              </w:rPr>
              <w:t xml:space="preserve">дальнейшее развитие; </w:t>
            </w:r>
          </w:p>
          <w:p w14:paraId="59C5F068" w14:textId="77777777" w:rsidR="00C35AE6" w:rsidRDefault="00EE3D80">
            <w:pPr>
              <w:numPr>
                <w:ilvl w:val="0"/>
                <w:numId w:val="73"/>
              </w:numPr>
              <w:spacing w:after="0" w:line="264" w:lineRule="auto"/>
              <w:ind w:right="55" w:firstLine="0"/>
            </w:pPr>
            <w:r>
              <w:rPr>
                <w:sz w:val="22"/>
              </w:rPr>
              <w:t xml:space="preserve">сохранение и актуализация историко-культурного наследия, что позволит привлечь граждан и туристов; • увеличение финансирования на комплектование фонда библиотек; </w:t>
            </w:r>
          </w:p>
          <w:p w14:paraId="19A4A2EB" w14:textId="77777777" w:rsidR="00C35AE6" w:rsidRDefault="00EE3D80">
            <w:pPr>
              <w:numPr>
                <w:ilvl w:val="0"/>
                <w:numId w:val="73"/>
              </w:numPr>
              <w:spacing w:after="0" w:line="258" w:lineRule="auto"/>
              <w:ind w:right="55" w:firstLine="0"/>
            </w:pPr>
            <w:r>
              <w:rPr>
                <w:sz w:val="22"/>
              </w:rPr>
              <w:t xml:space="preserve">выделение финансовых средств на приобретение новых музейных коллекций, создание инновационных культурных продуктов; </w:t>
            </w:r>
          </w:p>
          <w:p w14:paraId="5C0AE2BE" w14:textId="77777777" w:rsidR="00C35AE6" w:rsidRDefault="00EE3D80">
            <w:pPr>
              <w:numPr>
                <w:ilvl w:val="0"/>
                <w:numId w:val="73"/>
              </w:numPr>
              <w:spacing w:after="0" w:line="245" w:lineRule="auto"/>
              <w:ind w:right="55" w:firstLine="0"/>
            </w:pPr>
            <w:r>
              <w:rPr>
                <w:sz w:val="22"/>
              </w:rPr>
              <w:t xml:space="preserve">развитие творческой активности, новых направлений, видов и жанров искусства, привлечение творческого потенциала жителей к участию в конкурсах и фестивалях, стимулирование их инициативы в пополнении музейных фондов и демонстрации частных коллекций; </w:t>
            </w:r>
          </w:p>
          <w:p w14:paraId="28A976E8" w14:textId="77777777" w:rsidR="00C35AE6" w:rsidRDefault="00EE3D80">
            <w:pPr>
              <w:numPr>
                <w:ilvl w:val="0"/>
                <w:numId w:val="73"/>
              </w:numPr>
              <w:spacing w:after="0" w:line="251" w:lineRule="auto"/>
              <w:ind w:right="55" w:firstLine="0"/>
            </w:pPr>
            <w:r>
              <w:rPr>
                <w:sz w:val="22"/>
              </w:rPr>
              <w:t xml:space="preserve">активное развитие системы востребованных событийных мероприятий, направленных на удовлетворение культурных потребностей разных целевых групп жителей и гостей поселения; </w:t>
            </w:r>
          </w:p>
          <w:p w14:paraId="08435AA2" w14:textId="77777777" w:rsidR="00C35AE6" w:rsidRDefault="00EE3D80">
            <w:pPr>
              <w:numPr>
                <w:ilvl w:val="0"/>
                <w:numId w:val="73"/>
              </w:numPr>
              <w:spacing w:after="21" w:line="257" w:lineRule="auto"/>
              <w:ind w:right="55" w:firstLine="0"/>
            </w:pPr>
            <w:r>
              <w:rPr>
                <w:sz w:val="22"/>
              </w:rPr>
              <w:t xml:space="preserve">развитие и создание новых интерактивных форм работы с посетителями муниципальных культурных организаций; </w:t>
            </w:r>
          </w:p>
          <w:p w14:paraId="1AF89CBF" w14:textId="77777777" w:rsidR="00C35AE6" w:rsidRDefault="00EE3D80">
            <w:pPr>
              <w:numPr>
                <w:ilvl w:val="0"/>
                <w:numId w:val="73"/>
              </w:numPr>
              <w:spacing w:after="0" w:line="278" w:lineRule="auto"/>
              <w:ind w:right="55" w:firstLine="0"/>
            </w:pPr>
            <w:r>
              <w:rPr>
                <w:sz w:val="22"/>
              </w:rPr>
              <w:t xml:space="preserve">модернизация и обеспечение инновационного развития организаций культуры путем внедрения и распространения новых социально-культурных технологий, информационных продуктов и оборудования; </w:t>
            </w:r>
          </w:p>
          <w:p w14:paraId="4EA1FF16" w14:textId="77777777" w:rsidR="00C35AE6" w:rsidRDefault="00EE3D80">
            <w:pPr>
              <w:numPr>
                <w:ilvl w:val="0"/>
                <w:numId w:val="73"/>
              </w:numPr>
              <w:spacing w:after="0" w:line="244" w:lineRule="auto"/>
              <w:ind w:right="55" w:firstLine="0"/>
            </w:pPr>
            <w:r>
              <w:rPr>
                <w:sz w:val="22"/>
              </w:rPr>
              <w:t xml:space="preserve">развитие системы поддержки молодых специалистов в сфере культуры, что повысит уровень качества обслуживания и возможности увеличения спектра предлагаемых жителям культурных услуг и количества проводимых мероприятий, а также способствует снижению уровня социальной напряженности в обществе и уменьшению безработицы; </w:t>
            </w:r>
          </w:p>
          <w:p w14:paraId="37C3D592" w14:textId="77777777" w:rsidR="00C35AE6" w:rsidRDefault="00EE3D80">
            <w:pPr>
              <w:numPr>
                <w:ilvl w:val="0"/>
                <w:numId w:val="73"/>
              </w:numPr>
              <w:spacing w:after="0" w:line="259" w:lineRule="auto"/>
              <w:ind w:right="55" w:firstLine="0"/>
            </w:pPr>
            <w:r>
              <w:rPr>
                <w:sz w:val="22"/>
              </w:rPr>
              <w:t>повышение доступности объектов культуры для лиц с ограниченными возможностями здоровья.</w:t>
            </w:r>
            <w:r>
              <w:rPr>
                <w:b/>
                <w:sz w:val="22"/>
              </w:rPr>
              <w:t xml:space="preserve"> </w:t>
            </w:r>
          </w:p>
        </w:tc>
        <w:tc>
          <w:tcPr>
            <w:tcW w:w="4076" w:type="dxa"/>
            <w:tcBorders>
              <w:top w:val="single" w:sz="4" w:space="0" w:color="000000"/>
              <w:left w:val="single" w:sz="4" w:space="0" w:color="000000"/>
              <w:bottom w:val="single" w:sz="4" w:space="0" w:color="000000"/>
              <w:right w:val="single" w:sz="4" w:space="0" w:color="000000"/>
            </w:tcBorders>
          </w:tcPr>
          <w:p w14:paraId="6EE50F10" w14:textId="77777777" w:rsidR="00C35AE6" w:rsidRDefault="00EE3D80">
            <w:pPr>
              <w:numPr>
                <w:ilvl w:val="0"/>
                <w:numId w:val="74"/>
              </w:numPr>
              <w:spacing w:after="14" w:line="264" w:lineRule="auto"/>
              <w:ind w:right="55" w:firstLine="0"/>
            </w:pPr>
            <w:r>
              <w:rPr>
                <w:sz w:val="22"/>
              </w:rPr>
              <w:t>снижение численности населения, ухудшение демографической ситуации;</w:t>
            </w:r>
            <w:r>
              <w:rPr>
                <w:b/>
                <w:sz w:val="22"/>
              </w:rPr>
              <w:t xml:space="preserve"> </w:t>
            </w:r>
            <w:r>
              <w:rPr>
                <w:sz w:val="22"/>
              </w:rPr>
              <w:t>• распространение наркомании и иных зависимостей;</w:t>
            </w:r>
            <w:r>
              <w:rPr>
                <w:b/>
                <w:sz w:val="22"/>
              </w:rPr>
              <w:t xml:space="preserve"> </w:t>
            </w:r>
          </w:p>
          <w:p w14:paraId="647FCE86" w14:textId="77777777" w:rsidR="00C35AE6" w:rsidRDefault="00EE3D80">
            <w:pPr>
              <w:numPr>
                <w:ilvl w:val="0"/>
                <w:numId w:val="74"/>
              </w:numPr>
              <w:spacing w:after="40" w:line="239" w:lineRule="auto"/>
              <w:ind w:right="55" w:firstLine="0"/>
            </w:pPr>
            <w:r>
              <w:rPr>
                <w:sz w:val="22"/>
              </w:rPr>
              <w:t xml:space="preserve">отсутствие у молодежи заинтересованности в выборе социально </w:t>
            </w:r>
          </w:p>
          <w:p w14:paraId="1622D24F" w14:textId="77777777" w:rsidR="00C35AE6" w:rsidRDefault="00EE3D80">
            <w:pPr>
              <w:spacing w:after="18" w:line="259" w:lineRule="auto"/>
              <w:ind w:left="0" w:right="0" w:firstLine="0"/>
              <w:jc w:val="left"/>
            </w:pPr>
            <w:r>
              <w:rPr>
                <w:sz w:val="22"/>
              </w:rPr>
              <w:t>ориентированных профессий;</w:t>
            </w:r>
            <w:r>
              <w:rPr>
                <w:b/>
                <w:sz w:val="22"/>
              </w:rPr>
              <w:t xml:space="preserve"> </w:t>
            </w:r>
          </w:p>
          <w:p w14:paraId="50EADC31" w14:textId="77777777" w:rsidR="00C35AE6" w:rsidRDefault="00EE3D80">
            <w:pPr>
              <w:numPr>
                <w:ilvl w:val="0"/>
                <w:numId w:val="74"/>
              </w:numPr>
              <w:spacing w:after="0" w:line="258" w:lineRule="auto"/>
              <w:ind w:right="55" w:firstLine="0"/>
            </w:pPr>
            <w:r>
              <w:rPr>
                <w:sz w:val="22"/>
              </w:rPr>
              <w:t xml:space="preserve">недостаточный объем муниципального финансирования отраслей сферы культуры; </w:t>
            </w:r>
          </w:p>
          <w:p w14:paraId="5D0E262E" w14:textId="77777777" w:rsidR="00C35AE6" w:rsidRDefault="00EE3D80">
            <w:pPr>
              <w:numPr>
                <w:ilvl w:val="0"/>
                <w:numId w:val="74"/>
              </w:numPr>
              <w:spacing w:after="0" w:line="277" w:lineRule="auto"/>
              <w:ind w:right="55" w:firstLine="0"/>
            </w:pPr>
            <w:r>
              <w:rPr>
                <w:sz w:val="22"/>
              </w:rPr>
              <w:t>отсутствие капиталовложений в инновации в сфере культуры;</w:t>
            </w:r>
            <w:r>
              <w:rPr>
                <w:b/>
                <w:sz w:val="22"/>
              </w:rPr>
              <w:t xml:space="preserve"> </w:t>
            </w:r>
          </w:p>
          <w:p w14:paraId="02DB9F83" w14:textId="77777777" w:rsidR="00C35AE6" w:rsidRDefault="00EE3D80">
            <w:pPr>
              <w:numPr>
                <w:ilvl w:val="0"/>
                <w:numId w:val="74"/>
              </w:numPr>
              <w:spacing w:after="0" w:line="251" w:lineRule="auto"/>
              <w:ind w:right="55" w:firstLine="0"/>
            </w:pPr>
            <w:r>
              <w:rPr>
                <w:sz w:val="22"/>
              </w:rPr>
              <w:t>неравенство возможностей населения муниципального района в сфере культурного потребления, досуговой деятельности;</w:t>
            </w:r>
            <w:r>
              <w:rPr>
                <w:b/>
                <w:sz w:val="22"/>
              </w:rPr>
              <w:t xml:space="preserve"> </w:t>
            </w:r>
          </w:p>
          <w:p w14:paraId="3E830E2D" w14:textId="77777777" w:rsidR="00C35AE6" w:rsidRDefault="00EE3D80">
            <w:pPr>
              <w:numPr>
                <w:ilvl w:val="0"/>
                <w:numId w:val="74"/>
              </w:numPr>
              <w:spacing w:after="0" w:line="251" w:lineRule="auto"/>
              <w:ind w:right="55" w:firstLine="0"/>
            </w:pPr>
            <w:r>
              <w:rPr>
                <w:sz w:val="22"/>
              </w:rPr>
              <w:t>функционирование сферы культуры в рыночных условиях, что приводит к росту числа и удорожанию платных услуг при их недостаточном качестве;</w:t>
            </w:r>
            <w:r>
              <w:rPr>
                <w:b/>
                <w:sz w:val="22"/>
              </w:rPr>
              <w:t xml:space="preserve"> </w:t>
            </w:r>
          </w:p>
          <w:p w14:paraId="44C3A6EC" w14:textId="77777777" w:rsidR="00C35AE6" w:rsidRDefault="00EE3D80">
            <w:pPr>
              <w:numPr>
                <w:ilvl w:val="0"/>
                <w:numId w:val="74"/>
              </w:numPr>
              <w:spacing w:after="0" w:line="258" w:lineRule="auto"/>
              <w:ind w:right="55" w:firstLine="0"/>
            </w:pPr>
            <w:r>
              <w:rPr>
                <w:sz w:val="22"/>
              </w:rPr>
              <w:t xml:space="preserve">сокращение активных творческих форм культурного досуга и снижение уровня нравственной культуры. </w:t>
            </w:r>
          </w:p>
          <w:p w14:paraId="20E77CA9" w14:textId="77777777" w:rsidR="00C35AE6" w:rsidRDefault="00EE3D80">
            <w:pPr>
              <w:spacing w:after="0" w:line="259" w:lineRule="auto"/>
              <w:ind w:left="0" w:right="0" w:firstLine="0"/>
              <w:jc w:val="left"/>
            </w:pPr>
            <w:r>
              <w:rPr>
                <w:b/>
                <w:sz w:val="22"/>
              </w:rPr>
              <w:t xml:space="preserve"> </w:t>
            </w:r>
          </w:p>
        </w:tc>
      </w:tr>
    </w:tbl>
    <w:p w14:paraId="5E2BBB4D" w14:textId="77777777" w:rsidR="00C35AE6" w:rsidRDefault="00EE3D80">
      <w:pPr>
        <w:spacing w:after="26" w:line="259" w:lineRule="auto"/>
        <w:ind w:left="142" w:right="0" w:firstLine="0"/>
        <w:jc w:val="left"/>
      </w:pPr>
      <w:r>
        <w:rPr>
          <w:b/>
        </w:rPr>
        <w:t xml:space="preserve"> </w:t>
      </w:r>
    </w:p>
    <w:p w14:paraId="4EBD677E" w14:textId="77777777" w:rsidR="00C35AE6" w:rsidRDefault="00EE3D80">
      <w:pPr>
        <w:spacing w:after="17" w:line="268" w:lineRule="auto"/>
        <w:ind w:left="137" w:right="55"/>
      </w:pPr>
      <w:r>
        <w:rPr>
          <w:b/>
        </w:rPr>
        <w:t xml:space="preserve">Реализуемые программы, проекты: </w:t>
      </w:r>
    </w:p>
    <w:p w14:paraId="5338238A" w14:textId="77777777" w:rsidR="00C35AE6" w:rsidRDefault="00EE3D80">
      <w:pPr>
        <w:numPr>
          <w:ilvl w:val="0"/>
          <w:numId w:val="17"/>
        </w:numPr>
        <w:ind w:hanging="144"/>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6163C90B" wp14:editId="4C24A3C8">
                <wp:simplePos x="0" y="0"/>
                <wp:positionH relativeFrom="column">
                  <wp:posOffset>71628</wp:posOffset>
                </wp:positionH>
                <wp:positionV relativeFrom="paragraph">
                  <wp:posOffset>-211323</wp:posOffset>
                </wp:positionV>
                <wp:extent cx="5978398" cy="350520"/>
                <wp:effectExtent l="0" t="0" r="0" b="0"/>
                <wp:wrapNone/>
                <wp:docPr id="196586" name="Group 196586"/>
                <wp:cNvGraphicFramePr/>
                <a:graphic xmlns:a="http://schemas.openxmlformats.org/drawingml/2006/main">
                  <a:graphicData uri="http://schemas.microsoft.com/office/word/2010/wordprocessingGroup">
                    <wpg:wgp>
                      <wpg:cNvGrpSpPr/>
                      <wpg:grpSpPr>
                        <a:xfrm>
                          <a:off x="0" y="0"/>
                          <a:ext cx="5978398" cy="350520"/>
                          <a:chOff x="0" y="0"/>
                          <a:chExt cx="5978398" cy="350520"/>
                        </a:xfrm>
                      </wpg:grpSpPr>
                      <wps:wsp>
                        <wps:cNvPr id="227416" name="Shape 227416"/>
                        <wps:cNvSpPr/>
                        <wps:spPr>
                          <a:xfrm>
                            <a:off x="0" y="0"/>
                            <a:ext cx="5978398" cy="175261"/>
                          </a:xfrm>
                          <a:custGeom>
                            <a:avLst/>
                            <a:gdLst/>
                            <a:ahLst/>
                            <a:cxnLst/>
                            <a:rect l="0" t="0" r="0" b="0"/>
                            <a:pathLst>
                              <a:path w="5978398" h="175261">
                                <a:moveTo>
                                  <a:pt x="0" y="0"/>
                                </a:moveTo>
                                <a:lnTo>
                                  <a:pt x="5978398" y="0"/>
                                </a:lnTo>
                                <a:lnTo>
                                  <a:pt x="5978398" y="175261"/>
                                </a:lnTo>
                                <a:lnTo>
                                  <a:pt x="0" y="175261"/>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417" name="Shape 227417"/>
                        <wps:cNvSpPr/>
                        <wps:spPr>
                          <a:xfrm>
                            <a:off x="0" y="175261"/>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0464CF6" id="Group 196586" o:spid="_x0000_s1026" style="position:absolute;margin-left:5.65pt;margin-top:-16.65pt;width:470.75pt;height:27.6pt;z-index:-251639808" coordsize="59783,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">
                <v:shape id="Shape 227416" o:spid="_x0000_s1027" style="position:absolute;width:59783;height:1752;visibility:visible;mso-wrap-style:square;v-text-anchor:top" coordsize="5978398,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rcgA&#10;AADfAAAADwAAAGRycy9kb3ducmV2LnhtbESPzWrDMBCE74G+g9hCLqGRY9qkuJZDW0jIpYc4fYCN&#10;tf6h0spYSuy8fVQo9DjMzDdMvp2sEVcafOdYwWqZgCCunO64UfB92j29gvABWaNxTApu5GFbPMxy&#10;zLQb+UjXMjQiQthnqKANoc+k9FVLFv3S9cTRq91gMUQ5NFIPOEa4NTJNkrW02HFcaLGnz5aqn/Ji&#10;FezPm6aszWHi8ev88lFeqL6ZhVLzx+n9DUSgKfyH/9oHrSBNN8+rNfz+iV9AF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1KtyAAAAN8AAAAPAAAAAAAAAAAAAAAAAJgCAABk&#10;cnMvZG93bnJldi54bWxQSwUGAAAAAAQABAD1AAAAjQMAAAAA&#10;" path="m,l5978398,r,175261l,175261,,e" fillcolor="#ededed" stroked="f" strokeweight="0">
                  <v:stroke miterlimit="83231f" joinstyle="miter"/>
                  <v:path arrowok="t" textboxrect="0,0,5978398,175261"/>
                </v:shape>
                <v:shape id="Shape 227417" o:spid="_x0000_s1028" style="position:absolute;top:1752;width:59783;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j5MYA&#10;AADfAAAADwAAAGRycy9kb3ducmV2LnhtbESPQYvCMBSE74L/ITzBm6YWWd1qFF0QFw+i7u790Tzb&#10;YvPSbaJWf70RBI/DzHzDTOeNKcWFaldYVjDoRyCIU6sLzhT8/qx6YxDOI2ssLZOCGzmYz9qtKSba&#10;XnlPl4PPRICwS1BB7n2VSOnSnAy6vq2Ig3e0tUEfZJ1JXeM1wE0p4yj6kAYLDgs5VvSVU3o6nI2C&#10;Aj9xvFnTX7Vtyu3/armLFvdMqW6nWUxAeGr8O/xqf2sFcTwaDk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Gj5MYAAADfAAAADwAAAAAAAAAAAAAAAACYAgAAZHJz&#10;L2Rvd25yZXYueG1sUEsFBgAAAAAEAAQA9QAAAIsDAAAAAA==&#10;" path="m,l5978398,r,175260l,175260,,e" stroked="f" strokeweight="0">
                  <v:stroke miterlimit="83231f" joinstyle="miter"/>
                  <v:path arrowok="t" textboxrect="0,0,5978398,175260"/>
                </v:shape>
              </v:group>
            </w:pict>
          </mc:Fallback>
        </mc:AlternateContent>
      </w:r>
      <w:r>
        <w:t xml:space="preserve">Муниципальная программа «Развитие культуры в Калевальском муниципальном районе»; </w:t>
      </w:r>
    </w:p>
    <w:p w14:paraId="2BB84C03" w14:textId="77777777" w:rsidR="00C35AE6" w:rsidRDefault="00EE3D80">
      <w:pPr>
        <w:numPr>
          <w:ilvl w:val="0"/>
          <w:numId w:val="17"/>
        </w:numPr>
        <w:ind w:hanging="144"/>
      </w:pPr>
      <w:r>
        <w:t xml:space="preserve">Государственная программа Республики Карелия «Этносоциальное и этнокультурное развитие территорий традиционного проживания коренных народов»; </w:t>
      </w:r>
    </w:p>
    <w:p w14:paraId="5848D1A0" w14:textId="77777777" w:rsidR="00C35AE6" w:rsidRDefault="00EE3D80">
      <w:pPr>
        <w:numPr>
          <w:ilvl w:val="0"/>
          <w:numId w:val="17"/>
        </w:numPr>
        <w:ind w:hanging="144"/>
      </w:pPr>
      <w:r>
        <w:t xml:space="preserve">Постановление Правительства Республики Карелия от 30 августа 2014 года №278-П «Об утверждении государственной программы Республики Карелия «Развитие культуры»; </w:t>
      </w:r>
    </w:p>
    <w:p w14:paraId="7C9ECC5A" w14:textId="77777777" w:rsidR="00C35AE6" w:rsidRDefault="00EE3D80">
      <w:pPr>
        <w:numPr>
          <w:ilvl w:val="0"/>
          <w:numId w:val="17"/>
        </w:numPr>
        <w:ind w:hanging="144"/>
      </w:pPr>
      <w:r>
        <w:t xml:space="preserve">Национальный проект «Культура»; </w:t>
      </w:r>
    </w:p>
    <w:p w14:paraId="731281BE" w14:textId="77777777" w:rsidR="00C35AE6" w:rsidRDefault="00EE3D80">
      <w:pPr>
        <w:numPr>
          <w:ilvl w:val="0"/>
          <w:numId w:val="17"/>
        </w:numPr>
        <w:ind w:hanging="144"/>
      </w:pPr>
      <w:r>
        <w:t xml:space="preserve">Указ Президента РФ от 07.05.2012 №597 «О мероприятиях по реализации государственной социальной политики»; </w:t>
      </w:r>
    </w:p>
    <w:p w14:paraId="28084957" w14:textId="77777777" w:rsidR="00C35AE6" w:rsidRDefault="00EE3D80">
      <w:pPr>
        <w:numPr>
          <w:ilvl w:val="0"/>
          <w:numId w:val="17"/>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60F2570F" w14:textId="77777777" w:rsidR="00C35AE6" w:rsidRDefault="00EE3D80">
      <w:pPr>
        <w:spacing w:after="25" w:line="259" w:lineRule="auto"/>
        <w:ind w:left="142" w:right="0" w:firstLine="0"/>
        <w:jc w:val="left"/>
      </w:pPr>
      <w:r>
        <w:t xml:space="preserve"> </w:t>
      </w:r>
    </w:p>
    <w:p w14:paraId="4C02CD17" w14:textId="77777777" w:rsidR="00C35AE6" w:rsidRDefault="00EE3D80">
      <w:pPr>
        <w:spacing w:after="17" w:line="268" w:lineRule="auto"/>
        <w:ind w:left="137" w:right="55"/>
      </w:pPr>
      <w:r>
        <w:rPr>
          <w:b/>
        </w:rPr>
        <w:t>Программные мероприятия</w:t>
      </w:r>
      <w:r>
        <w:t xml:space="preserve">: </w:t>
      </w:r>
    </w:p>
    <w:p w14:paraId="2282C1C0" w14:textId="77777777" w:rsidR="00C35AE6" w:rsidRDefault="00EE3D80">
      <w:pPr>
        <w:ind w:left="389" w:hanging="262"/>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14:anchorId="34AC0201" wp14:editId="45D5ABBE">
                <wp:simplePos x="0" y="0"/>
                <wp:positionH relativeFrom="column">
                  <wp:posOffset>18288</wp:posOffset>
                </wp:positionH>
                <wp:positionV relativeFrom="paragraph">
                  <wp:posOffset>-218495</wp:posOffset>
                </wp:positionV>
                <wp:extent cx="6101843" cy="4846955"/>
                <wp:effectExtent l="0" t="0" r="0" b="0"/>
                <wp:wrapNone/>
                <wp:docPr id="194069" name="Group 194069"/>
                <wp:cNvGraphicFramePr/>
                <a:graphic xmlns:a="http://schemas.openxmlformats.org/drawingml/2006/main">
                  <a:graphicData uri="http://schemas.microsoft.com/office/word/2010/wordprocessingGroup">
                    <wpg:wgp>
                      <wpg:cNvGrpSpPr/>
                      <wpg:grpSpPr>
                        <a:xfrm>
                          <a:off x="0" y="0"/>
                          <a:ext cx="6101843" cy="4846955"/>
                          <a:chOff x="0" y="0"/>
                          <a:chExt cx="6101843" cy="4846955"/>
                        </a:xfrm>
                      </wpg:grpSpPr>
                      <wps:wsp>
                        <wps:cNvPr id="227421" name="Shape 227421"/>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422" name="Shape 227422"/>
                        <wps:cNvSpPr/>
                        <wps:spPr>
                          <a:xfrm>
                            <a:off x="6096" y="182880"/>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23" name="Shape 227423"/>
                        <wps:cNvSpPr/>
                        <wps:spPr>
                          <a:xfrm>
                            <a:off x="71628" y="182880"/>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24" name="Shape 227424"/>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25" name="Shape 227425"/>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26" name="Shape 227426"/>
                        <wps:cNvSpPr/>
                        <wps:spPr>
                          <a:xfrm>
                            <a:off x="164592" y="175260"/>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27" name="Shape 227427"/>
                        <wps:cNvSpPr/>
                        <wps:spPr>
                          <a:xfrm>
                            <a:off x="0" y="181356"/>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28" name="Shape 227428"/>
                        <wps:cNvSpPr/>
                        <wps:spPr>
                          <a:xfrm>
                            <a:off x="6096" y="539496"/>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429" name="Shape 227429"/>
                        <wps:cNvSpPr/>
                        <wps:spPr>
                          <a:xfrm>
                            <a:off x="71628" y="53949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430" name="Shape 227430"/>
                        <wps:cNvSpPr/>
                        <wps:spPr>
                          <a:xfrm>
                            <a:off x="0" y="5334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31" name="Shape 227431"/>
                        <wps:cNvSpPr/>
                        <wps:spPr>
                          <a:xfrm>
                            <a:off x="6096" y="53340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32" name="Shape 227432"/>
                        <wps:cNvSpPr/>
                        <wps:spPr>
                          <a:xfrm>
                            <a:off x="0" y="5394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33" name="Shape 227433"/>
                        <wps:cNvSpPr/>
                        <wps:spPr>
                          <a:xfrm>
                            <a:off x="6096" y="720927"/>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34" name="Shape 227434"/>
                        <wps:cNvSpPr/>
                        <wps:spPr>
                          <a:xfrm>
                            <a:off x="71628" y="720927"/>
                            <a:ext cx="19812" cy="159945"/>
                          </a:xfrm>
                          <a:custGeom>
                            <a:avLst/>
                            <a:gdLst/>
                            <a:ahLst/>
                            <a:cxnLst/>
                            <a:rect l="0" t="0" r="0" b="0"/>
                            <a:pathLst>
                              <a:path w="19812" h="159945">
                                <a:moveTo>
                                  <a:pt x="0" y="0"/>
                                </a:moveTo>
                                <a:lnTo>
                                  <a:pt x="19812" y="0"/>
                                </a:lnTo>
                                <a:lnTo>
                                  <a:pt x="19812" y="159945"/>
                                </a:lnTo>
                                <a:lnTo>
                                  <a:pt x="0" y="15994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35" name="Shape 227435"/>
                        <wps:cNvSpPr/>
                        <wps:spPr>
                          <a:xfrm>
                            <a:off x="0" y="714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36" name="Shape 227436"/>
                        <wps:cNvSpPr/>
                        <wps:spPr>
                          <a:xfrm>
                            <a:off x="6096" y="71475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37" name="Shape 227437"/>
                        <wps:cNvSpPr/>
                        <wps:spPr>
                          <a:xfrm>
                            <a:off x="0" y="720927"/>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38" name="Shape 227438"/>
                        <wps:cNvSpPr/>
                        <wps:spPr>
                          <a:xfrm>
                            <a:off x="53340" y="1253109"/>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439" name="Shape 227439"/>
                        <wps:cNvSpPr/>
                        <wps:spPr>
                          <a:xfrm>
                            <a:off x="6096" y="1434465"/>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40" name="Shape 227440"/>
                        <wps:cNvSpPr/>
                        <wps:spPr>
                          <a:xfrm>
                            <a:off x="71628" y="143446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41" name="Shape 227441"/>
                        <wps:cNvSpPr/>
                        <wps:spPr>
                          <a:xfrm>
                            <a:off x="6096" y="142836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42" name="Shape 227442"/>
                        <wps:cNvSpPr/>
                        <wps:spPr>
                          <a:xfrm>
                            <a:off x="158496" y="1428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43" name="Shape 227443"/>
                        <wps:cNvSpPr/>
                        <wps:spPr>
                          <a:xfrm>
                            <a:off x="164592" y="1428369"/>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44" name="Shape 227444"/>
                        <wps:cNvSpPr/>
                        <wps:spPr>
                          <a:xfrm>
                            <a:off x="0" y="143446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45" name="Shape 227445"/>
                        <wps:cNvSpPr/>
                        <wps:spPr>
                          <a:xfrm>
                            <a:off x="6096" y="1615821"/>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446" name="Shape 227446"/>
                        <wps:cNvSpPr/>
                        <wps:spPr>
                          <a:xfrm>
                            <a:off x="71628" y="161582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447" name="Shape 227447"/>
                        <wps:cNvSpPr/>
                        <wps:spPr>
                          <a:xfrm>
                            <a:off x="0" y="160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48" name="Shape 227448"/>
                        <wps:cNvSpPr/>
                        <wps:spPr>
                          <a:xfrm>
                            <a:off x="6096" y="160972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49" name="Shape 227449"/>
                        <wps:cNvSpPr/>
                        <wps:spPr>
                          <a:xfrm>
                            <a:off x="0" y="1615821"/>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50" name="Shape 227450"/>
                        <wps:cNvSpPr/>
                        <wps:spPr>
                          <a:xfrm>
                            <a:off x="6096" y="1972437"/>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51" name="Shape 227451"/>
                        <wps:cNvSpPr/>
                        <wps:spPr>
                          <a:xfrm>
                            <a:off x="71628" y="1972437"/>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52" name="Shape 227452"/>
                        <wps:cNvSpPr/>
                        <wps:spPr>
                          <a:xfrm>
                            <a:off x="0" y="1966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53" name="Shape 227453"/>
                        <wps:cNvSpPr/>
                        <wps:spPr>
                          <a:xfrm>
                            <a:off x="6096" y="196634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54" name="Shape 227454"/>
                        <wps:cNvSpPr/>
                        <wps:spPr>
                          <a:xfrm>
                            <a:off x="0" y="197243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55" name="Shape 227455"/>
                        <wps:cNvSpPr/>
                        <wps:spPr>
                          <a:xfrm>
                            <a:off x="6096" y="2155317"/>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456" name="Shape 227456"/>
                        <wps:cNvSpPr/>
                        <wps:spPr>
                          <a:xfrm>
                            <a:off x="71628" y="215531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457" name="Shape 227457"/>
                        <wps:cNvSpPr/>
                        <wps:spPr>
                          <a:xfrm>
                            <a:off x="0" y="21476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58" name="Shape 227458"/>
                        <wps:cNvSpPr/>
                        <wps:spPr>
                          <a:xfrm>
                            <a:off x="6096" y="214769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59" name="Shape 227459"/>
                        <wps:cNvSpPr/>
                        <wps:spPr>
                          <a:xfrm>
                            <a:off x="0" y="2153793"/>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60" name="Shape 227460"/>
                        <wps:cNvSpPr/>
                        <wps:spPr>
                          <a:xfrm>
                            <a:off x="6096" y="2511933"/>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61" name="Shape 227461"/>
                        <wps:cNvSpPr/>
                        <wps:spPr>
                          <a:xfrm>
                            <a:off x="71628" y="251193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62" name="Shape 227462"/>
                        <wps:cNvSpPr/>
                        <wps:spPr>
                          <a:xfrm>
                            <a:off x="0" y="25058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63" name="Shape 227463"/>
                        <wps:cNvSpPr/>
                        <wps:spPr>
                          <a:xfrm>
                            <a:off x="6096" y="250583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64" name="Shape 227464"/>
                        <wps:cNvSpPr/>
                        <wps:spPr>
                          <a:xfrm>
                            <a:off x="0" y="251193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65" name="Shape 227465"/>
                        <wps:cNvSpPr/>
                        <wps:spPr>
                          <a:xfrm>
                            <a:off x="6096" y="2693289"/>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466" name="Shape 227466"/>
                        <wps:cNvSpPr/>
                        <wps:spPr>
                          <a:xfrm>
                            <a:off x="71628" y="269328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467" name="Shape 227467"/>
                        <wps:cNvSpPr/>
                        <wps:spPr>
                          <a:xfrm>
                            <a:off x="0" y="26871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68" name="Shape 227468"/>
                        <wps:cNvSpPr/>
                        <wps:spPr>
                          <a:xfrm>
                            <a:off x="6096" y="268719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69" name="Shape 227469"/>
                        <wps:cNvSpPr/>
                        <wps:spPr>
                          <a:xfrm>
                            <a:off x="0" y="269328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70" name="Shape 227470"/>
                        <wps:cNvSpPr/>
                        <wps:spPr>
                          <a:xfrm>
                            <a:off x="6096" y="3049854"/>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71" name="Shape 227471"/>
                        <wps:cNvSpPr/>
                        <wps:spPr>
                          <a:xfrm>
                            <a:off x="71628" y="3049854"/>
                            <a:ext cx="19812" cy="160325"/>
                          </a:xfrm>
                          <a:custGeom>
                            <a:avLst/>
                            <a:gdLst/>
                            <a:ahLst/>
                            <a:cxnLst/>
                            <a:rect l="0" t="0" r="0" b="0"/>
                            <a:pathLst>
                              <a:path w="19812" h="160325">
                                <a:moveTo>
                                  <a:pt x="0" y="0"/>
                                </a:moveTo>
                                <a:lnTo>
                                  <a:pt x="19812" y="0"/>
                                </a:lnTo>
                                <a:lnTo>
                                  <a:pt x="19812" y="160325"/>
                                </a:lnTo>
                                <a:lnTo>
                                  <a:pt x="0" y="16032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72" name="Shape 227472"/>
                        <wps:cNvSpPr/>
                        <wps:spPr>
                          <a:xfrm>
                            <a:off x="0" y="30438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73" name="Shape 227473"/>
                        <wps:cNvSpPr/>
                        <wps:spPr>
                          <a:xfrm>
                            <a:off x="6096" y="304380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74" name="Shape 227474"/>
                        <wps:cNvSpPr/>
                        <wps:spPr>
                          <a:xfrm>
                            <a:off x="0" y="3049854"/>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75" name="Shape 227475"/>
                        <wps:cNvSpPr/>
                        <wps:spPr>
                          <a:xfrm>
                            <a:off x="6096" y="3406775"/>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476" name="Shape 227476"/>
                        <wps:cNvSpPr/>
                        <wps:spPr>
                          <a:xfrm>
                            <a:off x="71628" y="340677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477" name="Shape 227477"/>
                        <wps:cNvSpPr/>
                        <wps:spPr>
                          <a:xfrm>
                            <a:off x="0" y="340677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78" name="Shape 227478"/>
                        <wps:cNvSpPr/>
                        <wps:spPr>
                          <a:xfrm>
                            <a:off x="6096" y="3588131"/>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79" name="Shape 227479"/>
                        <wps:cNvSpPr/>
                        <wps:spPr>
                          <a:xfrm>
                            <a:off x="71628" y="358813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80" name="Shape 227480"/>
                        <wps:cNvSpPr/>
                        <wps:spPr>
                          <a:xfrm>
                            <a:off x="0" y="35820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81" name="Shape 227481"/>
                        <wps:cNvSpPr/>
                        <wps:spPr>
                          <a:xfrm>
                            <a:off x="6096" y="358203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82" name="Shape 227482"/>
                        <wps:cNvSpPr/>
                        <wps:spPr>
                          <a:xfrm>
                            <a:off x="0" y="3588131"/>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83" name="Shape 227483"/>
                        <wps:cNvSpPr/>
                        <wps:spPr>
                          <a:xfrm>
                            <a:off x="6096" y="3946271"/>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484" name="Shape 227484"/>
                        <wps:cNvSpPr/>
                        <wps:spPr>
                          <a:xfrm>
                            <a:off x="71628" y="3946271"/>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485" name="Shape 227485"/>
                        <wps:cNvSpPr/>
                        <wps:spPr>
                          <a:xfrm>
                            <a:off x="0" y="39386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86" name="Shape 227486"/>
                        <wps:cNvSpPr/>
                        <wps:spPr>
                          <a:xfrm>
                            <a:off x="6096" y="393865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87" name="Shape 227487"/>
                        <wps:cNvSpPr/>
                        <wps:spPr>
                          <a:xfrm>
                            <a:off x="0" y="394474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88" name="Shape 227488"/>
                        <wps:cNvSpPr/>
                        <wps:spPr>
                          <a:xfrm>
                            <a:off x="6096" y="4127627"/>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89" name="Shape 227489"/>
                        <wps:cNvSpPr/>
                        <wps:spPr>
                          <a:xfrm>
                            <a:off x="71628" y="412762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490" name="Shape 227490"/>
                        <wps:cNvSpPr/>
                        <wps:spPr>
                          <a:xfrm>
                            <a:off x="0" y="41215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91" name="Shape 227491"/>
                        <wps:cNvSpPr/>
                        <wps:spPr>
                          <a:xfrm>
                            <a:off x="6096" y="412153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92" name="Shape 227492"/>
                        <wps:cNvSpPr/>
                        <wps:spPr>
                          <a:xfrm>
                            <a:off x="0" y="412762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93" name="Shape 227493"/>
                        <wps:cNvSpPr/>
                        <wps:spPr>
                          <a:xfrm>
                            <a:off x="6096" y="4484243"/>
                            <a:ext cx="150876" cy="175261"/>
                          </a:xfrm>
                          <a:custGeom>
                            <a:avLst/>
                            <a:gdLst/>
                            <a:ahLst/>
                            <a:cxnLst/>
                            <a:rect l="0" t="0" r="0" b="0"/>
                            <a:pathLst>
                              <a:path w="150876" h="175261">
                                <a:moveTo>
                                  <a:pt x="0" y="0"/>
                                </a:moveTo>
                                <a:lnTo>
                                  <a:pt x="150876" y="0"/>
                                </a:lnTo>
                                <a:lnTo>
                                  <a:pt x="150876" y="175261"/>
                                </a:lnTo>
                                <a:lnTo>
                                  <a:pt x="0" y="17526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494" name="Shape 227494"/>
                        <wps:cNvSpPr/>
                        <wps:spPr>
                          <a:xfrm>
                            <a:off x="71628" y="448424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495" name="Shape 227495"/>
                        <wps:cNvSpPr/>
                        <wps:spPr>
                          <a:xfrm>
                            <a:off x="0" y="44781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96" name="Shape 227496"/>
                        <wps:cNvSpPr/>
                        <wps:spPr>
                          <a:xfrm>
                            <a:off x="6096" y="447814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97" name="Shape 227497"/>
                        <wps:cNvSpPr/>
                        <wps:spPr>
                          <a:xfrm>
                            <a:off x="0" y="4484243"/>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498" name="Shape 227498"/>
                        <wps:cNvSpPr/>
                        <wps:spPr>
                          <a:xfrm>
                            <a:off x="6096" y="4665599"/>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499" name="Shape 227499"/>
                        <wps:cNvSpPr/>
                        <wps:spPr>
                          <a:xfrm>
                            <a:off x="71628" y="466559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500" name="Shape 227500"/>
                        <wps:cNvSpPr/>
                        <wps:spPr>
                          <a:xfrm>
                            <a:off x="0" y="4659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01" name="Shape 227501"/>
                        <wps:cNvSpPr/>
                        <wps:spPr>
                          <a:xfrm>
                            <a:off x="6096" y="465950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02" name="Shape 227502"/>
                        <wps:cNvSpPr/>
                        <wps:spPr>
                          <a:xfrm>
                            <a:off x="0" y="4665599"/>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03" name="Shape 227503"/>
                        <wps:cNvSpPr/>
                        <wps:spPr>
                          <a:xfrm>
                            <a:off x="0" y="48408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04" name="Shape 227504"/>
                        <wps:cNvSpPr/>
                        <wps:spPr>
                          <a:xfrm>
                            <a:off x="6096" y="484085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4EB8762" id="Group 194069" o:spid="_x0000_s1026" style="position:absolute;margin-left:1.45pt;margin-top:-17.2pt;width:480.45pt;height:381.65pt;z-index:-251638784" coordsize="61018,4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">
                <v:shape id="Shape 227421"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6PcgA&#10;AADfAAAADwAAAGRycy9kb3ducmV2LnhtbESPT2vCQBTE74V+h+UVvBTdNfiP6CqlUAn0UqMHj8/s&#10;Mwlm34bsVqOfvlso9DjMzG+Y1aa3jbhS52vHGsYjBYK4cKbmUsNh/zFcgPAB2WDjmDTcycNm/fy0&#10;wtS4G+/omodSRAj7FDVUIbSplL6oyKIfuZY4emfXWQxRdqU0Hd4i3DYyUWomLdYcFyps6b2i4pJ/&#10;Ww3+eH5tpoyP7WmaY6ZU9vnVTrQevPRvSxCB+vAf/mtnRkOSzCfJGH7/x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h3o9yAAAAN8AAAAPAAAAAAAAAAAAAAAAAJgCAABk&#10;cnMvZG93bnJldi54bWxQSwUGAAAAAAQABAD1AAAAjQMAAAAA&#10;" path="m,l5978398,r,175260l,175260,,e" fillcolor="#ededed" stroked="f" strokeweight="0">
                  <v:stroke miterlimit="83231f" joinstyle="miter"/>
                  <v:path arrowok="t" textboxrect="0,0,5978398,175260"/>
                </v:shape>
                <v:shape id="Shape 227422" o:spid="_x0000_s1028" style="position:absolute;left:60;top:1828;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CscA&#10;AADfAAAADwAAAGRycy9kb3ducmV2LnhtbESPQWvCQBSE74X+h+UVeqsbF9GSukoRWrzkUPWgt0f2&#10;mY3Nvg3ZNUn/fVcQPA4z8w2zXI+uET11ofasYTrJQBCX3tRcaTjsv97eQYSIbLDxTBr+KMB69fy0&#10;xNz4gX+o38VKJAiHHDXYGNtcylBachgmviVO3tl3DmOSXSVNh0OCu0aqLJtLhzWnBYstbSyVv7ur&#10;07AZTovp5WSvx7ItZO9N8T0/FFq/voyfHyAijfERvre3RoNSi5lScPuTv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d/grHAAAA3wAAAA8AAAAAAAAAAAAAAAAAmAIAAGRy&#10;cy9kb3ducmV2LnhtbFBLBQYAAAAABAAEAPUAAACMAwAAAAA=&#10;" path="m,l150876,r,350520l,350520,,e" fillcolor="#244061" stroked="f" strokeweight="0">
                  <v:stroke miterlimit="83231f" joinstyle="miter"/>
                  <v:path arrowok="t" textboxrect="0,0,150876,350520"/>
                </v:shape>
                <v:shape id="Shape 227423" o:spid="_x0000_s1029" style="position:absolute;left:716;top:1828;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rD8gA&#10;AADfAAAADwAAAGRycy9kb3ducmV2LnhtbESPzWrDMBCE74G+g9hCb40cNTSJEyWUlAYfTGl+HmCx&#10;NraptTKWartvHxUKOQ4z8w2z2Y22ET11vnasYTZNQBAXztRcaricP56XIHxANtg4Jg2/5GG3fZhs&#10;MDVu4CP1p1CKCGGfooYqhDaV0hcVWfRT1xJH7+o6iyHKrpSmwyHCbSNVkrxKizXHhQpb2ldUfJ9+&#10;rAZ/zD85O+zV7Kue50P/nuXXldP66XF8W4MINIZ7+L+dGQ1KLebqBf7+xC8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GsPyAAAAN8AAAAPAAAAAAAAAAAAAAAAAJgCAABk&#10;cnMvZG93bnJldi54bWxQSwUGAAAAAAQABAD1AAAAjQMAAAAA&#10;" path="m,l19812,r,160020l,160020,,e" fillcolor="#244061" stroked="f" strokeweight="0">
                  <v:stroke miterlimit="83231f" joinstyle="miter"/>
                  <v:path arrowok="t" textboxrect="0,0,19812,160020"/>
                </v:shape>
                <v:shape id="Shape 227424" o:spid="_x0000_s1030"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ng8UA&#10;AADfAAAADwAAAGRycy9kb3ducmV2LnhtbESPwWrDMBBE74X+g9hAb40UYdLiRAmhUGh6qxvaHhdr&#10;Y5lYK2Opsfv3VSCQ4zAzb5j1dvKdONMQ28AGFnMFgrgOtuXGwOHz9fEZREzIFrvAZOCPImw393dr&#10;LG0Y+YPOVWpEhnAs0YBLqS+ljLUjj3EeeuLsHcPgMWU5NNIOOGa476RWaik9tpwXHPb04qg+Vb/e&#10;QLM7vteONbp91Y1fhVff+x9lzMNs2q1AJJrSLXxtv1kDWj8VuoDLn/w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ieDxQAAAN8AAAAPAAAAAAAAAAAAAAAAAJgCAABkcnMv&#10;ZG93bnJldi54bWxQSwUGAAAAAAQABAD1AAAAigMAAAAA&#10;" path="m,l152400,r,9144l,9144,,e" stroked="f" strokeweight="0">
                  <v:stroke miterlimit="83231f" joinstyle="miter"/>
                  <v:path arrowok="t" textboxrect="0,0,152400,9144"/>
                </v:shape>
                <v:shape id="Shape 227425" o:spid="_x0000_s1031"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XU8oA&#10;AADfAAAADwAAAGRycy9kb3ducmV2LnhtbESPQWsCMRSE70L/Q3iF3jTboFW2RrEFofZQqHrQ23Pz&#10;ulm7eVk26br21zeFQo/DzHzDzJe9q0VHbag8a7gfZSCIC28qLjXsd+vhDESIyAZrz6ThSgGWi5vB&#10;HHPjL/xO3TaWIkE45KjBxtjkUobCksMw8g1x8j586zAm2ZbStHhJcFdLlWUP0mHFacFiQ8+Wis/t&#10;l9MQz9/KbqrD5tQ9Xd9C83pczc4Tre9u+9UjiEh9/A//tV+MBqWmYzWB3z/p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UF1PKAAAA3wAAAA8AAAAAAAAAAAAAAAAAmAIA&#10;AGRycy9kb3ducmV2LnhtbFBLBQYAAAAABAAEAPUAAACPAwAAAAA=&#10;" path="m,l9144,r,9144l,9144,,e" stroked="f" strokeweight="0">
                  <v:stroke miterlimit="83231f" joinstyle="miter"/>
                  <v:path arrowok="t" textboxrect="0,0,9144,9144"/>
                </v:shape>
                <v:shape id="Shape 227426" o:spid="_x0000_s1032"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uCscA&#10;AADfAAAADwAAAGRycy9kb3ducmV2LnhtbESP0WrCQBRE3wv9h+UWfCl1Y7CmRFcpEaGhIFT9gEv2&#10;NlnM3g3ZbYx/3xUEH4eZOcOsNqNtxUC9N44VzKYJCOLKacO1gtNx9/YBwgdkja1jUnAlD5v189MK&#10;c+0u/EPDIdQiQtjnqKAJocul9FVDFv3UdcTR+3W9xRBlX0vd4yXCbSvTJFlIi4bjQoMdFQ1V58Of&#10;VbD/npXHInk/ldlQbs1QFDp7NUpNXsbPJYhAY3iE7+0vrSBNs3m6gNuf+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rgrHAAAA3wAAAA8AAAAAAAAAAAAAAAAAmAIAAGRy&#10;cy9kb3ducmV2LnhtbFBLBQYAAAAABAAEAPUAAACMAwAAAAA=&#10;" path="m,l5937250,r,9144l,9144,,e" stroked="f" strokeweight="0">
                  <v:stroke miterlimit="83231f" joinstyle="miter"/>
                  <v:path arrowok="t" textboxrect="0,0,5937250,9144"/>
                </v:shape>
                <v:shape id="Shape 227427" o:spid="_x0000_s1033" style="position:absolute;top:1813;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z6skA&#10;AADfAAAADwAAAGRycy9kb3ducmV2LnhtbESPQWvCQBSE74L/YXlCL1I3pqISXaVYWrSIULXQ4yP7&#10;TEKzb9PsalJ/fbcgeBxm5htmvmxNKS5Uu8KyguEgAkGcWl1wpuB4eH2cgnAeWWNpmRT8koPlotuZ&#10;Y6Jtwx902ftMBAi7BBXk3leJlC7NyaAb2Io4eCdbG/RB1pnUNTYBbkoZR9FYGiw4LORY0Sqn9Ht/&#10;Ngqe5Jvera8Nv4w3fak/v9zP+2Gr1EOvfZ6B8NT6e/jWXmsFcTwZxRP4/x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zz6skAAADfAAAADwAAAAAAAAAAAAAAAACYAgAA&#10;ZHJzL2Rvd25yZXYueG1sUEsFBgAAAAAEAAQA9QAAAI4DAAAAAA==&#10;" path="m,l9144,r,352044l,352044,,e" stroked="f" strokeweight="0">
                  <v:stroke miterlimit="83231f" joinstyle="miter"/>
                  <v:path arrowok="t" textboxrect="0,0,9144,352044"/>
                </v:shape>
                <v:shape id="Shape 227428" o:spid="_x0000_s1034" style="position:absolute;left:60;top:5394;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1JY8MA&#10;AADfAAAADwAAAGRycy9kb3ducmV2LnhtbERPS2vCQBC+F/wPyxS81U1DUYmuIpaWIkjxeR6yY5I2&#10;Oxuyo0n/vXsoePz43vNl72p1ozZUng28jhJQxLm3FRcGjoePlymoIMgWa89k4I8CLBeDpzlm1ne8&#10;o9teChVDOGRooBRpMq1DXpLDMPINceQuvnUoEbaFti12MdzVOk2SsXZYcWwosaF1Sfnv/uoMTK1s&#10;Pt34Z2Xfu8n5+7TZNnYnxgyf+9UMlFAvD/G/+8saSNPJWxoHxz/x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1JY8MAAADfAAAADwAAAAAAAAAAAAAAAACYAgAAZHJzL2Rv&#10;d25yZXYueG1sUEsFBgAAAAAEAAQA9QAAAIgDAAAAAA==&#10;" path="m,l150876,r,175260l,175260,,e" fillcolor="#dbe5f1" stroked="f" strokeweight="0">
                  <v:stroke miterlimit="83231f" joinstyle="miter"/>
                  <v:path arrowok="t" textboxrect="0,0,150876,175260"/>
                </v:shape>
                <v:shape id="Shape 227429" o:spid="_x0000_s1035" style="position:absolute;left:716;top:5394;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emckA&#10;AADfAAAADwAAAGRycy9kb3ducmV2LnhtbESPQWvCQBSE74X+h+UVehHdGFuj0VUkILSeWpX2+sw+&#10;N8Hs25Ddavrvu4VCj8PMfMMs171txJU6XztWMB4lIIhLp2s2Co6H7XAGwgdkjY1jUvBNHtar+7sl&#10;5trd+J2u+2BEhLDPUUEVQptL6cuKLPqRa4mjd3adxRBlZ6Tu8BbhtpFpkkylxZrjQoUtFRWVl/2X&#10;VfBpnnU9L94uH7viNJi8DrKdNZlSjw/9ZgEiUB/+w3/tF60gTbOndA6/f+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80emckAAADfAAAADwAAAAAAAAAAAAAAAACYAgAA&#10;ZHJzL2Rvd25yZXYueG1sUEsFBgAAAAAEAAQA9QAAAI4DAAAAAA==&#10;" path="m,l19812,r,160020l,160020,,e" fillcolor="#dbe5f1" stroked="f" strokeweight="0">
                  <v:stroke miterlimit="83231f" joinstyle="miter"/>
                  <v:path arrowok="t" textboxrect="0,0,19812,160020"/>
                </v:shape>
                <v:shape id="Shape 227430" o:spid="_x0000_s1036" style="position:absolute;top:533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iFsgA&#10;AADfAAAADwAAAGRycy9kb3ducmV2LnhtbESPzWrCQBSF9wXfYbhCd3ViWq1ER7GFQnUhaF3Y3W3m&#10;molm7oTMNEaf3lkUujycP77ZorOVaKnxpWMFw0ECgjh3uuRCwf7r42kCwgdkjZVjUnAlD4t572GG&#10;mXYX3lK7C4WII+wzVGBCqDMpfW7Ioh+4mjh6R9dYDFE2hdQNXuK4rWSaJGNpseT4YLCmd0P5efdr&#10;FYTTLTWr8rD6ad+uG1+vv5eT00ipx363nIII1IX/8F/7UytI09eX50gQeSIL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iIWyAAAAN8AAAAPAAAAAAAAAAAAAAAAAJgCAABk&#10;cnMvZG93bnJldi54bWxQSwUGAAAAAAQABAD1AAAAjQMAAAAA&#10;" path="m,l9144,r,9144l,9144,,e" stroked="f" strokeweight="0">
                  <v:stroke miterlimit="83231f" joinstyle="miter"/>
                  <v:path arrowok="t" textboxrect="0,0,9144,9144"/>
                </v:shape>
                <v:shape id="Shape 227431" o:spid="_x0000_s1037" style="position:absolute;left:60;top:5334;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SxsYA&#10;AADfAAAADwAAAGRycy9kb3ducmV2LnhtbESPQWsCMRSE70L/Q3iF3jRxK7VsjSKFgnpzlbbHx+a5&#10;Wbp5WTbRXf+9EYQeh5n5hlmsBteIC3Wh9qxhOlEgiEtvaq40HA9f43cQISIbbDyThisFWC2fRgvM&#10;je95T5ciViJBOOSowcbY5lKG0pLDMPEtcfJOvnMYk+wqaTrsE9w1MlPqTTqsOS1YbOnTUvlXnJ2G&#10;an3alZYztNui6b9nTv1sf5XWL8/D+gNEpCH+hx/tjdGQZfPZ6xTuf9IX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SxsYAAADfAAAADwAAAAAAAAAAAAAAAACYAgAAZHJz&#10;L2Rvd25yZXYueG1sUEsFBgAAAAAEAAQA9QAAAIsDAAAAAA==&#10;" path="m,l152400,r,9144l,9144,,e" stroked="f" strokeweight="0">
                  <v:stroke miterlimit="83231f" joinstyle="miter"/>
                  <v:path arrowok="t" textboxrect="0,0,152400,9144"/>
                </v:shape>
                <v:shape id="Shape 227432" o:spid="_x0000_s1038" style="position:absolute;top:5394;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48UA&#10;AADfAAAADwAAAGRycy9kb3ducmV2LnhtbESPzWrDMBCE74W8g9hCb41cN6TFiRLSQEuu+XmAxdpY&#10;JtbKSOvE7dNXhUKOw8x8wyzXo+/UlWJqAxt4mRagiOtgW24MnI6fz++gkiBb7AKTgW9KsF5NHpZY&#10;2XDjPV0P0qgM4VShASfSV1qn2pHHNA09cfbOIXqULGOjbcRbhvtOl0Ux1x5bzgsOe9o6qi+HwRv4&#10;upA/zrY/MuAQT9IXO/cxD8Y8PY6bBSihUe7h//bOGijLt9lrCX9/8hf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zjxQAAAN8AAAAPAAAAAAAAAAAAAAAAAJgCAABkcnMv&#10;ZG93bnJldi54bWxQSwUGAAAAAAQABAD1AAAAigMAAAAA&#10;" path="m,l9144,r,175260l,175260,,e" stroked="f" strokeweight="0">
                  <v:stroke miterlimit="83231f" joinstyle="miter"/>
                  <v:path arrowok="t" textboxrect="0,0,9144,175260"/>
                </v:shape>
                <v:shape id="Shape 227433" o:spid="_x0000_s1039" style="position:absolute;left:60;top:7209;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HHskA&#10;AADfAAAADwAAAGRycy9kb3ducmV2LnhtbESPQWvCQBSE7wX/w/KE3uqmUapGVxFLaU+CVorHZ/aZ&#10;Tc2+DdltjP313YLgcZiZb5j5srOVaKnxpWMFz4MEBHHudMmFgv3n29MEhA/IGivHpOBKHpaL3sMc&#10;M+0uvKV2FwoRIewzVGBCqDMpfW7Ioh+4mjh6J9dYDFE2hdQNXiLcVjJNkhdpseS4YLCmtaH8vPux&#10;CtabfXv0Y7Mx79fvL/P7ephODiOlHvvdagYiUBfu4Vv7QytI0/FoOIT/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9FHHskAAADfAAAADwAAAAAAAAAAAAAAAACYAgAA&#10;ZHJzL2Rvd25yZXYueG1sUEsFBgAAAAAEAAQA9QAAAI4DAAAAAA==&#10;" path="m,l150876,r,350825l,350825,,e" fillcolor="#244061" stroked="f" strokeweight="0">
                  <v:stroke miterlimit="83231f" joinstyle="miter"/>
                  <v:path arrowok="t" textboxrect="0,0,150876,350825"/>
                </v:shape>
                <v:shape id="Shape 227434" o:spid="_x0000_s1040" style="position:absolute;left:716;top:7209;width:198;height:1599;visibility:visible;mso-wrap-style:square;v-text-anchor:top" coordsize="19812,15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b68cA&#10;AADfAAAADwAAAGRycy9kb3ducmV2LnhtbESPS2vDMBCE74X+B7GF3Bq5rmmDEyWUQqGXpORBHrfF&#10;2lgm1spISuL8+ypQ6HGY+WaYyay3rbiQD41jBS/DDARx5XTDtYLN+ut5BCJEZI2tY1JwowCz6ePD&#10;BEvtrrykyyrWIpVwKFGBibErpQyVIYth6Dri5B2dtxiT9LXUHq+p3LYyz7I3abHhtGCwo09D1Wl1&#10;tgryxeFn59eH4lZpXbi93NZmbpUaPPUfYxCR+vgf/qO/deLy9+K1gPuf9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m+vHAAAA3wAAAA8AAAAAAAAAAAAAAAAAmAIAAGRy&#10;cy9kb3ducmV2LnhtbFBLBQYAAAAABAAEAPUAAACMAwAAAAA=&#10;" path="m,l19812,r,159945l,159945,,e" fillcolor="#244061" stroked="f" strokeweight="0">
                  <v:stroke miterlimit="83231f" joinstyle="miter"/>
                  <v:path arrowok="t" textboxrect="0,0,19812,159945"/>
                </v:shape>
                <v:shape id="Shape 227435" o:spid="_x0000_s1041" style="position:absolute;top:71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BjsoA&#10;AADfAAAADwAAAGRycy9kb3ducmV2LnhtbESPQWvCQBSE74L/YXlCb7oxrVZSV9FCofYgaHtob6/Z&#10;ZzaafRuy2xj99V2h0OMwM98w82VnK9FS40vHCsajBARx7nTJhYKP95fhDIQPyBorx6TgQh6Wi35v&#10;jpl2Z95Ruw+FiBD2GSowIdSZlD43ZNGPXE0cvYNrLIYom0LqBs8RbiuZJslUWiw5Lhis6dlQftr/&#10;WAXheE3NpvzcfLfry9bXb1+r2XGi1N2gWz2BCNSF//Bf+1UrSNPHh/sJ3P7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NgY7KAAAA3wAAAA8AAAAAAAAAAAAAAAAAmAIA&#10;AGRycy9kb3ducmV2LnhtbFBLBQYAAAAABAAEAPUAAACPAwAAAAA=&#10;" path="m,l9144,r,9144l,9144,,e" stroked="f" strokeweight="0">
                  <v:stroke miterlimit="83231f" joinstyle="miter"/>
                  <v:path arrowok="t" textboxrect="0,0,9144,9144"/>
                </v:shape>
                <v:shape id="Shape 227436" o:spid="_x0000_s1042" style="position:absolute;left:60;top:714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ssYA&#10;AADfAAAADwAAAGRycy9kb3ducmV2LnhtbESPQWsCMRSE7wX/Q3iF3mrSrWjZGkUEoXpzlbbHx+a5&#10;Wbp5WTbR3f57Iwgeh5n5hpkvB9eIC3Wh9qzhbaxAEJfe1FxpOB42rx8gQkQ22HgmDf8UYLkYPc0x&#10;N77nPV2KWIkE4ZCjBhtjm0sZSksOw9i3xMk7+c5hTLKrpOmwT3DXyEypqXRYc1qw2NLaUvlXnJ2G&#10;anXalZYztNui6b8nTv1sf5XWL8/D6hNEpCE+wvf2l9GQZbPJ+xRuf9IX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ssYAAADfAAAADwAAAAAAAAAAAAAAAACYAgAAZHJz&#10;L2Rvd25yZXYueG1sUEsFBgAAAAAEAAQA9QAAAIsDAAAAAA==&#10;" path="m,l152400,r,9144l,9144,,e" stroked="f" strokeweight="0">
                  <v:stroke miterlimit="83231f" joinstyle="miter"/>
                  <v:path arrowok="t" textboxrect="0,0,152400,9144"/>
                </v:shape>
                <v:shape id="Shape 227437" o:spid="_x0000_s1043" style="position:absolute;top:7209;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v3skA&#10;AADfAAAADwAAAGRycy9kb3ducmV2LnhtbESPQWvCQBSE7wX/w/KE3urGqFWiq5RCi4d6aNJDjo/s&#10;M4lm36bZjab99V1B6HGYmW+YzW4wjbhQ52rLCqaTCARxYXXNpYKv7O1pBcJ5ZI2NZVLwQw5229HD&#10;BhNtr/xJl9SXIkDYJaig8r5NpHRFRQbdxLbEwTvazqAPsiul7vAa4KaRcRQ9S4M1h4UKW3qtqDin&#10;vVGwyE98zFbT3+99z4fZu56nH+dcqcfx8LIG4Wnw/+F7e68VxPFyPlvC7U/4AnL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tDv3skAAADfAAAADwAAAAAAAAAAAAAAAACYAgAA&#10;ZHJzL2Rvd25yZXYueG1sUEsFBgAAAAAEAAQA9QAAAI4DAAAAAA==&#10;" path="m,l9144,r,350825l,350825,,e" stroked="f" strokeweight="0">
                  <v:stroke miterlimit="83231f" joinstyle="miter"/>
                  <v:path arrowok="t" textboxrect="0,0,9144,350825"/>
                </v:shape>
                <v:shape id="Shape 227438" o:spid="_x0000_s1044" style="position:absolute;left:533;top:12531;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FfcUA&#10;AADfAAAADwAAAGRycy9kb3ducmV2LnhtbERPz2vCMBS+D/Y/hDfYRWZitU6qUWQwKeyidYcdn82z&#10;LTYvpcm021+/HIQdP77fq81gW3Gl3jeONUzGCgRx6UzDlYbP4/vLAoQPyAZbx6Thhzxs1o8PK8yM&#10;u/GBrkWoRAxhn6GGOoQuk9KXNVn0Y9cRR+7seoshwr6SpsdbDLetTJSaS4sNx4YaO3qrqbwU31aD&#10;/zqP2pTxd3dKC8yVyj/23Uzr56dhuwQRaAj/4rs7NxqS5HU2jYPjn/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EV9xQAAAN8AAAAPAAAAAAAAAAAAAAAAAJgCAABkcnMv&#10;ZG93bnJldi54bWxQSwUGAAAAAAQABAD1AAAAigMAAAAA&#10;" path="m,l5978398,r,175260l,175260,,e" fillcolor="#ededed" stroked="f" strokeweight="0">
                  <v:stroke miterlimit="83231f" joinstyle="miter"/>
                  <v:path arrowok="t" textboxrect="0,0,5978398,175260"/>
                </v:shape>
                <v:shape id="Shape 227439" o:spid="_x0000_s1045" style="position:absolute;left:60;top:14344;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FkcsA&#10;AADfAAAADwAAAGRycy9kb3ducmV2LnhtbESPQUvDQBSE70L/w/IKvdlN01Jr7LYURSqCirEI3p7Z&#10;1yQ0+zbNbpq0v94VBI/DzHzDLNe9qcSJGldaVjAZRyCIM6tLzhXsPh6vFyCcR9ZYWSYFZ3KwXg2u&#10;lpho2/E7nVKfiwBhl6CCwvs6kdJlBRl0Y1sTB29vG4M+yCaXusEuwE0l4yiaS4Mlh4UCa7ovKDuk&#10;rVGQPh+Pu+/X1l0e5l/+7aXNuu3nQqnRsN/cgfDU+//wX/tJK4jjm9n0Fn7/hC8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RgWRywAAAN8AAAAPAAAAAAAAAAAAAAAAAJgC&#10;AABkcnMvZG93bnJldi54bWxQSwUGAAAAAAQABAD1AAAAkAMAAAAA&#10;" path="m,l150876,r,175260l,175260,,e" fillcolor="#244061" stroked="f" strokeweight="0">
                  <v:stroke miterlimit="83231f" joinstyle="miter"/>
                  <v:path arrowok="t" textboxrect="0,0,150876,175260"/>
                </v:shape>
                <v:shape id="Shape 227440" o:spid="_x0000_s1046" style="position:absolute;left:716;top:14344;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zQMUA&#10;AADfAAAADwAAAGRycy9kb3ducmV2LnhtbESPzWrCQBSF94W+w3AL3dVJp2pL6iQUQbEbwaS6vmRu&#10;k9DMnZgZNb59ZyG4PJw/vkU+2k6cafCtYw2vkwQEceVMy7WGn3L18gHCB2SDnWPScCUPefb4sMDU&#10;uAvv6FyEWsQR9ilqaELoUyl91ZBFP3E9cfR+3WAxRDnU0gx4ieO2kypJ5tJiy/GhwZ6WDVV/xclq&#10;6A6ott/Iq9neH8O63Km3cqa0fn4avz5BBBrDPXxrb4wGpd6n00gQeSIL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NAxQAAAN8AAAAPAAAAAAAAAAAAAAAAAJgCAABkcnMv&#10;ZG93bnJldi54bWxQSwUGAAAAAAQABAD1AAAAigMAAAAA&#10;" path="m,l19812,r,161544l,161544,,e" fillcolor="#244061" stroked="f" strokeweight="0">
                  <v:stroke miterlimit="83231f" joinstyle="miter"/>
                  <v:path arrowok="t" textboxrect="0,0,19812,161544"/>
                </v:shape>
                <v:shape id="Shape 227441" o:spid="_x0000_s1047" style="position:absolute;left:60;top:1428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hu8YA&#10;AADfAAAADwAAAGRycy9kb3ducmV2LnhtbESPwWrDMBBE74X+g9hCbrUUY9riRgmhEEhyixvSHhdr&#10;Y5laK2MpsfP3UaHQ4zAzb5jFanKduNIQWs8a5pkCQVx703Kj4fi5eX4DESKywc4zabhRgNXy8WGB&#10;pfEjH+haxUYkCIcSNdgY+1LKUFtyGDLfEyfv7AeHMcmhkWbAMcFdJ3OlXqTDltOCxZ4+LNU/1cVp&#10;aNbnfW05R7uruvFUOPW1+1Zaz56m9TuISFP8D/+1t0ZDnr8WxRx+/6Qv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Zhu8YAAADfAAAADwAAAAAAAAAAAAAAAACYAgAAZHJz&#10;L2Rvd25yZXYueG1sUEsFBgAAAAAEAAQA9QAAAIsDAAAAAA==&#10;" path="m,l152400,r,9144l,9144,,e" stroked="f" strokeweight="0">
                  <v:stroke miterlimit="83231f" joinstyle="miter"/>
                  <v:path arrowok="t" textboxrect="0,0,152400,9144"/>
                </v:shape>
                <v:shape id="Shape 227442" o:spid="_x0000_s1048" style="position:absolute;left:1584;top:1428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qh8oA&#10;AADfAAAADwAAAGRycy9kb3ducmV2LnhtbESPQWsCMRSE7wX/Q3hCbzVrsFZWo9hCofZQqO2h3p6b&#10;52Z187Js0nXtr28KQo/DzHzDLFa9q0VHbag8axiPMhDEhTcVlxo+P57vZiBCRDZYeyYNFwqwWg5u&#10;Fpgbf+Z36raxFAnCIUcNNsYmlzIUlhyGkW+Ik3fwrcOYZFtK0+I5wV0tVZZNpcOK04LFhp4sFaft&#10;t9MQjz/Kbqqvzb57vLyF5nW3nh3vtb4d9us5iEh9/A9f2y9Gg1IPk4mCvz/p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jiaofKAAAA3wAAAA8AAAAAAAAAAAAAAAAAmAIA&#10;AGRycy9kb3ducmV2LnhtbFBLBQYAAAAABAAEAPUAAACPAwAAAAA=&#10;" path="m,l9144,r,9144l,9144,,e" stroked="f" strokeweight="0">
                  <v:stroke miterlimit="83231f" joinstyle="miter"/>
                  <v:path arrowok="t" textboxrect="0,0,9144,9144"/>
                </v:shape>
                <v:shape id="Shape 227443" o:spid="_x0000_s1049" style="position:absolute;left:1645;top:14283;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oMsgA&#10;AADfAAAADwAAAGRycy9kb3ducmV2LnhtbESP0WrCQBRE34X+w3ILfSm6MbVGoquUlIKhUKj6AZfs&#10;NVnM3g3ZbUz/visUfBxm5gyz2Y22FQP13jhWMJ8lIIgrpw3XCk7Hj+kKhA/IGlvHpOCXPOy2D5MN&#10;5tpd+ZuGQ6hFhLDPUUETQpdL6auGLPqZ64ijd3a9xRBlX0vd4zXCbSvTJFlKi4bjQoMdFQ1Vl8OP&#10;VfD1OS+PRfJ6KrOhfDdDUejs2Sj19Di+rUEEGsM9/N/eawVpmi0WL3D7E7+A3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ugyyAAAAN8AAAAPAAAAAAAAAAAAAAAAAJgCAABk&#10;cnMvZG93bnJldi54bWxQSwUGAAAAAAQABAD1AAAAjQMAAAAA&#10;" path="m,l5937250,r,9144l,9144,,e" stroked="f" strokeweight="0">
                  <v:stroke miterlimit="83231f" joinstyle="miter"/>
                  <v:path arrowok="t" textboxrect="0,0,5937250,9144"/>
                </v:shape>
                <v:shape id="Shape 227444" o:spid="_x0000_s1050" style="position:absolute;top:14344;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6CccQA&#10;AADfAAAADwAAAGRycy9kb3ducmV2LnhtbESPwWrDMBBE74X8g9hAbo1cY9LgRgltoCHXJvmAxdpa&#10;JtbKSOvE7ddXhUKPw8y8YTa7yffqRjF1gQ08LQtQxE2wHbcGLuf3xzWoJMgW+8Bk4IsS7Lazhw3W&#10;Ntz5g24naVWGcKrRgBMZaq1T48hjWoaBOHufIXqULGOrbcR7hvtel0Wx0h47zgsOB9o7aq6n0Rs4&#10;XMmfq/23jDjGiwzF0b2tgjGL+fT6Akpokv/wX/toDZTlc1VV8Psnf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gnHEAAAA3wAAAA8AAAAAAAAAAAAAAAAAmAIAAGRycy9k&#10;b3ducmV2LnhtbFBLBQYAAAAABAAEAPUAAACJAwAAAAA=&#10;" path="m,l9144,r,175260l,175260,,e" stroked="f" strokeweight="0">
                  <v:stroke miterlimit="83231f" joinstyle="miter"/>
                  <v:path arrowok="t" textboxrect="0,0,9144,175260"/>
                </v:shape>
                <v:shape id="Shape 227445" o:spid="_x0000_s1051" style="position:absolute;left:60;top:16158;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zIcgA&#10;AADfAAAADwAAAGRycy9kb3ducmV2LnhtbESP3WrCQBSE7wu+w3KE3ohuDP6U1FWKpNAr8e8BDtnT&#10;JDV7NmY3Mfbpu4LQy2FmvmFWm95UoqPGlZYVTCcRCOLM6pJzBefT5/gNhPPIGivLpOBODjbrwcsK&#10;E21vfKDu6HMRIOwSVFB4XydSuqwgg25ia+LgfdvGoA+yyaVu8BbgppJxFC2kwZLDQoE1bQvKLsfW&#10;KNjuuuky/d1Zefdtmu6vo/Zn3ir1Ouw/3kF46v1/+Nn+0grieDmbzeHxJ3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7MhyAAAAN8AAAAPAAAAAAAAAAAAAAAAAJgCAABk&#10;cnMvZG93bnJldi54bWxQSwUGAAAAAAQABAD1AAAAjQMAAAAA&#10;" path="m,l150876,r,350520l,350520,,e" fillcolor="#dbe5f1" stroked="f" strokeweight="0">
                  <v:stroke miterlimit="83231f" joinstyle="miter"/>
                  <v:path arrowok="t" textboxrect="0,0,150876,350520"/>
                </v:shape>
                <v:shape id="Shape 227446" o:spid="_x0000_s1052" style="position:absolute;left:716;top:16158;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k0scA&#10;AADfAAAADwAAAGRycy9kb3ducmV2LnhtbESPzW7CMBCE75V4B2uReisOEeUnYBCiouKG+HmAVbwk&#10;aeN1iN1gePoaqVKPo5n5RrNYBVOLjlpXWVYwHCQgiHOrKy4UnE/btykI55E11pZJwZ0crJa9lwVm&#10;2t74QN3RFyJC2GWooPS+yaR0eUkG3cA2xNG72Nagj7ItpG7xFuGmlmmSjKXBiuNCiQ1tSsq/jz9G&#10;gdm/Y6jvodl3X9fHFj+62ePzotRrP6znIDwF/x/+a++0gjSdjEZjeP6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lZNLHAAAA3wAAAA8AAAAAAAAAAAAAAAAAmAIAAGRy&#10;cy9kb3ducmV2LnhtbFBLBQYAAAAABAAEAPUAAACMAwAAAAA=&#10;" path="m,l19812,r,161544l,161544,,e" fillcolor="#dbe5f1" stroked="f" strokeweight="0">
                  <v:stroke miterlimit="83231f" joinstyle="miter"/>
                  <v:path arrowok="t" textboxrect="0,0,19812,161544"/>
                </v:shape>
                <v:shape id="Shape 227447" o:spid="_x0000_s1053" style="position:absolute;top:160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H8kA&#10;AADfAAAADwAAAGRycy9kb3ducmV2LnhtbESPQWvCQBSE74X+h+UVvNWNQatEV7GFgnooaHtob8/s&#10;MxubfRuya4z++m5B8DjMzDfMbNHZSrTU+NKxgkE/AUGcO11yoeDr8/15AsIHZI2VY1JwIQ+L+ePD&#10;DDPtzryldhcKESHsM1RgQqgzKX1uyKLvu5o4egfXWAxRNoXUDZ4j3FYyTZIXabHkuGCwpjdD+e/u&#10;ZBWE4zU16/J7vW9fLx++3vwsJ8eRUr2nbjkFEagL9/CtvdIK0nQ8HI7h/0/8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JH8kAAADfAAAADwAAAAAAAAAAAAAAAACYAgAA&#10;ZHJzL2Rvd25yZXYueG1sUEsFBgAAAAAEAAQA9QAAAI4DAAAAAA==&#10;" path="m,l9144,r,9144l,9144,,e" stroked="f" strokeweight="0">
                  <v:stroke miterlimit="83231f" joinstyle="miter"/>
                  <v:path arrowok="t" textboxrect="0,0,9144,9144"/>
                </v:shape>
                <v:shape id="Shape 227448" o:spid="_x0000_s1054" style="position:absolute;left:60;top:1609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IJsIA&#10;AADfAAAADwAAAGRycy9kb3ducmV2LnhtbERPz2vCMBS+D/wfwhN2m4mlzNEZRQRBd1sVt+OjeTbF&#10;5qU00Xb//XIQPH58v5fr0bXiTn1oPGuYzxQI4sqbhmsNp+Pu7QNEiMgGW8+k4Y8CrFeTlyUWxg/8&#10;Tfcy1iKFcChQg42xK6QMlSWHYeY74sRdfO8wJtjX0vQ4pHDXykypd+mw4dRgsaOtpepa3pyGenP5&#10;qixnaA9lO5xzp34Ov0rr1+m4+QQRaYxP8cO9NxqybJHnaXD6k7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MgmwgAAAN8AAAAPAAAAAAAAAAAAAAAAAJgCAABkcnMvZG93&#10;bnJldi54bWxQSwUGAAAAAAQABAD1AAAAhwMAAAAA&#10;" path="m,l152400,r,9144l,9144,,e" stroked="f" strokeweight="0">
                  <v:stroke miterlimit="83231f" joinstyle="miter"/>
                  <v:path arrowok="t" textboxrect="0,0,152400,9144"/>
                </v:shape>
                <v:shape id="Shape 227449" o:spid="_x0000_s1055" style="position:absolute;top:16158;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jyMgA&#10;AADfAAAADwAAAGRycy9kb3ducmV2LnhtbESPX2vCMBTF34V9h3AHe5GZrohz1ShSJwwRht1ge7w2&#10;17asualN1O7bG0Hw8fA7fzjTeWdqcaLWVZYVvAwiEMS51RUXCr6/Vs9jEM4ja6wtk4J/cjCfPfSm&#10;mGh75i2dMl+IUMIuQQWl900ipctLMugGtiEObG9bgz7ItpC6xXMoN7WMo2gkDVYcFkpsKC0p/8uO&#10;RkH/3cnfw+InTde0W64+d3qz/tBKPT12iwkIT52/m2/pwCGOX4fDN7j+CV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KPIyAAAAN8AAAAPAAAAAAAAAAAAAAAAAJgCAABk&#10;cnMvZG93bnJldi54bWxQSwUGAAAAAAQABAD1AAAAjQMAAAAA&#10;" path="m,l9144,r,350520l,350520,,e" stroked="f" strokeweight="0">
                  <v:stroke miterlimit="83231f" joinstyle="miter"/>
                  <v:path arrowok="t" textboxrect="0,0,9144,350520"/>
                </v:shape>
                <v:shape id="Shape 227450" o:spid="_x0000_s1056" style="position:absolute;left:60;top:19724;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JrMkA&#10;AADfAAAADwAAAGRycy9kb3ducmV2LnhtbESPzWrCQBSF9wXfYbhCd3XS0KqkjlJaSkWwxSiCu9vM&#10;bRKauRMzExN9+s5CcHk4f3yzRW8qcaLGlZYVPI4iEMSZ1SXnCnbbj4cpCOeRNVaWScGZHCzmg7sZ&#10;Jtp2vKFT6nMRRtglqKDwvk6kdFlBBt3I1sTB+7WNQR9kk0vdYBfGTSXjKBpLgyWHhwJreiso+0tb&#10;oyBdHY+7n6/WXd7HB/+9brPucz9V6n7Yv76A8NT7W/jaXmoFcTx5eg4EgSewgJ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NJrMkAAADfAAAADwAAAAAAAAAAAAAAAACYAgAA&#10;ZHJzL2Rvd25yZXYueG1sUEsFBgAAAAAEAAQA9QAAAI4DAAAAAA==&#10;" path="m,l150876,r,175260l,175260,,e" fillcolor="#244061" stroked="f" strokeweight="0">
                  <v:stroke miterlimit="83231f" joinstyle="miter"/>
                  <v:path arrowok="t" textboxrect="0,0,150876,175260"/>
                </v:shape>
                <v:shape id="Shape 227451" o:spid="_x0000_s1057" style="position:absolute;left:716;top:19724;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ABsYA&#10;AADfAAAADwAAAGRycy9kb3ducmV2LnhtbESPQWvCQBSE74L/YXkFb7pxbapEV5GCpb0UNNXzI/tM&#10;QrNv0+xW4793CwWPw8x8w6w2vW3EhTpfO9YwnSQgiAtnai41fOW78QKED8gGG8ek4UYeNuvhYIWZ&#10;cVfe0+UQShEh7DPUUIXQZlL6oiKLfuJa4uidXWcxRNmV0nR4jXDbSJUkL9JizXGhwpZeKyq+D79W&#10;Q3NC9fmBvEuP/ie85Xs1y1Ol9eip3y5BBOrDI/zffjcalJo/p1P4+x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JABsYAAADfAAAADwAAAAAAAAAAAAAAAACYAgAAZHJz&#10;L2Rvd25yZXYueG1sUEsFBgAAAAAEAAQA9QAAAIsDAAAAAA==&#10;" path="m,l19812,r,161544l,161544,,e" fillcolor="#244061" stroked="f" strokeweight="0">
                  <v:stroke miterlimit="83231f" joinstyle="miter"/>
                  <v:path arrowok="t" textboxrect="0,0,19812,161544"/>
                </v:shape>
                <v:shape id="Shape 227452" o:spid="_x0000_s1058" style="position:absolute;top:1966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8WsoA&#10;AADfAAAADwAAAGRycy9kb3ducmV2LnhtbESPQWsCMRSE70L/Q3iF3jTboFW2RrEFofZQqHrQ23Pz&#10;ulm7eVk26br21zeFQo/DzHzDzJe9q0VHbag8a7gfZSCIC28qLjXsd+vhDESIyAZrz6ThSgGWi5vB&#10;HHPjL/xO3TaWIkE45KjBxtjkUobCksMw8g1x8j586zAm2ZbStHhJcFdLlWUP0mHFacFiQ8+Wis/t&#10;l9MQz9/KbqrD5tQ9Xd9C83pczc4Tre9u+9UjiEh9/A//tV+MBqWm44mC3z/p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07/FrKAAAA3wAAAA8AAAAAAAAAAAAAAAAAmAIA&#10;AGRycy9kb3ducmV2LnhtbFBLBQYAAAAABAAEAPUAAACPAwAAAAA=&#10;" path="m,l9144,r,9144l,9144,,e" stroked="f" strokeweight="0">
                  <v:stroke miterlimit="83231f" joinstyle="miter"/>
                  <v:path arrowok="t" textboxrect="0,0,9144,9144"/>
                </v:shape>
                <v:shape id="Shape 227453" o:spid="_x0000_s1059" style="position:absolute;left:60;top:19663;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MisYA&#10;AADfAAAADwAAAGRycy9kb3ducmV2LnhtbESPzWrDMBCE74G+g9hCb4lUN3+4UUIoFJre4pQmx8Xa&#10;WKbWylhq7L59FQjkOMzMN8xqM7hGXKgLtWcNzxMFgrj0puZKw9fhfbwEESKywcYzafijAJv1w2iF&#10;ufE97+lSxEokCIccNdgY21zKUFpyGCa+JU7e2XcOY5JdJU2HfYK7RmZKzaXDmtOCxZbeLJU/xa/T&#10;UG3Pn6XlDO2uaPrvqVPH3Ulp/fQ4bF9BRBriPXxrfxgNWbaYzl7g+id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HMisYAAADfAAAADwAAAAAAAAAAAAAAAACYAgAAZHJz&#10;L2Rvd25yZXYueG1sUEsFBgAAAAAEAAQA9QAAAIsDAAAAAA==&#10;" path="m,l152400,r,9144l,9144,,e" stroked="f" strokeweight="0">
                  <v:stroke miterlimit="83231f" joinstyle="miter"/>
                  <v:path arrowok="t" textboxrect="0,0,152400,9144"/>
                </v:shape>
                <v:shape id="Shape 227454" o:spid="_x0000_s1060" style="position:absolute;top:19724;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UrMUA&#10;AADfAAAADwAAAGRycy9kb3ducmV2LnhtbESPzWrDMBCE74W+g9hCbo1c46bFjRLaQEqu+XmAxdpa&#10;JtbKSOvE7dNXhUKOw8x8wyzXk+/VhWLqAht4mhegiJtgO24NnI7bx1dQSZAt9oHJwDclWK/u75ZY&#10;23DlPV0O0qoM4VSjAScy1FqnxpHHNA8Dcfa+QvQoWcZW24jXDPe9LotioT12nBccDrRx1JwPozfw&#10;eSZ/rDY/MuIYTzIUO/exCMbMHqb3N1BCk9zC/+2dNVCWL9VzBX9/8hf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xSsxQAAAN8AAAAPAAAAAAAAAAAAAAAAAJgCAABkcnMv&#10;ZG93bnJldi54bWxQSwUGAAAAAAQABAD1AAAAigMAAAAA&#10;" path="m,l9144,r,175260l,175260,,e" stroked="f" strokeweight="0">
                  <v:stroke miterlimit="83231f" joinstyle="miter"/>
                  <v:path arrowok="t" textboxrect="0,0,9144,175260"/>
                </v:shape>
                <v:shape id="Shape 227455" o:spid="_x0000_s1061" style="position:absolute;left:60;top:2155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4l/MgA&#10;AADfAAAADwAAAGRycy9kb3ducmV2LnhtbESP0WrCQBRE3wv9h+UW+lJ0Y2iqRFcRSaFPYm0/4JK9&#10;JtHs3ZjdxOjXu0Khj8PMnGEWq8HUoqfWVZYVTMYRCOLc6ooLBb8/n6MZCOeRNdaWScGVHKyWz08L&#10;TLW98Df1e1+IAGGXooLS+yaV0uUlGXRj2xAH72Bbgz7ItpC6xUuAm1rGUfQhDVYcFkpsaFNSftp3&#10;RsFm20+m2W1r5dV3WbY7v3XHpFPq9WVYz0F4Gvx/+K/9pRXE8fQ9SeD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iX8yAAAAN8AAAAPAAAAAAAAAAAAAAAAAJgCAABk&#10;cnMvZG93bnJldi54bWxQSwUGAAAAAAQABAD1AAAAjQMAAAAA&#10;" path="m,l150876,r,350520l,350520,,e" fillcolor="#dbe5f1" stroked="f" strokeweight="0">
                  <v:stroke miterlimit="83231f" joinstyle="miter"/>
                  <v:path arrowok="t" textboxrect="0,0,150876,350520"/>
                </v:shape>
                <v:shape id="Shape 227456" o:spid="_x0000_s1062" style="position:absolute;left:716;top:2155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5lskA&#10;AADfAAAADwAAAGRycy9kb3ducmV2LnhtbESPQWvCQBSE70L/w/KEXqRumqrR6ColUGg9tSrt9Zl9&#10;boLZtyG71fTfd4VCj8PMfMOsNr1txIU6XztW8DhOQBCXTtdsFBz2Lw9zED4ga2wck4If8rBZ3w1W&#10;mGt35Q+67IIREcI+RwVVCG0upS8rsujHriWO3sl1FkOUnZG6w2uE20amSTKTFmuOCxW2VFRUnnff&#10;VsGXmep6UbyfP7fFcfT0Nsq21mRK3Q/75yWIQH34D/+1X7WCNM0m0xnc/s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T5lskAAADfAAAADwAAAAAAAAAAAAAAAACYAgAA&#10;ZHJzL2Rvd25yZXYueG1sUEsFBgAAAAAEAAQA9QAAAI4DAAAAAA==&#10;" path="m,l19812,r,160020l,160020,,e" fillcolor="#dbe5f1" stroked="f" strokeweight="0">
                  <v:stroke miterlimit="83231f" joinstyle="miter"/>
                  <v:path arrowok="t" textboxrect="0,0,19812,160020"/>
                </v:shape>
                <v:shape id="Shape 227457" o:spid="_x0000_s1063" style="position:absolute;top:214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fwsoA&#10;AADfAAAADwAAAGRycy9kb3ducmV2LnhtbESPT2vCQBTE74LfYXlCb7ox1D+krmILhepB0PbQ3l6z&#10;z2xs9m3IbmP007tCocdhZn7DLFadrURLjS8dKxiPEhDEudMlFwo+3l+HcxA+IGusHJOCC3lYLfu9&#10;BWbanXlP7SEUIkLYZ6jAhFBnUvrckEU/cjVx9I6usRiibAqpGzxHuK1kmiRTabHkuGCwphdD+c/h&#10;1yoIp2tqNuXn5rt9vux8vf1az08TpR4G3foJRKAu/If/2m9aQZrOHiczuP+JX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1MX8LKAAAA3wAAAA8AAAAAAAAAAAAAAAAAmAIA&#10;AGRycy9kb3ducmV2LnhtbFBLBQYAAAAABAAEAPUAAACPAwAAAAA=&#10;" path="m,l9144,r,9144l,9144,,e" stroked="f" strokeweight="0">
                  <v:stroke miterlimit="83231f" joinstyle="miter"/>
                  <v:path arrowok="t" textboxrect="0,0,9144,9144"/>
                </v:shape>
                <v:shape id="Shape 227458" o:spid="_x0000_s1064" style="position:absolute;left:60;top:21476;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e+8IA&#10;AADfAAAADwAAAGRycy9kb3ducmV2LnhtbERPz2vCMBS+D/wfwhN2m4lFN6lGEWEwvVmHenw0z6bY&#10;vJQms91/vxyEHT++36vN4BrxoC7UnjVMJwoEcelNzZWG79Pn2wJEiMgGG8+k4ZcCbNajlxXmxvd8&#10;pEcRK5FCOOSowcbY5lKG0pLDMPEtceJuvnMYE+wqaTrsU7hrZKbUu3RYc2qw2NLOUnkvfpyGans7&#10;lJYztPui6c8zpy77q9L6dTxslyAiDfFf/HR/GQ1Z9jGbp8HpT/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V77wgAAAN8AAAAPAAAAAAAAAAAAAAAAAJgCAABkcnMvZG93&#10;bnJldi54bWxQSwUGAAAAAAQABAD1AAAAhwMAAAAA&#10;" path="m,l152400,r,9144l,9144,,e" stroked="f" strokeweight="0">
                  <v:stroke miterlimit="83231f" joinstyle="miter"/>
                  <v:path arrowok="t" textboxrect="0,0,152400,9144"/>
                </v:shape>
                <v:shape id="Shape 227459" o:spid="_x0000_s1065" style="position:absolute;top:21537;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xfsoA&#10;AADfAAAADwAAAGRycy9kb3ducmV2LnhtbESPQWvCQBSE74X+h+UVeil1Y6y2pq5SLBWVIqgteHxk&#10;X5Ng9m3Mbk3sr3eFgsdhZr5hRpPWlOJItSssK+h2IhDEqdUFZwq+th+PLyCcR9ZYWiYFJ3IwGd/e&#10;jDDRtuE1HTc+EwHCLkEFufdVIqVLczLoOrYiDt6PrQ36IOtM6hqbADeljKNoIA0WHBZyrGiaU7rf&#10;/BoFPTnTq/lfw++DxYPU3zt3WG4/lbq/a99eQXhq/TX8355rBXH8/NQfwuVP+AJyfA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ZsX7KAAAA3wAAAA8AAAAAAAAAAAAAAAAAmAIA&#10;AGRycy9kb3ducmV2LnhtbFBLBQYAAAAABAAEAPUAAACPAwAAAAA=&#10;" path="m,l9144,r,352044l,352044,,e" stroked="f" strokeweight="0">
                  <v:stroke miterlimit="83231f" joinstyle="miter"/>
                  <v:path arrowok="t" textboxrect="0,0,9144,352044"/>
                </v:shape>
                <v:shape id="Shape 227460" o:spid="_x0000_s1066" style="position:absolute;left:60;top:25119;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EckA&#10;AADfAAAADwAAAGRycy9kb3ducmV2LnhtbESPzWrCQBSF9wXfYbiCuzppkCipo5SWohRaMZVCd7eZ&#10;2yQ0cydmJib26Z2F4PJw/viW68HU4kStqywreJhGIIhzqysuFBw+X+8XIJxH1lhbJgVncrBeje6W&#10;mGrb855OmS9EGGGXooLS+yaV0uUlGXRT2xAH79e2Bn2QbSF1i30YN7WMoyiRBisODyU29FxS/pd1&#10;RkH2djwefj469/+SfPvde5f3m6+FUpPx8PQIwtPgb+Fre6sVxPF8lgSCwBNYQK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DEckAAADfAAAADwAAAAAAAAAAAAAAAACYAgAA&#10;ZHJzL2Rvd25yZXYueG1sUEsFBgAAAAAEAAQA9QAAAI4DAAAAAA==&#10;" path="m,l150876,r,175260l,175260,,e" fillcolor="#244061" stroked="f" strokeweight="0">
                  <v:stroke miterlimit="83231f" joinstyle="miter"/>
                  <v:path arrowok="t" textboxrect="0,0,150876,175260"/>
                </v:shape>
                <v:shape id="Shape 227461" o:spid="_x0000_s1067" style="position:absolute;left:716;top:25119;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pI8cA&#10;AADfAAAADwAAAGRycy9kb3ducmV2LnhtbESP3WrCQBSE7wXfYTkF73STIFZTVxGLJReh+NMHOGSP&#10;SWj2bMhuk/TtXaHQy2FmvmG2+9E0oqfO1ZYVxIsIBHFhdc2lgq/bab4G4TyyxsYyKfglB/vddLLF&#10;VNuBL9RffSkChF2KCirv21RKV1Rk0C1sSxy8u+0M+iC7UuoOhwA3jUyiaCUN1hwWKmzpWFHxff0x&#10;Ctwl/+Ts45jE53qZD/17lt83VqnZy3h4A+Fp9P/hv3amFSTJ63IVw/NP+AJy9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o6SPHAAAA3wAAAA8AAAAAAAAAAAAAAAAAmAIAAGRy&#10;cy9kb3ducmV2LnhtbFBLBQYAAAAABAAEAPUAAACMAwAAAAA=&#10;" path="m,l19812,r,160020l,160020,,e" fillcolor="#244061" stroked="f" strokeweight="0">
                  <v:stroke miterlimit="83231f" joinstyle="miter"/>
                  <v:path arrowok="t" textboxrect="0,0,19812,160020"/>
                </v:shape>
                <v:shape id="Shape 227462" o:spid="_x0000_s1068" style="position:absolute;top:2505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258oA&#10;AADfAAAADwAAAGRycy9kb3ducmV2LnhtbESPQWsCMRSE70L/Q3iF3jTbYFW2RrEFofZQqHrQ23Pz&#10;ulm7eVk26br21zeFQo/DzHzDzJe9q0VHbag8a7gfZSCIC28qLjXsd+vhDESIyAZrz6ThSgGWi5vB&#10;HHPjL/xO3TaWIkE45KjBxtjkUobCksMw8g1x8j586zAm2ZbStHhJcFdLlWUT6bDitGCxoWdLxef2&#10;y2mI529lN9Vhc+qerm+heT2uZucHre9u+9UjiEh9/A//tV+MBqWm44mC3z/p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XNufKAAAA3wAAAA8AAAAAAAAAAAAAAAAAmAIA&#10;AGRycy9kb3ducmV2LnhtbFBLBQYAAAAABAAEAPUAAACPAwAAAAA=&#10;" path="m,l9144,r,9144l,9144,,e" stroked="f" strokeweight="0">
                  <v:stroke miterlimit="83231f" joinstyle="miter"/>
                  <v:path arrowok="t" textboxrect="0,0,9144,9144"/>
                </v:shape>
                <v:shape id="Shape 227463" o:spid="_x0000_s1069" style="position:absolute;left:60;top:25058;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GN8YA&#10;AADfAAAADwAAAGRycy9kb3ducmV2LnhtbESPQWsCMRSE7wX/Q3iF3mrSrWjZGkUEoXpzlbbHx+a5&#10;Wbp5WTbR3f57Iwgeh5n5hpkvB9eIC3Wh9qzhbaxAEJfe1FxpOB42rx8gQkQ22HgmDf8UYLkYPc0x&#10;N77nPV2KWIkE4ZCjBhtjm0sZSksOw9i3xMk7+c5hTLKrpOmwT3DXyEypqXRYc1qw2NLaUvlXnJ2G&#10;anXalZYztNui6b8nTv1sf5XWL8/D6hNEpCE+wvf2l9GQZbPJ9B1uf9IX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0GN8YAAADfAAAADwAAAAAAAAAAAAAAAACYAgAAZHJz&#10;L2Rvd25yZXYueG1sUEsFBgAAAAAEAAQA9QAAAIsDAAAAAA==&#10;" path="m,l152400,r,9144l,9144,,e" stroked="f" strokeweight="0">
                  <v:stroke miterlimit="83231f" joinstyle="miter"/>
                  <v:path arrowok="t" textboxrect="0,0,152400,9144"/>
                </v:shape>
                <v:shape id="Shape 227464" o:spid="_x0000_s1070" style="position:absolute;top:25119;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eEcQA&#10;AADfAAAADwAAAGRycy9kb3ducmV2LnhtbESPwWrDMBBE74X+g9hCb40cY9zgRglpoCXXJvmAxdpa&#10;JtbKSOvE7ddXhUKPw8y8Ydbb2Q/qSjH1gQ0sFwUo4jbYnjsD59Pb0wpUEmSLQ2Ay8EUJtpv7uzU2&#10;Ntz4g65H6VSGcGrQgBMZG61T68hjWoSROHufIXqULGOnbcRbhvtBl0VRa4895wWHI+0dtZfj5A28&#10;X8ifqv23TDjFs4zFwb3WwZjHh3n3Akpolv/wX/tgDZTlc1VX8Psnf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3hHEAAAA3wAAAA8AAAAAAAAAAAAAAAAAmAIAAGRycy9k&#10;b3ducmV2LnhtbFBLBQYAAAAABAAEAPUAAACJAwAAAAA=&#10;" path="m,l9144,r,175260l,175260,,e" stroked="f" strokeweight="0">
                  <v:stroke miterlimit="83231f" joinstyle="miter"/>
                  <v:path arrowok="t" textboxrect="0,0,9144,175260"/>
                </v:shape>
                <v:shape id="Shape 227465" o:spid="_x0000_s1071" style="position:absolute;left:60;top:26932;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vbcUA&#10;AADfAAAADwAAAGRycy9kb3ducmV2LnhtbESPQWvCQBSE7wX/w/IEL0V3Da1KdBWpBnKtiudn9pkE&#10;s29DdmvSf98tFHocZuYbZrMbbCOe1PnasYb5TIEgLpypudRwOWfTFQgfkA02jknDN3nYbUcvG0yN&#10;6/mTnqdQighhn6KGKoQ2ldIXFVn0M9cSR+/uOoshyq6UpsM+wm0jE6UW0mLNcaHClj4qKh6nL6vh&#10;4PrM9je8Jip/PVzyucrqcNR6Mh72axCBhvAf/mvnRkOSLN8W7/D7J3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a9txQAAAN8AAAAPAAAAAAAAAAAAAAAAAJgCAABkcnMv&#10;ZG93bnJldi54bWxQSwUGAAAAAAQABAD1AAAAigMAAAAA&#10;" path="m,l150876,r,350520l,350520,,e" fillcolor="#d9e2f3" stroked="f" strokeweight="0">
                  <v:stroke miterlimit="83231f" joinstyle="miter"/>
                  <v:path arrowok="t" textboxrect="0,0,150876,350520"/>
                </v:shape>
                <v:shape id="Shape 227466" o:spid="_x0000_s1072" style="position:absolute;left:716;top:26932;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6FcgA&#10;AADfAAAADwAAAGRycy9kb3ducmV2LnhtbESP3WrCQBSE7wu+w3IEb6RuDCWV1FW0oHgj1J8HOM2e&#10;ZqPZsyG7NfHtu4LQy2FmvmHmy97W4katrxwrmE4SEMSF0xWXCs6nzesMhA/IGmvHpOBOHpaLwcsc&#10;c+06PtDtGEoRIexzVGBCaHIpfWHIop+4hjh6P661GKJsS6lb7CLc1jJNkkxarDguGGzo01BxPf5a&#10;BVV/+Z5tuv14t/0KxfiyNm5/Pyg1GvarDxCB+vAffrZ3WkGavr9lGTz+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aroVyAAAAN8AAAAPAAAAAAAAAAAAAAAAAJgCAABk&#10;cnMvZG93bnJldi54bWxQSwUGAAAAAAQABAD1AAAAjQMAAAAA&#10;" path="m,l19812,r,160020l,160020,,e" fillcolor="#d9e2f3" stroked="f" strokeweight="0">
                  <v:stroke miterlimit="83231f" joinstyle="miter"/>
                  <v:path arrowok="t" textboxrect="0,0,19812,160020"/>
                </v:shape>
                <v:shape id="Shape 227467" o:spid="_x0000_s1073" style="position:absolute;top:268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Vf8oA&#10;AADfAAAADwAAAGRycy9kb3ducmV2LnhtbESPT2vCQBTE74LfYXlCb7ox1D+krmILhepB0PbQ3l6z&#10;z2xs9m3IbmP007tCocdhZn7DLFadrURLjS8dKxiPEhDEudMlFwo+3l+HcxA+IGusHJOCC3lYLfu9&#10;BWbanXlP7SEUIkLYZ6jAhFBnUvrckEU/cjVx9I6usRiibAqpGzxHuK1kmiRTabHkuGCwphdD+c/h&#10;1yoIp2tqNuXn5rt9vux8vf1az08TpR4G3foJRKAu/If/2m9aQZrOHqczuP+JX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glX/KAAAA3wAAAA8AAAAAAAAAAAAAAAAAmAIA&#10;AGRycy9kb3ducmV2LnhtbFBLBQYAAAAABAAEAPUAAACPAwAAAAA=&#10;" path="m,l9144,r,9144l,9144,,e" stroked="f" strokeweight="0">
                  <v:stroke miterlimit="83231f" joinstyle="miter"/>
                  <v:path arrowok="t" textboxrect="0,0,9144,9144"/>
                </v:shape>
                <v:shape id="Shape 227468" o:spid="_x0000_s1074" style="position:absolute;left:60;top:26871;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URsIA&#10;AADfAAAADwAAAGRycy9kb3ducmV2LnhtbERPz2vCMBS+D/Y/hCd4m4lFdFSjyGCg3lZlenw0z6bY&#10;vJQms/W/Xw6Cx4/v92ozuEbcqQu1Zw3TiQJBXHpTc6XhdPz++AQRIrLBxjNpeFCAzfr9bYW58T3/&#10;0L2IlUghHHLUYGNscylDaclhmPiWOHFX3zmMCXaVNB32Kdw1MlNqLh3WnBostvRlqbwVf05Dtb0e&#10;SssZ2n3R9L8zp877i9J6PBq2SxCRhvgSP907oyHLFrN5Gpz+pC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mZRGwgAAAN8AAAAPAAAAAAAAAAAAAAAAAJgCAABkcnMvZG93&#10;bnJldi54bWxQSwUGAAAAAAQABAD1AAAAhwMAAAAA&#10;" path="m,l152400,r,9144l,9144,,e" stroked="f" strokeweight="0">
                  <v:stroke miterlimit="83231f" joinstyle="miter"/>
                  <v:path arrowok="t" textboxrect="0,0,152400,9144"/>
                </v:shape>
                <v:shape id="Shape 227469" o:spid="_x0000_s1075" style="position:absolute;top:26932;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qMgA&#10;AADfAAAADwAAAGRycy9kb3ducmV2LnhtbESPX2vCMBTF3wd+h3AFX2SmFnFbZxSpCiLCWDfYHq/N&#10;XVtsbmqTaf32iyDs8fA7fzizRWdqcabWVZYVjEcRCOLc6ooLBZ8fm8dnEM4ja6wtk4IrOVjMew8z&#10;TLS98DudM1+IUMIuQQWl900ipctLMuhGtiEO7Me2Bn2QbSF1i5dQbmoZR9FUGqw4LJTYUFpSfsx+&#10;jYLh2snv0/IrTXd0WG3eDnq/22qlBv1u+QrCU+f/zfd04BDHT5PpC9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f+oyAAAAN8AAAAPAAAAAAAAAAAAAAAAAJgCAABk&#10;cnMvZG93bnJldi54bWxQSwUGAAAAAAQABAD1AAAAjQMAAAAA&#10;" path="m,l9144,r,350520l,350520,,e" stroked="f" strokeweight="0">
                  <v:stroke miterlimit="83231f" joinstyle="miter"/>
                  <v:path arrowok="t" textboxrect="0,0,9144,350520"/>
                </v:shape>
                <v:shape id="Shape 227470" o:spid="_x0000_s1076" style="position:absolute;left:60;top:30498;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gqccA&#10;AADfAAAADwAAAGRycy9kb3ducmV2LnhtbESPzWrCQBSF9wXfYbiCuzppkMamjiKK2JWgleLyNnOb&#10;SZu5EzJjjD69sxC6PJw/vtmit7XoqPWVYwUv4wQEceF0xaWC4+fmeQrCB2SNtWNScCUPi/ngaYa5&#10;dhfeU3cIpYgj7HNUYEJocil9YciiH7uGOHo/rrUYomxLqVu8xHFbyzRJXqXFiuODwYZWhoq/w9kq&#10;WO2O3bfPzM5sr79f5rY+vU1PE6VGw375DiJQH/7Dj/aHVpCm2SSLBJEns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pYKnHAAAA3wAAAA8AAAAAAAAAAAAAAAAAmAIAAGRy&#10;cy9kb3ducmV2LnhtbFBLBQYAAAAABAAEAPUAAACMAwAAAAA=&#10;" path="m,l150876,r,350825l,350825,,e" fillcolor="#244061" stroked="f" strokeweight="0">
                  <v:stroke miterlimit="83231f" joinstyle="miter"/>
                  <v:path arrowok="t" textboxrect="0,0,150876,350825"/>
                </v:shape>
                <v:shape id="Shape 227471" o:spid="_x0000_s1077" style="position:absolute;left:716;top:30498;width:198;height:1603;visibility:visible;mso-wrap-style:square;v-text-anchor:top" coordsize="19812,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iVsgA&#10;AADfAAAADwAAAGRycy9kb3ducmV2LnhtbESPQWvCQBSE74L/YXmF3urGIFWiqxRBFKnF2tLzM/tM&#10;gtm3YXdN0n/vFgoeh5n5hlmselOLlpyvLCsYjxIQxLnVFRcKvr82LzMQPiBrrC2Tgl/ysFoOBwvM&#10;tO34k9pTKESEsM9QQRlCk0np85IM+pFtiKN3sc5giNIVUjvsItzUMk2SV2mw4rhQYkPrkvLr6WYU&#10;tG4rD++by0+7Pc729b65nbvzh1LPT/3bHESgPjzC/+2dVpCm08l0DH9/4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PSJWyAAAAN8AAAAPAAAAAAAAAAAAAAAAAJgCAABk&#10;cnMvZG93bnJldi54bWxQSwUGAAAAAAQABAD1AAAAjQMAAAAA&#10;" path="m,l19812,r,160325l,160325,,e" fillcolor="#244061" stroked="f" strokeweight="0">
                  <v:stroke miterlimit="83231f" joinstyle="miter"/>
                  <v:path arrowok="t" textboxrect="0,0,19812,160325"/>
                </v:shape>
                <v:shape id="Shape 227472" o:spid="_x0000_s1078" style="position:absolute;top:3043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gOsoA&#10;AADfAAAADwAAAGRycy9kb3ducmV2LnhtbESPQWsCMRSE70L/Q3iF3jTbYKtsjWILQu2hUPWgt+fm&#10;dbN287Js0nXtr28KBY/DzHzDzBa9q0VHbag8a7gfZSCIC28qLjXstqvhFESIyAZrz6ThQgEW85vB&#10;DHPjz/xB3SaWIkE45KjBxtjkUobCksMw8g1x8j596zAm2ZbStHhOcFdLlWWP0mHFacFiQy+Wiq/N&#10;t9MQTz/Krqv9+tg9X95D83ZYTk8PWt/d9ssnEJH6eA3/t1+NBqUm44mCvz/p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OoDrKAAAA3wAAAA8AAAAAAAAAAAAAAAAAmAIA&#10;AGRycy9kb3ducmV2LnhtbFBLBQYAAAAABAAEAPUAAACPAwAAAAA=&#10;" path="m,l9144,r,9144l,9144,,e" stroked="f" strokeweight="0">
                  <v:stroke miterlimit="83231f" joinstyle="miter"/>
                  <v:path arrowok="t" textboxrect="0,0,9144,9144"/>
                </v:shape>
                <v:shape id="Shape 227473" o:spid="_x0000_s1079" style="position:absolute;left:60;top:30438;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Q6sYA&#10;AADfAAAADwAAAGRycy9kb3ducmV2LnhtbESPQWsCMRSE74L/ITyhN03cSi2rUaRQqL25ltbjY/Pc&#10;LG5elk3qrv/eFIQeh5n5hllvB9eIK3Wh9qxhPlMgiEtvaq40fB3fp68gQkQ22HgmDTcKsN2MR2vM&#10;je/5QNciViJBOOSowcbY5lKG0pLDMPMtcfLOvnMYk+wqaTrsE9w1MlPqRTqsOS1YbOnNUnkpfp2G&#10;anf+LC1naPdF038vnPrZn5TWT5NhtwIRaYj/4Uf7w2jIsuVi+Qx/f9IX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SQ6sYAAADfAAAADwAAAAAAAAAAAAAAAACYAgAAZHJz&#10;L2Rvd25yZXYueG1sUEsFBgAAAAAEAAQA9QAAAIsDAAAAAA==&#10;" path="m,l152400,r,9144l,9144,,e" stroked="f" strokeweight="0">
                  <v:stroke miterlimit="83231f" joinstyle="miter"/>
                  <v:path arrowok="t" textboxrect="0,0,152400,9144"/>
                </v:shape>
                <v:shape id="Shape 227474" o:spid="_x0000_s1080" style="position:absolute;top:30498;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IackA&#10;AADfAAAADwAAAGRycy9kb3ducmV2LnhtbESPQWvCQBSE7wX/w/IKvTUbY6oSXUUKFg/tweghx0f2&#10;maRm36bZVdP++m6h4HGYmW+Y5XowrbhS7xrLCsZRDIK4tLrhSsHxsH2eg3AeWWNrmRR8k4P1avSw&#10;xEzbG+/pmvtKBAi7DBXU3neZlK6syaCLbEccvJPtDfog+0rqHm8BblqZxPFUGmw4LNTY0WtN5Tm/&#10;GAUvxSefDvPxz9fuwh+TN53m7+dCqafHYbMA4Wnw9/B/e6cVJMksnaXw9yd8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jIackAAADfAAAADwAAAAAAAAAAAAAAAACYAgAA&#10;ZHJzL2Rvd25yZXYueG1sUEsFBgAAAAAEAAQA9QAAAI4DAAAAAA==&#10;" path="m,l9144,r,350825l,350825,,e" stroked="f" strokeweight="0">
                  <v:stroke miterlimit="83231f" joinstyle="miter"/>
                  <v:path arrowok="t" textboxrect="0,0,9144,350825"/>
                </v:shape>
                <v:shape id="Shape 227475" o:spid="_x0000_s1081" style="position:absolute;left:60;top:34067;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MAskA&#10;AADfAAAADwAAAGRycy9kb3ducmV2LnhtbESPS2vDMBCE74X+B7GF3hrZbp6OlRAKDQm0gTzJcbG2&#10;tqm1MpaauP++KgRyHGbmGyabd6YWF2pdZVlB3ItAEOdWV1woOOzfX8YgnEfWWFsmBb/kYD57fMgw&#10;1fbKW7rsfCEChF2KCkrvm1RKl5dk0PVsQxy8L9sa9EG2hdQtXgPc1DKJoqE0WHFYKLGht5Ly792P&#10;UVDI4+Z0/vxYN/3lYRUfJ8ngdbFU6vmpW0xBeOr8PXxrr7SCJBn1RwP4/x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5vMAskAAADfAAAADwAAAAAAAAAAAAAAAACYAgAA&#10;ZHJzL2Rvd25yZXYueG1sUEsFBgAAAAAEAAQA9QAAAI4DAAAAAA==&#10;" path="m,l150876,r,175260l,175260,,e" fillcolor="#d9e2f3" stroked="f" strokeweight="0">
                  <v:stroke miterlimit="83231f" joinstyle="miter"/>
                  <v:path arrowok="t" textboxrect="0,0,150876,175260"/>
                </v:shape>
                <v:shape id="Shape 227476" o:spid="_x0000_s1082" style="position:absolute;left:716;top:34067;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vqcsA&#10;AADfAAAADwAAAGRycy9kb3ducmV2LnhtbESPT2vCQBTE74V+h+UVequbhlYlukorCl4K9V/A2zP7&#10;mqTNvo27W0399G6h0OMwM79hxtPONOJEzteWFTz2EhDEhdU1lwq2m8XDEIQPyBoby6TghzxMJ7c3&#10;Y8y0PfOKTutQighhn6GCKoQ2k9IXFRn0PdsSR+/DOoMhSldK7fAc4aaRaZL0pcGa40KFLc0qKr7W&#10;30bBKn9tDrvlcy7n5dvimLvP4f79otT9XfcyAhGoC//hv/ZSK0jTwdOgD79/4heQk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KO+pywAAAN8AAAAPAAAAAAAAAAAAAAAAAJgC&#10;AABkcnMvZG93bnJldi54bWxQSwUGAAAAAAQABAD1AAAAkAMAAAAA&#10;" path="m,l19812,r,161544l,161544,,e" fillcolor="#d9e2f3" stroked="f" strokeweight="0">
                  <v:stroke miterlimit="83231f" joinstyle="miter"/>
                  <v:path arrowok="t" textboxrect="0,0,19812,161544"/>
                </v:shape>
                <v:shape id="Shape 227477" o:spid="_x0000_s1083" style="position:absolute;top:34067;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Wu8QA&#10;AADfAAAADwAAAGRycy9kb3ducmV2LnhtbESPwWrDMBBE74X+g9hCbo1cE+LiRgltoCXXJvmAxdpa&#10;JtbKSOvE7ddHgUCPw8y8YVabyffqTDF1gQ28zAtQxE2wHbcGjofP51dQSZAt9oHJwC8l2KwfH1ZY&#10;23DhbzrvpVUZwqlGA05kqLVOjSOPaR4G4uz9hOhRsoytthEvGe57XRbFUnvsOC84HGjrqDntR2/g&#10;60T+sNj+yYhjPMpQ7NzHMhgze5re30AJTfIfvrd31kBZVouqgtuf/AX0+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1rvEAAAA3wAAAA8AAAAAAAAAAAAAAAAAmAIAAGRycy9k&#10;b3ducmV2LnhtbFBLBQYAAAAABAAEAPUAAACJAwAAAAA=&#10;" path="m,l9144,r,175260l,175260,,e" stroked="f" strokeweight="0">
                  <v:stroke miterlimit="83231f" joinstyle="miter"/>
                  <v:path arrowok="t" textboxrect="0,0,9144,175260"/>
                </v:shape>
                <v:shape id="Shape 227478" o:spid="_x0000_s1084" style="position:absolute;left:60;top:35881;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m/cQA&#10;AADfAAAADwAAAGRycy9kb3ducmV2LnhtbERPz2vCMBS+D/wfwhO8zdQidnRGEUHx0sPUw7w9mrem&#10;W/NSmtjW/94cBh4/vt/r7Wgb0VPna8cKFvMEBHHpdM2Vguvl8P4BwgdkjY1jUvAgD9vN5G2NuXYD&#10;f1F/DpWIIexzVGBCaHMpfWnIop+7ljhyP66zGCLsKqk7HGK4bWSaJCtpsebYYLClvaHy73y3CvbD&#10;LVv83sz9u2wL2TtdHFfXQqnZdNx9ggg0hpf4333SCtI0W2ZxcPwTv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5v3EAAAA3wAAAA8AAAAAAAAAAAAAAAAAmAIAAGRycy9k&#10;b3ducmV2LnhtbFBLBQYAAAAABAAEAPUAAACJAwAAAAA=&#10;" path="m,l150876,r,350520l,350520,,e" fillcolor="#244061" stroked="f" strokeweight="0">
                  <v:stroke miterlimit="83231f" joinstyle="miter"/>
                  <v:path arrowok="t" textboxrect="0,0,150876,350520"/>
                </v:shape>
                <v:shape id="Shape 227479" o:spid="_x0000_s1085" style="position:absolute;left:716;top:35881;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QYMcA&#10;AADfAAAADwAAAGRycy9kb3ducmV2LnhtbESPQWvCQBSE74X+h+UVvDUbV61t6ioiKO1F0LQ9P7Kv&#10;STD7NmZXTf+9KxQ8DjPzDTNb9LYRZ+p87VjDMElBEBfO1Fxq+MrXz68gfEA22DgmDX/kYTF/fJhh&#10;ZtyFd3Teh1JECPsMNVQhtJmUvqjIok9cSxy9X9dZDFF2pTQdXiLcNlKl6Yu0WHNcqLClVUXFYX+y&#10;GpofVNtP5PXk2x/DJt+pUT5RWg+e+uU7iEB9uIf/2x9Gg1LT8fQNbn/iF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EGDHAAAA3wAAAA8AAAAAAAAAAAAAAAAAmAIAAGRy&#10;cy9kb3ducmV2LnhtbFBLBQYAAAAABAAEAPUAAACMAwAAAAA=&#10;" path="m,l19812,r,161544l,161544,,e" fillcolor="#244061" stroked="f" strokeweight="0">
                  <v:stroke miterlimit="83231f" joinstyle="miter"/>
                  <v:path arrowok="t" textboxrect="0,0,19812,161544"/>
                </v:shape>
                <v:shape id="Shape 227480" o:spid="_x0000_s1086" style="position:absolute;top:358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r8cgA&#10;AADfAAAADwAAAGRycy9kb3ducmV2LnhtbESPzWrCQBSF9wXfYbgFd3XSoG1IHcUWBHUh1HZRd9fM&#10;bSaauRMyY4w+vbModHk4f3zTeW9r0VHrK8cKnkcJCOLC6YpLBd9fy6cMhA/IGmvHpOBKHuazwcMU&#10;c+0u/EndLpQijrDPUYEJocml9IUhi37kGuLo/brWYoiyLaVu8RLHbS3TJHmRFiuODwYb+jBUnHZn&#10;qyAcb6lZVz/rQ/d+3fpms19kx4lSw8d+8QYiUB/+w3/tlVaQpq/jLBJEns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xevxyAAAAN8AAAAPAAAAAAAAAAAAAAAAAJgCAABk&#10;cnMvZG93bnJldi54bWxQSwUGAAAAAAQABAD1AAAAjQMAAAAA&#10;" path="m,l9144,r,9144l,9144,,e" stroked="f" strokeweight="0">
                  <v:stroke miterlimit="83231f" joinstyle="miter"/>
                  <v:path arrowok="t" textboxrect="0,0,9144,9144"/>
                </v:shape>
                <v:shape id="Shape 227481" o:spid="_x0000_s1087" style="position:absolute;left:60;top:35820;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IcYA&#10;AADfAAAADwAAAGRycy9kb3ducmV2LnhtbESPwWrDMBBE74X8g9hAb40UE9rgRDYhUGh6qxuSHBdr&#10;Y5lYK2Opsfv3VaHQ4zAzb5htOblO3GkIrWcNy4UCQVx703Kj4fj5+rQGESKywc4zafimAGUxe9hi&#10;bvzIH3SvYiMShEOOGmyMfS5lqC05DAvfEyfv6geHMcmhkWbAMcFdJzOlnqXDltOCxZ72lupb9eU0&#10;NLvre205Q3uouvG0cup8uCitH+fTbgMi0hT/w3/tN6Mhy15W6yX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bIcYAAADfAAAADwAAAAAAAAAAAAAAAACYAgAAZHJz&#10;L2Rvd25yZXYueG1sUEsFBgAAAAAEAAQA9QAAAIsDAAAAAA==&#10;" path="m,l152400,r,9144l,9144,,e" stroked="f" strokeweight="0">
                  <v:stroke miterlimit="83231f" joinstyle="miter"/>
                  <v:path arrowok="t" textboxrect="0,0,152400,9144"/>
                </v:shape>
                <v:shape id="Shape 227482" o:spid="_x0000_s1088" style="position:absolute;top:35881;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LI8cA&#10;AADfAAAADwAAAGRycy9kb3ducmV2LnhtbESPX2vCMBTF3wd+h3AFX4amlqFSjSJVYchgTAV9vDbX&#10;ttjc1CbT7tsvwmCPh9/5w5ktWlOJOzWutKxgOIhAEGdWl5wrOOw3/QkI55E1VpZJwQ85WMw7LzNM&#10;tH3wF913PhehhF2CCgrv60RKlxVk0A1sTRzYxTYGfZBNLnWDj1BuKhlH0UgaLDksFFhTWlB23X0b&#10;Ba9rJ0+35TFNt3RebT7P+mP7rpXqddvlFISn1v+b/9KBQxyP3yYxPP+E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RiyPHAAAA3wAAAA8AAAAAAAAAAAAAAAAAmAIAAGRy&#10;cy9kb3ducmV2LnhtbFBLBQYAAAAABAAEAPUAAACMAwAAAAA=&#10;" path="m,l9144,r,350520l,350520,,e" stroked="f" strokeweight="0">
                  <v:stroke miterlimit="83231f" joinstyle="miter"/>
                  <v:path arrowok="t" textboxrect="0,0,9144,350520"/>
                </v:shape>
                <v:shape id="Shape 227483" o:spid="_x0000_s1089" style="position:absolute;left:60;top:39462;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ByskA&#10;AADfAAAADwAAAGRycy9kb3ducmV2LnhtbESPQWvCQBSE74L/YXmCt7pJtK1N3YgUFAUt1Grp8ZF9&#10;TUKzb0N21fjv3ULB4zAz3zCzeWdqcabWVZYVxKMIBHFudcWFgsPn8mEKwnlkjbVlUnAlB/Os35th&#10;qu2FP+i894UIEHYpKii9b1IpXV6SQTeyDXHwfmxr0AfZFlK3eAlwU8skip6kwYrDQokNvZWU/+5P&#10;RkEhj+9f37vtppmsDuv4+JI8jhcrpYaDbvEKwlPn7+H/9lorSJLnyXQMf3/CF5DZ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uByskAAADfAAAADwAAAAAAAAAAAAAAAACYAgAA&#10;ZHJzL2Rvd25yZXYueG1sUEsFBgAAAAAEAAQA9QAAAI4DAAAAAA==&#10;" path="m,l150876,r,175260l,175260,,e" fillcolor="#d9e2f3" stroked="f" strokeweight="0">
                  <v:stroke miterlimit="83231f" joinstyle="miter"/>
                  <v:path arrowok="t" textboxrect="0,0,150876,175260"/>
                </v:shape>
                <v:shape id="Shape 227484" o:spid="_x0000_s1090" style="position:absolute;left:716;top:3946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nA8gA&#10;AADfAAAADwAAAGRycy9kb3ducmV2LnhtbESP3WrCQBSE7wXfYTlCb6RuGsSG1FVsweKN4N8DnGZP&#10;s9Hs2ZDdmvj2riD0cpiZb5j5sre1uFLrK8cK3iYJCOLC6YpLBafj+jUD4QOyxtoxKbiRh+ViOJhj&#10;rl3He7oeQikihH2OCkwITS6lLwxZ9BPXEEfv17UWQ5RtKXWLXYTbWqZJMpMWK44LBhv6MlRcDn9W&#10;QdWff7J1tx1vvnehGJ8/jdve9kq9jPrVB4hAffgPP9sbrSBN36fZFB5/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GcDyAAAAN8AAAAPAAAAAAAAAAAAAAAAAJgCAABk&#10;cnMvZG93bnJldi54bWxQSwUGAAAAAAQABAD1AAAAjQMAAAAA&#10;" path="m,l19812,r,160020l,160020,,e" fillcolor="#d9e2f3" stroked="f" strokeweight="0">
                  <v:stroke miterlimit="83231f" joinstyle="miter"/>
                  <v:path arrowok="t" textboxrect="0,0,19812,160020"/>
                </v:shape>
                <v:shape id="Shape 227485" o:spid="_x0000_s1091" style="position:absolute;top:393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IacoA&#10;AADfAAAADwAAAGRycy9kb3ducmV2LnhtbESPQWvCQBSE74L/YXkFb7ppqG2IrmILBfVQ0PbQ3l6z&#10;z2w0+zZk1xj767uFgsdhZr5h5sve1qKj1leOFdxPEhDEhdMVlwo+3l/HGQgfkDXWjknBlTwsF8PB&#10;HHPtLryjbh9KESHsc1RgQmhyKX1hyKKfuIY4egfXWgxRtqXULV4i3NYyTZJHabHiuGCwoRdDxWl/&#10;tgrC8Sc1m+pz8909X998s/1aZcepUqO7fjUDEagPt/B/e60VpOnTQza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yySGnKAAAA3wAAAA8AAAAAAAAAAAAAAAAAmAIA&#10;AGRycy9kb3ducmV2LnhtbFBLBQYAAAAABAAEAPUAAACPAwAAAAA=&#10;" path="m,l9144,r,9144l,9144,,e" stroked="f" strokeweight="0">
                  <v:stroke miterlimit="83231f" joinstyle="miter"/>
                  <v:path arrowok="t" textboxrect="0,0,9144,9144"/>
                </v:shape>
                <v:shape id="Shape 227486" o:spid="_x0000_s1092" style="position:absolute;left:60;top:3938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DVcUA&#10;AADfAAAADwAAAGRycy9kb3ducmV2LnhtbESPQWsCMRSE74L/ITyhN026iMrWKFIo1N5cRXt8bJ6b&#10;pZuXZZO623/fCILHYWa+YdbbwTXiRl2oPWt4nSkQxKU3NVcaTseP6QpEiMgGG8+k4Y8CbDfj0Rpz&#10;43s+0K2IlUgQDjlqsDG2uZShtOQwzHxLnLyr7xzGJLtKmg77BHeNzJRaSIc1pwWLLb1bKn+KX6eh&#10;2l2/SssZ2n3R9Oe5U5f9t9L6ZTLs3kBEGuIz/Gh/Gg1ZtpyvFnD/k7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kNVxQAAAN8AAAAPAAAAAAAAAAAAAAAAAJgCAABkcnMv&#10;ZG93bnJldi54bWxQSwUGAAAAAAQABAD1AAAAigMAAAAA&#10;" path="m,l152400,r,9144l,9144,,e" stroked="f" strokeweight="0">
                  <v:stroke miterlimit="83231f" joinstyle="miter"/>
                  <v:path arrowok="t" textboxrect="0,0,152400,9144"/>
                </v:shape>
                <v:shape id="Shape 227487" o:spid="_x0000_s1093" style="position:absolute;top:39447;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T58oA&#10;AADfAAAADwAAAGRycy9kb3ducmV2LnhtbESPUUvDMBSF3wX/Q7iCL8OlK2Md3bIhE0EYKG4Dfbw2&#10;d02xuSlJ7Op+/SIMfDycc77DWa4H24qefGgcK5iMMxDEldMN1woO++eHOYgQkTW2jknBLwVYr25v&#10;llhqd+J36nexFgnCoUQFJsaulDJUhiyGseuIk3d03mJM0tdSezwluG1lnmUzabHhtGCwo42h6nv3&#10;YxU8bT/PX7PR22RamI9N5vtX3p5HSt3fDY8LEJGG+B++tl+0gjwvpvMC/v6kLy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1E+fKAAAA3wAAAA8AAAAAAAAAAAAAAAAAmAIA&#10;AGRycy9kb3ducmV2LnhtbFBLBQYAAAAABAAEAPUAAACPAwAAAAA=&#10;" path="m,l9144,r,176784l,176784,,e" stroked="f" strokeweight="0">
                  <v:stroke miterlimit="83231f" joinstyle="miter"/>
                  <v:path arrowok="t" textboxrect="0,0,9144,176784"/>
                </v:shape>
                <v:shape id="Shape 227488" o:spid="_x0000_s1094" style="position:absolute;left:60;top:41276;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W2sQA&#10;AADfAAAADwAAAGRycy9kb3ducmV2LnhtbERPTYvCMBC9C/6HMMLeNLUsKtUoIiheeljXg96GZmyq&#10;zaQ0se3++81hYY+P973ZDbYWHbW+cqxgPktAEBdOV1wquH4fpysQPiBrrB2Tgh/ysNuORxvMtOv5&#10;i7pLKEUMYZ+hAhNCk0npC0MW/cw1xJF7uNZiiLAtpW6xj+G2lmmSLKTFimODwYYOhorX5W0VHPr7&#10;cv68m/etaHLZOZ2fFtdcqY/JsF+DCDSEf/Gf+6wVpOnycxUHxz/xC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ltrEAAAA3wAAAA8AAAAAAAAAAAAAAAAAmAIAAGRycy9k&#10;b3ducmV2LnhtbFBLBQYAAAAABAAEAPUAAACJAwAAAAA=&#10;" path="m,l150876,r,350520l,350520,,e" fillcolor="#244061" stroked="f" strokeweight="0">
                  <v:stroke miterlimit="83231f" joinstyle="miter"/>
                  <v:path arrowok="t" textboxrect="0,0,150876,350520"/>
                </v:shape>
                <v:shape id="Shape 227489" o:spid="_x0000_s1095" style="position:absolute;left:716;top:4127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D38cA&#10;AADfAAAADwAAAGRycy9kb3ducmV2LnhtbESP3WrCQBSE7wXfYTmCd7oxiNXUVUSp5CIU/x7gkD0m&#10;odmzIbtN0rfvCoVeDjPzDbPdD6YWHbWusqxgMY9AEOdWV1woeNw/ZmsQziNrrC2Tgh9ysN+NR1tM&#10;tO35St3NFyJA2CWooPS+SaR0eUkG3dw2xMF72tagD7ItpG6xD3BTyziKVtJgxWGhxIaOJeVft2+j&#10;wF2zT07Px3hxqZZZ353S7LmxSk0nw+EdhKfB/4f/2qlWEMdvy/UGXn/CF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SA9/HAAAA3wAAAA8AAAAAAAAAAAAAAAAAmAIAAGRy&#10;cy9kb3ducmV2LnhtbFBLBQYAAAAABAAEAPUAAACMAwAAAAA=&#10;" path="m,l19812,r,160020l,160020,,e" fillcolor="#244061" stroked="f" strokeweight="0">
                  <v:stroke miterlimit="83231f" joinstyle="miter"/>
                  <v:path arrowok="t" textboxrect="0,0,19812,160020"/>
                </v:shape>
                <v:shape id="Shape 227490" o:spid="_x0000_s1096" style="position:absolute;top:412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9LMgA&#10;AADfAAAADwAAAGRycy9kb3ducmV2LnhtbESPzWrCQBSF94W+w3CF7urE0FqNjmILhepCqLrQ3TVz&#10;zcRm7oTMNEaf3lkUujycP77pvLOVaKnxpWMFg34Cgjh3uuRCwW77+TwC4QOyxsoxKbiSh/ns8WGK&#10;mXYX/qZ2EwoRR9hnqMCEUGdS+tyQRd93NXH0Tq6xGKJsCqkbvMRxW8k0SYbSYsnxwWBNH4byn82v&#10;VRDOt9Qsy/3y2L5f175eHRaj86tST71uMQERqAv/4b/2l1aQpm8v40gQeSIL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H0syAAAAN8AAAAPAAAAAAAAAAAAAAAAAJgCAABk&#10;cnMvZG93bnJldi54bWxQSwUGAAAAAAQABAD1AAAAjQMAAAAA&#10;" path="m,l9144,r,9144l,9144,,e" stroked="f" strokeweight="0">
                  <v:stroke miterlimit="83231f" joinstyle="miter"/>
                  <v:path arrowok="t" textboxrect="0,0,9144,9144"/>
                </v:shape>
                <v:shape id="Shape 227491" o:spid="_x0000_s1097" style="position:absolute;left:60;top:4121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N/MYA&#10;AADfAAAADwAAAGRycy9kb3ducmV2LnhtbESPQWsCMRSE74L/ITyhN01cxLZbo0ihoN5cS9vjY/Pc&#10;LN28LJvobv+9EYQeh5n5hlltBteIK3Wh9qxhPlMgiEtvaq40fJ4+pi8gQkQ22HgmDX8UYLMej1aY&#10;G9/zka5FrESCcMhRg42xzaUMpSWHYeZb4uSdfecwJtlV0nTYJ7hrZKbUUjqsOS1YbOndUvlbXJyG&#10;ans+lJYztPui6b8WTn3vf5TWT5Nh+wYi0hD/w4/2zmjIsufF6xzuf9IX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ZN/MYAAADfAAAADwAAAAAAAAAAAAAAAACYAgAAZHJz&#10;L2Rvd25yZXYueG1sUEsFBgAAAAAEAAQA9QAAAIsDAAAAAA==&#10;" path="m,l152400,r,9144l,9144,,e" stroked="f" strokeweight="0">
                  <v:stroke miterlimit="83231f" joinstyle="miter"/>
                  <v:path arrowok="t" textboxrect="0,0,152400,9144"/>
                </v:shape>
                <v:shape id="Shape 227492" o:spid="_x0000_s1098" style="position:absolute;top:41276;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d/sgA&#10;AADfAAAADwAAAGRycy9kb3ducmV2LnhtbESPX2vCMBTF3wd+h3CFvYyZroy5VaNIpyAiiFWYj9fm&#10;2habm66JWr/9Mhjs8fA7fzjjaWdqcaXWVZYVvAwiEMS51RUXCva7xfM7COeRNdaWScGdHEwnvYcx&#10;JtreeEvXzBcilLBLUEHpfZNI6fKSDLqBbYgDO9nWoA+yLaRu8RbKTS3jKHqTBisOCyU2lJaUn7OL&#10;UfA0d/LwPftK0xUdPxebo16vllqpx343G4Hw1Pl/8186cIjj4etHDL9/whe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B3+yAAAAN8AAAAPAAAAAAAAAAAAAAAAAJgCAABk&#10;cnMvZG93bnJldi54bWxQSwUGAAAAAAQABAD1AAAAjQMAAAAA&#10;" path="m,l9144,r,350520l,350520,,e" stroked="f" strokeweight="0">
                  <v:stroke miterlimit="83231f" joinstyle="miter"/>
                  <v:path arrowok="t" textboxrect="0,0,9144,350520"/>
                </v:shape>
                <v:shape id="Shape 227493" o:spid="_x0000_s1099" style="position:absolute;left:60;top:44842;width:1509;height:1753;visibility:visible;mso-wrap-style:square;v-text-anchor:top" coordsize="150876,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5QcgA&#10;AADfAAAADwAAAGRycy9kb3ducmV2LnhtbESPQUvDQBSE70L/w/IKXqTdNIqNsdtSBcGTmLa010f2&#10;mQTz3obsNk3/vSsIHoeZ+YZZbUZu1UC9b5wYWMwTUCSls41UBg77t1kGygcUi60TMnAlD5v15GaF&#10;uXUXKWjYhUpFiPgcDdQhdLnWvqyJ0c9dRxK9L9czhij7StseLxHOrU6T5FEzNhIXauzotabye3dm&#10;A6esGIftnq7H4+dLdvdx5gUXbMztdNw+gwo0hv/wX/vdGkjT5cPTPfz+iV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RPlByAAAAN8AAAAPAAAAAAAAAAAAAAAAAJgCAABk&#10;cnMvZG93bnJldi54bWxQSwUGAAAAAAQABAD1AAAAjQMAAAAA&#10;" path="m,l150876,r,175261l,175261,,e" fillcolor="#d9e2f3" stroked="f" strokeweight="0">
                  <v:stroke miterlimit="83231f" joinstyle="miter"/>
                  <v:path arrowok="t" textboxrect="0,0,150876,175261"/>
                </v:shape>
                <v:shape id="Shape 227494" o:spid="_x0000_s1100" style="position:absolute;left:716;top:4484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x3sgA&#10;AADfAAAADwAAAGRycy9kb3ducmV2LnhtbESP0WrCQBRE3wv+w3KFvohuDNJq6ipasPgiqPUDrtnb&#10;bDR7N2S3Jv69KxT6OMzMGWa+7GwlbtT40rGC8SgBQZw7XXKh4PS9GU5B+ICssXJMCu7kYbnovcwx&#10;067lA92OoRARwj5DBSaEOpPS54Ys+pGriaP34xqLIcqmkLrBNsJtJdMkeZMWS44LBmv6NJRfj79W&#10;QdldztNNuxtsv/YhH1zWxu3uB6Ve+93qA0SgLvyH/9pbrSBN3yezCTz/x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fHeyAAAAN8AAAAPAAAAAAAAAAAAAAAAAJgCAABk&#10;cnMvZG93bnJldi54bWxQSwUGAAAAAAQABAD1AAAAjQMAAAAA&#10;" path="m,l19812,r,160020l,160020,,e" fillcolor="#d9e2f3" stroked="f" strokeweight="0">
                  <v:stroke miterlimit="83231f" joinstyle="miter"/>
                  <v:path arrowok="t" textboxrect="0,0,19812,160020"/>
                </v:shape>
                <v:shape id="Shape 227495" o:spid="_x0000_s1101" style="position:absolute;top:447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etMoA&#10;AADfAAAADwAAAGRycy9kb3ducmV2LnhtbESPT2vCQBTE7wW/w/KE3urGUP80dRUtFKoHQdtDe3vN&#10;PrPR7NuQ3cbYT98VhB6HmfkNM1t0thItNb50rGA4SEAQ506XXCj4eH99mILwAVlj5ZgUXMjDYt67&#10;m2Gm3Zl31O5DISKEfYYKTAh1JqXPDVn0A1cTR+/gGoshyqaQusFzhNtKpkkylhZLjgsGa3oxlJ/2&#10;P1ZBOP6mZl1+rr/b1WXr683XcnocKXXf75bPIAJ14T98a79pBWk6eXwawfVP/AJ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lr3rTKAAAA3wAAAA8AAAAAAAAAAAAAAAAAmAIA&#10;AGRycy9kb3ducmV2LnhtbFBLBQYAAAAABAAEAPUAAACPAwAAAAA=&#10;" path="m,l9144,r,9144l,9144,,e" stroked="f" strokeweight="0">
                  <v:stroke miterlimit="83231f" joinstyle="miter"/>
                  <v:path arrowok="t" textboxrect="0,0,9144,9144"/>
                </v:shape>
                <v:shape id="Shape 227496" o:spid="_x0000_s1102" style="position:absolute;left:60;top:4478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iMYA&#10;AADfAAAADwAAAGRycy9kb3ducmV2LnhtbESPQWsCMRSE7wX/Q3iF3mrSRayuRhGhUL25SuvxsXlu&#10;FjcvyyZ1t/++EYQeh5n5hlmuB9eIG3Wh9qzhbaxAEJfe1FxpOB0/XmcgQkQ22HgmDb8UYL0aPS0x&#10;N77nA92KWIkE4ZCjBhtjm0sZSksOw9i3xMm7+M5hTLKrpOmwT3DXyEypqXRYc1qw2NLWUnktfpyG&#10;anPZl5YztLui6b8mTn3vzkrrl+dhswARaYj/4Uf702jIsvfJfAr3P+k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ViMYAAADfAAAADwAAAAAAAAAAAAAAAACYAgAAZHJz&#10;L2Rvd25yZXYueG1sUEsFBgAAAAAEAAQA9QAAAIsDAAAAAA==&#10;" path="m,l152400,r,9144l,9144,,e" stroked="f" strokeweight="0">
                  <v:stroke miterlimit="83231f" joinstyle="miter"/>
                  <v:path arrowok="t" textboxrect="0,0,152400,9144"/>
                </v:shape>
                <v:shape id="Shape 227497" o:spid="_x0000_s1103" style="position:absolute;top:44842;width:91;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GCccA&#10;AADfAAAADwAAAGRycy9kb3ducmV2LnhtbESPQUsDMRSE70L/Q3gFL8UmLsW2a9NSCoLgyVbx+rp5&#10;3SxuXtbNs13/fSMIHoeZ+YZZbYbQqjP1qYls4X5qQBFX0TVcW3g7PN0tQCVBdthGJgs/lGCzHt2s&#10;sHTxwq903kutMoRTiRa8SFdqnSpPAdM0dsTZO8U+oGTZ19r1eMnw0OrCmAcdsOG84LGjnafqc/8d&#10;LEx2H9Ugi204Ht+/JmJejE9orL0dD9tHUEKD/If/2s/OQlHMZ8s5/P7JX0C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ixgnHAAAA3wAAAA8AAAAAAAAAAAAAAAAAmAIAAGRy&#10;cy9kb3ducmV2LnhtbFBLBQYAAAAABAAEAPUAAACMAwAAAAA=&#10;" path="m,l9144,r,175261l,175261,,e" stroked="f" strokeweight="0">
                  <v:stroke miterlimit="83231f" joinstyle="miter"/>
                  <v:path arrowok="t" textboxrect="0,0,9144,175261"/>
                </v:shape>
                <v:shape id="Shape 227498" o:spid="_x0000_s1104" style="position:absolute;left:60;top:46655;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EL8UA&#10;AADfAAAADwAAAGRycy9kb3ducmV2LnhtbERPz2vCMBS+D/Y/hDfwNlPrcGs1iiiChzGx3WW3Z/PW&#10;djYvJYna/ffLYeDx4/u9WA2mE1dyvrWsYDJOQBBXVrdcK/gsd89vIHxA1thZJgW/5GG1fHxYYK7t&#10;jY90LUItYgj7HBU0IfS5lL5qyKAf2544ct/WGQwRulpqh7cYbjqZJslMGmw5NjTY06ah6lxcjIKD&#10;xUn2vv86ZNNi5lhS+XHa/ig1ehrWcxCBhnAX/7v3WkGavr5kcXD8E7+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sQvxQAAAN8AAAAPAAAAAAAAAAAAAAAAAJgCAABkcnMv&#10;ZG93bnJldi54bWxQSwUGAAAAAAQABAD1AAAAigMAAAAA&#10;" path="m,l150876,r,175260l,175260,,e" fillcolor="#1f3864" stroked="f" strokeweight="0">
                  <v:stroke miterlimit="83231f" joinstyle="miter"/>
                  <v:path arrowok="t" textboxrect="0,0,150876,175260"/>
                </v:shape>
                <v:shape id="Shape 227499" o:spid="_x0000_s1105" style="position:absolute;left:716;top:46655;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H0cgA&#10;AADfAAAADwAAAGRycy9kb3ducmV2LnhtbESPT0sDMRTE70K/Q3hCbzbrUtRum5alIFTxYP+AeHts&#10;XjdLNy9LErfx2xtB8DjMzG+Y1SbZXozkQ+dYwf2sAEHcON1xq+B0fL57AhEissbeMSn4pgCb9eRm&#10;hZV2V97TeIityBAOFSowMQ6VlKExZDHM3ECcvbPzFmOWvpXa4zXDbS/LoniQFjvOCwYH2hpqLocv&#10;qyDN05n3rzV9nI7v5vNlfPN1G5Sa3qZ6CSJSiv/hv/ZOKyjLx/liAb9/8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4fRyAAAAN8AAAAPAAAAAAAAAAAAAAAAAJgCAABk&#10;cnMvZG93bnJldi54bWxQSwUGAAAAAAQABAD1AAAAjQMAAAAA&#10;" path="m,l19812,r,160020l,160020,,e" fillcolor="#1f3864" stroked="f" strokeweight="0">
                  <v:stroke miterlimit="83231f" joinstyle="miter"/>
                  <v:path arrowok="t" textboxrect="0,0,19812,160020"/>
                </v:shape>
                <v:shape id="Shape 227500" o:spid="_x0000_s1106" style="position:absolute;top:465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NsgA&#10;AADfAAAADwAAAGRycy9kb3ducmV2LnhtbESPzWrCQBSF9wXfYbhCd3ViwFaiY1ChULso1LrQ3TVz&#10;zSRm7oTMNMY+fWdR6PJw/viW+WAb0VPnK8cKppMEBHHhdMWlgsPX69MchA/IGhvHpOBOHvLV6GGJ&#10;mXY3/qR+H0oRR9hnqMCE0GZS+sKQRT9xLXH0Lq6zGKLsSqk7vMVx28g0SZ6lxYrjg8GWtoaK6/7b&#10;Kgj1T2p21XF37jf3D9++n9bzeqbU43hYL0AEGsJ/+K/9phWk6cssiQSRJ7K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c2yAAAAN8AAAAPAAAAAAAAAAAAAAAAAJgCAABk&#10;cnMvZG93bnJldi54bWxQSwUGAAAAAAQABAD1AAAAjQMAAAAA&#10;" path="m,l9144,r,9144l,9144,,e" stroked="f" strokeweight="0">
                  <v:stroke miterlimit="83231f" joinstyle="miter"/>
                  <v:path arrowok="t" textboxrect="0,0,9144,9144"/>
                </v:shape>
                <v:shape id="Shape 227501" o:spid="_x0000_s1107" style="position:absolute;left:60;top:4659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X5sUA&#10;AADfAAAADwAAAGRycy9kb3ducmV2LnhtbESPQWsCMRSE7wX/Q3hCbzVxsVVWo4hQ0N66inp8bJ6b&#10;xc3Lsknd7b9vCoUeh5n5hlltBteIB3Wh9qxhOlEgiEtvaq40nI7vLwsQISIbbDyThm8KsFmPnlaY&#10;G9/zJz2KWIkE4ZCjBhtjm0sZSksOw8S3xMm7+c5hTLKrpOmwT3DXyEypN+mw5rRgsaWdpfJefDkN&#10;1fb2UVrO0B6Kpj/PnLocrkrr5/GwXYKINMT/8F97bzRk2fxVTeH3T/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dfmxQAAAN8AAAAPAAAAAAAAAAAAAAAAAJgCAABkcnMv&#10;ZG93bnJldi54bWxQSwUGAAAAAAQABAD1AAAAigMAAAAA&#10;" path="m,l152400,r,9144l,9144,,e" stroked="f" strokeweight="0">
                  <v:stroke miterlimit="83231f" joinstyle="miter"/>
                  <v:path arrowok="t" textboxrect="0,0,152400,9144"/>
                </v:shape>
                <v:shape id="Shape 227502" o:spid="_x0000_s1108" style="position:absolute;top:46655;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Jw8QA&#10;AADfAAAADwAAAGRycy9kb3ducmV2LnhtbESPUUsDMRCE3wX/Q1jBN5t4aCtn06KFSl9t+wOWy3o5&#10;etkcyV579dcbQfBxmJlvmOV6Cr06U8pdZAuPMwOKuImu49bC8bB9eAGVBdlhH5ksXCnDenV7s8Ta&#10;xQt/0nkvrSoQzjVa8CJDrXVuPAXMszgQF+8rpoBSZGq1S3gp8NDrypi5DthxWfA40MZTc9qPwcLH&#10;icLhafMtI47pKIPZ+fd5tPb+bnp7BSU0yX/4r71zFqpq8Wwq+P1Tv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CcPEAAAA3wAAAA8AAAAAAAAAAAAAAAAAmAIAAGRycy9k&#10;b3ducmV2LnhtbFBLBQYAAAAABAAEAPUAAACJAwAAAAA=&#10;" path="m,l9144,r,175260l,175260,,e" stroked="f" strokeweight="0">
                  <v:stroke miterlimit="83231f" joinstyle="miter"/>
                  <v:path arrowok="t" textboxrect="0,0,9144,175260"/>
                </v:shape>
                <v:shape id="Shape 227503" o:spid="_x0000_s1109" style="position:absolute;top:4840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5QckA&#10;AADfAAAADwAAAGRycy9kb3ducmV2LnhtbESPQWvCQBSE7wX/w/IK3uqmKVZJXcUWCuqhUPWgt2f2&#10;NRvNvg3ZNUZ/vVso9DjMzDfMZNbZSrTU+NKxgudBAoI4d7rkQsF28/k0BuEDssbKMSm4kofZtPcw&#10;wUy7C39Tuw6FiBD2GSowIdSZlD43ZNEPXE0cvR/XWAxRNoXUDV4i3FYyTZJXabHkuGCwpg9D+Wl9&#10;tgrC8ZaaZblbHtr365evV/v5+DhUqv/Yzd9ABOrCf/ivvdAK0nQ0TF7g90/8AnJ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V5QckAAADfAAAADwAAAAAAAAAAAAAAAACYAgAA&#10;ZHJzL2Rvd25yZXYueG1sUEsFBgAAAAAEAAQA9QAAAI4DAAAAAA==&#10;" path="m,l9144,r,9144l,9144,,e" stroked="f" strokeweight="0">
                  <v:stroke miterlimit="83231f" joinstyle="miter"/>
                  <v:path arrowok="t" textboxrect="0,0,9144,9144"/>
                </v:shape>
                <v:shape id="Shape 227504" o:spid="_x0000_s1110" style="position:absolute;left:60;top:4840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0fsUA&#10;AADfAAAADwAAAGRycy9kb3ducmV2LnhtbESPQWsCMRSE7wX/Q3iCt5p0sbWsRhFBUG/dFuvxsXlu&#10;lm5elk10139vCoUeh5n5hlmuB9eIG3Wh9qzhZapAEJfe1Fxp+PrcPb+DCBHZYOOZNNwpwHo1elpi&#10;bnzPH3QrYiUShEOOGmyMbS5lKC05DFPfEifv4juHMcmukqbDPsFdIzOl3qTDmtOCxZa2lsqf4uo0&#10;VJvLsbScoT0UTX+aOfV9OCutJ+NhswARaYj/4b/23mjIsvmrmsHvn/Q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nR+xQAAAN8AAAAPAAAAAAAAAAAAAAAAAJgCAABkcnMv&#10;ZG93bnJldi54bWxQSwUGAAAAAAQABAD1AAAAigMAAAAA&#10;" path="m,l152400,r,9144l,9144,,e" stroked="f" strokeweight="0">
                  <v:stroke miterlimit="83231f" joinstyle="miter"/>
                  <v:path arrowok="t" textboxrect="0,0,152400,9144"/>
                </v:shape>
              </v:group>
            </w:pict>
          </mc:Fallback>
        </mc:AlternateContent>
      </w:r>
      <w:r>
        <w:rPr>
          <w:color w:val="FFFFFF"/>
          <w:sz w:val="22"/>
        </w:rPr>
        <w:t xml:space="preserve"> </w:t>
      </w:r>
      <w:r>
        <w:t xml:space="preserve">Капитальный ремонт памятников историко-культурного наследия, расположенных на территории поселения; </w:t>
      </w:r>
    </w:p>
    <w:p w14:paraId="0D4FA6CA" w14:textId="77777777" w:rsidR="00C35AE6" w:rsidRDefault="00EE3D80">
      <w:pPr>
        <w:tabs>
          <w:tab w:val="center" w:pos="3472"/>
        </w:tabs>
        <w:ind w:left="0" w:right="0" w:firstLine="0"/>
        <w:jc w:val="left"/>
      </w:pPr>
      <w:r>
        <w:rPr>
          <w:sz w:val="22"/>
        </w:rPr>
        <w:t xml:space="preserve"> </w:t>
      </w:r>
      <w:r>
        <w:rPr>
          <w:sz w:val="22"/>
        </w:rPr>
        <w:tab/>
      </w:r>
      <w:r>
        <w:t>Капитальный ремонт и переоборудование здания культуры;</w:t>
      </w:r>
      <w:r>
        <w:rPr>
          <w:color w:val="323232"/>
        </w:rPr>
        <w:t xml:space="preserve"> </w:t>
      </w:r>
    </w:p>
    <w:p w14:paraId="43BE4429" w14:textId="77777777" w:rsidR="00C35AE6" w:rsidRDefault="00EE3D80">
      <w:pPr>
        <w:ind w:left="377" w:hanging="250"/>
      </w:pPr>
      <w:r>
        <w:rPr>
          <w:color w:val="FFFFFF"/>
          <w:sz w:val="22"/>
        </w:rPr>
        <w:t xml:space="preserve"> </w:t>
      </w:r>
      <w:r>
        <w:rPr>
          <w:color w:val="FFFFFF"/>
          <w:sz w:val="22"/>
        </w:rPr>
        <w:tab/>
      </w:r>
      <w:r>
        <w:t>Строительство дополнительной зоны отдыха для создания рекреационных и игровых зон.</w:t>
      </w:r>
      <w:r>
        <w:rPr>
          <w:color w:val="323232"/>
        </w:rPr>
        <w:t xml:space="preserve"> </w:t>
      </w:r>
    </w:p>
    <w:p w14:paraId="7549BC3F" w14:textId="77777777" w:rsidR="00C35AE6" w:rsidRDefault="00EE3D80">
      <w:pPr>
        <w:spacing w:after="25" w:line="259" w:lineRule="auto"/>
        <w:ind w:left="708" w:right="0" w:firstLine="0"/>
        <w:jc w:val="left"/>
      </w:pPr>
      <w:r>
        <w:t xml:space="preserve"> </w:t>
      </w:r>
    </w:p>
    <w:p w14:paraId="28C7B78C" w14:textId="77777777" w:rsidR="00C35AE6" w:rsidRDefault="00EE3D80">
      <w:pPr>
        <w:spacing w:after="17" w:line="268" w:lineRule="auto"/>
        <w:ind w:left="137" w:right="55"/>
      </w:pPr>
      <w:r>
        <w:rPr>
          <w:b/>
        </w:rPr>
        <w:t>Ожидаемые результаты</w:t>
      </w:r>
      <w:r>
        <w:t xml:space="preserve">: </w:t>
      </w:r>
    </w:p>
    <w:p w14:paraId="10D936AD" w14:textId="77777777" w:rsidR="00C35AE6" w:rsidRDefault="00EE3D80">
      <w:pPr>
        <w:tabs>
          <w:tab w:val="right" w:pos="9569"/>
        </w:tabs>
        <w:spacing w:after="27"/>
        <w:ind w:left="0" w:right="0" w:firstLine="0"/>
        <w:jc w:val="left"/>
      </w:pPr>
      <w:r>
        <w:rPr>
          <w:color w:val="FFFFFF"/>
          <w:sz w:val="22"/>
        </w:rPr>
        <w:t xml:space="preserve"> </w:t>
      </w:r>
      <w:r>
        <w:rPr>
          <w:color w:val="FFFFFF"/>
          <w:sz w:val="22"/>
        </w:rPr>
        <w:tab/>
      </w:r>
      <w:r>
        <w:t xml:space="preserve">Постоянное совершенствование материально-технической базы учреждений культуры; </w:t>
      </w:r>
    </w:p>
    <w:p w14:paraId="781342E4" w14:textId="77777777" w:rsidR="00C35AE6" w:rsidRDefault="00EE3D80">
      <w:pPr>
        <w:ind w:left="377" w:hanging="250"/>
      </w:pPr>
      <w:r>
        <w:rPr>
          <w:sz w:val="22"/>
        </w:rPr>
        <w:t xml:space="preserve"> </w:t>
      </w:r>
      <w:r>
        <w:t>Обеспечение адресной целевой поддержки социально значимых культурных</w:t>
      </w:r>
      <w:r>
        <w:rPr>
          <w:color w:val="1F3864"/>
        </w:rPr>
        <w:t xml:space="preserve"> </w:t>
      </w:r>
      <w:r>
        <w:t>инициатив, проектов и программ;</w:t>
      </w:r>
      <w:r>
        <w:rPr>
          <w:color w:val="323232"/>
        </w:rPr>
        <w:t xml:space="preserve"> </w:t>
      </w:r>
    </w:p>
    <w:p w14:paraId="15FA1FF0" w14:textId="77777777" w:rsidR="00C35AE6" w:rsidRDefault="00EE3D80">
      <w:pPr>
        <w:tabs>
          <w:tab w:val="center" w:pos="4696"/>
        </w:tabs>
        <w:spacing w:after="27"/>
        <w:ind w:left="0" w:right="0" w:firstLine="0"/>
        <w:jc w:val="left"/>
      </w:pPr>
      <w:r>
        <w:rPr>
          <w:color w:val="FFFFFF"/>
          <w:sz w:val="22"/>
        </w:rPr>
        <w:t xml:space="preserve"> </w:t>
      </w:r>
      <w:r>
        <w:rPr>
          <w:color w:val="FFFFFF"/>
          <w:sz w:val="22"/>
        </w:rPr>
        <w:tab/>
      </w:r>
      <w:r>
        <w:t>Внедрение в деятельность учреждений культуры новых форм работы с населением;</w:t>
      </w:r>
      <w:r>
        <w:rPr>
          <w:color w:val="323232"/>
        </w:rPr>
        <w:t xml:space="preserve"> </w:t>
      </w:r>
    </w:p>
    <w:p w14:paraId="37A7FE73" w14:textId="77777777" w:rsidR="00C35AE6" w:rsidRDefault="00EE3D80">
      <w:pPr>
        <w:ind w:left="377" w:hanging="250"/>
      </w:pPr>
      <w:r>
        <w:rPr>
          <w:sz w:val="22"/>
        </w:rPr>
        <w:t xml:space="preserve"> </w:t>
      </w:r>
      <w:r>
        <w:t xml:space="preserve">Формирование системы востребованных событийных мероприятий в сфере культуры района, привлекательных для жителей и гостей муниципального района и поселения; </w:t>
      </w:r>
    </w:p>
    <w:p w14:paraId="42D94776" w14:textId="77777777" w:rsidR="00C35AE6" w:rsidRDefault="00EE3D80">
      <w:pPr>
        <w:tabs>
          <w:tab w:val="center" w:pos="3090"/>
        </w:tabs>
        <w:ind w:left="0" w:right="0" w:firstLine="0"/>
        <w:jc w:val="left"/>
      </w:pPr>
      <w:r>
        <w:rPr>
          <w:color w:val="FFFFFF"/>
          <w:sz w:val="22"/>
        </w:rPr>
        <w:t xml:space="preserve"> </w:t>
      </w:r>
      <w:r>
        <w:rPr>
          <w:color w:val="FFFFFF"/>
          <w:sz w:val="22"/>
        </w:rPr>
        <w:tab/>
      </w:r>
      <w:r>
        <w:t xml:space="preserve">Подключенность библиотеки к системе «Интернет»; </w:t>
      </w:r>
    </w:p>
    <w:p w14:paraId="249750DC" w14:textId="77777777" w:rsidR="00C35AE6" w:rsidRDefault="00EE3D80">
      <w:pPr>
        <w:ind w:left="377" w:hanging="250"/>
      </w:pPr>
      <w:r>
        <w:rPr>
          <w:sz w:val="22"/>
        </w:rPr>
        <w:t xml:space="preserve"> </w:t>
      </w:r>
      <w:r>
        <w:rPr>
          <w:sz w:val="22"/>
        </w:rPr>
        <w:tab/>
      </w:r>
      <w:r>
        <w:t xml:space="preserve">Обеспеченность доступа населения к библиотечным фондам (в том числе в электронном виде) – 100%; </w:t>
      </w:r>
    </w:p>
    <w:p w14:paraId="5C05DD57" w14:textId="77777777" w:rsidR="00C35AE6" w:rsidRDefault="00EE3D80">
      <w:pPr>
        <w:ind w:left="377" w:hanging="250"/>
      </w:pPr>
      <w:r>
        <w:rPr>
          <w:color w:val="FFFFFF"/>
          <w:sz w:val="22"/>
        </w:rPr>
        <w:t xml:space="preserve"> </w:t>
      </w:r>
      <w:r>
        <w:t xml:space="preserve">Обеспеченность доступа населения к архивным фондам (в том числе в электронном виде); </w:t>
      </w:r>
    </w:p>
    <w:p w14:paraId="68092F24" w14:textId="77777777" w:rsidR="00C35AE6" w:rsidRDefault="00EE3D80">
      <w:pPr>
        <w:tabs>
          <w:tab w:val="center" w:pos="3760"/>
        </w:tabs>
        <w:ind w:left="0" w:right="0" w:firstLine="0"/>
        <w:jc w:val="left"/>
      </w:pPr>
      <w:r>
        <w:rPr>
          <w:sz w:val="22"/>
        </w:rPr>
        <w:t xml:space="preserve"> </w:t>
      </w:r>
      <w:r>
        <w:rPr>
          <w:sz w:val="22"/>
        </w:rPr>
        <w:tab/>
      </w:r>
      <w:r>
        <w:t xml:space="preserve">Удовлетворенность населения услугами в сфере культуры – 97%; </w:t>
      </w:r>
    </w:p>
    <w:p w14:paraId="43625E6E" w14:textId="77777777" w:rsidR="00C35AE6" w:rsidRDefault="00EE3D80">
      <w:pPr>
        <w:ind w:left="377" w:hanging="250"/>
      </w:pPr>
      <w:r>
        <w:rPr>
          <w:color w:val="FFFFFF"/>
          <w:sz w:val="22"/>
        </w:rPr>
        <w:t xml:space="preserve"> </w:t>
      </w:r>
      <w:r>
        <w:t xml:space="preserve">Доля учреждений культуры, находящихся в удовлетворительном состоянии, в общем количестве учреждений культуры – 68%; </w:t>
      </w:r>
    </w:p>
    <w:p w14:paraId="2FCD8072" w14:textId="77777777" w:rsidR="00C35AE6" w:rsidRDefault="00EE3D80">
      <w:pPr>
        <w:tabs>
          <w:tab w:val="center" w:pos="3300"/>
        </w:tabs>
        <w:ind w:left="0" w:right="0" w:firstLine="0"/>
        <w:jc w:val="left"/>
      </w:pPr>
      <w:r>
        <w:rPr>
          <w:sz w:val="22"/>
        </w:rPr>
        <w:t xml:space="preserve"> </w:t>
      </w:r>
      <w:r>
        <w:rPr>
          <w:sz w:val="22"/>
        </w:rPr>
        <w:tab/>
      </w:r>
      <w:r>
        <w:t xml:space="preserve">Повышение качества и количества туристических услуг;  </w:t>
      </w:r>
    </w:p>
    <w:p w14:paraId="79C57120" w14:textId="77777777" w:rsidR="00C35AE6" w:rsidRDefault="00EE3D80">
      <w:pPr>
        <w:ind w:left="377" w:hanging="250"/>
      </w:pPr>
      <w:r>
        <w:rPr>
          <w:color w:val="FFFFFF"/>
          <w:sz w:val="22"/>
        </w:rPr>
        <w:t xml:space="preserve"> </w:t>
      </w:r>
      <w:r>
        <w:t xml:space="preserve">Наличие сформированных туристских маршрутов и туристской инфраструктуры на территории поселения; </w:t>
      </w:r>
    </w:p>
    <w:p w14:paraId="2691BF0E" w14:textId="77777777" w:rsidR="00C35AE6" w:rsidRDefault="00EE3D80">
      <w:pPr>
        <w:tabs>
          <w:tab w:val="center" w:pos="3126"/>
        </w:tabs>
        <w:spacing w:after="26"/>
        <w:ind w:left="0" w:right="0" w:firstLine="0"/>
        <w:jc w:val="left"/>
      </w:pPr>
      <w:r>
        <w:rPr>
          <w:sz w:val="22"/>
        </w:rPr>
        <w:t xml:space="preserve"> </w:t>
      </w:r>
      <w:r>
        <w:rPr>
          <w:sz w:val="22"/>
        </w:rPr>
        <w:tab/>
      </w:r>
      <w:r>
        <w:t xml:space="preserve">Рост занятости сельского населения в сфере туризма. </w:t>
      </w:r>
    </w:p>
    <w:p w14:paraId="405B3B40" w14:textId="77777777" w:rsidR="00C35AE6" w:rsidRDefault="00EE3D80">
      <w:pPr>
        <w:tabs>
          <w:tab w:val="center" w:pos="3891"/>
        </w:tabs>
        <w:ind w:left="0" w:right="0" w:firstLine="0"/>
        <w:jc w:val="left"/>
      </w:pPr>
      <w:r>
        <w:rPr>
          <w:color w:val="FFFFFF"/>
          <w:sz w:val="22"/>
        </w:rPr>
        <w:t xml:space="preserve"> </w:t>
      </w:r>
      <w:r>
        <w:rPr>
          <w:color w:val="FFFFFF"/>
          <w:sz w:val="22"/>
        </w:rPr>
        <w:tab/>
      </w:r>
      <w:r>
        <w:t xml:space="preserve">Производство и разнообразие ассортимента сувенирной продукции. </w:t>
      </w:r>
    </w:p>
    <w:p w14:paraId="06FCE4D0" w14:textId="77777777" w:rsidR="00C35AE6" w:rsidRDefault="00EE3D80">
      <w:pPr>
        <w:spacing w:after="0" w:line="259" w:lineRule="auto"/>
        <w:ind w:left="142" w:right="0" w:firstLine="0"/>
        <w:jc w:val="left"/>
      </w:pPr>
      <w:r>
        <w:rPr>
          <w:b/>
          <w:color w:val="2F5496"/>
        </w:rPr>
        <w:t xml:space="preserve"> </w:t>
      </w:r>
    </w:p>
    <w:p w14:paraId="2EE2BBE2" w14:textId="77777777" w:rsidR="00C35AE6" w:rsidRDefault="00EE3D80">
      <w:pPr>
        <w:spacing w:after="0" w:line="259" w:lineRule="auto"/>
        <w:ind w:left="142" w:right="0" w:firstLine="0"/>
        <w:jc w:val="left"/>
      </w:pPr>
      <w:r>
        <w:rPr>
          <w:b/>
          <w:color w:val="2F5496"/>
        </w:rPr>
        <w:t xml:space="preserve"> </w:t>
      </w:r>
    </w:p>
    <w:tbl>
      <w:tblPr>
        <w:tblStyle w:val="TableGrid"/>
        <w:tblW w:w="9415" w:type="dxa"/>
        <w:tblInd w:w="113" w:type="dxa"/>
        <w:tblCellMar>
          <w:top w:w="55" w:type="dxa"/>
          <w:left w:w="192" w:type="dxa"/>
          <w:right w:w="115" w:type="dxa"/>
        </w:tblCellMar>
        <w:tblLook w:val="04A0" w:firstRow="1" w:lastRow="0" w:firstColumn="1" w:lastColumn="0" w:noHBand="0" w:noVBand="1"/>
      </w:tblPr>
      <w:tblGrid>
        <w:gridCol w:w="9415"/>
      </w:tblGrid>
      <w:tr w:rsidR="00C35AE6" w14:paraId="1EEC50D3" w14:textId="77777777">
        <w:trPr>
          <w:trHeight w:val="276"/>
        </w:trPr>
        <w:tc>
          <w:tcPr>
            <w:tcW w:w="9415" w:type="dxa"/>
            <w:tcBorders>
              <w:top w:val="nil"/>
              <w:left w:val="nil"/>
              <w:bottom w:val="nil"/>
              <w:right w:val="nil"/>
            </w:tcBorders>
            <w:shd w:val="clear" w:color="auto" w:fill="D9E2F3"/>
          </w:tcPr>
          <w:p w14:paraId="4B4E890B" w14:textId="77777777" w:rsidR="00C35AE6" w:rsidRDefault="00EE3D80">
            <w:pPr>
              <w:spacing w:after="0" w:line="259" w:lineRule="auto"/>
              <w:ind w:left="0" w:right="82" w:firstLine="0"/>
              <w:jc w:val="center"/>
            </w:pPr>
            <w:r>
              <w:rPr>
                <w:b/>
              </w:rPr>
              <w:t>3.2.1.4</w:t>
            </w:r>
            <w:r>
              <w:rPr>
                <w:rFonts w:ascii="Arial" w:eastAsia="Arial" w:hAnsi="Arial" w:cs="Arial"/>
                <w:b/>
              </w:rPr>
              <w:t xml:space="preserve"> </w:t>
            </w:r>
            <w:r>
              <w:rPr>
                <w:b/>
              </w:rPr>
              <w:t xml:space="preserve"> План мероприятий реализации стратегической программы  </w:t>
            </w:r>
          </w:p>
        </w:tc>
      </w:tr>
      <w:tr w:rsidR="00C35AE6" w14:paraId="5AA5E44C" w14:textId="77777777">
        <w:trPr>
          <w:trHeight w:val="553"/>
        </w:trPr>
        <w:tc>
          <w:tcPr>
            <w:tcW w:w="9415" w:type="dxa"/>
            <w:tcBorders>
              <w:top w:val="nil"/>
              <w:left w:val="nil"/>
              <w:bottom w:val="nil"/>
              <w:right w:val="nil"/>
            </w:tcBorders>
            <w:shd w:val="clear" w:color="auto" w:fill="1F3864"/>
          </w:tcPr>
          <w:p w14:paraId="6AE582B8" w14:textId="77777777" w:rsidR="00C35AE6" w:rsidRDefault="00EE3D80">
            <w:pPr>
              <w:spacing w:after="25" w:line="259" w:lineRule="auto"/>
              <w:ind w:left="0" w:right="0" w:firstLine="0"/>
              <w:jc w:val="left"/>
            </w:pPr>
            <w:r>
              <w:rPr>
                <w:b/>
                <w:color w:val="FFFFFF"/>
              </w:rPr>
              <w:t xml:space="preserve">(СП-1.4) «РАЗВИТИЕ ФИЗИЧЕСКОЙ КУЛЬТУРЫ, СПОРТА И МОЛОДЕЖНОЙ </w:t>
            </w:r>
          </w:p>
          <w:p w14:paraId="01D4C568" w14:textId="77777777" w:rsidR="00C35AE6" w:rsidRDefault="00EE3D80">
            <w:pPr>
              <w:spacing w:after="0" w:line="259" w:lineRule="auto"/>
              <w:ind w:left="0" w:right="77" w:firstLine="0"/>
              <w:jc w:val="center"/>
            </w:pPr>
            <w:r>
              <w:rPr>
                <w:b/>
                <w:color w:val="FFFFFF"/>
              </w:rPr>
              <w:t xml:space="preserve">ПОЛИТИКИ» </w:t>
            </w:r>
          </w:p>
        </w:tc>
      </w:tr>
    </w:tbl>
    <w:p w14:paraId="29341653" w14:textId="77777777" w:rsidR="00C35AE6" w:rsidRDefault="00EE3D80">
      <w:pPr>
        <w:spacing w:after="191" w:line="259" w:lineRule="auto"/>
        <w:ind w:left="142" w:right="0" w:firstLine="0"/>
        <w:jc w:val="left"/>
      </w:pPr>
      <w:r>
        <w:rPr>
          <w:b/>
          <w:sz w:val="8"/>
        </w:rPr>
        <w:t xml:space="preserve"> </w:t>
      </w:r>
    </w:p>
    <w:p w14:paraId="4E49290C" w14:textId="77777777" w:rsidR="00C35AE6" w:rsidRDefault="00EE3D80">
      <w:pPr>
        <w:shd w:val="clear" w:color="auto" w:fill="EDEDED"/>
        <w:spacing w:after="3" w:line="271" w:lineRule="auto"/>
        <w:ind w:left="137" w:right="0"/>
        <w:jc w:val="left"/>
      </w:pPr>
      <w:r>
        <w:rPr>
          <w:b/>
        </w:rPr>
        <w:t xml:space="preserve">Краткое описание: </w:t>
      </w:r>
    </w:p>
    <w:p w14:paraId="67B8825B" w14:textId="77777777" w:rsidR="00C35AE6" w:rsidRDefault="00EE3D80">
      <w:pPr>
        <w:spacing w:after="190" w:line="259" w:lineRule="auto"/>
        <w:ind w:left="142" w:right="0" w:firstLine="0"/>
        <w:jc w:val="left"/>
      </w:pPr>
      <w:r>
        <w:rPr>
          <w:sz w:val="8"/>
        </w:rPr>
        <w:t xml:space="preserve"> </w:t>
      </w:r>
    </w:p>
    <w:p w14:paraId="2C6DC476" w14:textId="77777777" w:rsidR="00C35AE6" w:rsidRDefault="00EE3D80">
      <w:pPr>
        <w:ind w:left="137"/>
      </w:pPr>
      <w:r>
        <w:t xml:space="preserve">Разработка программы вызвана необходимостью устойчивого и динамичного развития  муниципальной системы физической культуры, спорта и молодежной политики, формирования здорового образа жизни и потребностей у населения в регулярных занятиях спортом, повышения эффективности использования возможностей физической культуры и спорта в укреплении здоровья и воспитании подрастающего поколения, формирования у молодежи активной жизненной позиции  с доминированием ценностей здорового образа жизни, гражданской ответственности, что в целом будет способствовать социально-экономическому развитию и улучшению качества жизни жителей поселения. </w:t>
      </w:r>
    </w:p>
    <w:p w14:paraId="0A16AFD2" w14:textId="77777777" w:rsidR="00C35AE6" w:rsidRDefault="00EE3D80">
      <w:pPr>
        <w:spacing w:after="0" w:line="259" w:lineRule="auto"/>
        <w:ind w:left="142" w:right="0" w:firstLine="0"/>
        <w:jc w:val="left"/>
      </w:pPr>
      <w:r>
        <w:rPr>
          <w:b/>
        </w:rPr>
        <w:t xml:space="preserve"> </w:t>
      </w:r>
    </w:p>
    <w:p w14:paraId="2363D3AC" w14:textId="77777777" w:rsidR="00C35AE6" w:rsidRDefault="00EE3D80">
      <w:pPr>
        <w:spacing w:after="17" w:line="268" w:lineRule="auto"/>
        <w:ind w:left="137" w:right="55"/>
      </w:pPr>
      <w:r>
        <w:rPr>
          <w:b/>
        </w:rPr>
        <w:t xml:space="preserve">Цель (Ц-1.4): </w:t>
      </w:r>
    </w:p>
    <w:p w14:paraId="47BC32CB" w14:textId="77777777" w:rsidR="00C35AE6" w:rsidRDefault="00EE3D80">
      <w:pPr>
        <w:ind w:left="127" w:firstLine="566"/>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14:anchorId="312A6786" wp14:editId="42D24ECE">
                <wp:simplePos x="0" y="0"/>
                <wp:positionH relativeFrom="column">
                  <wp:posOffset>71628</wp:posOffset>
                </wp:positionH>
                <wp:positionV relativeFrom="paragraph">
                  <wp:posOffset>-211628</wp:posOffset>
                </wp:positionV>
                <wp:extent cx="5978398" cy="350824"/>
                <wp:effectExtent l="0" t="0" r="0" b="0"/>
                <wp:wrapNone/>
                <wp:docPr id="192831" name="Group 192831"/>
                <wp:cNvGraphicFramePr/>
                <a:graphic xmlns:a="http://schemas.openxmlformats.org/drawingml/2006/main">
                  <a:graphicData uri="http://schemas.microsoft.com/office/word/2010/wordprocessingGroup">
                    <wpg:wgp>
                      <wpg:cNvGrpSpPr/>
                      <wpg:grpSpPr>
                        <a:xfrm>
                          <a:off x="0" y="0"/>
                          <a:ext cx="5978398" cy="350824"/>
                          <a:chOff x="0" y="0"/>
                          <a:chExt cx="5978398" cy="350824"/>
                        </a:xfrm>
                      </wpg:grpSpPr>
                      <wps:wsp>
                        <wps:cNvPr id="227505" name="Shape 227505"/>
                        <wps:cNvSpPr/>
                        <wps:spPr>
                          <a:xfrm>
                            <a:off x="0" y="0"/>
                            <a:ext cx="5978398" cy="175564"/>
                          </a:xfrm>
                          <a:custGeom>
                            <a:avLst/>
                            <a:gdLst/>
                            <a:ahLst/>
                            <a:cxnLst/>
                            <a:rect l="0" t="0" r="0" b="0"/>
                            <a:pathLst>
                              <a:path w="5978398" h="175564">
                                <a:moveTo>
                                  <a:pt x="0" y="0"/>
                                </a:moveTo>
                                <a:lnTo>
                                  <a:pt x="5978398" y="0"/>
                                </a:lnTo>
                                <a:lnTo>
                                  <a:pt x="5978398" y="175564"/>
                                </a:lnTo>
                                <a:lnTo>
                                  <a:pt x="0" y="17556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506" name="Shape 227506"/>
                        <wps:cNvSpPr/>
                        <wps:spPr>
                          <a:xfrm>
                            <a:off x="0" y="175564"/>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07" name="Shape 227507"/>
                        <wps:cNvSpPr/>
                        <wps:spPr>
                          <a:xfrm>
                            <a:off x="1109802" y="175564"/>
                            <a:ext cx="4850258" cy="175260"/>
                          </a:xfrm>
                          <a:custGeom>
                            <a:avLst/>
                            <a:gdLst/>
                            <a:ahLst/>
                            <a:cxnLst/>
                            <a:rect l="0" t="0" r="0" b="0"/>
                            <a:pathLst>
                              <a:path w="4850258" h="175260">
                                <a:moveTo>
                                  <a:pt x="0" y="0"/>
                                </a:moveTo>
                                <a:lnTo>
                                  <a:pt x="4850258" y="0"/>
                                </a:lnTo>
                                <a:lnTo>
                                  <a:pt x="485025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9D66FF3" id="Group 192831" o:spid="_x0000_s1026" style="position:absolute;margin-left:5.65pt;margin-top:-16.65pt;width:470.75pt;height:27.6pt;z-index:-251637760" coordsize="5978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">
                <v:shape id="Shape 227505" o:spid="_x0000_s1027" style="position:absolute;width:59783;height:1755;visibility:visible;mso-wrap-style:square;v-text-anchor:top" coordsize="5978398,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CaMcA&#10;AADfAAAADwAAAGRycy9kb3ducmV2LnhtbESPQWvCQBSE7wX/w/IEb3W3qbYldRWtCOlJtPb+mn1N&#10;gtm3MbvG+O9dodDjMDPfMLNFb2vRUesrxxqexgoEce5MxYWGw9fm8Q2ED8gGa8ek4UoeFvPBwwxT&#10;4y68o24fChEh7FPUUIbQpFL6vCSLfuwa4uj9utZiiLItpGnxEuG2lolSL9JixXGhxIY+SsqP+7PV&#10;0B2W6ii/q8mu3+bP/LnKTj/rTOvRsF++gwjUh//wXzszGpLkdaqmcP8Tv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cAmjHAAAA3wAAAA8AAAAAAAAAAAAAAAAAmAIAAGRy&#10;cy9kb3ducmV2LnhtbFBLBQYAAAAABAAEAPUAAACMAwAAAAA=&#10;" path="m,l5978398,r,175564l,175564,,e" fillcolor="#ededed" stroked="f" strokeweight="0">
                  <v:stroke miterlimit="83231f" joinstyle="miter"/>
                  <v:path arrowok="t" textboxrect="0,0,5978398,175564"/>
                </v:shape>
                <v:shape id="Shape 227506" o:spid="_x0000_s1028" style="position:absolute;top:1755;width:59783;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fP8cA&#10;AADfAAAADwAAAGRycy9kb3ducmV2LnhtbESPQWvCQBSE7wX/w/KE3uqugVobXUMUpMWDtLbeH9ln&#10;Esy+jdmtpv56Vyj0OMzMN8w8620jztT52rGG8UiBIC6cqbnU8P21fpqC8AHZYOOYNPySh2wxeJhj&#10;atyFP+m8C6WIEPYpaqhCaFMpfVGRRT9yLXH0Dq6zGKLsSmk6vES4bWSi1ERarDkuVNjSqqLiuPux&#10;Gmp8xenmjfbttm+2p/XyQ+XXUuvHYZ/PQATqw3/4r/1uNCTJy7OawP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nz/HAAAA3wAAAA8AAAAAAAAAAAAAAAAAmAIAAGRy&#10;cy9kb3ducmV2LnhtbFBLBQYAAAAABAAEAPUAAACMAwAAAAA=&#10;" path="m,l5978398,r,175260l,175260,,e" stroked="f" strokeweight="0">
                  <v:stroke miterlimit="83231f" joinstyle="miter"/>
                  <v:path arrowok="t" textboxrect="0,0,5978398,175260"/>
                </v:shape>
                <v:shape id="Shape 227507" o:spid="_x0000_s1029" style="position:absolute;left:11098;top:1755;width:48502;height:1753;visibility:visible;mso-wrap-style:square;v-text-anchor:top" coordsize="485025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McA&#10;AADfAAAADwAAAGRycy9kb3ducmV2LnhtbESPUWsCMRCE3wv+h7CCbzXxaGt7GkVsC6IIeu0PWC7r&#10;3eFlEy5Rr//eFAp9HGbnm535sretuFIXGscaJmMFgrh0puFKw/fX5+MriBCRDbaOScMPBVguBg9z&#10;zI278ZGuRaxEgnDIUUMdo8+lDGVNFsPYeeLknVxnMSbZVdJ0eEtw28pMqRdpseHUUKOndU3lubjY&#10;9MbHSSpcq4N/Kra77Rubd3/caz0a9qsZiEh9/D/+S2+MhiybPqsp/O5JEJ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wVjHAAAA3wAAAA8AAAAAAAAAAAAAAAAAmAIAAGRy&#10;cy9kb3ducmV2LnhtbFBLBQYAAAAABAAEAPUAAACMAwAAAAA=&#10;" path="m,l4850258,r,175260l,175260,,e" stroked="f" strokeweight="0">
                  <v:stroke miterlimit="83231f" joinstyle="miter"/>
                  <v:path arrowok="t" textboxrect="0,0,4850258,175260"/>
                </v:shape>
              </v:group>
            </w:pict>
          </mc:Fallback>
        </mc:AlternateContent>
      </w:r>
      <w:r>
        <w:t xml:space="preserve">Создание условий, обеспечивающих возможность населению поселения вести здоровый образ жизни, систематически заниматься физической культурой и спортом. </w:t>
      </w:r>
    </w:p>
    <w:p w14:paraId="19F57043" w14:textId="77777777" w:rsidR="00C35AE6" w:rsidRDefault="00EE3D80">
      <w:pPr>
        <w:ind w:left="127" w:firstLine="540"/>
      </w:pPr>
      <w:r>
        <w:t xml:space="preserve">Совершенствование условий для социализации и участия молодежи, обеспечение поддержки и максимального использования потенциала молодых граждан для наиболее успешной их самореализации, формирование у молодежи патриотического сознания и готовности к выполнению конституционных обязанностей. </w:t>
      </w:r>
    </w:p>
    <w:p w14:paraId="77E07DFF" w14:textId="77777777" w:rsidR="00C35AE6" w:rsidRDefault="00EE3D80">
      <w:pPr>
        <w:spacing w:after="8" w:line="259" w:lineRule="auto"/>
        <w:ind w:left="142" w:right="0" w:firstLine="0"/>
        <w:jc w:val="left"/>
      </w:pPr>
      <w:r>
        <w:t xml:space="preserve"> </w:t>
      </w:r>
    </w:p>
    <w:p w14:paraId="7A4EA0A9" w14:textId="77777777" w:rsidR="00C35AE6" w:rsidRDefault="00EE3D80">
      <w:pPr>
        <w:shd w:val="clear" w:color="auto" w:fill="EDEDED"/>
        <w:spacing w:after="3" w:line="271" w:lineRule="auto"/>
        <w:ind w:left="137" w:right="0"/>
        <w:jc w:val="left"/>
      </w:pPr>
      <w:r>
        <w:rPr>
          <w:b/>
        </w:rPr>
        <w:t>Задачи (З-1.4)</w:t>
      </w:r>
      <w:r>
        <w:t xml:space="preserve">: </w:t>
      </w:r>
    </w:p>
    <w:p w14:paraId="35766B81" w14:textId="77777777" w:rsidR="00C35AE6" w:rsidRDefault="00EE3D80">
      <w:pPr>
        <w:spacing w:after="0" w:line="259" w:lineRule="auto"/>
        <w:ind w:left="142" w:right="0" w:firstLine="0"/>
        <w:jc w:val="left"/>
      </w:pPr>
      <w:r>
        <w:rPr>
          <w:i/>
          <w:sz w:val="8"/>
        </w:rPr>
        <w:t xml:space="preserve"> </w:t>
      </w:r>
    </w:p>
    <w:tbl>
      <w:tblPr>
        <w:tblStyle w:val="TableGrid"/>
        <w:tblW w:w="9573" w:type="dxa"/>
        <w:tblInd w:w="34" w:type="dxa"/>
        <w:tblCellMar>
          <w:top w:w="20" w:type="dxa"/>
          <w:left w:w="106" w:type="dxa"/>
          <w:right w:w="5" w:type="dxa"/>
        </w:tblCellMar>
        <w:tblLook w:val="04A0" w:firstRow="1" w:lastRow="0" w:firstColumn="1" w:lastColumn="0" w:noHBand="0" w:noVBand="1"/>
      </w:tblPr>
      <w:tblGrid>
        <w:gridCol w:w="960"/>
        <w:gridCol w:w="8613"/>
      </w:tblGrid>
      <w:tr w:rsidR="00C35AE6" w14:paraId="68FC9994" w14:textId="77777777">
        <w:trPr>
          <w:trHeight w:val="768"/>
        </w:trPr>
        <w:tc>
          <w:tcPr>
            <w:tcW w:w="960" w:type="dxa"/>
            <w:tcBorders>
              <w:top w:val="single" w:sz="4" w:space="0" w:color="000000"/>
              <w:left w:val="single" w:sz="4" w:space="0" w:color="000000"/>
              <w:bottom w:val="single" w:sz="4" w:space="0" w:color="000000"/>
              <w:right w:val="single" w:sz="4" w:space="0" w:color="000000"/>
            </w:tcBorders>
          </w:tcPr>
          <w:p w14:paraId="1B07144C" w14:textId="77777777" w:rsidR="00C35AE6" w:rsidRDefault="00EE3D80">
            <w:pPr>
              <w:spacing w:after="0" w:line="259" w:lineRule="auto"/>
              <w:ind w:left="2" w:right="0" w:firstLine="0"/>
              <w:jc w:val="left"/>
            </w:pPr>
            <w:r>
              <w:rPr>
                <w:b/>
                <w:sz w:val="22"/>
              </w:rPr>
              <w:t xml:space="preserve">З-1.4.1. </w:t>
            </w:r>
          </w:p>
        </w:tc>
        <w:tc>
          <w:tcPr>
            <w:tcW w:w="8613" w:type="dxa"/>
            <w:tcBorders>
              <w:top w:val="single" w:sz="4" w:space="0" w:color="000000"/>
              <w:left w:val="single" w:sz="4" w:space="0" w:color="000000"/>
              <w:bottom w:val="single" w:sz="4" w:space="0" w:color="000000"/>
              <w:right w:val="single" w:sz="4" w:space="0" w:color="000000"/>
            </w:tcBorders>
          </w:tcPr>
          <w:p w14:paraId="79A278AE" w14:textId="77777777" w:rsidR="00C35AE6" w:rsidRDefault="00EE3D80">
            <w:pPr>
              <w:spacing w:after="0" w:line="259" w:lineRule="auto"/>
              <w:ind w:left="0" w:right="102" w:firstLine="0"/>
            </w:pPr>
            <w:r>
              <w:rPr>
                <w:sz w:val="22"/>
              </w:rPr>
              <w:t xml:space="preserve">Формирование у населения ответственного отношения к собственному здоровью и мотивации к здоровому образу жизни, систематическим занятиям физической культурой и спортом. </w:t>
            </w:r>
          </w:p>
        </w:tc>
      </w:tr>
      <w:tr w:rsidR="00C35AE6" w14:paraId="66B93E4D" w14:textId="77777777">
        <w:trPr>
          <w:trHeight w:val="1275"/>
        </w:trPr>
        <w:tc>
          <w:tcPr>
            <w:tcW w:w="960" w:type="dxa"/>
            <w:tcBorders>
              <w:top w:val="single" w:sz="4" w:space="0" w:color="000000"/>
              <w:left w:val="single" w:sz="4" w:space="0" w:color="000000"/>
              <w:bottom w:val="single" w:sz="4" w:space="0" w:color="000000"/>
              <w:right w:val="single" w:sz="4" w:space="0" w:color="000000"/>
            </w:tcBorders>
          </w:tcPr>
          <w:p w14:paraId="3D9CB209" w14:textId="77777777" w:rsidR="00C35AE6" w:rsidRDefault="00EE3D80">
            <w:pPr>
              <w:spacing w:after="0" w:line="259" w:lineRule="auto"/>
              <w:ind w:left="2" w:right="0" w:firstLine="0"/>
              <w:jc w:val="left"/>
            </w:pPr>
            <w:r>
              <w:rPr>
                <w:b/>
                <w:sz w:val="22"/>
              </w:rPr>
              <w:t xml:space="preserve">З-1.4.2. </w:t>
            </w:r>
          </w:p>
        </w:tc>
        <w:tc>
          <w:tcPr>
            <w:tcW w:w="8613" w:type="dxa"/>
            <w:tcBorders>
              <w:top w:val="single" w:sz="4" w:space="0" w:color="000000"/>
              <w:left w:val="single" w:sz="4" w:space="0" w:color="000000"/>
              <w:bottom w:val="single" w:sz="4" w:space="0" w:color="000000"/>
              <w:right w:val="single" w:sz="4" w:space="0" w:color="000000"/>
            </w:tcBorders>
          </w:tcPr>
          <w:p w14:paraId="3F66D2FE" w14:textId="77777777" w:rsidR="00C35AE6" w:rsidRDefault="00EE3D80">
            <w:pPr>
              <w:spacing w:after="0" w:line="259" w:lineRule="auto"/>
              <w:ind w:left="0" w:right="103" w:firstLine="0"/>
            </w:pPr>
            <w:r>
              <w:rPr>
                <w:sz w:val="22"/>
              </w:rPr>
              <w:t xml:space="preserve">Создание и развитие эффективной и доступной для различных групп населения  инфраструктуры сферы физической культуры и спорта, в том числе за счет проведения капитальных ремонтов, строительства и реконструкции спортивных объектов, приобретение спортивного инвентаря и оборудования и иных мероприятий по улучшению материально-технической базы. </w:t>
            </w:r>
          </w:p>
        </w:tc>
      </w:tr>
      <w:tr w:rsidR="00C35AE6" w14:paraId="18F383D2"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6B97FC9E" w14:textId="77777777" w:rsidR="00C35AE6" w:rsidRDefault="00EE3D80">
            <w:pPr>
              <w:spacing w:after="0" w:line="259" w:lineRule="auto"/>
              <w:ind w:left="2" w:right="0" w:firstLine="0"/>
              <w:jc w:val="left"/>
            </w:pPr>
            <w:r>
              <w:rPr>
                <w:b/>
                <w:sz w:val="22"/>
              </w:rPr>
              <w:t xml:space="preserve">З-1.4.3. </w:t>
            </w:r>
          </w:p>
        </w:tc>
        <w:tc>
          <w:tcPr>
            <w:tcW w:w="8613" w:type="dxa"/>
            <w:tcBorders>
              <w:top w:val="single" w:sz="4" w:space="0" w:color="000000"/>
              <w:left w:val="single" w:sz="4" w:space="0" w:color="000000"/>
              <w:bottom w:val="single" w:sz="4" w:space="0" w:color="000000"/>
              <w:right w:val="single" w:sz="4" w:space="0" w:color="000000"/>
            </w:tcBorders>
          </w:tcPr>
          <w:p w14:paraId="40C321C6" w14:textId="77777777" w:rsidR="00C35AE6" w:rsidRDefault="00EE3D80">
            <w:pPr>
              <w:spacing w:after="0" w:line="259" w:lineRule="auto"/>
              <w:ind w:left="0" w:right="0" w:firstLine="0"/>
            </w:pPr>
            <w:r>
              <w:rPr>
                <w:sz w:val="22"/>
              </w:rPr>
              <w:t xml:space="preserve">Разработка и реализация комплекса мер по пропаганде физической культуры и спорта как важнейшей составляющей здорового образа жизни. </w:t>
            </w:r>
          </w:p>
        </w:tc>
      </w:tr>
      <w:tr w:rsidR="00C35AE6" w14:paraId="43A41449" w14:textId="77777777">
        <w:trPr>
          <w:trHeight w:val="770"/>
        </w:trPr>
        <w:tc>
          <w:tcPr>
            <w:tcW w:w="960" w:type="dxa"/>
            <w:tcBorders>
              <w:top w:val="single" w:sz="4" w:space="0" w:color="000000"/>
              <w:left w:val="single" w:sz="4" w:space="0" w:color="000000"/>
              <w:bottom w:val="single" w:sz="4" w:space="0" w:color="000000"/>
              <w:right w:val="single" w:sz="4" w:space="0" w:color="000000"/>
            </w:tcBorders>
          </w:tcPr>
          <w:p w14:paraId="5114CF6D" w14:textId="77777777" w:rsidR="00C35AE6" w:rsidRDefault="00EE3D80">
            <w:pPr>
              <w:spacing w:after="0" w:line="259" w:lineRule="auto"/>
              <w:ind w:left="2" w:right="0" w:firstLine="0"/>
              <w:jc w:val="left"/>
            </w:pPr>
            <w:r>
              <w:rPr>
                <w:b/>
                <w:sz w:val="22"/>
              </w:rPr>
              <w:t xml:space="preserve">З-1.4.4. </w:t>
            </w:r>
          </w:p>
        </w:tc>
        <w:tc>
          <w:tcPr>
            <w:tcW w:w="8613" w:type="dxa"/>
            <w:tcBorders>
              <w:top w:val="single" w:sz="4" w:space="0" w:color="000000"/>
              <w:left w:val="single" w:sz="4" w:space="0" w:color="000000"/>
              <w:bottom w:val="single" w:sz="4" w:space="0" w:color="000000"/>
              <w:right w:val="single" w:sz="4" w:space="0" w:color="000000"/>
            </w:tcBorders>
          </w:tcPr>
          <w:p w14:paraId="26667505" w14:textId="77777777" w:rsidR="00C35AE6" w:rsidRDefault="00EE3D80">
            <w:pPr>
              <w:spacing w:after="0" w:line="259" w:lineRule="auto"/>
              <w:ind w:left="0" w:right="107" w:firstLine="0"/>
            </w:pPr>
            <w:r>
              <w:rPr>
                <w:sz w:val="22"/>
              </w:rPr>
              <w:t xml:space="preserve">Совершенствование системы патриотического воспитания молодежи, содействие формированию правовых, культурных ценностей, гармонизация межнациональных отношений и профилактика экстремизма в молодежной среде. </w:t>
            </w:r>
          </w:p>
        </w:tc>
      </w:tr>
      <w:tr w:rsidR="00C35AE6" w14:paraId="1D565FA6" w14:textId="77777777">
        <w:trPr>
          <w:trHeight w:val="768"/>
        </w:trPr>
        <w:tc>
          <w:tcPr>
            <w:tcW w:w="960" w:type="dxa"/>
            <w:tcBorders>
              <w:top w:val="single" w:sz="4" w:space="0" w:color="000000"/>
              <w:left w:val="single" w:sz="4" w:space="0" w:color="000000"/>
              <w:bottom w:val="single" w:sz="4" w:space="0" w:color="000000"/>
              <w:right w:val="single" w:sz="4" w:space="0" w:color="000000"/>
            </w:tcBorders>
          </w:tcPr>
          <w:p w14:paraId="08AB1BB3" w14:textId="77777777" w:rsidR="00C35AE6" w:rsidRDefault="00EE3D80">
            <w:pPr>
              <w:spacing w:after="0" w:line="259" w:lineRule="auto"/>
              <w:ind w:left="2" w:right="0" w:firstLine="0"/>
              <w:jc w:val="left"/>
            </w:pPr>
            <w:r>
              <w:rPr>
                <w:b/>
                <w:sz w:val="22"/>
              </w:rPr>
              <w:t xml:space="preserve">З-1.4.6. </w:t>
            </w:r>
          </w:p>
        </w:tc>
        <w:tc>
          <w:tcPr>
            <w:tcW w:w="8613" w:type="dxa"/>
            <w:tcBorders>
              <w:top w:val="single" w:sz="4" w:space="0" w:color="000000"/>
              <w:left w:val="single" w:sz="4" w:space="0" w:color="000000"/>
              <w:bottom w:val="single" w:sz="4" w:space="0" w:color="000000"/>
              <w:right w:val="single" w:sz="4" w:space="0" w:color="000000"/>
            </w:tcBorders>
          </w:tcPr>
          <w:p w14:paraId="27525A13" w14:textId="77777777" w:rsidR="00C35AE6" w:rsidRDefault="00EE3D80">
            <w:pPr>
              <w:spacing w:after="0" w:line="259" w:lineRule="auto"/>
              <w:ind w:left="0" w:right="101" w:firstLine="0"/>
            </w:pPr>
            <w:r>
              <w:rPr>
                <w:sz w:val="22"/>
              </w:rPr>
              <w:t xml:space="preserve">Обеспечение поддержки научной, творческой, предпринимательской активности молодежи и ориентирование молодых граждан на востребованные социальноэкономической сферой профессии. </w:t>
            </w:r>
          </w:p>
        </w:tc>
      </w:tr>
      <w:tr w:rsidR="00C35AE6" w14:paraId="77E65585" w14:textId="77777777">
        <w:trPr>
          <w:trHeight w:val="771"/>
        </w:trPr>
        <w:tc>
          <w:tcPr>
            <w:tcW w:w="960" w:type="dxa"/>
            <w:tcBorders>
              <w:top w:val="single" w:sz="4" w:space="0" w:color="000000"/>
              <w:left w:val="single" w:sz="4" w:space="0" w:color="000000"/>
              <w:bottom w:val="single" w:sz="4" w:space="0" w:color="000000"/>
              <w:right w:val="single" w:sz="4" w:space="0" w:color="000000"/>
            </w:tcBorders>
          </w:tcPr>
          <w:p w14:paraId="15A0277E" w14:textId="77777777" w:rsidR="00C35AE6" w:rsidRDefault="00EE3D80">
            <w:pPr>
              <w:spacing w:after="0" w:line="259" w:lineRule="auto"/>
              <w:ind w:left="2" w:right="0" w:firstLine="0"/>
              <w:jc w:val="left"/>
            </w:pPr>
            <w:r>
              <w:rPr>
                <w:b/>
                <w:sz w:val="22"/>
              </w:rPr>
              <w:t xml:space="preserve">З-1.4.7. </w:t>
            </w:r>
          </w:p>
        </w:tc>
        <w:tc>
          <w:tcPr>
            <w:tcW w:w="8613" w:type="dxa"/>
            <w:tcBorders>
              <w:top w:val="single" w:sz="4" w:space="0" w:color="000000"/>
              <w:left w:val="single" w:sz="4" w:space="0" w:color="000000"/>
              <w:bottom w:val="single" w:sz="4" w:space="0" w:color="000000"/>
              <w:right w:val="single" w:sz="4" w:space="0" w:color="000000"/>
            </w:tcBorders>
          </w:tcPr>
          <w:p w14:paraId="3C17CB7D" w14:textId="77777777" w:rsidR="00C35AE6" w:rsidRDefault="00EE3D80">
            <w:pPr>
              <w:spacing w:after="0" w:line="259" w:lineRule="auto"/>
              <w:ind w:left="0" w:right="106" w:firstLine="0"/>
            </w:pPr>
            <w:r>
              <w:rPr>
                <w:sz w:val="22"/>
              </w:rPr>
              <w:t xml:space="preserve">Поддержка детских и молодежных организаций, объединений, движений, ориентированных на добровольческую, благотворительную, познавательную деятельность. </w:t>
            </w:r>
          </w:p>
        </w:tc>
      </w:tr>
    </w:tbl>
    <w:p w14:paraId="5A6BCAB9" w14:textId="77777777" w:rsidR="00C35AE6" w:rsidRDefault="00EE3D80">
      <w:pPr>
        <w:spacing w:after="18" w:line="259" w:lineRule="auto"/>
        <w:ind w:left="142" w:right="0" w:firstLine="0"/>
        <w:jc w:val="left"/>
      </w:pPr>
      <w:r>
        <w:rPr>
          <w:b/>
        </w:rPr>
        <w:t xml:space="preserve"> </w:t>
      </w:r>
    </w:p>
    <w:p w14:paraId="744CFB56"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4853142B" w14:textId="77777777" w:rsidR="00C35AE6" w:rsidRDefault="00EE3D80">
      <w:pPr>
        <w:spacing w:after="0" w:line="259" w:lineRule="auto"/>
        <w:ind w:left="142" w:right="0" w:firstLine="0"/>
        <w:jc w:val="left"/>
      </w:pPr>
      <w:r>
        <w:rPr>
          <w:b/>
          <w:sz w:val="8"/>
        </w:rPr>
        <w:t xml:space="preserve"> </w:t>
      </w:r>
    </w:p>
    <w:tbl>
      <w:tblPr>
        <w:tblStyle w:val="TableGrid"/>
        <w:tblW w:w="9573" w:type="dxa"/>
        <w:tblInd w:w="34" w:type="dxa"/>
        <w:tblCellMar>
          <w:top w:w="55" w:type="dxa"/>
          <w:left w:w="108" w:type="dxa"/>
          <w:right w:w="53" w:type="dxa"/>
        </w:tblCellMar>
        <w:tblLook w:val="04A0" w:firstRow="1" w:lastRow="0" w:firstColumn="1" w:lastColumn="0" w:noHBand="0" w:noVBand="1"/>
      </w:tblPr>
      <w:tblGrid>
        <w:gridCol w:w="4503"/>
        <w:gridCol w:w="5070"/>
      </w:tblGrid>
      <w:tr w:rsidR="00C35AE6" w14:paraId="5A93B045" w14:textId="77777777">
        <w:trPr>
          <w:trHeight w:val="286"/>
        </w:trPr>
        <w:tc>
          <w:tcPr>
            <w:tcW w:w="4503" w:type="dxa"/>
            <w:tcBorders>
              <w:top w:val="single" w:sz="4" w:space="0" w:color="000000"/>
              <w:left w:val="single" w:sz="4" w:space="0" w:color="000000"/>
              <w:bottom w:val="single" w:sz="4" w:space="0" w:color="000000"/>
              <w:right w:val="single" w:sz="4" w:space="0" w:color="000000"/>
            </w:tcBorders>
          </w:tcPr>
          <w:p w14:paraId="36398E43" w14:textId="77777777" w:rsidR="00C35AE6" w:rsidRDefault="00EE3D80">
            <w:pPr>
              <w:spacing w:after="0" w:line="259" w:lineRule="auto"/>
              <w:ind w:left="0" w:right="57" w:firstLine="0"/>
              <w:jc w:val="center"/>
            </w:pPr>
            <w:r>
              <w:t xml:space="preserve"> </w:t>
            </w:r>
            <w:r>
              <w:rPr>
                <w:b/>
              </w:rPr>
              <w:t xml:space="preserve">Сильные стороны </w:t>
            </w:r>
          </w:p>
        </w:tc>
        <w:tc>
          <w:tcPr>
            <w:tcW w:w="5070" w:type="dxa"/>
            <w:tcBorders>
              <w:top w:val="single" w:sz="4" w:space="0" w:color="000000"/>
              <w:left w:val="single" w:sz="4" w:space="0" w:color="000000"/>
              <w:bottom w:val="single" w:sz="4" w:space="0" w:color="000000"/>
              <w:right w:val="single" w:sz="4" w:space="0" w:color="000000"/>
            </w:tcBorders>
          </w:tcPr>
          <w:p w14:paraId="5913759B" w14:textId="77777777" w:rsidR="00C35AE6" w:rsidRDefault="00EE3D80">
            <w:pPr>
              <w:spacing w:after="0" w:line="259" w:lineRule="auto"/>
              <w:ind w:left="0" w:right="60" w:firstLine="0"/>
              <w:jc w:val="center"/>
            </w:pPr>
            <w:r>
              <w:rPr>
                <w:b/>
              </w:rPr>
              <w:t xml:space="preserve">Слабые стороны </w:t>
            </w:r>
          </w:p>
        </w:tc>
      </w:tr>
      <w:tr w:rsidR="00C35AE6" w14:paraId="6E39F734" w14:textId="77777777">
        <w:trPr>
          <w:trHeight w:val="1274"/>
        </w:trPr>
        <w:tc>
          <w:tcPr>
            <w:tcW w:w="4503" w:type="dxa"/>
            <w:tcBorders>
              <w:top w:val="single" w:sz="4" w:space="0" w:color="000000"/>
              <w:left w:val="single" w:sz="4" w:space="0" w:color="000000"/>
              <w:bottom w:val="single" w:sz="4" w:space="0" w:color="000000"/>
              <w:right w:val="single" w:sz="4" w:space="0" w:color="000000"/>
            </w:tcBorders>
          </w:tcPr>
          <w:p w14:paraId="6EDE35A8" w14:textId="77777777" w:rsidR="00C35AE6" w:rsidRDefault="00EE3D80">
            <w:pPr>
              <w:numPr>
                <w:ilvl w:val="0"/>
                <w:numId w:val="75"/>
              </w:numPr>
              <w:spacing w:after="39" w:line="239" w:lineRule="auto"/>
              <w:ind w:right="0" w:firstLine="0"/>
              <w:jc w:val="left"/>
            </w:pPr>
            <w:r>
              <w:rPr>
                <w:sz w:val="22"/>
              </w:rPr>
              <w:t xml:space="preserve">стабильное увеличение численности занимающихся физической культурой и </w:t>
            </w:r>
          </w:p>
          <w:p w14:paraId="5DBD7221" w14:textId="77777777" w:rsidR="00C35AE6" w:rsidRDefault="00EE3D80">
            <w:pPr>
              <w:spacing w:after="3" w:line="259" w:lineRule="auto"/>
              <w:ind w:left="0" w:right="0" w:firstLine="0"/>
              <w:jc w:val="left"/>
            </w:pPr>
            <w:r>
              <w:rPr>
                <w:sz w:val="22"/>
              </w:rPr>
              <w:t xml:space="preserve">спортом; </w:t>
            </w:r>
          </w:p>
          <w:p w14:paraId="47D03ED2" w14:textId="77777777" w:rsidR="00C35AE6" w:rsidRDefault="00EE3D80">
            <w:pPr>
              <w:numPr>
                <w:ilvl w:val="0"/>
                <w:numId w:val="75"/>
              </w:numPr>
              <w:spacing w:after="0" w:line="259" w:lineRule="auto"/>
              <w:ind w:right="0" w:firstLine="0"/>
              <w:jc w:val="left"/>
            </w:pPr>
            <w:r>
              <w:rPr>
                <w:sz w:val="22"/>
              </w:rPr>
              <w:t xml:space="preserve">проведение </w:t>
            </w:r>
            <w:r>
              <w:rPr>
                <w:sz w:val="22"/>
              </w:rPr>
              <w:tab/>
              <w:t xml:space="preserve">традиционных </w:t>
            </w:r>
            <w:r>
              <w:rPr>
                <w:sz w:val="22"/>
              </w:rPr>
              <w:tab/>
              <w:t>массовых мероприятий.</w:t>
            </w:r>
            <w:r>
              <w:rPr>
                <w:b/>
              </w:rPr>
              <w:t xml:space="preserve"> </w:t>
            </w:r>
          </w:p>
        </w:tc>
        <w:tc>
          <w:tcPr>
            <w:tcW w:w="5070" w:type="dxa"/>
            <w:tcBorders>
              <w:top w:val="single" w:sz="4" w:space="0" w:color="000000"/>
              <w:left w:val="single" w:sz="4" w:space="0" w:color="000000"/>
              <w:bottom w:val="single" w:sz="4" w:space="0" w:color="000000"/>
              <w:right w:val="single" w:sz="4" w:space="0" w:color="000000"/>
            </w:tcBorders>
          </w:tcPr>
          <w:p w14:paraId="1B06C82C" w14:textId="77777777" w:rsidR="00C35AE6" w:rsidRDefault="00EE3D80">
            <w:pPr>
              <w:spacing w:after="0" w:line="259" w:lineRule="auto"/>
              <w:ind w:left="0" w:right="55" w:firstLine="0"/>
            </w:pPr>
            <w:r>
              <w:rPr>
                <w:sz w:val="22"/>
              </w:rPr>
              <w:t>• отсутствие учреждений по работе с молодежью; • проблемы занятости и трудоустройства молодежи.</w:t>
            </w:r>
            <w:r>
              <w:rPr>
                <w:b/>
              </w:rPr>
              <w:t xml:space="preserve"> </w:t>
            </w:r>
          </w:p>
        </w:tc>
      </w:tr>
      <w:tr w:rsidR="00C35AE6" w14:paraId="1AACD70C" w14:textId="77777777">
        <w:trPr>
          <w:trHeight w:val="286"/>
        </w:trPr>
        <w:tc>
          <w:tcPr>
            <w:tcW w:w="4503" w:type="dxa"/>
            <w:tcBorders>
              <w:top w:val="single" w:sz="4" w:space="0" w:color="000000"/>
              <w:left w:val="single" w:sz="4" w:space="0" w:color="000000"/>
              <w:bottom w:val="single" w:sz="4" w:space="0" w:color="000000"/>
              <w:right w:val="single" w:sz="4" w:space="0" w:color="000000"/>
            </w:tcBorders>
          </w:tcPr>
          <w:p w14:paraId="40CD8113" w14:textId="77777777" w:rsidR="00C35AE6" w:rsidRDefault="00EE3D80">
            <w:pPr>
              <w:spacing w:after="0" w:line="259" w:lineRule="auto"/>
              <w:ind w:left="0" w:right="57" w:firstLine="0"/>
              <w:jc w:val="center"/>
            </w:pPr>
            <w:r>
              <w:rPr>
                <w:b/>
              </w:rPr>
              <w:t xml:space="preserve">Возможности </w:t>
            </w:r>
          </w:p>
        </w:tc>
        <w:tc>
          <w:tcPr>
            <w:tcW w:w="5070" w:type="dxa"/>
            <w:tcBorders>
              <w:top w:val="single" w:sz="4" w:space="0" w:color="000000"/>
              <w:left w:val="single" w:sz="4" w:space="0" w:color="000000"/>
              <w:bottom w:val="single" w:sz="4" w:space="0" w:color="000000"/>
              <w:right w:val="single" w:sz="4" w:space="0" w:color="000000"/>
            </w:tcBorders>
          </w:tcPr>
          <w:p w14:paraId="26DD810F" w14:textId="77777777" w:rsidR="00C35AE6" w:rsidRDefault="00EE3D80">
            <w:pPr>
              <w:spacing w:after="0" w:line="259" w:lineRule="auto"/>
              <w:ind w:left="0" w:right="59" w:firstLine="0"/>
              <w:jc w:val="center"/>
            </w:pPr>
            <w:r>
              <w:rPr>
                <w:b/>
              </w:rPr>
              <w:t xml:space="preserve">Угрозы </w:t>
            </w:r>
          </w:p>
        </w:tc>
      </w:tr>
      <w:tr w:rsidR="00C35AE6" w14:paraId="44747490" w14:textId="77777777">
        <w:trPr>
          <w:trHeight w:val="2794"/>
        </w:trPr>
        <w:tc>
          <w:tcPr>
            <w:tcW w:w="4503" w:type="dxa"/>
            <w:tcBorders>
              <w:top w:val="single" w:sz="4" w:space="0" w:color="000000"/>
              <w:left w:val="single" w:sz="4" w:space="0" w:color="000000"/>
              <w:bottom w:val="single" w:sz="4" w:space="0" w:color="000000"/>
              <w:right w:val="single" w:sz="4" w:space="0" w:color="000000"/>
            </w:tcBorders>
          </w:tcPr>
          <w:p w14:paraId="73C29C7B" w14:textId="77777777" w:rsidR="00C35AE6" w:rsidRDefault="00EE3D80">
            <w:pPr>
              <w:numPr>
                <w:ilvl w:val="0"/>
                <w:numId w:val="76"/>
              </w:numPr>
              <w:spacing w:after="43" w:line="237" w:lineRule="auto"/>
              <w:ind w:right="54" w:firstLine="0"/>
              <w:jc w:val="left"/>
            </w:pPr>
            <w:r>
              <w:rPr>
                <w:sz w:val="22"/>
              </w:rPr>
              <w:t xml:space="preserve">участие Калевальского муниципального района, в состав которого входит Луусалмское сельское поселение, в федеральных и региональных программах, проектах в рамках проведения государственной политики в сфере физической культуры, спорта и молодежной политики на территории Республики </w:t>
            </w:r>
          </w:p>
          <w:p w14:paraId="0BFA1293" w14:textId="77777777" w:rsidR="00C35AE6" w:rsidRDefault="00EE3D80">
            <w:pPr>
              <w:spacing w:after="19" w:line="259" w:lineRule="auto"/>
              <w:ind w:left="0" w:right="0" w:firstLine="0"/>
              <w:jc w:val="left"/>
            </w:pPr>
            <w:r>
              <w:rPr>
                <w:sz w:val="22"/>
              </w:rPr>
              <w:t xml:space="preserve">Карелия; </w:t>
            </w:r>
          </w:p>
          <w:p w14:paraId="13A7367F" w14:textId="77777777" w:rsidR="00C35AE6" w:rsidRDefault="00EE3D80">
            <w:pPr>
              <w:numPr>
                <w:ilvl w:val="0"/>
                <w:numId w:val="76"/>
              </w:numPr>
              <w:spacing w:after="0" w:line="259" w:lineRule="auto"/>
              <w:ind w:right="54" w:firstLine="0"/>
              <w:jc w:val="left"/>
            </w:pPr>
            <w:r>
              <w:rPr>
                <w:sz w:val="22"/>
              </w:rPr>
              <w:t>развитие социального партнерства.</w:t>
            </w:r>
            <w:r>
              <w:rPr>
                <w:b/>
                <w:sz w:val="22"/>
              </w:rPr>
              <w:t xml:space="preserve"> </w:t>
            </w:r>
          </w:p>
        </w:tc>
        <w:tc>
          <w:tcPr>
            <w:tcW w:w="5070" w:type="dxa"/>
            <w:tcBorders>
              <w:top w:val="single" w:sz="4" w:space="0" w:color="000000"/>
              <w:left w:val="single" w:sz="4" w:space="0" w:color="000000"/>
              <w:bottom w:val="single" w:sz="4" w:space="0" w:color="000000"/>
              <w:right w:val="single" w:sz="4" w:space="0" w:color="000000"/>
            </w:tcBorders>
          </w:tcPr>
          <w:p w14:paraId="10E2563E" w14:textId="77777777" w:rsidR="00C35AE6" w:rsidRDefault="00EE3D80">
            <w:pPr>
              <w:numPr>
                <w:ilvl w:val="0"/>
                <w:numId w:val="77"/>
              </w:numPr>
              <w:spacing w:after="0" w:line="256" w:lineRule="auto"/>
              <w:ind w:right="0" w:firstLine="0"/>
              <w:jc w:val="left"/>
            </w:pPr>
            <w:r>
              <w:rPr>
                <w:sz w:val="22"/>
              </w:rPr>
              <w:t xml:space="preserve">тенденция ухудшения здоровья, физического развития и физической подготовленности населения; </w:t>
            </w:r>
          </w:p>
          <w:p w14:paraId="56135387" w14:textId="77777777" w:rsidR="00C35AE6" w:rsidRDefault="00EE3D80">
            <w:pPr>
              <w:numPr>
                <w:ilvl w:val="0"/>
                <w:numId w:val="77"/>
              </w:numPr>
              <w:spacing w:line="274" w:lineRule="auto"/>
              <w:ind w:right="0" w:firstLine="0"/>
              <w:jc w:val="left"/>
            </w:pPr>
            <w:r>
              <w:rPr>
                <w:sz w:val="22"/>
              </w:rPr>
              <w:t xml:space="preserve">эффект «старения» населения муниципального района; </w:t>
            </w:r>
          </w:p>
          <w:p w14:paraId="3E783510" w14:textId="77777777" w:rsidR="00C35AE6" w:rsidRDefault="00EE3D80">
            <w:pPr>
              <w:numPr>
                <w:ilvl w:val="0"/>
                <w:numId w:val="77"/>
              </w:numPr>
              <w:spacing w:after="0" w:line="259" w:lineRule="auto"/>
              <w:ind w:right="0" w:firstLine="0"/>
              <w:jc w:val="left"/>
            </w:pPr>
            <w:r>
              <w:rPr>
                <w:sz w:val="22"/>
              </w:rPr>
              <w:t xml:space="preserve">негативное влияние СМИ на молодежь; </w:t>
            </w:r>
          </w:p>
          <w:p w14:paraId="24988A8B" w14:textId="77777777" w:rsidR="00C35AE6" w:rsidRDefault="00EE3D80">
            <w:pPr>
              <w:numPr>
                <w:ilvl w:val="0"/>
                <w:numId w:val="77"/>
              </w:numPr>
              <w:spacing w:after="0" w:line="277" w:lineRule="auto"/>
              <w:ind w:right="0" w:firstLine="0"/>
              <w:jc w:val="left"/>
            </w:pPr>
            <w:r>
              <w:rPr>
                <w:sz w:val="22"/>
              </w:rPr>
              <w:t xml:space="preserve">использование политическими силами молодежи как ресурса борьбы за власть; </w:t>
            </w:r>
          </w:p>
          <w:p w14:paraId="0B07C746" w14:textId="77777777" w:rsidR="00C35AE6" w:rsidRDefault="00EE3D80">
            <w:pPr>
              <w:numPr>
                <w:ilvl w:val="0"/>
                <w:numId w:val="77"/>
              </w:numPr>
              <w:spacing w:after="0" w:line="259" w:lineRule="auto"/>
              <w:ind w:right="0" w:firstLine="0"/>
              <w:jc w:val="left"/>
            </w:pPr>
            <w:r>
              <w:rPr>
                <w:sz w:val="22"/>
              </w:rPr>
              <w:t>низкий объем государственных инвестиций в строительство, реконструкцию спортивных сооружений.</w:t>
            </w:r>
            <w:r>
              <w:rPr>
                <w:b/>
                <w:sz w:val="22"/>
              </w:rPr>
              <w:t xml:space="preserve"> </w:t>
            </w:r>
          </w:p>
        </w:tc>
      </w:tr>
    </w:tbl>
    <w:p w14:paraId="42A891A1" w14:textId="77777777" w:rsidR="00C35AE6" w:rsidRDefault="00EE3D80">
      <w:pPr>
        <w:spacing w:after="26" w:line="259" w:lineRule="auto"/>
        <w:ind w:left="142" w:right="0" w:firstLine="0"/>
        <w:jc w:val="left"/>
      </w:pPr>
      <w:r>
        <w:rPr>
          <w:b/>
        </w:rPr>
        <w:t xml:space="preserve"> </w:t>
      </w:r>
    </w:p>
    <w:p w14:paraId="57E794BE"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6A423342" w14:textId="77777777" w:rsidR="00C35AE6" w:rsidRDefault="00EE3D80">
      <w:pPr>
        <w:spacing w:after="190" w:line="259" w:lineRule="auto"/>
        <w:ind w:left="142" w:right="0" w:firstLine="0"/>
        <w:jc w:val="left"/>
      </w:pPr>
      <w:r>
        <w:rPr>
          <w:sz w:val="8"/>
        </w:rPr>
        <w:t xml:space="preserve"> </w:t>
      </w:r>
    </w:p>
    <w:p w14:paraId="08B55CF2" w14:textId="77777777" w:rsidR="00C35AE6" w:rsidRDefault="00EE3D80">
      <w:pPr>
        <w:numPr>
          <w:ilvl w:val="0"/>
          <w:numId w:val="18"/>
        </w:numPr>
      </w:pPr>
      <w:r>
        <w:t xml:space="preserve">Муниципальная программа «Развитие физической культуры и спорта в Калевальском муниципальном районе» на 2018-2023 годы; </w:t>
      </w:r>
    </w:p>
    <w:p w14:paraId="30BB6DF5" w14:textId="77777777" w:rsidR="00C35AE6" w:rsidRDefault="00EE3D80">
      <w:pPr>
        <w:numPr>
          <w:ilvl w:val="0"/>
          <w:numId w:val="18"/>
        </w:numPr>
      </w:pPr>
      <w:r>
        <w:t xml:space="preserve">Муниципальная программа «Развитие туризма на территории муниципального образования «Калевальский национальный район»; </w:t>
      </w:r>
    </w:p>
    <w:p w14:paraId="217612C4" w14:textId="77777777" w:rsidR="00C35AE6" w:rsidRDefault="00EE3D80">
      <w:pPr>
        <w:numPr>
          <w:ilvl w:val="0"/>
          <w:numId w:val="18"/>
        </w:numPr>
      </w:pPr>
      <w:r>
        <w:t xml:space="preserve">Государственная программа Республики Карелия «Развитие физической культуры и спорта»; </w:t>
      </w:r>
    </w:p>
    <w:p w14:paraId="49BABCF9" w14:textId="77777777" w:rsidR="00C35AE6" w:rsidRDefault="00EE3D80">
      <w:pPr>
        <w:numPr>
          <w:ilvl w:val="0"/>
          <w:numId w:val="18"/>
        </w:numPr>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w:t>
      </w:r>
      <w:r>
        <w:rPr>
          <w:sz w:val="20"/>
        </w:rPr>
        <w:t xml:space="preserve">• </w:t>
      </w:r>
      <w:r>
        <w:t xml:space="preserve">Указ Президента Российской Федерации от 21 июля 2020 года №474 «О национальных целях развития Российской Федерации на период до 2030 года»; </w:t>
      </w:r>
    </w:p>
    <w:p w14:paraId="1BF07925" w14:textId="77777777" w:rsidR="00C35AE6" w:rsidRDefault="00EE3D80">
      <w:pPr>
        <w:spacing w:after="25" w:line="259" w:lineRule="auto"/>
        <w:ind w:left="0" w:right="0" w:firstLine="0"/>
        <w:jc w:val="left"/>
      </w:pPr>
      <w:r>
        <w:t xml:space="preserve"> </w:t>
      </w:r>
    </w:p>
    <w:p w14:paraId="73644E5D" w14:textId="77777777" w:rsidR="00C35AE6" w:rsidRDefault="00EE3D80">
      <w:pPr>
        <w:spacing w:after="17" w:line="268" w:lineRule="auto"/>
        <w:ind w:left="137" w:right="55"/>
      </w:pPr>
      <w:r>
        <w:rPr>
          <w:b/>
        </w:rPr>
        <w:t>Программные мероприятия</w:t>
      </w:r>
      <w:r>
        <w:t xml:space="preserve">: </w:t>
      </w:r>
    </w:p>
    <w:p w14:paraId="6A1F4263" w14:textId="77777777" w:rsidR="00C35AE6" w:rsidRDefault="00EE3D80">
      <w:pPr>
        <w:tabs>
          <w:tab w:val="center" w:pos="4277"/>
        </w:tabs>
        <w:spacing w:after="28"/>
        <w:ind w:left="0" w:right="0" w:firstLine="0"/>
        <w:jc w:val="left"/>
      </w:pPr>
      <w:r>
        <w:rPr>
          <w:color w:val="FFFFFF"/>
          <w:sz w:val="22"/>
        </w:rPr>
        <w:t xml:space="preserve"> </w:t>
      </w:r>
      <w:r>
        <w:rPr>
          <w:color w:val="FFFFFF"/>
          <w:sz w:val="22"/>
        </w:rPr>
        <w:tab/>
      </w:r>
      <w:r>
        <w:t xml:space="preserve">Физкультурно-массовая работа со всеми возрастными группами населения; </w:t>
      </w:r>
    </w:p>
    <w:p w14:paraId="4C42D2DD" w14:textId="77777777" w:rsidR="00C35AE6" w:rsidRDefault="00EE3D80">
      <w:pPr>
        <w:ind w:left="377" w:hanging="250"/>
      </w:pPr>
      <w:r>
        <w:rPr>
          <w:sz w:val="22"/>
        </w:rPr>
        <w:t xml:space="preserve"> </w:t>
      </w:r>
      <w:r>
        <w:t>Реализация плана мероприятий по поэтапному внедрению Всероссийского физкультурно-спортивного комплекса «Готов к труду и обороне» (ГТО);</w:t>
      </w:r>
      <w:r>
        <w:rPr>
          <w:color w:val="323232"/>
        </w:rPr>
        <w:t xml:space="preserve"> </w:t>
      </w:r>
    </w:p>
    <w:p w14:paraId="3AA04EA3" w14:textId="77777777" w:rsidR="00C35AE6" w:rsidRDefault="00EE3D80">
      <w:pPr>
        <w:ind w:left="377" w:hanging="250"/>
      </w:pPr>
      <w:r>
        <w:rPr>
          <w:color w:val="FFFFFF"/>
          <w:sz w:val="22"/>
        </w:rPr>
        <w:t xml:space="preserve"> </w:t>
      </w:r>
      <w:r>
        <w:t>Участие в районных, региональных, всероссийских, международных соревнованиях и иных спортивных мероприятиях;</w:t>
      </w:r>
      <w:r>
        <w:rPr>
          <w:color w:val="323232"/>
        </w:rPr>
        <w:t xml:space="preserve"> </w:t>
      </w:r>
    </w:p>
    <w:p w14:paraId="32F5A1B3" w14:textId="77777777" w:rsidR="00C35AE6" w:rsidRDefault="00EE3D80">
      <w:pPr>
        <w:ind w:left="377" w:hanging="250"/>
      </w:pPr>
      <w:r>
        <w:rPr>
          <w:sz w:val="22"/>
        </w:rPr>
        <w:t xml:space="preserve"> </w:t>
      </w:r>
      <w:r>
        <w:t xml:space="preserve">Развитие адаптивной физической культуры с проведением соответствующих работ по увеличению доступности спортивных объектов для людей с ограниченными возможностями здоровья и появления групп адаптивной физической культуры; </w:t>
      </w:r>
    </w:p>
    <w:p w14:paraId="14492BBE" w14:textId="77777777" w:rsidR="00C35AE6" w:rsidRDefault="00EE3D80">
      <w:pPr>
        <w:ind w:left="377" w:hanging="250"/>
      </w:pPr>
      <w:r>
        <w:rPr>
          <w:color w:val="FFFFFF"/>
          <w:sz w:val="22"/>
        </w:rPr>
        <w:t xml:space="preserve"> </w:t>
      </w:r>
      <w:r>
        <w:t xml:space="preserve">Формирование паспортов доступности объектов физической культуры и спорта для инвалидов и маломобильных групп населения; </w:t>
      </w:r>
    </w:p>
    <w:p w14:paraId="561FD816" w14:textId="77777777" w:rsidR="00C35AE6" w:rsidRDefault="00EE3D80">
      <w:pPr>
        <w:ind w:left="377" w:hanging="250"/>
      </w:pPr>
      <w:r>
        <w:rPr>
          <w:sz w:val="22"/>
        </w:rPr>
        <w:t xml:space="preserve"> </w:t>
      </w:r>
      <w:r>
        <w:t xml:space="preserve">Проведение капитальных ремонтов, строительства и реконструкции спортивных объектов, приобретение спортивного инвентаря и оборудования и иных мероприятий по улучшению материально-технической базы; </w:t>
      </w:r>
    </w:p>
    <w:p w14:paraId="1EB1A973" w14:textId="77777777" w:rsidR="00C35AE6" w:rsidRDefault="00EE3D80">
      <w:pPr>
        <w:ind w:left="377" w:hanging="250"/>
      </w:pPr>
      <w:r>
        <w:rPr>
          <w:color w:val="FFFFFF"/>
          <w:sz w:val="22"/>
        </w:rPr>
        <w:t xml:space="preserve"> </w:t>
      </w:r>
      <w:r>
        <w:t xml:space="preserve">Планирование и расходование средств на исполнение полномочий органов местного самоуправления в сфере физической культуры и спорта; </w:t>
      </w:r>
    </w:p>
    <w:p w14:paraId="20BE5202" w14:textId="77777777" w:rsidR="00C35AE6" w:rsidRDefault="00EE3D80">
      <w:pPr>
        <w:ind w:left="377" w:hanging="250"/>
      </w:pPr>
      <w:r>
        <w:rPr>
          <w:sz w:val="22"/>
        </w:rPr>
        <w:t xml:space="preserve"> </w:t>
      </w:r>
      <w:r>
        <w:t xml:space="preserve">Размещение информации о реализации на территории поселения мероприятий по физической культуре и спорту, пропаганде здорового образа жизни. </w:t>
      </w:r>
    </w:p>
    <w:p w14:paraId="405CD72A" w14:textId="77777777" w:rsidR="00C35AE6" w:rsidRDefault="00EE3D80">
      <w:pPr>
        <w:spacing w:after="25" w:line="259" w:lineRule="auto"/>
        <w:ind w:left="142" w:right="0" w:firstLine="0"/>
        <w:jc w:val="left"/>
      </w:pPr>
      <w:r>
        <w:t xml:space="preserve"> </w:t>
      </w:r>
    </w:p>
    <w:p w14:paraId="44B74830" w14:textId="77777777" w:rsidR="00C35AE6" w:rsidRDefault="00EE3D80">
      <w:pPr>
        <w:spacing w:after="17" w:line="268" w:lineRule="auto"/>
        <w:ind w:left="137" w:right="55"/>
      </w:pPr>
      <w:r>
        <w:rPr>
          <w:b/>
        </w:rPr>
        <w:t>Ожидаемые результаты</w:t>
      </w:r>
      <w:r>
        <w:t xml:space="preserve">: </w:t>
      </w:r>
    </w:p>
    <w:p w14:paraId="465942C9" w14:textId="77777777" w:rsidR="00C35AE6" w:rsidRDefault="00EE3D80">
      <w:pPr>
        <w:ind w:left="389" w:hanging="262"/>
      </w:pPr>
      <w:r>
        <w:rPr>
          <w:color w:val="FFFFFF"/>
          <w:sz w:val="22"/>
        </w:rPr>
        <w:t xml:space="preserve"> </w:t>
      </w:r>
      <w:r>
        <w:t xml:space="preserve">Повышение уровня заинтересованности школьников и людей пожилого возраста в занятиях физической культурой и спортом; </w:t>
      </w:r>
    </w:p>
    <w:p w14:paraId="696401B1" w14:textId="77777777" w:rsidR="00C35AE6" w:rsidRDefault="00EE3D80">
      <w:pPr>
        <w:ind w:left="377" w:hanging="250"/>
      </w:pPr>
      <w:r>
        <w:rPr>
          <w:sz w:val="22"/>
        </w:rPr>
        <w:t xml:space="preserve"> </w:t>
      </w:r>
      <w:r>
        <w:t>Увеличение доли детей и молодежи, регулярно занимающихся спортивных секциях, клубах, в общей численности детей и молодежи – до 70%;</w:t>
      </w:r>
      <w:r>
        <w:rPr>
          <w:color w:val="323232"/>
        </w:rPr>
        <w:t xml:space="preserve"> </w:t>
      </w:r>
    </w:p>
    <w:p w14:paraId="3CA1D9FD" w14:textId="77777777" w:rsidR="00C35AE6" w:rsidRDefault="00EE3D80">
      <w:pPr>
        <w:ind w:left="377" w:hanging="250"/>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1926077C" wp14:editId="62F9E0EF">
                <wp:simplePos x="0" y="0"/>
                <wp:positionH relativeFrom="column">
                  <wp:posOffset>18288</wp:posOffset>
                </wp:positionH>
                <wp:positionV relativeFrom="paragraph">
                  <wp:posOffset>-4318950</wp:posOffset>
                </wp:positionV>
                <wp:extent cx="6101843" cy="5523993"/>
                <wp:effectExtent l="0" t="0" r="0" b="0"/>
                <wp:wrapNone/>
                <wp:docPr id="193179" name="Group 193179"/>
                <wp:cNvGraphicFramePr/>
                <a:graphic xmlns:a="http://schemas.openxmlformats.org/drawingml/2006/main">
                  <a:graphicData uri="http://schemas.microsoft.com/office/word/2010/wordprocessingGroup">
                    <wpg:wgp>
                      <wpg:cNvGrpSpPr/>
                      <wpg:grpSpPr>
                        <a:xfrm>
                          <a:off x="0" y="0"/>
                          <a:ext cx="6101843" cy="5523993"/>
                          <a:chOff x="0" y="0"/>
                          <a:chExt cx="6101843" cy="5523993"/>
                        </a:xfrm>
                      </wpg:grpSpPr>
                      <wps:wsp>
                        <wps:cNvPr id="227517" name="Shape 227517"/>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518" name="Shape 227518"/>
                        <wps:cNvSpPr/>
                        <wps:spPr>
                          <a:xfrm>
                            <a:off x="6096" y="182880"/>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19" name="Shape 227519"/>
                        <wps:cNvSpPr/>
                        <wps:spPr>
                          <a:xfrm>
                            <a:off x="71628" y="182880"/>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20" name="Shape 227520"/>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21" name="Shape 227521"/>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22" name="Shape 227522"/>
                        <wps:cNvSpPr/>
                        <wps:spPr>
                          <a:xfrm>
                            <a:off x="164592" y="175260"/>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23" name="Shape 227523"/>
                        <wps:cNvSpPr/>
                        <wps:spPr>
                          <a:xfrm>
                            <a:off x="0" y="18135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24" name="Shape 227524"/>
                        <wps:cNvSpPr/>
                        <wps:spPr>
                          <a:xfrm>
                            <a:off x="6096" y="364236"/>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525" name="Shape 227525"/>
                        <wps:cNvSpPr/>
                        <wps:spPr>
                          <a:xfrm>
                            <a:off x="71628" y="36423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526" name="Shape 227526"/>
                        <wps:cNvSpPr/>
                        <wps:spPr>
                          <a:xfrm>
                            <a:off x="0" y="3581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27" name="Shape 227527"/>
                        <wps:cNvSpPr/>
                        <wps:spPr>
                          <a:xfrm>
                            <a:off x="6096" y="35814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28" name="Shape 227528"/>
                        <wps:cNvSpPr/>
                        <wps:spPr>
                          <a:xfrm>
                            <a:off x="0" y="36423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29" name="Shape 227529"/>
                        <wps:cNvSpPr/>
                        <wps:spPr>
                          <a:xfrm>
                            <a:off x="6096" y="720928"/>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30" name="Shape 227530"/>
                        <wps:cNvSpPr/>
                        <wps:spPr>
                          <a:xfrm>
                            <a:off x="71628" y="720928"/>
                            <a:ext cx="19812" cy="160325"/>
                          </a:xfrm>
                          <a:custGeom>
                            <a:avLst/>
                            <a:gdLst/>
                            <a:ahLst/>
                            <a:cxnLst/>
                            <a:rect l="0" t="0" r="0" b="0"/>
                            <a:pathLst>
                              <a:path w="19812" h="160325">
                                <a:moveTo>
                                  <a:pt x="0" y="0"/>
                                </a:moveTo>
                                <a:lnTo>
                                  <a:pt x="19812" y="0"/>
                                </a:lnTo>
                                <a:lnTo>
                                  <a:pt x="19812" y="160325"/>
                                </a:lnTo>
                                <a:lnTo>
                                  <a:pt x="0" y="16032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31" name="Shape 227531"/>
                        <wps:cNvSpPr/>
                        <wps:spPr>
                          <a:xfrm>
                            <a:off x="0" y="720928"/>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32" name="Shape 227532"/>
                        <wps:cNvSpPr/>
                        <wps:spPr>
                          <a:xfrm>
                            <a:off x="6096" y="1077848"/>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533" name="Shape 227533"/>
                        <wps:cNvSpPr/>
                        <wps:spPr>
                          <a:xfrm>
                            <a:off x="71628" y="107784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534" name="Shape 227534"/>
                        <wps:cNvSpPr/>
                        <wps:spPr>
                          <a:xfrm>
                            <a:off x="0" y="1071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35" name="Shape 227535"/>
                        <wps:cNvSpPr/>
                        <wps:spPr>
                          <a:xfrm>
                            <a:off x="6096" y="107175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36" name="Shape 227536"/>
                        <wps:cNvSpPr/>
                        <wps:spPr>
                          <a:xfrm>
                            <a:off x="0" y="1077848"/>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37" name="Shape 227537"/>
                        <wps:cNvSpPr/>
                        <wps:spPr>
                          <a:xfrm>
                            <a:off x="6096" y="1609725"/>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38" name="Shape 227538"/>
                        <wps:cNvSpPr/>
                        <wps:spPr>
                          <a:xfrm>
                            <a:off x="71628" y="160972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39" name="Shape 227539"/>
                        <wps:cNvSpPr/>
                        <wps:spPr>
                          <a:xfrm>
                            <a:off x="0" y="16036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40" name="Shape 227540"/>
                        <wps:cNvSpPr/>
                        <wps:spPr>
                          <a:xfrm>
                            <a:off x="6096" y="160362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41" name="Shape 227541"/>
                        <wps:cNvSpPr/>
                        <wps:spPr>
                          <a:xfrm>
                            <a:off x="0" y="160972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42" name="Shape 227542"/>
                        <wps:cNvSpPr/>
                        <wps:spPr>
                          <a:xfrm>
                            <a:off x="6096" y="1966341"/>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543" name="Shape 227543"/>
                        <wps:cNvSpPr/>
                        <wps:spPr>
                          <a:xfrm>
                            <a:off x="71628" y="196634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544" name="Shape 227544"/>
                        <wps:cNvSpPr/>
                        <wps:spPr>
                          <a:xfrm>
                            <a:off x="0" y="1960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45" name="Shape 227545"/>
                        <wps:cNvSpPr/>
                        <wps:spPr>
                          <a:xfrm>
                            <a:off x="6096" y="196024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46" name="Shape 227546"/>
                        <wps:cNvSpPr/>
                        <wps:spPr>
                          <a:xfrm>
                            <a:off x="0" y="1966341"/>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47" name="Shape 227547"/>
                        <wps:cNvSpPr/>
                        <wps:spPr>
                          <a:xfrm>
                            <a:off x="6096" y="2498217"/>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48" name="Shape 227548"/>
                        <wps:cNvSpPr/>
                        <wps:spPr>
                          <a:xfrm>
                            <a:off x="71628" y="2498217"/>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49" name="Shape 227549"/>
                        <wps:cNvSpPr/>
                        <wps:spPr>
                          <a:xfrm>
                            <a:off x="0" y="24921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50" name="Shape 227550"/>
                        <wps:cNvSpPr/>
                        <wps:spPr>
                          <a:xfrm>
                            <a:off x="6096" y="249212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51" name="Shape 227551"/>
                        <wps:cNvSpPr/>
                        <wps:spPr>
                          <a:xfrm>
                            <a:off x="0" y="249821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52" name="Shape 227552"/>
                        <wps:cNvSpPr/>
                        <wps:spPr>
                          <a:xfrm>
                            <a:off x="6096" y="2856306"/>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553" name="Shape 227553"/>
                        <wps:cNvSpPr/>
                        <wps:spPr>
                          <a:xfrm>
                            <a:off x="71628" y="285635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554" name="Shape 227554"/>
                        <wps:cNvSpPr/>
                        <wps:spPr>
                          <a:xfrm>
                            <a:off x="0" y="28487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55" name="Shape 227555"/>
                        <wps:cNvSpPr/>
                        <wps:spPr>
                          <a:xfrm>
                            <a:off x="6096" y="284873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56" name="Shape 227556"/>
                        <wps:cNvSpPr/>
                        <wps:spPr>
                          <a:xfrm>
                            <a:off x="0" y="2854782"/>
                            <a:ext cx="9144" cy="352349"/>
                          </a:xfrm>
                          <a:custGeom>
                            <a:avLst/>
                            <a:gdLst/>
                            <a:ahLst/>
                            <a:cxnLst/>
                            <a:rect l="0" t="0" r="0" b="0"/>
                            <a:pathLst>
                              <a:path w="9144" h="352349">
                                <a:moveTo>
                                  <a:pt x="0" y="0"/>
                                </a:moveTo>
                                <a:lnTo>
                                  <a:pt x="9144" y="0"/>
                                </a:lnTo>
                                <a:lnTo>
                                  <a:pt x="9144" y="352349"/>
                                </a:lnTo>
                                <a:lnTo>
                                  <a:pt x="0" y="3523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57" name="Shape 227557"/>
                        <wps:cNvSpPr/>
                        <wps:spPr>
                          <a:xfrm>
                            <a:off x="0" y="320713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58" name="Shape 227558"/>
                        <wps:cNvSpPr/>
                        <wps:spPr>
                          <a:xfrm>
                            <a:off x="6096" y="320713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59" name="Shape 227559"/>
                        <wps:cNvSpPr/>
                        <wps:spPr>
                          <a:xfrm>
                            <a:off x="53340" y="3388487"/>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560" name="Shape 227560"/>
                        <wps:cNvSpPr/>
                        <wps:spPr>
                          <a:xfrm>
                            <a:off x="6096" y="3569843"/>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61" name="Shape 227561"/>
                        <wps:cNvSpPr/>
                        <wps:spPr>
                          <a:xfrm>
                            <a:off x="71628" y="356984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62" name="Shape 227562"/>
                        <wps:cNvSpPr/>
                        <wps:spPr>
                          <a:xfrm>
                            <a:off x="0" y="35637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63" name="Shape 227563"/>
                        <wps:cNvSpPr/>
                        <wps:spPr>
                          <a:xfrm>
                            <a:off x="6096" y="356374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64" name="Shape 227564"/>
                        <wps:cNvSpPr/>
                        <wps:spPr>
                          <a:xfrm>
                            <a:off x="158496" y="35637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65" name="Shape 227565"/>
                        <wps:cNvSpPr/>
                        <wps:spPr>
                          <a:xfrm>
                            <a:off x="164592" y="3563747"/>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66" name="Shape 227566"/>
                        <wps:cNvSpPr/>
                        <wps:spPr>
                          <a:xfrm>
                            <a:off x="0" y="356984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67" name="Shape 227567"/>
                        <wps:cNvSpPr/>
                        <wps:spPr>
                          <a:xfrm>
                            <a:off x="6096" y="3926459"/>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568" name="Shape 227568"/>
                        <wps:cNvSpPr/>
                        <wps:spPr>
                          <a:xfrm>
                            <a:off x="71628" y="392645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569" name="Shape 227569"/>
                        <wps:cNvSpPr/>
                        <wps:spPr>
                          <a:xfrm>
                            <a:off x="0" y="3920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70" name="Shape 227570"/>
                        <wps:cNvSpPr/>
                        <wps:spPr>
                          <a:xfrm>
                            <a:off x="6096" y="392036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71" name="Shape 227571"/>
                        <wps:cNvSpPr/>
                        <wps:spPr>
                          <a:xfrm>
                            <a:off x="0" y="392645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72" name="Shape 227572"/>
                        <wps:cNvSpPr/>
                        <wps:spPr>
                          <a:xfrm>
                            <a:off x="6096" y="4283075"/>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73" name="Shape 227573"/>
                        <wps:cNvSpPr/>
                        <wps:spPr>
                          <a:xfrm>
                            <a:off x="71628" y="428307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74" name="Shape 227574"/>
                        <wps:cNvSpPr/>
                        <wps:spPr>
                          <a:xfrm>
                            <a:off x="0" y="42769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75" name="Shape 227575"/>
                        <wps:cNvSpPr/>
                        <wps:spPr>
                          <a:xfrm>
                            <a:off x="6096" y="427697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76" name="Shape 227576"/>
                        <wps:cNvSpPr/>
                        <wps:spPr>
                          <a:xfrm>
                            <a:off x="0" y="428307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77" name="Shape 227577"/>
                        <wps:cNvSpPr/>
                        <wps:spPr>
                          <a:xfrm>
                            <a:off x="6096" y="4814951"/>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578" name="Shape 227578"/>
                        <wps:cNvSpPr/>
                        <wps:spPr>
                          <a:xfrm>
                            <a:off x="71628" y="481495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579" name="Shape 227579"/>
                        <wps:cNvSpPr/>
                        <wps:spPr>
                          <a:xfrm>
                            <a:off x="0" y="48088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80" name="Shape 227580"/>
                        <wps:cNvSpPr/>
                        <wps:spPr>
                          <a:xfrm>
                            <a:off x="6096" y="480885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81" name="Shape 227581"/>
                        <wps:cNvSpPr/>
                        <wps:spPr>
                          <a:xfrm>
                            <a:off x="0" y="4814951"/>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82" name="Shape 227582"/>
                        <wps:cNvSpPr/>
                        <wps:spPr>
                          <a:xfrm>
                            <a:off x="6096" y="5171643"/>
                            <a:ext cx="150876" cy="350824"/>
                          </a:xfrm>
                          <a:custGeom>
                            <a:avLst/>
                            <a:gdLst/>
                            <a:ahLst/>
                            <a:cxnLst/>
                            <a:rect l="0" t="0" r="0" b="0"/>
                            <a:pathLst>
                              <a:path w="150876" h="350824">
                                <a:moveTo>
                                  <a:pt x="0" y="0"/>
                                </a:moveTo>
                                <a:lnTo>
                                  <a:pt x="150876" y="0"/>
                                </a:lnTo>
                                <a:lnTo>
                                  <a:pt x="150876" y="350824"/>
                                </a:lnTo>
                                <a:lnTo>
                                  <a:pt x="0" y="35082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83" name="Shape 227583"/>
                        <wps:cNvSpPr/>
                        <wps:spPr>
                          <a:xfrm>
                            <a:off x="71628" y="5171643"/>
                            <a:ext cx="19812" cy="161849"/>
                          </a:xfrm>
                          <a:custGeom>
                            <a:avLst/>
                            <a:gdLst/>
                            <a:ahLst/>
                            <a:cxnLst/>
                            <a:rect l="0" t="0" r="0" b="0"/>
                            <a:pathLst>
                              <a:path w="19812" h="161849">
                                <a:moveTo>
                                  <a:pt x="0" y="0"/>
                                </a:moveTo>
                                <a:lnTo>
                                  <a:pt x="19812" y="0"/>
                                </a:lnTo>
                                <a:lnTo>
                                  <a:pt x="19812" y="161849"/>
                                </a:lnTo>
                                <a:lnTo>
                                  <a:pt x="0" y="161849"/>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584" name="Shape 227584"/>
                        <wps:cNvSpPr/>
                        <wps:spPr>
                          <a:xfrm>
                            <a:off x="0" y="51654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85" name="Shape 227585"/>
                        <wps:cNvSpPr/>
                        <wps:spPr>
                          <a:xfrm>
                            <a:off x="6096" y="516547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586" name="Shape 227586"/>
                        <wps:cNvSpPr/>
                        <wps:spPr>
                          <a:xfrm>
                            <a:off x="0" y="5171643"/>
                            <a:ext cx="9144" cy="352349"/>
                          </a:xfrm>
                          <a:custGeom>
                            <a:avLst/>
                            <a:gdLst/>
                            <a:ahLst/>
                            <a:cxnLst/>
                            <a:rect l="0" t="0" r="0" b="0"/>
                            <a:pathLst>
                              <a:path w="9144" h="352349">
                                <a:moveTo>
                                  <a:pt x="0" y="0"/>
                                </a:moveTo>
                                <a:lnTo>
                                  <a:pt x="9144" y="0"/>
                                </a:lnTo>
                                <a:lnTo>
                                  <a:pt x="9144" y="352349"/>
                                </a:lnTo>
                                <a:lnTo>
                                  <a:pt x="0" y="3523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95C907C" id="Group 193179" o:spid="_x0000_s1026" style="position:absolute;margin-left:1.45pt;margin-top:-340.05pt;width:480.45pt;height:434.95pt;z-index:-251636736" coordsize="61018,5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">
                <v:shape id="Shape 227517"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8sgA&#10;AADfAAAADwAAAGRycy9kb3ducmV2LnhtbESPQWvCQBSE7wX/w/KEXkR3DY2W1FWkUAn0UqOHHl+z&#10;zySYfRuyW4399d2C0OMwM98wq81gW3Gh3jeONcxnCgRx6UzDlYbj4W36DMIHZIOtY9JwIw+b9ehh&#10;hZlxV97TpQiViBD2GWqoQ+gyKX1Zk0U/cx1x9E6utxii7CtperxGuG1lotRCWmw4LtTY0WtN5bn4&#10;thr852nSpow/u6+0wFyp/P2je9L6cTxsX0AEGsJ/+N7OjYYkWabzJfz9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4LyyAAAAN8AAAAPAAAAAAAAAAAAAAAAAJgCAABk&#10;cnMvZG93bnJldi54bWxQSwUGAAAAAAQABAD1AAAAjQMAAAAA&#10;" path="m,l5978398,r,175260l,175260,,e" fillcolor="#ededed" stroked="f" strokeweight="0">
                  <v:stroke miterlimit="83231f" joinstyle="miter"/>
                  <v:path arrowok="t" textboxrect="0,0,5978398,175260"/>
                </v:shape>
                <v:shape id="Shape 227518" o:spid="_x0000_s1028" style="position:absolute;left:60;top:1828;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98cA&#10;AADfAAAADwAAAGRycy9kb3ducmV2LnhtbERPTWvCQBC9F/wPywje6saAVlJXKZaiFFppKgVvY3aa&#10;BLOzMbsxsb/ePRQ8Pt73YtWbSlyocaVlBZNxBII4s7rkXMH+++1xDsJ5ZI2VZVJwJQer5eBhgYm2&#10;HX/RJfW5CCHsElRQeF8nUrqsIINubGviwP3axqAPsMmlbrAL4aaScRTNpMGSQ0OBNa0Lyk5paxSk&#10;7+fz/vjZur/X2cHvPtqs2/zMlRoN+5dnEJ56fxf/u7daQRw/TSdhcPgTv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e8/fHAAAA3wAAAA8AAAAAAAAAAAAAAAAAmAIAAGRy&#10;cy9kb3ducmV2LnhtbFBLBQYAAAAABAAEAPUAAACMAwAAAAA=&#10;" path="m,l150876,r,175260l,175260,,e" fillcolor="#244061" stroked="f" strokeweight="0">
                  <v:stroke miterlimit="83231f" joinstyle="miter"/>
                  <v:path arrowok="t" textboxrect="0,0,150876,175260"/>
                </v:shape>
                <v:shape id="Shape 227519" o:spid="_x0000_s1029" style="position:absolute;left:716;top:1828;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xccA&#10;AADfAAAADwAAAGRycy9kb3ducmV2LnhtbESP0WrCQBRE3wX/YbmCb3WTUKumriIWSx5CqbYfcMle&#10;k9Ds3ZBdk/Tv3ULBx2FmzjDb/Wga0VPnassK4kUEgriwuuZSwffX6WkNwnlkjY1lUvBLDva76WSL&#10;qbYDn6m/+FIECLsUFVTet6mUrqjIoFvYljh4V9sZ9EF2pdQdDgFuGplE0Ys0WHNYqLClY0XFz+Vm&#10;FLhz/sHZ+zGJP+vnfOjfsvy6sUrNZ+PhFYSn0T/C/+1MK0iS1TLewN+f8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5mcXHAAAA3wAAAA8AAAAAAAAAAAAAAAAAmAIAAGRy&#10;cy9kb3ducmV2LnhtbFBLBQYAAAAABAAEAPUAAACMAwAAAAA=&#10;" path="m,l19812,r,160020l,160020,,e" fillcolor="#244061" stroked="f" strokeweight="0">
                  <v:stroke miterlimit="83231f" joinstyle="miter"/>
                  <v:path arrowok="t" textboxrect="0,0,19812,160020"/>
                </v:shape>
                <v:shape id="Shape 227520" o:spid="_x0000_s1030"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uHcQA&#10;AADfAAAADwAAAGRycy9kb3ducmV2LnhtbESPzWoCMRSF9wXfIVyhu5o01FZGo4ggVHdOS3V5mVwn&#10;Qyc3wyR1pm/fLIQuD+ePb7UZfStu1McmsIHnmQJBXAXbcG3g82P/tAARE7LFNjAZ+KUIm/XkYYWF&#10;DQOf6FamWuQRjgUacCl1hZSxcuQxzkJHnL1r6D2mLPta2h6HPO5bqZV6lR4bzg8OO9o5qr7LH2+g&#10;3l6PlWON7lC2w9eLV+fDRRnzOB23SxCJxvQfvrffrQGt3+Y6E2Sez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kLh3EAAAA3wAAAA8AAAAAAAAAAAAAAAAAmAIAAGRycy9k&#10;b3ducmV2LnhtbFBLBQYAAAAABAAEAPUAAACJAwAAAAA=&#10;" path="m,l152400,r,9144l,9144,,e" stroked="f" strokeweight="0">
                  <v:stroke miterlimit="83231f" joinstyle="miter"/>
                  <v:path arrowok="t" textboxrect="0,0,152400,9144"/>
                </v:shape>
                <v:shape id="Shape 227521" o:spid="_x0000_s1031"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ezckA&#10;AADfAAAADwAAAGRycy9kb3ducmV2LnhtbESPQWsCMRSE74X+h/AK3mrWgFZWo9hCoXoo1Pagt+fm&#10;uVndvCybuK799U2h0OMwM98w82XvatFRGyrPGkbDDARx4U3FpYavz9fHKYgQkQ3WnknDjQIsF/d3&#10;c8yNv/IHddtYigThkKMGG2OTSxkKSw7D0DfEyTv61mFMsi2lafGa4K6WKssm0mHFacFiQy+WivP2&#10;4jTE07ey62q3PnTPt/fQbPar6Wms9eChX81AROrjf/iv/WY0KPU0ViP4/Z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w4ezckAAADfAAAADwAAAAAAAAAAAAAAAACYAgAA&#10;ZHJzL2Rvd25yZXYueG1sUEsFBgAAAAAEAAQA9QAAAI4DAAAAAA==&#10;" path="m,l9144,r,9144l,9144,,e" stroked="f" strokeweight="0">
                  <v:stroke miterlimit="83231f" joinstyle="miter"/>
                  <v:path arrowok="t" textboxrect="0,0,9144,9144"/>
                </v:shape>
                <v:shape id="Shape 227522" o:spid="_x0000_s1032"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nlMcA&#10;AADfAAAADwAAAGRycy9kb3ducmV2LnhtbESPUWvCMBSF3wf7D+EOfBkzNeA6OqOMirAiDKb+gEtz&#10;14Y1N6XJav33iyD4eDjnfIez2kyuEyMNwXrWsJhnIIhrbyw3Gk7H3csbiBCRDXaeScOFAmzWjw8r&#10;LIw/8zeNh9iIBOFQoIY2xr6QMtQtOQxz3xMn78cPDmOSQyPNgOcEd51UWfYqHVpOCy32VLZU/x7+&#10;nIav/aI6ltnyVOVjtbVjWZr82Wo9e5o+3kFEmuI9fGt/Gg1K5Uul4Ponf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Mp5THAAAA3wAAAA8AAAAAAAAAAAAAAAAAmAIAAGRy&#10;cy9kb3ducmV2LnhtbFBLBQYAAAAABAAEAPUAAACMAwAAAAA=&#10;" path="m,l5937250,r,9144l,9144,,e" stroked="f" strokeweight="0">
                  <v:stroke miterlimit="83231f" joinstyle="miter"/>
                  <v:path arrowok="t" textboxrect="0,0,5937250,9144"/>
                </v:shape>
                <v:shape id="Shape 227523" o:spid="_x0000_s1033" style="position:absolute;top:1813;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lFQ8oA&#10;AADfAAAADwAAAGRycy9kb3ducmV2LnhtbESPQUsDMRSE74L/ITzBS7HZbrUta9MilYJQUKxCe3zd&#10;PDeLm5clSbdrf30jCB6HmfmGmS9724iOfKgdKxgNMxDEpdM1Vwo+P9Z3MxAhImtsHJOCHwqwXFxf&#10;zbHQ7sTv1G1jJRKEQ4EKTIxtIWUoDVkMQ9cSJ+/LeYsxSV9J7fGU4LaReZZNpMWa04LBllaGyu/t&#10;0Sp43uzPh8ngbXQ/NbtV5rtX3pwHSt3e9E+PICL18T/8137RCvJ8+pCP4fdP+gJ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JRUPKAAAA3wAAAA8AAAAAAAAAAAAAAAAAmAIA&#10;AGRycy9kb3ducmV2LnhtbFBLBQYAAAAABAAEAPUAAACPAwAAAAA=&#10;" path="m,l9144,r,176784l,176784,,e" stroked="f" strokeweight="0">
                  <v:stroke miterlimit="83231f" joinstyle="miter"/>
                  <v:path arrowok="t" textboxrect="0,0,9144,176784"/>
                </v:shape>
                <v:shape id="Shape 227524" o:spid="_x0000_s1034" style="position:absolute;left:60;top:3642;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8h8gA&#10;AADfAAAADwAAAGRycy9kb3ducmV2LnhtbESP3WrCQBSE7wXfYTmCN0U3hvpD6ioiEXol1fYBDtnT&#10;JG32bMxuYvTp3ULBy2FmvmHW295UoqPGlZYVzKYRCOLM6pJzBV+fh8kKhPPIGivLpOBGDrab4WCN&#10;ibZXPlF39rkIEHYJKii8rxMpXVaQQTe1NXHwvm1j0AfZ5FI3eA1wU8k4ihbSYMlhocCa9gVlv+fW&#10;KNgfu9kyvR+tvPk2TT8uL+3PvFVqPOp3byA89f4Z/m+/awVxvJzHr/D3J3wBuX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1fyHyAAAAN8AAAAPAAAAAAAAAAAAAAAAAJgCAABk&#10;cnMvZG93bnJldi54bWxQSwUGAAAAAAQABAD1AAAAjQMAAAAA&#10;" path="m,l150876,r,350520l,350520,,e" fillcolor="#dbe5f1" stroked="f" strokeweight="0">
                  <v:stroke miterlimit="83231f" joinstyle="miter"/>
                  <v:path arrowok="t" textboxrect="0,0,150876,350520"/>
                </v:shape>
                <v:shape id="Shape 227525" o:spid="_x0000_s1035" style="position:absolute;left:716;top:364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bAcgA&#10;AADfAAAADwAAAGRycy9kb3ducmV2LnhtbESPQWvCQBSE74X+h+UVehHdGEljU1eRQKH1ZFX0+pp9&#10;3QSzb0N2q/HfdwuFHoeZ+YZZrAbbigv1vnGsYDpJQBBXTjdsFBz2r+M5CB+QNbaOScGNPKyW93cL&#10;LLS78gdddsGICGFfoII6hK6Q0lc1WfQT1xFH78v1FkOUvZG6x2uE21amSfIkLTYcF2rsqKypOu++&#10;rYKTyXTzXG7Px035OZq9j/KNNblSjw/D+gVEoCH8h//ab1pBmuZZmsHvn/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RsByAAAAN8AAAAPAAAAAAAAAAAAAAAAAJgCAABk&#10;cnMvZG93bnJldi54bWxQSwUGAAAAAAQABAD1AAAAjQMAAAAA&#10;" path="m,l19812,r,160020l,160020,,e" fillcolor="#dbe5f1" stroked="f" strokeweight="0">
                  <v:stroke miterlimit="83231f" joinstyle="miter"/>
                  <v:path arrowok="t" textboxrect="0,0,19812,160020"/>
                </v:shape>
                <v:shape id="Shape 227526" o:spid="_x0000_s1036" style="position:absolute;top:35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GucoA&#10;AADfAAAADwAAAGRycy9kb3ducmV2LnhtbESPT2sCMRTE74V+h/AKvdVsA/5hNYoVhOpB0PbQ3p6b&#10;183azcuyievqp28KhR6HmfkNM1v0rhYdtaHyrOF5kIEgLrypuNTw/rZ+moAIEdlg7Zk0XCnAYn5/&#10;N8Pc+AvvqTvEUiQIhxw12BibXMpQWHIYBr4hTt6Xbx3GJNtSmhYvCe5qqbJsJB1WnBYsNrSyVHwf&#10;zk5DPN2U3VQfm2P3ct2FZvu5nJyGWj8+9MspiEh9/A//tV+NBqXGQzWC3z/pC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nhrnKAAAA3wAAAA8AAAAAAAAAAAAAAAAAmAIA&#10;AGRycy9kb3ducmV2LnhtbFBLBQYAAAAABAAEAPUAAACPAwAAAAA=&#10;" path="m,l9144,r,9144l,9144,,e" stroked="f" strokeweight="0">
                  <v:stroke miterlimit="83231f" joinstyle="miter"/>
                  <v:path arrowok="t" textboxrect="0,0,9144,9144"/>
                </v:shape>
                <v:shape id="Shape 227527" o:spid="_x0000_s1037" style="position:absolute;left:60;top:358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22acYA&#10;AADfAAAADwAAAGRycy9kb3ducmV2LnhtbESPQWsCMRSE74X+h/AKvdWkwVZZjSKFgvbWVdTjY/Pc&#10;LG5elk3qbv99Uyj0OMzMN8xyPfpW3KiPTWADzxMFgrgKtuHawGH//jQHEROyxTYwGfimCOvV/d0S&#10;CxsG/qRbmWqRIRwLNOBS6gopY+XIY5yEjjh7l9B7TFn2tbQ9DhnuW6mVepUeG84LDjt6c1Rdyy9v&#10;oN5cPirHGt2ubIfj1KvT7qyMeXwYNwsQicb0H/5rb60BrWcvega/f/IX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22acYAAADfAAAADwAAAAAAAAAAAAAAAACYAgAAZHJz&#10;L2Rvd25yZXYueG1sUEsFBgAAAAAEAAQA9QAAAIsDAAAAAA==&#10;" path="m,l152400,r,9144l,9144,,e" stroked="f" strokeweight="0">
                  <v:stroke miterlimit="83231f" joinstyle="miter"/>
                  <v:path arrowok="t" textboxrect="0,0,152400,9144"/>
                </v:shape>
                <v:shape id="Shape 227528" o:spid="_x0000_s1038" style="position:absolute;top:3642;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sbsUA&#10;AADfAAAADwAAAGRycy9kb3ducmV2LnhtbERPS2vCQBC+F/wPyxR6KbppoFVSV5G0QpGC+AB7HLPT&#10;JJidTbNbjf/eORR6/Pje03nvGnWmLtSeDTyNElDEhbc1lwb2u+VwAipEZIuNZzJwpQDz2eBuipn1&#10;F97QeRtLJSEcMjRQxdhmWoeiIodh5Fti4b595zAK7EptO7xIuGt0miQv2mHN0lBhS3lFxWn76ww8&#10;vgf99bM45PmKjm/L9dF+rj6sMQ/3/eIVVKQ+/ov/3MJDmo6fUxksf+QL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uxuxQAAAN8AAAAPAAAAAAAAAAAAAAAAAJgCAABkcnMv&#10;ZG93bnJldi54bWxQSwUGAAAAAAQABAD1AAAAigMAAAAA&#10;" path="m,l9144,r,350520l,350520,,e" stroked="f" strokeweight="0">
                  <v:stroke miterlimit="83231f" joinstyle="miter"/>
                  <v:path arrowok="t" textboxrect="0,0,9144,350520"/>
                </v:shape>
                <v:shape id="Shape 227529" o:spid="_x0000_s1039" style="position:absolute;left:60;top:7209;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ptMgA&#10;AADfAAAADwAAAGRycy9kb3ducmV2LnhtbESPQWvCQBSE7wX/w/IEb3VjsFVTVylKaU9CVYrH1+xr&#10;Njb7NmTXGP31XaHgcZiZb5j5srOVaKnxpWMFo2ECgjh3uuRCwX739jgF4QOyxsoxKbiQh+Wi9zDH&#10;TLszf1K7DYWIEPYZKjAh1JmUPjdk0Q9dTRy9H9dYDFE2hdQNniPcVjJNkmdpseS4YLCmlaH8d3uy&#10;ClabffvtJ2Zj3i/HL3NdH2bTw1ipQb97fQERqAv38H/7QytI08lTOoPbn/g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em0yAAAAN8AAAAPAAAAAAAAAAAAAAAAAJgCAABk&#10;cnMvZG93bnJldi54bWxQSwUGAAAAAAQABAD1AAAAjQMAAAAA&#10;" path="m,l150876,r,350825l,350825,,e" fillcolor="#244061" stroked="f" strokeweight="0">
                  <v:stroke miterlimit="83231f" joinstyle="miter"/>
                  <v:path arrowok="t" textboxrect="0,0,150876,350825"/>
                </v:shape>
                <v:shape id="Shape 227530" o:spid="_x0000_s1040" style="position:absolute;left:716;top:7209;width:198;height:1603;visibility:visible;mso-wrap-style:square;v-text-anchor:top" coordsize="19812,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xkMcA&#10;AADfAAAADwAAAGRycy9kb3ducmV2LnhtbESPXWvCMBSG74X9h3AGu9N0HU7pjCIDcYgT58auj82x&#10;LTYnJYlt/ffmQvDy5f3imS16U4uWnK8sK3gdJSCIc6srLhT8/a6GUxA+IGusLZOCK3lYzJ8GM8y0&#10;7fiH2kMoRBxhn6GCMoQmk9LnJRn0I9sQR+9kncEQpSukdtjFcVPLNEnepcGK40OJDX2WlJ8PF6Og&#10;dWv5vV2d/tv1frqpN83l2B13Sr0898sPEIH68Ajf219aQZpOxm+RIPJEFp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6MZDHAAAA3wAAAA8AAAAAAAAAAAAAAAAAmAIAAGRy&#10;cy9kb3ducmV2LnhtbFBLBQYAAAAABAAEAPUAAACMAwAAAAA=&#10;" path="m,l19812,r,160325l,160325,,e" fillcolor="#244061" stroked="f" strokeweight="0">
                  <v:stroke miterlimit="83231f" joinstyle="miter"/>
                  <v:path arrowok="t" textboxrect="0,0,19812,160325"/>
                </v:shape>
                <v:shape id="Shape 227531" o:spid="_x0000_s1041" style="position:absolute;top:7209;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drMgA&#10;AADfAAAADwAAAGRycy9kb3ducmV2LnhtbESPQWvCQBSE7wX/w/KE3uomsbaSuooIFg96MPbg8ZF9&#10;JqnZtzG7auqvdwWhx2FmvmEms87U4kKtqywriAcRCOLc6ooLBT+75dsYhPPIGmvLpOCPHMymvZcJ&#10;ptpeeUuXzBciQNilqKD0vkmldHlJBt3ANsTBO9jWoA+yLaRu8RrgppZJFH1IgxWHhRIbWpSUH7Oz&#10;UTDa//JhN45vp9WZN8Nv/Z6tj3ulXvvd/AuEp87/h5/tlVaQJJ+jYQyPP+EL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lN2syAAAAN8AAAAPAAAAAAAAAAAAAAAAAJgCAABk&#10;cnMvZG93bnJldi54bWxQSwUGAAAAAAQABAD1AAAAjQMAAAAA&#10;" path="m,l9144,r,350825l,350825,,e" stroked="f" strokeweight="0">
                  <v:stroke miterlimit="83231f" joinstyle="miter"/>
                  <v:path arrowok="t" textboxrect="0,0,9144,350825"/>
                </v:shape>
                <v:shape id="Shape 227532" o:spid="_x0000_s1042" style="position:absolute;left:60;top:10778;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KOskA&#10;AADfAAAADwAAAGRycy9kb3ducmV2LnhtbESPQWsCMRSE74X+h/AKvYhm3bZaVqNIodCDpa0KXl83&#10;z2Rx87LdRHf996ZQ6HGYmW+Y+bJ3tThTGyrPCsajDARx6XXFRsFu+zp8BhEissbaMym4UIDl4vZm&#10;joX2HX/ReRONSBAOBSqwMTaFlKG05DCMfEOcvINvHcYkWyN1i12Cu1rmWTaRDitOCxYberFUHjcn&#10;p+BjUOLn+/ry/WPs3q3MibrqcaDU/V2/moGI1Mf/8F/7TSvI8+nTQw6/f9IX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LKOskAAADfAAAADwAAAAAAAAAAAAAAAACYAgAA&#10;ZHJzL2Rvd25yZXYueG1sUEsFBgAAAAAEAAQA9QAAAI4DAAAAAA==&#10;" path="m,l150876,r,525780l,525780,,e" fillcolor="#dbe5f1" stroked="f" strokeweight="0">
                  <v:stroke miterlimit="83231f" joinstyle="miter"/>
                  <v:path arrowok="t" textboxrect="0,0,150876,525780"/>
                </v:shape>
                <v:shape id="Shape 227533" o:spid="_x0000_s1043" style="position:absolute;left:716;top:10778;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wM8kA&#10;AADfAAAADwAAAGRycy9kb3ducmV2LnhtbESPQWvCQBSE74X+h+UJvUjdNMFGU1cpAaH11Nqi19fs&#10;cxPMvg3ZVdN/7xaEHoeZ+YZZrAbbijP1vnGs4GmSgCCunG7YKPj+Wj/OQPiArLF1TAp+ycNqeX+3&#10;wEK7C3/SeRuMiBD2BSqoQ+gKKX1Vk0U/cR1x9A6utxii7I3UPV4i3LYyTZJnabHhuFBjR2VN1XF7&#10;sgr2Zqqbeflx3G3Kn3H2Ps431uRKPYyG1xcQgYbwH76137SCNM2nWQZ/f+IX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2wM8kAAADfAAAADwAAAAAAAAAAAAAAAACYAgAA&#10;ZHJzL2Rvd25yZXYueG1sUEsFBgAAAAAEAAQA9QAAAI4DAAAAAA==&#10;" path="m,l19812,r,160020l,160020,,e" fillcolor="#dbe5f1" stroked="f" strokeweight="0">
                  <v:stroke miterlimit="83231f" joinstyle="miter"/>
                  <v:path arrowok="t" textboxrect="0,0,19812,160020"/>
                </v:shape>
                <v:shape id="Shape 227534" o:spid="_x0000_s1044" style="position:absolute;top:107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riMoA&#10;AADfAAAADwAAAGRycy9kb3ducmV2LnhtbESPQWvCQBSE74L/YXlCb7oxrVZSV9FCofYgaHtob6/Z&#10;ZzaafRuy2xj99V2h0OMwM98w82VnK9FS40vHCsajBARx7nTJhYKP95fhDIQPyBorx6TgQh6Wi35v&#10;jpl2Z95Ruw+FiBD2GSowIdSZlD43ZNGPXE0cvYNrLIYom0LqBs8RbiuZJslUWiw5Lhis6dlQftr/&#10;WAXheE3NpvzcfLfry9bXb1+r2XGi1N2gWz2BCNSF//Bf+1UrSNPHyf0D3P7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gK4jKAAAA3wAAAA8AAAAAAAAAAAAAAAAAmAIA&#10;AGRycy9kb3ducmV2LnhtbFBLBQYAAAAABAAEAPUAAACPAwAAAAA=&#10;" path="m,l9144,r,9144l,9144,,e" stroked="f" strokeweight="0">
                  <v:stroke miterlimit="83231f" joinstyle="miter"/>
                  <v:path arrowok="t" textboxrect="0,0,9144,9144"/>
                </v:shape>
                <v:shape id="Shape 227535" o:spid="_x0000_s1045" style="position:absolute;left:60;top:1071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bWMYA&#10;AADfAAAADwAAAGRycy9kb3ducmV2LnhtbESPQWsCMRSE74L/ITyhN03cVlu2RhFBqN66lrbHx+a5&#10;Wbp5WTbR3f77Rih4HGbmG2a1GVwjrtSF2rOG+UyBIC69qbnS8HHaT19AhIhssPFMGn4pwGY9Hq0w&#10;N77nd7oWsRIJwiFHDTbGNpcylJYchplviZN39p3DmGRXSdNhn+CukZlSS+mw5rRgsaWdpfKnuDgN&#10;1fZ8LC1naA9F038+OfV1+FZaP0yG7SuISEO8h//bb0ZDlj0vHhdw+5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obWMYAAADfAAAADwAAAAAAAAAAAAAAAACYAgAAZHJz&#10;L2Rvd25yZXYueG1sUEsFBgAAAAAEAAQA9QAAAIsDAAAAAA==&#10;" path="m,l152400,r,9144l,9144,,e" stroked="f" strokeweight="0">
                  <v:stroke miterlimit="83231f" joinstyle="miter"/>
                  <v:path arrowok="t" textboxrect="0,0,152400,9144"/>
                </v:shape>
                <v:shape id="Shape 227536" o:spid="_x0000_s1046" style="position:absolute;top:10778;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jssUA&#10;AADfAAAADwAAAGRycy9kb3ducmV2LnhtbESPT2vCQBTE7wW/w/IEb3VjRKPRVaRQ6TWa9vzIvvzB&#10;7NuQXWP89m6h0OMwM79h9sfRtGKg3jWWFSzmEQjiwuqGKwX59fN9A8J5ZI2tZVLwJAfHw+Rtj6m2&#10;D85ouPhKBAi7FBXU3neplK6oyaCb2444eKXtDfog+0rqHh8BbloZR9FaGmw4LNTY0UdNxe1yNwrK&#10;63dSyHxRnpfO5Uk2dNn2Z6XUbDqediA8jf4//Nf+0griOFkt1/D7J3wBe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yOyxQAAAN8AAAAPAAAAAAAAAAAAAAAAAJgCAABkcnMv&#10;ZG93bnJldi54bWxQSwUGAAAAAAQABAD1AAAAigMAAAAA&#10;" path="m,l9144,r,525780l,525780,,e" stroked="f" strokeweight="0">
                  <v:stroke miterlimit="83231f" joinstyle="miter"/>
                  <v:path arrowok="t" textboxrect="0,0,9144,525780"/>
                </v:shape>
                <v:shape id="Shape 227537" o:spid="_x0000_s1047" style="position:absolute;left:60;top:16097;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E0sgA&#10;AADfAAAADwAAAGRycy9kb3ducmV2LnhtbESPQWvCQBSE74X+h+UVeqsbU2pK6ipFaPGSg5qD3h7Z&#10;ZzY2+zZk1yT++65Q6HGYmW+Y5XqyrRio941jBfNZAoK4crrhWkF5+Hp5B+EDssbWMSm4kYf16vFh&#10;ibl2I+9o2IdaRAj7HBWYELpcSl8ZsuhnriOO3tn1FkOUfS11j2OE21amSbKQFhuOCwY72hiqfvZX&#10;q2AznrL55WSux6or5OB08b0oC6Wen6bPDxCBpvAf/mtvtYI0zd5eM7j/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sTSyAAAAN8AAAAPAAAAAAAAAAAAAAAAAJgCAABk&#10;cnMvZG93bnJldi54bWxQSwUGAAAAAAQABAD1AAAAjQMAAAAA&#10;" path="m,l150876,r,350520l,350520,,e" fillcolor="#244061" stroked="f" strokeweight="0">
                  <v:stroke miterlimit="83231f" joinstyle="miter"/>
                  <v:path arrowok="t" textboxrect="0,0,150876,350520"/>
                </v:shape>
                <v:shape id="Shape 227538" o:spid="_x0000_s1048" style="position:absolute;left:716;top:16097;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DpsMA&#10;AADfAAAADwAAAGRycy9kb3ducmV2LnhtbERPz2vCMBS+C/sfwht403SRqlTTMgbKdhG0m+dH82zL&#10;mpeuybT775eD4PHj+70tRtuJKw2+dazhZZ6AIK6cabnW8FnuZmsQPiAb7ByThj/yUORPky1mxt34&#10;SNdTqEUMYZ+hhiaEPpPSVw1Z9HPXE0fu4gaLIcKhlmbAWwy3nVRJspQWW44NDfb01lD1ffq1Groz&#10;qsMH8i798j9hXx7VokyV1tPn8XUDItAYHuK7+91oUGqVLuLg+Cd+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YDpsMAAADfAAAADwAAAAAAAAAAAAAAAACYAgAAZHJzL2Rv&#10;d25yZXYueG1sUEsFBgAAAAAEAAQA9QAAAIgDAAAAAA==&#10;" path="m,l19812,r,161544l,161544,,e" fillcolor="#244061" stroked="f" strokeweight="0">
                  <v:stroke miterlimit="83231f" joinstyle="miter"/>
                  <v:path arrowok="t" textboxrect="0,0,19812,161544"/>
                </v:shape>
                <v:shape id="Shape 227539" o:spid="_x0000_s1049" style="position:absolute;top:160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EFsoA&#10;AADfAAAADwAAAGRycy9kb3ducmV2LnhtbESPT2vCQBTE7wW/w/KE3urGFP80dRUtFKoHQdtDe3vN&#10;PrPR7NuQ3cbYT98VhB6HmfkNM1t0thItNb50rGA4SEAQ506XXCj4eH99mILwAVlj5ZgUXMjDYt67&#10;m2Gm3Zl31O5DISKEfYYKTAh1JqXPDVn0A1cTR+/gGoshyqaQusFzhNtKpkkylhZLjgsGa3oxlJ/2&#10;P1ZBOP6mZl1+rr/b1WXr683XcnocKXXf75bPIAJ14T98a79pBWk6GT0+wfVP/AJ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hhBbKAAAA3wAAAA8AAAAAAAAAAAAAAAAAmAIA&#10;AGRycy9kb3ducmV2LnhtbFBLBQYAAAAABAAEAPUAAACPAwAAAAA=&#10;" path="m,l9144,r,9144l,9144,,e" stroked="f" strokeweight="0">
                  <v:stroke miterlimit="83231f" joinstyle="miter"/>
                  <v:path arrowok="t" textboxrect="0,0,9144,9144"/>
                </v:shape>
                <v:shape id="Shape 227540" o:spid="_x0000_s1050" style="position:absolute;left:60;top:1603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LvcQA&#10;AADfAAAADwAAAGRycy9kb3ducmV2LnhtbESPXWvCMBSG7wf+h3CE3c3EoptUo4gwmN5Zh3p5aI5N&#10;sTkpTWa7f79cCLt8eb94VpvBNeJBXag9a5hOFAji0puaKw3fp8+3BYgQkQ02nknDLwXYrEcvK8yN&#10;7/lIjyJWIo1wyFGDjbHNpQylJYdh4lvi5N185zAm2VXSdNincdfITKl36bDm9GCxpZ2l8l78OA3V&#10;9nYoLWdo90XTn2dOXfZXpfXreNguQUQa4n/42f4yGrLsYz5LBIkns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7y73EAAAA3wAAAA8AAAAAAAAAAAAAAAAAmAIAAGRycy9k&#10;b3ducmV2LnhtbFBLBQYAAAAABAAEAPUAAACJAwAAAAA=&#10;" path="m,l152400,r,9144l,9144,,e" stroked="f" strokeweight="0">
                  <v:stroke miterlimit="83231f" joinstyle="miter"/>
                  <v:path arrowok="t" textboxrect="0,0,152400,9144"/>
                </v:shape>
                <v:shape id="Shape 227541" o:spid="_x0000_s1051" style="position:absolute;top:16097;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gU8cA&#10;AADfAAAADwAAAGRycy9kb3ducmV2LnhtbESPX2vCMBTF3wd+h3AFX8ZMLXOOahSpCkOEoRvo47W5&#10;tsXmpjZRu2+/CIM9Hn7nD2cya00lbtS40rKCQT8CQZxZXXKu4Ptr9fIOwnlkjZVlUvBDDmbTztME&#10;E23vvKXbzucilLBLUEHhfZ1I6bKCDLq+rYkDO9nGoA+yyaVu8B7KTSXjKHqTBksOCwXWlBaUnXdX&#10;o+B56eThMt+n6ZqOi9XnUW/WH1qpXredj0F4av2/+S8dOMTxaPg6gMef8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boFPHAAAA3wAAAA8AAAAAAAAAAAAAAAAAmAIAAGRy&#10;cy9kb3ducmV2LnhtbFBLBQYAAAAABAAEAPUAAACMAwAAAAA=&#10;" path="m,l9144,r,350520l,350520,,e" stroked="f" strokeweight="0">
                  <v:stroke miterlimit="83231f" joinstyle="miter"/>
                  <v:path arrowok="t" textboxrect="0,0,9144,350520"/>
                </v:shape>
                <v:shape id="Shape 227542" o:spid="_x0000_s1052" style="position:absolute;left:60;top:19663;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b1cYA&#10;AADfAAAADwAAAGRycy9kb3ducmV2LnhtbESPS2vCQBSF9wX/w3AFd3XiUKtGRxGhrV36AHF3yVyT&#10;aOZOyIwx/fcdodDl4Tw+zmLV2Uq01PjSsYbRMAFBnDlTcq7hePh4nYLwAdlg5Zg0/JCH1bL3ssDU&#10;uAfvqN2HXMQR9ilqKEKoUyl9VpBFP3Q1cfQurrEYomxyaRp8xHFbSZUk79JiyZFQYE2bgrLb/m4j&#10;V27M7EbHmWu/1PX7E8fT0+Ws9aDfrecgAnXhP/zX3hoNSk3Gbwqef+IX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4b1cYAAADfAAAADwAAAAAAAAAAAAAAAACYAgAAZHJz&#10;L2Rvd25yZXYueG1sUEsFBgAAAAAEAAQA9QAAAIsDAAAAAA==&#10;" path="m,l150876,r,525780l,525780,,e" fillcolor="#d9e2f3" stroked="f" strokeweight="0">
                  <v:stroke miterlimit="83231f" joinstyle="miter"/>
                  <v:path arrowok="t" textboxrect="0,0,150876,525780"/>
                </v:shape>
                <v:shape id="Shape 227543" o:spid="_x0000_s1053" style="position:absolute;left:716;top:19663;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JEcsA&#10;AADfAAAADwAAAGRycy9kb3ducmV2LnhtbESPT0/CQBTE7yR+h80z4QZbiwipLESMJFxM+KNNuD26&#10;z7bafVt3Vyh+etfExONkZn6TmS0604gTOV9bVnAzTEAQF1bXXCp42a8GUxA+IGtsLJOCC3lYzK96&#10;M8y0PfOWTrtQighhn6GCKoQ2k9IXFRn0Q9sSR+/NOoMhSldK7fAc4aaRaZLcSYM1x4UKW3qsqPjY&#10;fRkF23zZHF/X41w+lc+rz9y9Tw+bb6X6193DPYhAXfgP/7XXWkGaTsa3I/j9E7+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okRywAAAN8AAAAPAAAAAAAAAAAAAAAAAJgC&#10;AABkcnMvZG93bnJldi54bWxQSwUGAAAAAAQABAD1AAAAkAMAAAAA&#10;" path="m,l19812,r,161544l,161544,,e" fillcolor="#d9e2f3" stroked="f" strokeweight="0">
                  <v:stroke miterlimit="83231f" joinstyle="miter"/>
                  <v:path arrowok="t" textboxrect="0,0,19812,161544"/>
                </v:shape>
                <v:shape id="Shape 227544" o:spid="_x0000_s1054" style="position:absolute;top:19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Y9ckA&#10;AADfAAAADwAAAGRycy9kb3ducmV2LnhtbESPQWvCQBSE74X+h+UVvNWNQatEV7GFgnooaHtob8/s&#10;MxubfRuya4z+erdQ8DjMzDfMbNHZSrTU+NKxgkE/AUGcO11yoeDr8/15AsIHZI2VY1JwIQ+L+ePD&#10;DDPtzryldhcKESHsM1RgQqgzKX1uyKLvu5o4egfXWAxRNoXUDZ4j3FYyTZIXabHkuGCwpjdD+e/u&#10;ZBWE4zU16/J7vW9fLx++3vwsJ8eRUr2nbjkFEagL9/B/e6UVpOl4NBzC35/4Be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ZY9ckAAADfAAAADwAAAAAAAAAAAAAAAACYAgAA&#10;ZHJzL2Rvd25yZXYueG1sUEsFBgAAAAAEAAQA9QAAAI4DAAAAAA==&#10;" path="m,l9144,r,9144l,9144,,e" stroked="f" strokeweight="0">
                  <v:stroke miterlimit="83231f" joinstyle="miter"/>
                  <v:path arrowok="t" textboxrect="0,0,9144,9144"/>
                </v:shape>
                <v:shape id="Shape 227545" o:spid="_x0000_s1055" style="position:absolute;left:60;top:1960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oJcYA&#10;AADfAAAADwAAAGRycy9kb3ducmV2LnhtbESPQWsCMRSE7wX/Q3iF3mrSRausRhGhUL25SuvxsXlu&#10;FjcvyyZ1t/++EYQeh5n5hlmuB9eIG3Wh9qzhbaxAEJfe1FxpOB0/XucgQkQ22HgmDb8UYL0aPS0x&#10;N77nA92KWIkE4ZCjBhtjm0sZSksOw9i3xMm7+M5hTLKrpOmwT3DXyEypd+mw5rRgsaWtpfJa/DgN&#10;1eayLy1naHdF039NnPrenZXWL8/DZgEi0hD/w4/2p9GQZbPpZAr3P+k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xoJcYAAADfAAAADwAAAAAAAAAAAAAAAACYAgAAZHJz&#10;L2Rvd25yZXYueG1sUEsFBgAAAAAEAAQA9QAAAIsDAAAAAA==&#10;" path="m,l152400,r,9144l,9144,,e" stroked="f" strokeweight="0">
                  <v:stroke miterlimit="83231f" joinstyle="miter"/>
                  <v:path arrowok="t" textboxrect="0,0,152400,9144"/>
                </v:shape>
                <v:shape id="Shape 227546" o:spid="_x0000_s1056" style="position:absolute;top:19663;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Qz8YA&#10;AADfAAAADwAAAGRycy9kb3ducmV2LnhtbESPT2vCQBTE74LfYXlCb7oxVdOmriKFitdo2vMj+/KH&#10;Zt+G7Brjt3eFQo/DzPyG2e5H04qBetdYVrBcRCCIC6sbrhTkl6/5GwjnkTW2lknBnRzsd9PJFlNt&#10;b5zRcPaVCBB2KSqove9SKV1Rk0G3sB1x8ErbG/RB9pXUPd4C3LQyjqKNNNhwWKixo8+ait/z1Sgo&#10;L99JIfNleXx1Lk+yocvef9ZKvczGwwcIT6P/D/+1T1pBHCfr1Qaef8IXkL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lQz8YAAADfAAAADwAAAAAAAAAAAAAAAACYAgAAZHJz&#10;L2Rvd25yZXYueG1sUEsFBgAAAAAEAAQA9QAAAIsDAAAAAA==&#10;" path="m,l9144,r,525780l,525780,,e" stroked="f" strokeweight="0">
                  <v:stroke miterlimit="83231f" joinstyle="miter"/>
                  <v:path arrowok="t" textboxrect="0,0,9144,525780"/>
                </v:shape>
                <v:shape id="Shape 227547" o:spid="_x0000_s1057" style="position:absolute;left:60;top:24982;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3r8gA&#10;AADfAAAADwAAAGRycy9kb3ducmV2LnhtbESPQWvCQBSE74X+h+UVeqsbQ2tK6ipFaPGSg5qD3h7Z&#10;ZzY2+zZk1yT++65Q6HGYmW+Y5XqyrRio941jBfNZAoK4crrhWkF5+Hp5B+EDssbWMSm4kYf16vFh&#10;ibl2I+9o2IdaRAj7HBWYELpcSl8ZsuhnriOO3tn1FkOUfS11j2OE21amSbKQFhuOCwY72hiqfvZX&#10;q2AznrL55WSux6or5OB08b0oC6Wen6bPDxCBpvAf/mtvtYI0zd5eM7j/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LevyAAAAN8AAAAPAAAAAAAAAAAAAAAAAJgCAABk&#10;cnMvZG93bnJldi54bWxQSwUGAAAAAAQABAD1AAAAjQMAAAAA&#10;" path="m,l150876,r,350520l,350520,,e" fillcolor="#244061" stroked="f" strokeweight="0">
                  <v:stroke miterlimit="83231f" joinstyle="miter"/>
                  <v:path arrowok="t" textboxrect="0,0,150876,350520"/>
                </v:shape>
                <v:shape id="Shape 227548" o:spid="_x0000_s1058" style="position:absolute;left:716;top:24982;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w28MA&#10;AADfAAAADwAAAGRycy9kb3ducmV2LnhtbERPz2vCMBS+C/4P4Qm7abpsValGkYFjuwha9fxonm1Z&#10;81KbTLv/fjkIHj++38t1bxtxo87XjjW8ThIQxIUzNZcajvl2PAfhA7LBxjFp+CMP69VwsMTMuDvv&#10;6XYIpYgh7DPUUIXQZlL6oiKLfuJa4shdXGcxRNiV0nR4j+G2kSpJptJizbGhwpY+Kip+Dr9WQ3NG&#10;tftG3qYnfw2f+V695anS+mXUbxYgAvXhKX64v4wGpWbpexwc/8Qv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Bw28MAAADfAAAADwAAAAAAAAAAAAAAAACYAgAAZHJzL2Rv&#10;d25yZXYueG1sUEsFBgAAAAAEAAQA9QAAAIgDAAAAAA==&#10;" path="m,l19812,r,161544l,161544,,e" fillcolor="#244061" stroked="f" strokeweight="0">
                  <v:stroke miterlimit="83231f" joinstyle="miter"/>
                  <v:path arrowok="t" textboxrect="0,0,19812,161544"/>
                </v:shape>
                <v:shape id="Shape 227549" o:spid="_x0000_s1059" style="position:absolute;top:2492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3a8oA&#10;AADfAAAADwAAAGRycy9kb3ducmV2LnhtbESPT2vCQBTE7wW/w/KE3urGUP80dRUtFKoHQdtDe3vN&#10;PrPR7NuQ3cbYT98VhB6HmfkNM1t0thItNb50rGA4SEAQ506XXCj4eH99mILwAVlj5ZgUXMjDYt67&#10;m2Gm3Zl31O5DISKEfYYKTAh1JqXPDVn0A1cTR+/gGoshyqaQusFzhNtKpkkylhZLjgsGa3oxlJ/2&#10;P1ZBOP6mZl1+rr/b1WXr683XcnocKXXf75bPIAJ14T98a79pBWk6GT0+wfVP/AJ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n92vKAAAA3wAAAA8AAAAAAAAAAAAAAAAAmAIA&#10;AGRycy9kb3ducmV2LnhtbFBLBQYAAAAABAAEAPUAAACPAwAAAAA=&#10;" path="m,l9144,r,9144l,9144,,e" stroked="f" strokeweight="0">
                  <v:stroke miterlimit="83231f" joinstyle="miter"/>
                  <v:path arrowok="t" textboxrect="0,0,9144,9144"/>
                </v:shape>
                <v:shape id="Shape 227550" o:spid="_x0000_s1060" style="position:absolute;left:60;top:2492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dYMQA&#10;AADfAAAADwAAAGRycy9kb3ducmV2LnhtbESPXWvCMBSG7wX/QziCd5pY5iadUUQQpnerY/Py0Byb&#10;suakNNHWf28uBrt8eb941tvBNeJOXag9a1jMFQji0puaKw1f58NsBSJEZIONZ9LwoADbzXi0xtz4&#10;nj/pXsRKpBEOOWqwMba5lKG05DDMfUucvKvvHMYku0qaDvs07hqZKfUqHdacHiy2tLdU/hY3p6Ha&#10;XU+l5QztsWj67xenfo4XpfV0MuzeQUQa4n/4r/1hNGTZ23KZCBJPY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iXWDEAAAA3wAAAA8AAAAAAAAAAAAAAAAAmAIAAGRycy9k&#10;b3ducmV2LnhtbFBLBQYAAAAABAAEAPUAAACJAwAAAAA=&#10;" path="m,l152400,r,9144l,9144,,e" stroked="f" strokeweight="0">
                  <v:stroke miterlimit="83231f" joinstyle="miter"/>
                  <v:path arrowok="t" textboxrect="0,0,152400,9144"/>
                </v:shape>
                <v:shape id="Shape 227551" o:spid="_x0000_s1061" style="position:absolute;top:24982;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2jsgA&#10;AADfAAAADwAAAGRycy9kb3ducmV2LnhtbESPX2vCMBTF3wd+h3CFvQxNLbhJbRTpJgwRZCro421z&#10;bcuam67JtPv2ZjDY4+F3/nDSZW8acaXO1ZYVTMYRCOLC6ppLBcfDejQD4TyyxsYyKfghB8vF4CHF&#10;RNsbf9B170sRStglqKDyvk2kdEVFBt3YtsSBXWxn0AfZlVJ3eAvlppFxFD1LgzWHhQpbyioqPvff&#10;RsHTm5Pnr9UpyzaUv653ud5u3rVSj8N+NQfhqff/5r904BDHL9PpBH7/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jaOyAAAAN8AAAAPAAAAAAAAAAAAAAAAAJgCAABk&#10;cnMvZG93bnJldi54bWxQSwUGAAAAAAQABAD1AAAAjQMAAAAA&#10;" path="m,l9144,r,350520l,350520,,e" stroked="f" strokeweight="0">
                  <v:stroke miterlimit="83231f" joinstyle="miter"/>
                  <v:path arrowok="t" textboxrect="0,0,9144,350520"/>
                </v:shape>
                <v:shape id="Shape 227552" o:spid="_x0000_s1062" style="position:absolute;left:60;top:28563;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1cgA&#10;AADfAAAADwAAAGRycy9kb3ducmV2LnhtbESPQWsCMRSE70L/Q3gFbzVxi1ZWo5RKRRBaakU8PjbP&#10;3cXNy5Jkdfvvm0LB4zAz3zCLVW8bcSUfascaxiMFgrhwpuZSw+H7/WkGIkRkg41j0vBDAVbLh8EC&#10;c+Nu/EXXfSxFgnDIUUMVY5tLGYqKLIaRa4mTd3beYkzSl9J4vCW4bWSm1FRarDktVNjSW0XFZd9Z&#10;DbvN8+50Vp/TrYm+XX8c1brrDloPH/vXOYhIfbyH/9tboyHLXiaTDP7+p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L7VyAAAAN8AAAAPAAAAAAAAAAAAAAAAAJgCAABk&#10;cnMvZG93bnJldi54bWxQSwUGAAAAAAQABAD1AAAAjQMAAAAA&#10;" path="m,l150876,r,350825l,350825,,e" fillcolor="#d9e2f3" stroked="f" strokeweight="0">
                  <v:stroke miterlimit="83231f" joinstyle="miter"/>
                  <v:path arrowok="t" textboxrect="0,0,150876,350825"/>
                </v:shape>
                <v:shape id="Shape 227553" o:spid="_x0000_s1063" style="position:absolute;left:716;top:2856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crcgA&#10;AADfAAAADwAAAGRycy9kb3ducmV2LnhtbESP0WrCQBRE3wv+w3KFvohummKV6Cq2YPFFUOsHXLPX&#10;bDR7N2S3Jv59VxD6OMzMGWa+7GwlbtT40rGCt1ECgjh3uuRCwfFnPZyC8AFZY+WYFNzJw3LRe5lj&#10;pl3Le7odQiEihH2GCkwIdSalzw1Z9CNXE0fv7BqLIcqmkLrBNsJtJdMk+ZAWS44LBmv6MpRfD79W&#10;QdldTtN1ux1svnchH1w+jdve90q99rvVDESgLvyHn+2NVpCmk/H4HR5/4he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kNytyAAAAN8AAAAPAAAAAAAAAAAAAAAAAJgCAABk&#10;cnMvZG93bnJldi54bWxQSwUGAAAAAAQABAD1AAAAjQMAAAAA&#10;" path="m,l19812,r,160020l,160020,,e" fillcolor="#d9e2f3" stroked="f" strokeweight="0">
                  <v:stroke miterlimit="83231f" joinstyle="miter"/>
                  <v:path arrowok="t" textboxrect="0,0,19812,160020"/>
                </v:shape>
                <v:shape id="Shape 227554" o:spid="_x0000_s1064" style="position:absolute;top:284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MoA&#10;AADfAAAADwAAAGRycy9kb3ducmV2LnhtbESPQUvDQBSE70L/w/IEb2ZjMLWk3Za2IFgPBasHvT2z&#10;r9m02bchu6apv94tFDwOM/MNM1sMthE9db52rOAhSUEQl07XXCn4eH++n4DwAVlj45gUnMnDYj66&#10;mWGh3YnfqN+FSkQI+wIVmBDaQkpfGrLoE9cSR2/vOoshyq6SusNThNtGZmk6lhZrjgsGW1obKo+7&#10;H6sgHH4zs6k/N9/96rz17evXcnLIlbq7HZZTEIGG8B++tl+0gix7yvNHuPyJX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zijKAAAA3wAAAA8AAAAAAAAAAAAAAAAAmAIA&#10;AGRycy9kb3ducmV2LnhtbFBLBQYAAAAABAAEAPUAAACPAwAAAAA=&#10;" path="m,l9144,r,9144l,9144,,e" stroked="f" strokeweight="0">
                  <v:stroke miterlimit="83231f" joinstyle="miter"/>
                  <v:path arrowok="t" textboxrect="0,0,9144,9144"/>
                </v:shape>
                <v:shape id="Shape 227555" o:spid="_x0000_s1065" style="position:absolute;left:60;top:2848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MYA&#10;AADfAAAADwAAAGRycy9kb3ducmV2LnhtbESPQWvCQBSE7wX/w/KE3upuQ9NKdBURhOrNtFSPj+wz&#10;G5p9G7Jbk/77riD0OMzMN8xyPbpWXKkPjWcNzzMFgrjypuFaw+fH7mkOIkRkg61n0vBLAdarycMS&#10;C+MHPtK1jLVIEA4FarAxdoWUobLkMMx8R5y8i+8dxiT7WpoehwR3rcyUepUOG04LFjvaWqq+yx+n&#10;od5cDpXlDO2+bIevF6dO+7PS+nE6bhYgIo3xP3xvvxsNWfaW5znc/q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X++MYAAADfAAAADwAAAAAAAAAAAAAAAACYAgAAZHJz&#10;L2Rvd25yZXYueG1sUEsFBgAAAAAEAAQA9QAAAIsDAAAAAA==&#10;" path="m,l152400,r,9144l,9144,,e" stroked="f" strokeweight="0">
                  <v:stroke miterlimit="83231f" joinstyle="miter"/>
                  <v:path arrowok="t" textboxrect="0,0,152400,9144"/>
                </v:shape>
                <v:shape id="Shape 227556" o:spid="_x0000_s1066" style="position:absolute;top:28547;width:91;height:3524;visibility:visible;mso-wrap-style:square;v-text-anchor:top" coordsize="9144,35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xGscA&#10;AADfAAAADwAAAGRycy9kb3ducmV2LnhtbESPQWvCQBSE70L/w/IKvemmaWMldRWxtPYkqLn09si+&#10;ZkOzb0N2Ndt/3xUKHoeZ+YZZrqPtxIUG3zpW8DjLQBDXTrfcKKhO79MFCB+QNXaOScEveViv7iZL&#10;LLUb+UCXY2hEgrAvUYEJoS+l9LUhi37meuLkfbvBYkhyaKQecExw28k8y+bSYstpwWBPW0P1z/Fs&#10;FTzHpluMVfg6P+2KfWW1iW8fB6Ue7uPmFUSgGG7h//anVpDnL0Uxh+uf9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OMRrHAAAA3wAAAA8AAAAAAAAAAAAAAAAAmAIAAGRy&#10;cy9kb3ducmV2LnhtbFBLBQYAAAAABAAEAPUAAACMAwAAAAA=&#10;" path="m,l9144,r,352349l,352349,,e" stroked="f" strokeweight="0">
                  <v:stroke miterlimit="83231f" joinstyle="miter"/>
                  <v:path arrowok="t" textboxrect="0,0,9144,352349"/>
                </v:shape>
                <v:shape id="Shape 227557" o:spid="_x0000_s1067" style="position:absolute;top:320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QX8oA&#10;AADfAAAADwAAAGRycy9kb3ducmV2LnhtbESPT2vCQBTE7wW/w/IK3uqmgVRJXUUFQT0U/HNob6/Z&#10;12xs9m3IrjH207uFQo/DzPyGmc57W4uOWl85VvA8SkAQF05XXCo4HddPExA+IGusHZOCG3mYzwYP&#10;U8y1u/KeukMoRYSwz1GBCaHJpfSFIYt+5Bri6H251mKIsi2lbvEa4baWaZK8SIsVxwWDDa0MFd+H&#10;i1UQzj+p2Vbv289ueXvzze5jMTlnSg0f+8UriEB9+A//tTdaQZqOs2wMv3/iF5Cz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utUF/KAAAA3wAAAA8AAAAAAAAAAAAAAAAAmAIA&#10;AGRycy9kb3ducmV2LnhtbFBLBQYAAAAABAAEAPUAAACPAwAAAAA=&#10;" path="m,l9144,r,9144l,9144,,e" stroked="f" strokeweight="0">
                  <v:stroke miterlimit="83231f" joinstyle="miter"/>
                  <v:path arrowok="t" textboxrect="0,0,9144,9144"/>
                </v:shape>
                <v:shape id="Shape 227558" o:spid="_x0000_s1068" style="position:absolute;left:60;top:3207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RZsIA&#10;AADfAAAADwAAAGRycy9kb3ducmV2LnhtbERPz2vCMBS+C/4P4QneNLHMTTqjiCBMb6tj8/honk1Z&#10;81KaaOt/bw6DHT++3+vt4Bpxpy7UnjUs5goEcelNzZWGr/NhtgIRIrLBxjNpeFCA7WY8WmNufM+f&#10;dC9iJVIIhxw12BjbXMpQWnIY5r4lTtzVdw5jgl0lTYd9CneNzJR6lQ5rTg0WW9pbKn+Lm9NQ7a6n&#10;0nKG9lg0/feLUz/Hi9J6Ohl27yAiDfFf/Of+MBqy7G25TIPTn/QF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FmwgAAAN8AAAAPAAAAAAAAAAAAAAAAAJgCAABkcnMvZG93&#10;bnJldi54bWxQSwUGAAAAAAQABAD1AAAAhwMAAAAA&#10;" path="m,l152400,r,9144l,9144,,e" stroked="f" strokeweight="0">
                  <v:stroke miterlimit="83231f" joinstyle="miter"/>
                  <v:path arrowok="t" textboxrect="0,0,152400,9144"/>
                </v:shape>
                <v:shape id="Shape 227559" o:spid="_x0000_s1069" style="position:absolute;left:533;top:33884;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28gA&#10;AADfAAAADwAAAGRycy9kb3ducmV2LnhtbESPQUvDQBSE70L/w/IEL2J2G5qqsdtSCkrAS5v20OMz&#10;+5oEs29Ddm1Tf70rCB6HmfmGWaxG24kzDb51rGGaKBDElTMt1xoO+9eHJxA+IBvsHJOGK3lYLSc3&#10;C8yNu/COzmWoRYSwz1FDE0KfS+mrhiz6xPXE0Tu5wWKIcqilGfAS4baTqVJzabHluNBgT5uGqs/y&#10;y2rwx9N9lzF+v31kJRZKFe/bfqb13e24fgERaAz/4b92YTSk6WOWPcPvn/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grbyAAAAN8AAAAPAAAAAAAAAAAAAAAAAJgCAABk&#10;cnMvZG93bnJldi54bWxQSwUGAAAAAAQABAD1AAAAjQMAAAAA&#10;" path="m,l5978398,r,175260l,175260,,e" fillcolor="#ededed" stroked="f" strokeweight="0">
                  <v:stroke miterlimit="83231f" joinstyle="miter"/>
                  <v:path arrowok="t" textboxrect="0,0,5978398,175260"/>
                </v:shape>
                <v:shape id="Shape 227560" o:spid="_x0000_s1070" style="position:absolute;left:60;top:35698;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zu8YA&#10;AADfAAAADwAAAGRycy9kb3ducmV2LnhtbESPvWrDMBSF90LeQdxAt0a2oU5wo5gQSOnioamHZLtY&#10;t5Zb68pYiu2+fTUUOh7OH9++XGwvJhp951hBuklAEDdOd9wqqD/OTzsQPiBr7B2Tgh/yUB5WD3ss&#10;tJv5naZLaEUcYV+gAhPCUEjpG0MW/cYNxNH7dKPFEOXYSj3iHMdtL7MkyaXFjuODwYFOhprvy90q&#10;OM23bfp1M/drM1Rycrp6zetKqcf1cnwBEWgJ/+G/9ptWkGXb5zwSRJ7IAvLw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zu8YAAADfAAAADwAAAAAAAAAAAAAAAACYAgAAZHJz&#10;L2Rvd25yZXYueG1sUEsFBgAAAAAEAAQA9QAAAIsDAAAAAA==&#10;" path="m,l150876,r,350520l,350520,,e" fillcolor="#244061" stroked="f" strokeweight="0">
                  <v:stroke miterlimit="83231f" joinstyle="miter"/>
                  <v:path arrowok="t" textboxrect="0,0,150876,350520"/>
                </v:shape>
                <v:shape id="Shape 227561" o:spid="_x0000_s1071" style="position:absolute;left:716;top:35698;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mvsgA&#10;AADfAAAADwAAAGRycy9kb3ducmV2LnhtbESP0WrCQBRE3wv+w3ILvtVNgrVt6iqiWPIQxNh+wCV7&#10;TUKzd0N2TeLfdwuFPg4zc4ZZbyfTioF611hWEC8iEMSl1Q1XCr4+j0+vIJxH1thaJgV3crDdzB7W&#10;mGo7ckHDxVciQNilqKD2vkuldGVNBt3CdsTBu9reoA+yr6TucQxw08okilbSYMNhocaO9jWV35eb&#10;UeCK/MTZxz6Jz80yH4dDll/frFLzx2n3DsLT5P/Df+1MK0iSl+dVDL9/w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ea+yAAAAN8AAAAPAAAAAAAAAAAAAAAAAJgCAABk&#10;cnMvZG93bnJldi54bWxQSwUGAAAAAAQABAD1AAAAjQMAAAAA&#10;" path="m,l19812,r,160020l,160020,,e" fillcolor="#244061" stroked="f" strokeweight="0">
                  <v:stroke miterlimit="83231f" joinstyle="miter"/>
                  <v:path arrowok="t" textboxrect="0,0,19812,160020"/>
                </v:shape>
                <v:shape id="Shape 227562" o:spid="_x0000_s1072" style="position:absolute;top:356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5esoA&#10;AADfAAAADwAAAGRycy9kb3ducmV2LnhtbESPT2sCMRTE74V+h/AKvdVsA/5hNYoVhOpB0PbQ3p6b&#10;183azcuyievqp28KhR6HmfkNM1v0rhYdtaHyrOF5kIEgLrypuNTw/rZ+moAIEdlg7Zk0XCnAYn5/&#10;N8Pc+AvvqTvEUiQIhxw12BibXMpQWHIYBr4hTt6Xbx3GJNtSmhYvCe5qqbJsJB1WnBYsNrSyVHwf&#10;zk5DPN2U3VQfm2P3ct2FZvu5nJyGWj8+9MspiEh9/A//tV+NBqXGw5GC3z/pC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2OXrKAAAA3wAAAA8AAAAAAAAAAAAAAAAAmAIA&#10;AGRycy9kb3ducmV2LnhtbFBLBQYAAAAABAAEAPUAAACPAwAAAAA=&#10;" path="m,l9144,r,9144l,9144,,e" stroked="f" strokeweight="0">
                  <v:stroke miterlimit="83231f" joinstyle="miter"/>
                  <v:path arrowok="t" textboxrect="0,0,9144,9144"/>
                </v:shape>
                <v:shape id="Shape 227563" o:spid="_x0000_s1073" style="position:absolute;left:60;top:3563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JqsYA&#10;AADfAAAADwAAAGRycy9kb3ducmV2LnhtbESPQWsCMRSE7wX/Q3iCt5p0a62sRpFCQXvrKtXjY/Pc&#10;LN28LJvUXf99Uyh4HGbmG2a1GVwjrtSF2rOGp6kCQVx6U3Ol4Xh4f1yACBHZYOOZNNwowGY9elhh&#10;bnzPn3QtYiUShEOOGmyMbS5lKC05DFPfEifv4juHMcmukqbDPsFdIzOl5tJhzWnBYktvlsrv4sdp&#10;qLaXj9JyhnZfNP3XzKnT/qy0noyH7RJEpCHew//tndGQZa8v82f4+5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wJqsYAAADfAAAADwAAAAAAAAAAAAAAAACYAgAAZHJz&#10;L2Rvd25yZXYueG1sUEsFBgAAAAAEAAQA9QAAAIsDAAAAAA==&#10;" path="m,l152400,r,9144l,9144,,e" stroked="f" strokeweight="0">
                  <v:stroke miterlimit="83231f" joinstyle="miter"/>
                  <v:path arrowok="t" textboxrect="0,0,152400,9144"/>
                </v:shape>
                <v:shape id="Shape 227564" o:spid="_x0000_s1074" style="position:absolute;left:1584;top:3563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ElckA&#10;AADfAAAADwAAAGRycy9kb3ducmV2LnhtbESPQWvCQBSE74L/YXlCb7oxVCupq9hCoXoQtD20t9fs&#10;MxubfRuy2xj99a4g9DjMzDfMfNnZSrTU+NKxgvEoAUGcO11yoeDz4204A+EDssbKMSk4k4flot+b&#10;Y6bdiXfU7kMhIoR9hgpMCHUmpc8NWfQjVxNH7+AaiyHKppC6wVOE20qmSTKVFkuOCwZrejWU/+7/&#10;rIJwvKRmXX6tf9qX89bXm+/V7DhR6mHQrZ5BBOrCf/jeftcK0vRpMn2E25/4BeTi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MElckAAADfAAAADwAAAAAAAAAAAAAAAACYAgAA&#10;ZHJzL2Rvd25yZXYueG1sUEsFBgAAAAAEAAQA9QAAAI4DAAAAAA==&#10;" path="m,l9144,r,9144l,9144,,e" stroked="f" strokeweight="0">
                  <v:stroke miterlimit="83231f" joinstyle="miter"/>
                  <v:path arrowok="t" textboxrect="0,0,9144,9144"/>
                </v:shape>
                <v:shape id="Shape 227565" o:spid="_x0000_s1075" style="position:absolute;left:1645;top:35637;width:59373;height:91;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IMgA&#10;AADfAAAADwAAAGRycy9kb3ducmV2LnhtbESPwWrDMBBE74X+g9hAL6WRY3BcnCihOBRqCoU4+YDF&#10;2tgi1spYiuP+fVUo9DjMzBtmu59tLyYavXGsYLVMQBA3ThtuFZxP7y+vIHxA1tg7JgXf5GG/e3zY&#10;YqHdnY801aEVEcK+QAVdCEMhpW86suiXbiCO3sWNFkOUYyv1iPcIt71Mk2QtLRqOCx0OVHbUXOub&#10;VfD1uapOZZKdq3yqDmYqS50/G6WeFvPbBkSgOfyH/9ofWkGa5tk6g98/8Qv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4YgyAAAAN8AAAAPAAAAAAAAAAAAAAAAAJgCAABk&#10;cnMvZG93bnJldi54bWxQSwUGAAAAAAQABAD1AAAAjQMAAAAA&#10;" path="m,l5937250,r,9144l,9144,,e" stroked="f" strokeweight="0">
                  <v:stroke miterlimit="83231f" joinstyle="miter"/>
                  <v:path arrowok="t" textboxrect="0,0,5937250,9144"/>
                </v:shape>
                <v:shape id="Shape 227566" o:spid="_x0000_s1076" style="position:absolute;top:35698;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kR8cA&#10;AADfAAAADwAAAGRycy9kb3ducmV2LnhtbESPX2vCMBTF3wf7DuEKvoyZrmAd1SjSTRARRB3Mx2tz&#10;bcuam66JWr+9EQZ7PPzOH85k1plaXKh1lWUFb4MIBHFudcWFgq/94vUdhPPIGmvLpOBGDmbT56cJ&#10;ptpeeUuXnS9EKGGXooLS+yaV0uUlGXQD2xAHdrKtQR9kW0jd4jWUm1rGUZRIgxWHhRIbykrKf3Zn&#10;o+Dl08nD7/w7y1Z0/Fhsjnq9Wmql+r1uPgbhqfP/5r904BDHo2GSwO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ZEfHAAAA3wAAAA8AAAAAAAAAAAAAAAAAmAIAAGRy&#10;cy9kb3ducmV2LnhtbFBLBQYAAAAABAAEAPUAAACMAwAAAAA=&#10;" path="m,l9144,r,350520l,350520,,e" stroked="f" strokeweight="0">
                  <v:stroke miterlimit="83231f" joinstyle="miter"/>
                  <v:path arrowok="t" textboxrect="0,0,9144,350520"/>
                </v:shape>
                <v:shape id="Shape 227567" o:spid="_x0000_s1077" style="position:absolute;left:60;top:39264;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bMMgA&#10;AADfAAAADwAAAGRycy9kb3ducmV2LnhtbESP0WrCQBRE3wX/YbmCL1I3BjSSuopICj5Jq37AJXub&#10;pGbvptlNjP36bqHg4zAzZ5jNbjC16Kl1lWUFi3kEgji3uuJCwfXy9rIG4TyyxtoyKXiQg912PNpg&#10;qu2dP6g/+0IECLsUFZTeN6mULi/JoJvbhjh4n7Y16INsC6lbvAe4qWUcRStpsOKwUGJDh5Ly27kz&#10;Cg6nfpFkPycrH77LsvfvWfe17JSaTob9KwhPg3+G/9tHrSCOk+Uqgb8/4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dswyAAAAN8AAAAPAAAAAAAAAAAAAAAAAJgCAABk&#10;cnMvZG93bnJldi54bWxQSwUGAAAAAAQABAD1AAAAjQMAAAAA&#10;" path="m,l150876,r,350520l,350520,,e" fillcolor="#dbe5f1" stroked="f" strokeweight="0">
                  <v:stroke miterlimit="83231f" joinstyle="miter"/>
                  <v:path arrowok="t" textboxrect="0,0,150876,350520"/>
                </v:shape>
                <v:shape id="Shape 227568" o:spid="_x0000_s1078" style="position:absolute;left:716;top:39264;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NX8UA&#10;AADfAAAADwAAAGRycy9kb3ducmV2LnhtbERPz2vCMBS+C/4P4Qm7iKZ2aF1nlFEYbJ6cE3d9a55p&#10;sXkpTabdf28OgseP7/dq09tGXKjztWMFs2kCgrh0umaj4PD9PlmC8AFZY+OYFPyTh816OFhhrt2V&#10;v+iyD0bEEPY5KqhCaHMpfVmRRT91LXHkTq6zGCLsjNQdXmO4bWSaJAtpsebYUGFLRUXlef9nFfyY&#10;ua5fit35uC1+x8+f42xrTabU06h/ewURqA8P8d39oRWkaTZfxMHxT/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g1fxQAAAN8AAAAPAAAAAAAAAAAAAAAAAJgCAABkcnMv&#10;ZG93bnJldi54bWxQSwUGAAAAAAQABAD1AAAAigMAAAAA&#10;" path="m,l19812,r,160020l,160020,,e" fillcolor="#dbe5f1" stroked="f" strokeweight="0">
                  <v:stroke miterlimit="83231f" joinstyle="miter"/>
                  <v:path arrowok="t" textboxrect="0,0,19812,160020"/>
                </v:shape>
                <v:shape id="Shape 227569" o:spid="_x0000_s1079" style="position:absolute;top:392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rC8oA&#10;AADfAAAADwAAAGRycy9kb3ducmV2LnhtbESPT2vCQBTE70K/w/IEb7ox4J9GV1FBqD0I2h7a22v2&#10;mY3Nvg3ZbYz99N1CocdhZn7DLNedrURLjS8dKxiPEhDEudMlFwpeX/bDOQgfkDVWjknBnTysVw+9&#10;JWba3fhE7TkUIkLYZ6jAhFBnUvrckEU/cjVx9C6usRiibAqpG7xFuK1kmiRTabHkuGCwpp2h/PP8&#10;ZRWE63dqDuXb4aPd3o++fn7fzK8TpQb9brMAEagL/+G/9pNWkKazyfQRfv/E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SqwvKAAAA3wAAAA8AAAAAAAAAAAAAAAAAmAIA&#10;AGRycy9kb3ducmV2LnhtbFBLBQYAAAAABAAEAPUAAACPAwAAAAA=&#10;" path="m,l9144,r,9144l,9144,,e" stroked="f" strokeweight="0">
                  <v:stroke miterlimit="83231f" joinstyle="miter"/>
                  <v:path arrowok="t" textboxrect="0,0,9144,9144"/>
                </v:shape>
                <v:shape id="Shape 227570" o:spid="_x0000_s1080" style="position:absolute;left:60;top:3920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BAMQA&#10;AADfAAAADwAAAGRycy9kb3ducmV2LnhtbESPXWvCMBSG7wf+h3AE72ZicVOqUUQQ5u5WRb08NMem&#10;2JyUJrPdv18uBrt8eb941tvBNeJJXag9a5hNFQji0puaKw3n0+F1CSJEZIONZ9LwQwG2m9HLGnPj&#10;e/6iZxErkUY45KjBxtjmUobSksMw9S1x8u6+cxiT7CppOuzTuGtkptS7dFhzerDY0t5S+Si+nYZq&#10;d/8sLWdoj0XTX+ZOXY83pfVkPOxWICIN8T/81/4wGrJs8bZIBIknsY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AQDEAAAA3wAAAA8AAAAAAAAAAAAAAAAAmAIAAGRycy9k&#10;b3ducmV2LnhtbFBLBQYAAAAABAAEAPUAAACJAwAAAAA=&#10;" path="m,l152400,r,9144l,9144,,e" stroked="f" strokeweight="0">
                  <v:stroke miterlimit="83231f" joinstyle="miter"/>
                  <v:path arrowok="t" textboxrect="0,0,152400,9144"/>
                </v:shape>
                <v:shape id="Shape 227571" o:spid="_x0000_s1081" style="position:absolute;top:39264;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q7sgA&#10;AADfAAAADwAAAGRycy9kb3ducmV2LnhtbESPX2vCMBTF3wd+h3CFvQxNLWxKbRTpJgwRZCro421z&#10;bcuam67JtPv2izDY4+F3/nDSZW8acaXO1ZYVTMYRCOLC6ppLBcfDejQD4TyyxsYyKfghB8vF4CHF&#10;RNsbf9B170sRStglqKDyvk2kdEVFBt3YtsSBXWxn0AfZlVJ3eAvlppFxFL1IgzWHhQpbyioqPvff&#10;RsHTm5Pnr9UpyzaUv653ud5u3rVSj8N+NQfhqff/5r904BDH0+fpBO5/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92ruyAAAAN8AAAAPAAAAAAAAAAAAAAAAAJgCAABk&#10;cnMvZG93bnJldi54bWxQSwUGAAAAAAQABAD1AAAAjQMAAAAA&#10;" path="m,l9144,r,350520l,350520,,e" stroked="f" strokeweight="0">
                  <v:stroke miterlimit="83231f" joinstyle="miter"/>
                  <v:path arrowok="t" textboxrect="0,0,9144,350520"/>
                </v:shape>
                <v:shape id="Shape 227572" o:spid="_x0000_s1082" style="position:absolute;left:60;top:42830;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vQMgA&#10;AADfAAAADwAAAGRycy9kb3ducmV2LnhtbESPQWvCQBSE74X+h+UVvNWNERtJXaUIgiAopi1eH9ln&#10;kjb7NmQ3MfrrXaHQ4zAz3zCL1WBq0VPrKssKJuMIBHFudcWFgq/PzeschPPIGmvLpOBKDlbL56cF&#10;ptpe+Eh95gsRIOxSVFB636RSurwkg25sG+LgnW1r0AfZFlK3eAlwU8s4it6kwYrDQokNrUvKf7PO&#10;KEgc/fh60p+y/nu6OxzP++4265QavQwf7yA8Df4//NfeagVxnMySGB5/w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S9AyAAAAN8AAAAPAAAAAAAAAAAAAAAAAJgCAABk&#10;cnMvZG93bnJldi54bWxQSwUGAAAAAAQABAD1AAAAjQMAAAAA&#10;" path="m,l150876,r,525780l,525780,,e" fillcolor="#244061" stroked="f" strokeweight="0">
                  <v:stroke miterlimit="83231f" joinstyle="miter"/>
                  <v:path arrowok="t" textboxrect="0,0,150876,525780"/>
                </v:shape>
                <v:shape id="Shape 227573" o:spid="_x0000_s1083" style="position:absolute;left:716;top:42830;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goF8YA&#10;AADfAAAADwAAAGRycy9kb3ducmV2LnhtbESPQWvCQBSE7wX/w/KE3uqmK9ESsxEpWNqLoGl7fmSf&#10;SWj2bcxuNf33XUHwOMzMN0y+Hm0nzjT41rGG51kCgrhypuVaw2e5fXoB4QOywc4xafgjD+ti8pBj&#10;ZtyF93Q+hFpECPsMNTQh9JmUvmrIop+5njh6RzdYDFEOtTQDXiLcdlIlyUJabDkuNNjTa0PVz+HX&#10;aui+Ue0+kLfplz+Ft3Kv5mWqtH6cjpsViEBjuIdv7XejQallupzD9U/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goF8YAAADfAAAADwAAAAAAAAAAAAAAAACYAgAAZHJz&#10;L2Rvd25yZXYueG1sUEsFBgAAAAAEAAQA9QAAAIsDAAAAAA==&#10;" path="m,l19812,r,161544l,161544,,e" fillcolor="#244061" stroked="f" strokeweight="0">
                  <v:stroke miterlimit="83231f" joinstyle="miter"/>
                  <v:path arrowok="t" textboxrect="0,0,19812,161544"/>
                </v:shape>
                <v:shape id="Shape 227574" o:spid="_x0000_s1084" style="position:absolute;top:427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SSMoA&#10;AADfAAAADwAAAGRycy9kb3ducmV2LnhtbESPT2vCQBTE74LfYXlCb7ox1D+krmILhepB0PbQ3l6z&#10;z2xs9m3IbmP007tCocdhZn7DLFadrURLjS8dKxiPEhDEudMlFwo+3l+HcxA+IGusHJOCC3lYLfu9&#10;BWbanXlP7SEUIkLYZ6jAhFBnUvrckEU/cjVx9I6usRiibAqpGzxHuK1kmiRTabHkuGCwphdD+c/h&#10;1yoIp2tqNuXn5rt9vux8vf1az08TpR4G3foJRKAu/If/2m9aQZrOJrNHuP+JX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KkkjKAAAA3wAAAA8AAAAAAAAAAAAAAAAAmAIA&#10;AGRycy9kb3ducmV2LnhtbFBLBQYAAAAABAAEAPUAAACPAwAAAAA=&#10;" path="m,l9144,r,9144l,9144,,e" stroked="f" strokeweight="0">
                  <v:stroke miterlimit="83231f" joinstyle="miter"/>
                  <v:path arrowok="t" textboxrect="0,0,9144,9144"/>
                </v:shape>
                <v:shape id="Shape 227575" o:spid="_x0000_s1085" style="position:absolute;left:60;top:42769;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imMYA&#10;AADfAAAADwAAAGRycy9kb3ducmV2LnhtbESPQWsCMRSE74L/ITyhN01cai2rUaRQqL25ltbjY/Pc&#10;LG5elk3qrv/eFIQeh5n5hllvB9eIK3Wh9qxhPlMgiEtvaq40fB3fp68gQkQ22HgmDTcKsN2MR2vM&#10;je/5QNciViJBOOSowcbY5lKG0pLDMPMtcfLOvnMYk+wqaTrsE9w1MlPqRTqsOS1YbOnNUnkpfp2G&#10;anf+LC1naPdF038/O/WzPymtnybDbgUi0hD/w4/2h9GQZcvFcgF/f9IX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CimMYAAADfAAAADwAAAAAAAAAAAAAAAACYAgAAZHJz&#10;L2Rvd25yZXYueG1sUEsFBgAAAAAEAAQA9QAAAIsDAAAAAA==&#10;" path="m,l152400,r,9144l,9144,,e" stroked="f" strokeweight="0">
                  <v:stroke miterlimit="83231f" joinstyle="miter"/>
                  <v:path arrowok="t" textboxrect="0,0,152400,9144"/>
                </v:shape>
                <v:shape id="Shape 227576" o:spid="_x0000_s1086" style="position:absolute;top:42830;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acsUA&#10;AADfAAAADwAAAGRycy9kb3ducmV2LnhtbESPT2vCQBTE7wW/w/IEb3VjRKPRVaRg6TUaPT+yL38w&#10;+zZktzF++26h0OMwM79h9sfRtGKg3jWWFSzmEQjiwuqGKwX59fy+AeE8ssbWMil4kYPjYfK2x1Tb&#10;J2c0XHwlAoRdigpq77tUSlfUZNDNbUccvNL2Bn2QfSV1j88AN62Mo2gtDTYcFmrs6KOm4nH5NgrK&#10;6y0pZL4oP5fO5Uk2dNn2vlJqNh1POxCeRv8f/mt/aQVxnKySNfz+CV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ZpyxQAAAN8AAAAPAAAAAAAAAAAAAAAAAJgCAABkcnMv&#10;ZG93bnJldi54bWxQSwUGAAAAAAQABAD1AAAAigMAAAAA&#10;" path="m,l9144,r,525780l,525780,,e" stroked="f" strokeweight="0">
                  <v:stroke miterlimit="83231f" joinstyle="miter"/>
                  <v:path arrowok="t" textboxrect="0,0,9144,525780"/>
                </v:shape>
                <v:shape id="Shape 227577" o:spid="_x0000_s1087" style="position:absolute;left:60;top:48149;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N7ccA&#10;AADfAAAADwAAAGRycy9kb3ducmV2LnhtbESP0WrCQBRE3wX/YbmCL1I3BjQldRWRCH0Stf2AS/Y2&#10;SZu9G7ObGPv1bqHg4zAzZ5j1djC16Kl1lWUFi3kEgji3uuJCwefH4eUVhPPIGmvLpOBODrab8WiN&#10;qbY3PlN/8YUIEHYpKii9b1IpXV6SQTe3DXHwvmxr0AfZFlK3eAtwU8s4ilbSYMVhocSG9iXlP5fO&#10;KNgf+0WS/R6tvPsuy07XWfe97JSaTobdGwhPg3+G/9vvWkEcJ8skgb8/4QvI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0Te3HAAAA3wAAAA8AAAAAAAAAAAAAAAAAmAIAAGRy&#10;cy9kb3ducmV2LnhtbFBLBQYAAAAABAAEAPUAAACMAwAAAAA=&#10;" path="m,l150876,r,350520l,350520,,e" fillcolor="#dbe5f1" stroked="f" strokeweight="0">
                  <v:stroke miterlimit="83231f" joinstyle="miter"/>
                  <v:path arrowok="t" textboxrect="0,0,150876,350520"/>
                </v:shape>
                <v:shape id="Shape 227578" o:spid="_x0000_s1088" style="position:absolute;left:716;top:48149;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G8QA&#10;AADfAAAADwAAAGRycy9kb3ducmV2LnhtbERP3WrCMBS+H/gO4Qi7W1MLTtcZRTYcuyurPsChObbd&#10;mpOuyWrs05sLYZcf3/9mF0wnRhpca1nBIklBEFdWt1wrOB0PT2sQziNr7CyTgis52G1nDxvMtb3w&#10;F42lr0UMYZejgsb7PpfSVQ0ZdIntiSN3toNBH+FQSz3gJYabTmZp+iwNthwbGuzpraHqp/wzCkyx&#10;xNBdQ1+M37/TAd/Hl+njrNTjPOxfQXgK/l98d39qBVm2Wq7i4Pgnf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7kBvEAAAA3wAAAA8AAAAAAAAAAAAAAAAAmAIAAGRycy9k&#10;b3ducmV2LnhtbFBLBQYAAAAABAAEAPUAAACJAwAAAAA=&#10;" path="m,l19812,r,161544l,161544,,e" fillcolor="#dbe5f1" stroked="f" strokeweight="0">
                  <v:stroke miterlimit="83231f" joinstyle="miter"/>
                  <v:path arrowok="t" textboxrect="0,0,19812,161544"/>
                </v:shape>
                <v:shape id="Shape 227579" o:spid="_x0000_s1089" style="position:absolute;top:480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91soA&#10;AADfAAAADwAAAGRycy9kb3ducmV2LnhtbESPT2vCQBTE70K/w/IEb7ox4J9GV7EFQT0UtD20t9fs&#10;MxubfRuya4z99N1CocdhZn7DLNedrURLjS8dKxiPEhDEudMlFwreXrfDOQgfkDVWjknBnTysVw+9&#10;JWba3fhI7SkUIkLYZ6jAhFBnUvrckEU/cjVx9M6usRiibAqpG7xFuK1kmiRTabHkuGCwpmdD+dfp&#10;ahWEy3dq9uX7/rN9ur/4+vCxmV8mSg363WYBIlAX/sN/7Z1WkKazyewRfv/E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LPdbKAAAA3wAAAA8AAAAAAAAAAAAAAAAAmAIA&#10;AGRycy9kb3ducmV2LnhtbFBLBQYAAAAABAAEAPUAAACPAwAAAAA=&#10;" path="m,l9144,r,9144l,9144,,e" stroked="f" strokeweight="0">
                  <v:stroke miterlimit="83231f" joinstyle="miter"/>
                  <v:path arrowok="t" textboxrect="0,0,9144,9144"/>
                </v:shape>
                <v:shape id="Shape 227580" o:spid="_x0000_s1090" style="position:absolute;left:60;top:48088;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xJ8QA&#10;AADfAAAADwAAAGRycy9kb3ducmV2LnhtbESPXWvCMBSG7wf7D+EMvJuJRadUo8hgML2zinp5aI5N&#10;sTkpTWa7f79cCLt8eb94VpvBNeJBXag9a5iMFQji0puaKw2n49f7AkSIyAYbz6ThlwJs1q8vK8yN&#10;7/lAjyJWIo1wyFGDjbHNpQylJYdh7Fvi5N185zAm2VXSdNincdfITKkP6bDm9GCxpU9L5b34cRqq&#10;7W1fWs7Q7oqmP0+duuyuSuvR27Bdgog0xP/ws/1tNGTZfLZIBIkns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CcSfEAAAA3wAAAA8AAAAAAAAAAAAAAAAAmAIAAGRycy9k&#10;b3ducmV2LnhtbFBLBQYAAAAABAAEAPUAAACJAwAAAAA=&#10;" path="m,l152400,r,9144l,9144,,e" stroked="f" strokeweight="0">
                  <v:stroke miterlimit="83231f" joinstyle="miter"/>
                  <v:path arrowok="t" textboxrect="0,0,152400,9144"/>
                </v:shape>
                <v:shape id="Shape 227581" o:spid="_x0000_s1091" style="position:absolute;top:48149;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aycgA&#10;AADfAAAADwAAAGRycy9kb3ducmV2LnhtbESPX2vCMBTF3wf7DuEOfJGZWtBJZxSpCkMEmRtsj9fm&#10;ri1rbmqTtfXbG0HY4+F3/nDmy95UoqXGlZYVjEcRCOLM6pJzBZ8f2+cZCOeRNVaWScGFHCwXjw9z&#10;TLTt+J3ao89FKGGXoILC+zqR0mUFGXQjWxMH9mMbgz7IJpe6wS6Um0rGUTSVBksOCwXWlBaU/R7/&#10;jILhxsnv8+orTXd0Wm8PJ73fvWmlBk/96hWEp97/m+/pwCGOXyazMdz+hC8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hrJyAAAAN8AAAAPAAAAAAAAAAAAAAAAAJgCAABk&#10;cnMvZG93bnJldi54bWxQSwUGAAAAAAQABAD1AAAAjQMAAAAA&#10;" path="m,l9144,r,350520l,350520,,e" stroked="f" strokeweight="0">
                  <v:stroke miterlimit="83231f" joinstyle="miter"/>
                  <v:path arrowok="t" textboxrect="0,0,9144,350520"/>
                </v:shape>
                <v:shape id="Shape 227582" o:spid="_x0000_s1092" style="position:absolute;left:60;top:51716;width:1509;height:3508;visibility:visible;mso-wrap-style:square;v-text-anchor:top" coordsize="150876,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oMMgA&#10;AADfAAAADwAAAGRycy9kb3ducmV2LnhtbESPQWvCQBSE74X+h+UJvdWNoVqbukoVBQ+lUNuDx9fd&#10;1yQ0+zZknxr99V2h0OMwM98ws0XvG3WkLtaBDYyGGShiG1zNpYHPj839FFQUZIdNYDJwpgiL+e3N&#10;DAsXTvxOx52UKkE4FmigEmkLraOtyGMchpY4ed+h8yhJdqV2HZ4S3Dc6z7KJ9lhzWqiwpVVF9md3&#10;8Aa+llrWl4c2PL3t942z5etYnDXmbtC/PIMS6uU//NfeOgN5/jie5nD9k76A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agwyAAAAN8AAAAPAAAAAAAAAAAAAAAAAJgCAABk&#10;cnMvZG93bnJldi54bWxQSwUGAAAAAAQABAD1AAAAjQMAAAAA&#10;" path="m,l150876,r,350824l,350824,,e" fillcolor="#244061" stroked="f" strokeweight="0">
                  <v:stroke miterlimit="83231f" joinstyle="miter"/>
                  <v:path arrowok="t" textboxrect="0,0,150876,350824"/>
                </v:shape>
                <v:shape id="Shape 227583" o:spid="_x0000_s1093" style="position:absolute;left:716;top:51716;width:198;height:1618;visibility:visible;mso-wrap-style:square;v-text-anchor:top" coordsize="19812,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dfskA&#10;AADfAAAADwAAAGRycy9kb3ducmV2LnhtbESP0WrCQBRE3wv+w3KFvpS6MUUrqauIpbQoUhL7AZfs&#10;NQnN3k2zG439elcQfBxm5gwzX/amFkdqXWVZwXgUgSDOra64UPCz/3iegXAeWWNtmRScycFyMXiY&#10;Y6LtiVM6Zr4QAcIuQQWl900ipctLMuhGtiEO3sG2Bn2QbSF1i6cAN7WMo2gqDVYcFkpsaF1S/pt1&#10;RsHmvM2+0916+vn+t/8/1JMOTfek1OOwX72B8NT7e/jW/tIK4vh1MnuB65/wBe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3dfskAAADfAAAADwAAAAAAAAAAAAAAAACYAgAA&#10;ZHJzL2Rvd25yZXYueG1sUEsFBgAAAAAEAAQA9QAAAI4DAAAAAA==&#10;" path="m,l19812,r,161849l,161849,,e" fillcolor="#244061" stroked="f" strokeweight="0">
                  <v:stroke miterlimit="83231f" joinstyle="miter"/>
                  <v:path arrowok="t" textboxrect="0,0,19812,161849"/>
                </v:shape>
                <v:shape id="Shape 227584" o:spid="_x0000_s1094" style="position:absolute;top:5165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b8oA&#10;AADfAAAADwAAAGRycy9kb3ducmV2LnhtbESPQWvCQBSE74L/YXkFb7ppqG2IrmILBfVQ0PbQ3l6z&#10;z2w0+zZk1xj767uFgsdhZr5h5sve1qKj1leOFdxPEhDEhdMVlwo+3l/HGQgfkDXWjknBlTwsF8PB&#10;HHPtLryjbh9KESHsc1RgQmhyKX1hyKKfuIY4egfXWgxRtqXULV4i3NYyTZJHabHiuGCwoRdDxWl/&#10;tgrC8Sc1m+pz8909X998s/1aZcepUqO7fjUDEagPt/B/e60VpOnTNHuA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Uf4m/KAAAA3wAAAA8AAAAAAAAAAAAAAAAAmAIA&#10;AGRycy9kb3ducmV2LnhtbFBLBQYAAAAABAAEAPUAAACPAwAAAAA=&#10;" path="m,l9144,r,9144l,9144,,e" stroked="f" strokeweight="0">
                  <v:stroke miterlimit="83231f" joinstyle="miter"/>
                  <v:path arrowok="t" textboxrect="0,0,9144,9144"/>
                </v:shape>
                <v:shape id="Shape 227585" o:spid="_x0000_s1095" style="position:absolute;left:60;top:5165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Sv8YA&#10;AADfAAAADwAAAGRycy9kb3ducmV2LnhtbESPQWsCMRSE74L/ITyhN0261FZWo0ihUHtzLerxsXlu&#10;lm5elk3qrv/eFIQeh5n5hlltBteIK3Wh9qzheaZAEJfe1Fxp+D58TBcgQkQ22HgmDTcKsFmPRyvM&#10;je95T9ciViJBOOSowcbY5lKG0pLDMPMtcfIuvnMYk+wqaTrsE9w1MlPqVTqsOS1YbOndUvlT/DoN&#10;1fbyVVrO0O6Kpj++OHXanZXWT5NhuwQRaYj/4Uf702jIsrf5Yg5/f9IX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Sv8YAAADfAAAADwAAAAAAAAAAAAAAAACYAgAAZHJz&#10;L2Rvd25yZXYueG1sUEsFBgAAAAAEAAQA9QAAAIsDAAAAAA==&#10;" path="m,l152400,r,9144l,9144,,e" stroked="f" strokeweight="0">
                  <v:stroke miterlimit="83231f" joinstyle="miter"/>
                  <v:path arrowok="t" textboxrect="0,0,152400,9144"/>
                </v:shape>
                <v:shape id="Shape 227586" o:spid="_x0000_s1096" style="position:absolute;top:51716;width:91;height:3523;visibility:visible;mso-wrap-style:square;v-text-anchor:top" coordsize="9144,35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dXccA&#10;AADfAAAADwAAAGRycy9kb3ducmV2LnhtbESPQWvCQBSE70L/w/IKvemmabUhdRWxtPYkqLn09si+&#10;ZkOzb0N2Ndt/3xUKHoeZ+YZZrqPtxIUG3zpW8DjLQBDXTrfcKKhO79MChA/IGjvHpOCXPKxXd5Ml&#10;ltqNfKDLMTQiQdiXqMCE0JdS+tqQRT9zPXHyvt1gMSQ5NFIPOCa47WSeZQtpseW0YLCnraH653i2&#10;Cp5j0xVjFb7OT7v5vrLaxLePg1IP93HzCiJQDLfwf/tTK8jzl3mxgOuf9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uHV3HAAAA3wAAAA8AAAAAAAAAAAAAAAAAmAIAAGRy&#10;cy9kb3ducmV2LnhtbFBLBQYAAAAABAAEAPUAAACMAwAAAAA=&#10;" path="m,l9144,r,352349l,352349,,e" stroked="f" strokeweight="0">
                  <v:stroke miterlimit="83231f" joinstyle="miter"/>
                  <v:path arrowok="t" textboxrect="0,0,9144,352349"/>
                </v:shape>
              </v:group>
            </w:pict>
          </mc:Fallback>
        </mc:AlternateContent>
      </w:r>
      <w:r>
        <w:rPr>
          <w:color w:val="FFFFFF"/>
          <w:sz w:val="22"/>
        </w:rPr>
        <w:t xml:space="preserve"> </w:t>
      </w:r>
      <w: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 20%;</w:t>
      </w:r>
      <w:r>
        <w:rPr>
          <w:color w:val="323232"/>
        </w:rPr>
        <w:t xml:space="preserve"> </w:t>
      </w:r>
    </w:p>
    <w:p w14:paraId="28348DF6" w14:textId="77777777" w:rsidR="00C35AE6" w:rsidRDefault="00EE3D80">
      <w:pPr>
        <w:ind w:left="377" w:hanging="250"/>
      </w:pPr>
      <w:r>
        <w:rPr>
          <w:sz w:val="22"/>
        </w:rPr>
        <w:t xml:space="preserve"> </w:t>
      </w:r>
      <w:r>
        <w:t xml:space="preserve">Постоянное совершенствование материально-технической базы учреждений физкультуры и спорта; </w:t>
      </w:r>
    </w:p>
    <w:p w14:paraId="0336E20C" w14:textId="77777777" w:rsidR="00C35AE6" w:rsidRDefault="00EE3D80">
      <w:pPr>
        <w:ind w:left="377" w:hanging="250"/>
      </w:pPr>
      <w:r>
        <w:rPr>
          <w:color w:val="FFFFFF"/>
          <w:sz w:val="22"/>
        </w:rPr>
        <w:t xml:space="preserve"> </w:t>
      </w:r>
      <w:r>
        <w:t xml:space="preserve">Обеспеченность населения поселения спортивными сооружениями согласно нормативной потребности; </w:t>
      </w:r>
    </w:p>
    <w:p w14:paraId="6B8AAB5E" w14:textId="77777777" w:rsidR="00C35AE6" w:rsidRDefault="00EE3D80">
      <w:pPr>
        <w:spacing w:after="0" w:line="259" w:lineRule="auto"/>
        <w:ind w:left="283" w:right="0" w:firstLine="0"/>
        <w:jc w:val="left"/>
      </w:pPr>
      <w:r>
        <w:rPr>
          <w:b/>
        </w:rPr>
        <w:t xml:space="preserve"> </w:t>
      </w:r>
    </w:p>
    <w:p w14:paraId="41DD1A28" w14:textId="77777777" w:rsidR="00C35AE6" w:rsidRDefault="00EE3D80">
      <w:pPr>
        <w:spacing w:after="0" w:line="259" w:lineRule="auto"/>
        <w:ind w:left="283" w:right="0" w:firstLine="0"/>
        <w:jc w:val="left"/>
      </w:pPr>
      <w:r>
        <w:rPr>
          <w:b/>
        </w:rPr>
        <w:t xml:space="preserve"> </w:t>
      </w:r>
    </w:p>
    <w:tbl>
      <w:tblPr>
        <w:tblStyle w:val="TableGrid"/>
        <w:tblW w:w="9415" w:type="dxa"/>
        <w:tblInd w:w="113" w:type="dxa"/>
        <w:tblCellMar>
          <w:top w:w="55" w:type="dxa"/>
          <w:left w:w="115" w:type="dxa"/>
          <w:right w:w="115" w:type="dxa"/>
        </w:tblCellMar>
        <w:tblLook w:val="04A0" w:firstRow="1" w:lastRow="0" w:firstColumn="1" w:lastColumn="0" w:noHBand="0" w:noVBand="1"/>
      </w:tblPr>
      <w:tblGrid>
        <w:gridCol w:w="9415"/>
      </w:tblGrid>
      <w:tr w:rsidR="00C35AE6" w14:paraId="12AA1466" w14:textId="77777777">
        <w:trPr>
          <w:trHeight w:val="276"/>
        </w:trPr>
        <w:tc>
          <w:tcPr>
            <w:tcW w:w="9415" w:type="dxa"/>
            <w:tcBorders>
              <w:top w:val="nil"/>
              <w:left w:val="nil"/>
              <w:bottom w:val="nil"/>
              <w:right w:val="nil"/>
            </w:tcBorders>
            <w:shd w:val="clear" w:color="auto" w:fill="D9E2F3"/>
          </w:tcPr>
          <w:p w14:paraId="5A413564" w14:textId="77777777" w:rsidR="00C35AE6" w:rsidRDefault="00EE3D80">
            <w:pPr>
              <w:spacing w:after="0" w:line="259" w:lineRule="auto"/>
              <w:ind w:left="0" w:right="5" w:firstLine="0"/>
              <w:jc w:val="center"/>
            </w:pPr>
            <w:r>
              <w:rPr>
                <w:b/>
              </w:rPr>
              <w:t>3.2.1.5</w:t>
            </w:r>
            <w:r>
              <w:rPr>
                <w:rFonts w:ascii="Arial" w:eastAsia="Arial" w:hAnsi="Arial" w:cs="Arial"/>
                <w:b/>
              </w:rPr>
              <w:t xml:space="preserve"> </w:t>
            </w:r>
            <w:r>
              <w:rPr>
                <w:b/>
              </w:rPr>
              <w:t xml:space="preserve"> План мероприятий реализации стратегической программы  </w:t>
            </w:r>
          </w:p>
        </w:tc>
      </w:tr>
      <w:tr w:rsidR="00C35AE6" w14:paraId="40632EAE" w14:textId="77777777">
        <w:trPr>
          <w:trHeight w:val="552"/>
        </w:trPr>
        <w:tc>
          <w:tcPr>
            <w:tcW w:w="9415" w:type="dxa"/>
            <w:tcBorders>
              <w:top w:val="nil"/>
              <w:left w:val="nil"/>
              <w:bottom w:val="nil"/>
              <w:right w:val="nil"/>
            </w:tcBorders>
            <w:shd w:val="clear" w:color="auto" w:fill="1F3864"/>
          </w:tcPr>
          <w:p w14:paraId="21DD4315" w14:textId="77777777" w:rsidR="00C35AE6" w:rsidRDefault="00EE3D80">
            <w:pPr>
              <w:spacing w:after="0" w:line="259" w:lineRule="auto"/>
              <w:ind w:left="0" w:right="0" w:firstLine="0"/>
              <w:jc w:val="center"/>
            </w:pPr>
            <w:r>
              <w:rPr>
                <w:b/>
                <w:color w:val="FFFFFF"/>
              </w:rPr>
              <w:t xml:space="preserve">(СП-1.5) «ЛУУСАЛМСКОЕ СЕЛЬСКОЕ ПОСЕЛЕНИЕ – ТЕРРИТОРИЯ КОМФОРТНОЙ СОЦИАЛЬНОЙ СРЕДЫ» </w:t>
            </w:r>
          </w:p>
        </w:tc>
      </w:tr>
    </w:tbl>
    <w:p w14:paraId="3802AFF0" w14:textId="77777777" w:rsidR="00C35AE6" w:rsidRDefault="00EE3D80">
      <w:pPr>
        <w:spacing w:after="191" w:line="259" w:lineRule="auto"/>
        <w:ind w:left="142" w:right="0" w:firstLine="0"/>
        <w:jc w:val="left"/>
      </w:pPr>
      <w:r>
        <w:rPr>
          <w:b/>
          <w:sz w:val="8"/>
        </w:rPr>
        <w:t xml:space="preserve"> </w:t>
      </w:r>
    </w:p>
    <w:p w14:paraId="5A246526" w14:textId="77777777" w:rsidR="00C35AE6" w:rsidRDefault="00EE3D80">
      <w:pPr>
        <w:shd w:val="clear" w:color="auto" w:fill="EDEDED"/>
        <w:spacing w:after="3" w:line="271" w:lineRule="auto"/>
        <w:ind w:left="137" w:right="0"/>
        <w:jc w:val="left"/>
      </w:pPr>
      <w:r>
        <w:rPr>
          <w:b/>
        </w:rPr>
        <w:t xml:space="preserve">Краткое описание: </w:t>
      </w:r>
    </w:p>
    <w:p w14:paraId="41495046" w14:textId="77777777" w:rsidR="00C35AE6" w:rsidRDefault="00EE3D80">
      <w:pPr>
        <w:spacing w:after="141" w:line="259" w:lineRule="auto"/>
        <w:ind w:left="142" w:right="0" w:firstLine="0"/>
        <w:jc w:val="left"/>
      </w:pPr>
      <w:r>
        <w:rPr>
          <w:sz w:val="8"/>
        </w:rPr>
        <w:t xml:space="preserve"> </w:t>
      </w:r>
    </w:p>
    <w:p w14:paraId="349975BB" w14:textId="77777777" w:rsidR="00C35AE6" w:rsidRDefault="00EE3D80">
      <w:pPr>
        <w:ind w:left="137"/>
      </w:pPr>
      <w:r>
        <w:t xml:space="preserve">Рациональное решение социальных проблем на местном уровне обусловлено, прежде всего, непосредственным взаимодействием органов местного самоуправления и государственных учреждений социального обслуживания с жителями муниципального района, выявлением их социального статуса, привлечением жителей к решению социальных вопросов. Все вышеперечисленное даёт возможность органам местного самоуправления разработать социальную политику с учётом сложившихся условий и обстоятельств и эффективно ее реализовать. Реализация программы позволит создать условия для включения в активную жизнь лиц с ограниченными возможностями и граждан пожилого возраста.  </w:t>
      </w:r>
    </w:p>
    <w:p w14:paraId="7E465AC6" w14:textId="77777777" w:rsidR="00C35AE6" w:rsidRDefault="00EE3D80">
      <w:pPr>
        <w:spacing w:after="6" w:line="259" w:lineRule="auto"/>
        <w:ind w:left="142" w:right="0" w:firstLine="0"/>
        <w:jc w:val="left"/>
      </w:pPr>
      <w:r>
        <w:rPr>
          <w:b/>
        </w:rPr>
        <w:t xml:space="preserve"> </w:t>
      </w:r>
    </w:p>
    <w:p w14:paraId="6C1567F2" w14:textId="77777777" w:rsidR="00C35AE6" w:rsidRDefault="00EE3D80">
      <w:pPr>
        <w:shd w:val="clear" w:color="auto" w:fill="EDEDED"/>
        <w:spacing w:after="3" w:line="271" w:lineRule="auto"/>
        <w:ind w:left="137" w:right="0"/>
        <w:jc w:val="left"/>
      </w:pPr>
      <w:r>
        <w:rPr>
          <w:b/>
        </w:rPr>
        <w:t xml:space="preserve">Цель (Ц-1.5): </w:t>
      </w:r>
    </w:p>
    <w:p w14:paraId="0C419F3C" w14:textId="77777777" w:rsidR="00C35AE6" w:rsidRDefault="00EE3D80">
      <w:pPr>
        <w:ind w:left="137"/>
      </w:pPr>
      <w:r>
        <w:t xml:space="preserve">Создание комфортной среды для жизни и самореализации жителей поселения, посредством их активного включения в общественную и экономическую жизнь поселения и района. </w:t>
      </w:r>
    </w:p>
    <w:p w14:paraId="4C867F10" w14:textId="77777777" w:rsidR="00C35AE6" w:rsidRDefault="00EE3D80">
      <w:pPr>
        <w:spacing w:after="8" w:line="259" w:lineRule="auto"/>
        <w:ind w:left="142" w:right="0" w:firstLine="0"/>
        <w:jc w:val="left"/>
      </w:pPr>
      <w:r>
        <w:t xml:space="preserve"> </w:t>
      </w:r>
    </w:p>
    <w:p w14:paraId="5EC5607A" w14:textId="77777777" w:rsidR="00C35AE6" w:rsidRDefault="00EE3D80">
      <w:pPr>
        <w:shd w:val="clear" w:color="auto" w:fill="EDEDED"/>
        <w:spacing w:after="3" w:line="271" w:lineRule="auto"/>
        <w:ind w:left="137" w:right="0"/>
        <w:jc w:val="left"/>
      </w:pPr>
      <w:r>
        <w:rPr>
          <w:b/>
        </w:rPr>
        <w:t>Задачи (З-1.5)</w:t>
      </w:r>
      <w:r>
        <w:t xml:space="preserve">: </w:t>
      </w:r>
    </w:p>
    <w:p w14:paraId="55131617" w14:textId="77777777" w:rsidR="00C35AE6" w:rsidRDefault="00EE3D80">
      <w:pPr>
        <w:spacing w:after="0" w:line="259" w:lineRule="auto"/>
        <w:ind w:left="142" w:right="0" w:firstLine="0"/>
        <w:jc w:val="left"/>
      </w:pPr>
      <w:r>
        <w:rPr>
          <w:i/>
          <w:sz w:val="8"/>
        </w:rPr>
        <w:t xml:space="preserve"> </w:t>
      </w:r>
    </w:p>
    <w:tbl>
      <w:tblPr>
        <w:tblStyle w:val="TableGrid"/>
        <w:tblW w:w="9573" w:type="dxa"/>
        <w:tblInd w:w="34" w:type="dxa"/>
        <w:tblCellMar>
          <w:top w:w="20" w:type="dxa"/>
          <w:left w:w="106" w:type="dxa"/>
          <w:right w:w="60" w:type="dxa"/>
        </w:tblCellMar>
        <w:tblLook w:val="04A0" w:firstRow="1" w:lastRow="0" w:firstColumn="1" w:lastColumn="0" w:noHBand="0" w:noVBand="1"/>
      </w:tblPr>
      <w:tblGrid>
        <w:gridCol w:w="960"/>
        <w:gridCol w:w="8613"/>
      </w:tblGrid>
      <w:tr w:rsidR="00C35AE6" w14:paraId="7A52A455" w14:textId="77777777">
        <w:trPr>
          <w:trHeight w:val="517"/>
        </w:trPr>
        <w:tc>
          <w:tcPr>
            <w:tcW w:w="960" w:type="dxa"/>
            <w:tcBorders>
              <w:top w:val="single" w:sz="4" w:space="0" w:color="000000"/>
              <w:left w:val="single" w:sz="4" w:space="0" w:color="000000"/>
              <w:bottom w:val="single" w:sz="4" w:space="0" w:color="000000"/>
              <w:right w:val="single" w:sz="4" w:space="0" w:color="000000"/>
            </w:tcBorders>
          </w:tcPr>
          <w:p w14:paraId="58434E2A" w14:textId="77777777" w:rsidR="00C35AE6" w:rsidRDefault="00EE3D80">
            <w:pPr>
              <w:spacing w:after="0" w:line="259" w:lineRule="auto"/>
              <w:ind w:left="2" w:right="0" w:firstLine="0"/>
              <w:jc w:val="left"/>
            </w:pPr>
            <w:r>
              <w:rPr>
                <w:b/>
                <w:sz w:val="22"/>
              </w:rPr>
              <w:t xml:space="preserve">З-1.5.1. </w:t>
            </w:r>
          </w:p>
        </w:tc>
        <w:tc>
          <w:tcPr>
            <w:tcW w:w="8613" w:type="dxa"/>
            <w:tcBorders>
              <w:top w:val="single" w:sz="4" w:space="0" w:color="000000"/>
              <w:left w:val="single" w:sz="4" w:space="0" w:color="000000"/>
              <w:bottom w:val="single" w:sz="4" w:space="0" w:color="000000"/>
              <w:right w:val="single" w:sz="4" w:space="0" w:color="000000"/>
            </w:tcBorders>
          </w:tcPr>
          <w:p w14:paraId="291A8AFC" w14:textId="77777777" w:rsidR="00C35AE6" w:rsidRDefault="00EE3D80">
            <w:pPr>
              <w:spacing w:after="0" w:line="259" w:lineRule="auto"/>
              <w:ind w:left="0" w:right="0" w:firstLine="0"/>
            </w:pPr>
            <w:r>
              <w:rPr>
                <w:sz w:val="22"/>
              </w:rPr>
              <w:t xml:space="preserve">Создание условий для активного, независимого образа жизни лиц с ограниченными возможностями здоровья, а также толерантного отношения в обществе к ним. </w:t>
            </w:r>
          </w:p>
        </w:tc>
      </w:tr>
      <w:tr w:rsidR="00C35AE6" w14:paraId="1B4F1735"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4F775953" w14:textId="77777777" w:rsidR="00C35AE6" w:rsidRDefault="00EE3D80">
            <w:pPr>
              <w:spacing w:after="0" w:line="259" w:lineRule="auto"/>
              <w:ind w:left="2" w:right="0" w:firstLine="0"/>
              <w:jc w:val="left"/>
            </w:pPr>
            <w:r>
              <w:rPr>
                <w:b/>
                <w:sz w:val="22"/>
              </w:rPr>
              <w:t xml:space="preserve">З-1.5.2. </w:t>
            </w:r>
          </w:p>
        </w:tc>
        <w:tc>
          <w:tcPr>
            <w:tcW w:w="8613" w:type="dxa"/>
            <w:tcBorders>
              <w:top w:val="single" w:sz="4" w:space="0" w:color="000000"/>
              <w:left w:val="single" w:sz="4" w:space="0" w:color="000000"/>
              <w:bottom w:val="single" w:sz="4" w:space="0" w:color="000000"/>
              <w:right w:val="single" w:sz="4" w:space="0" w:color="000000"/>
            </w:tcBorders>
          </w:tcPr>
          <w:p w14:paraId="30AA9627" w14:textId="77777777" w:rsidR="00C35AE6" w:rsidRDefault="00EE3D80">
            <w:pPr>
              <w:spacing w:after="0" w:line="259" w:lineRule="auto"/>
              <w:ind w:left="0" w:right="0" w:firstLine="0"/>
            </w:pPr>
            <w:r>
              <w:rPr>
                <w:sz w:val="22"/>
              </w:rPr>
              <w:t xml:space="preserve">Обеспечение условий для социальной адаптации и интеграции в общественную жизнь пожилых людей. </w:t>
            </w:r>
          </w:p>
        </w:tc>
      </w:tr>
      <w:tr w:rsidR="00C35AE6" w14:paraId="22350887" w14:textId="77777777">
        <w:trPr>
          <w:trHeight w:val="262"/>
        </w:trPr>
        <w:tc>
          <w:tcPr>
            <w:tcW w:w="960" w:type="dxa"/>
            <w:tcBorders>
              <w:top w:val="single" w:sz="4" w:space="0" w:color="000000"/>
              <w:left w:val="single" w:sz="4" w:space="0" w:color="000000"/>
              <w:bottom w:val="single" w:sz="4" w:space="0" w:color="000000"/>
              <w:right w:val="single" w:sz="4" w:space="0" w:color="000000"/>
            </w:tcBorders>
          </w:tcPr>
          <w:p w14:paraId="443A1935" w14:textId="77777777" w:rsidR="00C35AE6" w:rsidRDefault="00EE3D80">
            <w:pPr>
              <w:spacing w:after="0" w:line="259" w:lineRule="auto"/>
              <w:ind w:left="2" w:right="0" w:firstLine="0"/>
              <w:jc w:val="left"/>
            </w:pPr>
            <w:r>
              <w:rPr>
                <w:b/>
                <w:sz w:val="22"/>
              </w:rPr>
              <w:t xml:space="preserve">З-1.5.3. </w:t>
            </w:r>
          </w:p>
        </w:tc>
        <w:tc>
          <w:tcPr>
            <w:tcW w:w="8613" w:type="dxa"/>
            <w:tcBorders>
              <w:top w:val="single" w:sz="4" w:space="0" w:color="000000"/>
              <w:left w:val="single" w:sz="4" w:space="0" w:color="000000"/>
              <w:bottom w:val="single" w:sz="4" w:space="0" w:color="000000"/>
              <w:right w:val="single" w:sz="4" w:space="0" w:color="000000"/>
            </w:tcBorders>
          </w:tcPr>
          <w:p w14:paraId="03E5CEA3" w14:textId="77777777" w:rsidR="00C35AE6" w:rsidRDefault="00EE3D80">
            <w:pPr>
              <w:spacing w:after="0" w:line="259" w:lineRule="auto"/>
              <w:ind w:left="0" w:right="0" w:firstLine="0"/>
              <w:jc w:val="left"/>
            </w:pPr>
            <w:r>
              <w:rPr>
                <w:sz w:val="22"/>
              </w:rPr>
              <w:t xml:space="preserve">Обеспечение условий для предоставления социальных гарантий населению. </w:t>
            </w:r>
          </w:p>
        </w:tc>
      </w:tr>
      <w:tr w:rsidR="00C35AE6" w14:paraId="12C5E552" w14:textId="77777777">
        <w:trPr>
          <w:trHeight w:val="264"/>
        </w:trPr>
        <w:tc>
          <w:tcPr>
            <w:tcW w:w="960" w:type="dxa"/>
            <w:tcBorders>
              <w:top w:val="single" w:sz="4" w:space="0" w:color="000000"/>
              <w:left w:val="single" w:sz="4" w:space="0" w:color="000000"/>
              <w:bottom w:val="single" w:sz="4" w:space="0" w:color="000000"/>
              <w:right w:val="single" w:sz="4" w:space="0" w:color="000000"/>
            </w:tcBorders>
          </w:tcPr>
          <w:p w14:paraId="6794D731" w14:textId="77777777" w:rsidR="00C35AE6" w:rsidRDefault="00EE3D80">
            <w:pPr>
              <w:spacing w:after="0" w:line="259" w:lineRule="auto"/>
              <w:ind w:left="2" w:right="0" w:firstLine="0"/>
              <w:jc w:val="left"/>
            </w:pPr>
            <w:r>
              <w:rPr>
                <w:b/>
                <w:sz w:val="22"/>
              </w:rPr>
              <w:t xml:space="preserve">З-1.5.4. </w:t>
            </w:r>
          </w:p>
        </w:tc>
        <w:tc>
          <w:tcPr>
            <w:tcW w:w="8613" w:type="dxa"/>
            <w:tcBorders>
              <w:top w:val="single" w:sz="4" w:space="0" w:color="000000"/>
              <w:left w:val="single" w:sz="4" w:space="0" w:color="000000"/>
              <w:bottom w:val="single" w:sz="4" w:space="0" w:color="000000"/>
              <w:right w:val="single" w:sz="4" w:space="0" w:color="000000"/>
            </w:tcBorders>
          </w:tcPr>
          <w:p w14:paraId="54105CD3" w14:textId="77777777" w:rsidR="00C35AE6" w:rsidRDefault="00EE3D80">
            <w:pPr>
              <w:spacing w:after="0" w:line="259" w:lineRule="auto"/>
              <w:ind w:left="0" w:right="0" w:firstLine="0"/>
              <w:jc w:val="left"/>
            </w:pPr>
            <w:r>
              <w:rPr>
                <w:sz w:val="22"/>
              </w:rPr>
              <w:t xml:space="preserve">Формирование и развитие рынка социальных услуг. </w:t>
            </w:r>
          </w:p>
        </w:tc>
      </w:tr>
    </w:tbl>
    <w:p w14:paraId="4CFB2606" w14:textId="77777777" w:rsidR="00C35AE6" w:rsidRDefault="00EE3D80">
      <w:pPr>
        <w:spacing w:after="18" w:line="259" w:lineRule="auto"/>
        <w:ind w:left="142" w:right="0" w:firstLine="0"/>
        <w:jc w:val="left"/>
      </w:pPr>
      <w:r>
        <w:t xml:space="preserve"> </w:t>
      </w:r>
    </w:p>
    <w:p w14:paraId="59EE8699"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2EAE944B" w14:textId="77777777" w:rsidR="00C35AE6" w:rsidRDefault="00EE3D80">
      <w:pPr>
        <w:spacing w:after="0" w:line="259" w:lineRule="auto"/>
        <w:ind w:left="142" w:right="0" w:firstLine="0"/>
        <w:jc w:val="left"/>
      </w:pPr>
      <w:r>
        <w:rPr>
          <w:b/>
          <w:sz w:val="8"/>
        </w:rPr>
        <w:t xml:space="preserve"> </w:t>
      </w:r>
    </w:p>
    <w:tbl>
      <w:tblPr>
        <w:tblStyle w:val="TableGrid"/>
        <w:tblW w:w="9573" w:type="dxa"/>
        <w:tblInd w:w="34" w:type="dxa"/>
        <w:tblCellMar>
          <w:top w:w="56" w:type="dxa"/>
          <w:left w:w="106" w:type="dxa"/>
          <w:right w:w="55" w:type="dxa"/>
        </w:tblCellMar>
        <w:tblLook w:val="04A0" w:firstRow="1" w:lastRow="0" w:firstColumn="1" w:lastColumn="0" w:noHBand="0" w:noVBand="1"/>
      </w:tblPr>
      <w:tblGrid>
        <w:gridCol w:w="5072"/>
        <w:gridCol w:w="4501"/>
      </w:tblGrid>
      <w:tr w:rsidR="00C35AE6" w14:paraId="3226FA53" w14:textId="77777777">
        <w:trPr>
          <w:trHeight w:val="286"/>
        </w:trPr>
        <w:tc>
          <w:tcPr>
            <w:tcW w:w="5072" w:type="dxa"/>
            <w:tcBorders>
              <w:top w:val="single" w:sz="4" w:space="0" w:color="000000"/>
              <w:left w:val="single" w:sz="4" w:space="0" w:color="000000"/>
              <w:bottom w:val="single" w:sz="4" w:space="0" w:color="000000"/>
              <w:right w:val="single" w:sz="4" w:space="0" w:color="000000"/>
            </w:tcBorders>
          </w:tcPr>
          <w:p w14:paraId="7A7BCC9F" w14:textId="77777777" w:rsidR="00C35AE6" w:rsidRDefault="00EE3D80">
            <w:pPr>
              <w:spacing w:after="0" w:line="259" w:lineRule="auto"/>
              <w:ind w:left="0" w:right="54" w:firstLine="0"/>
              <w:jc w:val="center"/>
            </w:pPr>
            <w:r>
              <w:t xml:space="preserve"> </w:t>
            </w:r>
            <w:r>
              <w:rPr>
                <w:b/>
              </w:rPr>
              <w:t xml:space="preserve">Сильные стороны </w:t>
            </w:r>
          </w:p>
        </w:tc>
        <w:tc>
          <w:tcPr>
            <w:tcW w:w="4501" w:type="dxa"/>
            <w:tcBorders>
              <w:top w:val="single" w:sz="4" w:space="0" w:color="000000"/>
              <w:left w:val="single" w:sz="4" w:space="0" w:color="000000"/>
              <w:bottom w:val="single" w:sz="4" w:space="0" w:color="000000"/>
              <w:right w:val="single" w:sz="4" w:space="0" w:color="000000"/>
            </w:tcBorders>
          </w:tcPr>
          <w:p w14:paraId="7A65E59F" w14:textId="77777777" w:rsidR="00C35AE6" w:rsidRDefault="00EE3D80">
            <w:pPr>
              <w:spacing w:after="0" w:line="259" w:lineRule="auto"/>
              <w:ind w:left="0" w:right="58" w:firstLine="0"/>
              <w:jc w:val="center"/>
            </w:pPr>
            <w:r>
              <w:rPr>
                <w:b/>
              </w:rPr>
              <w:t xml:space="preserve">Слабые стороны </w:t>
            </w:r>
          </w:p>
        </w:tc>
      </w:tr>
      <w:tr w:rsidR="00C35AE6" w14:paraId="796CE391" w14:textId="77777777">
        <w:trPr>
          <w:trHeight w:val="2794"/>
        </w:trPr>
        <w:tc>
          <w:tcPr>
            <w:tcW w:w="5072" w:type="dxa"/>
            <w:tcBorders>
              <w:top w:val="single" w:sz="4" w:space="0" w:color="000000"/>
              <w:left w:val="single" w:sz="4" w:space="0" w:color="000000"/>
              <w:bottom w:val="single" w:sz="4" w:space="0" w:color="000000"/>
              <w:right w:val="single" w:sz="4" w:space="0" w:color="000000"/>
            </w:tcBorders>
          </w:tcPr>
          <w:p w14:paraId="1C5E1BD8" w14:textId="77777777" w:rsidR="00C35AE6" w:rsidRDefault="00EE3D80">
            <w:pPr>
              <w:spacing w:after="45" w:line="236" w:lineRule="auto"/>
              <w:ind w:left="2" w:right="52" w:firstLine="0"/>
            </w:pPr>
            <w:r>
              <w:rPr>
                <w:sz w:val="22"/>
              </w:rPr>
              <w:t xml:space="preserve">• Положение об оказании адресной социальной помощи отдельным категориям граждан на территории муниципального образования </w:t>
            </w:r>
          </w:p>
          <w:p w14:paraId="615EF134" w14:textId="77777777" w:rsidR="00C35AE6" w:rsidRDefault="00EE3D80">
            <w:pPr>
              <w:spacing w:after="0" w:line="259" w:lineRule="auto"/>
              <w:ind w:left="2" w:right="0" w:firstLine="0"/>
              <w:jc w:val="left"/>
            </w:pPr>
            <w:r>
              <w:rPr>
                <w:sz w:val="22"/>
              </w:rPr>
              <w:t xml:space="preserve">«Калевальский национальный район». </w:t>
            </w:r>
          </w:p>
          <w:p w14:paraId="12583986" w14:textId="77777777" w:rsidR="00C35AE6" w:rsidRDefault="00EE3D80">
            <w:pPr>
              <w:spacing w:after="0" w:line="259" w:lineRule="auto"/>
              <w:ind w:left="2"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5DA39727" w14:textId="77777777" w:rsidR="00C35AE6" w:rsidRDefault="00EE3D80">
            <w:pPr>
              <w:numPr>
                <w:ilvl w:val="0"/>
                <w:numId w:val="78"/>
              </w:numPr>
              <w:spacing w:after="0" w:line="276" w:lineRule="auto"/>
              <w:ind w:right="51" w:firstLine="0"/>
            </w:pPr>
            <w:r>
              <w:rPr>
                <w:sz w:val="22"/>
              </w:rPr>
              <w:t xml:space="preserve">отсутствие возможности предоставления ряда социальных услуг; </w:t>
            </w:r>
          </w:p>
          <w:p w14:paraId="67EAAC53" w14:textId="77777777" w:rsidR="00C35AE6" w:rsidRDefault="00EE3D80">
            <w:pPr>
              <w:numPr>
                <w:ilvl w:val="0"/>
                <w:numId w:val="78"/>
              </w:numPr>
              <w:spacing w:after="24" w:line="257" w:lineRule="auto"/>
              <w:ind w:right="51" w:firstLine="0"/>
            </w:pPr>
            <w:r>
              <w:rPr>
                <w:sz w:val="22"/>
              </w:rPr>
              <w:t xml:space="preserve">отсутствие дополнительных мер социальной поддержки за счет средств местного бюджета; </w:t>
            </w:r>
          </w:p>
          <w:p w14:paraId="30E1E157" w14:textId="77777777" w:rsidR="00C35AE6" w:rsidRDefault="00EE3D80">
            <w:pPr>
              <w:numPr>
                <w:ilvl w:val="0"/>
                <w:numId w:val="78"/>
              </w:numPr>
              <w:spacing w:after="3" w:line="259" w:lineRule="auto"/>
              <w:ind w:right="51" w:firstLine="0"/>
            </w:pPr>
            <w:r>
              <w:rPr>
                <w:sz w:val="22"/>
              </w:rPr>
              <w:t>высокая численность количества инвали-</w:t>
            </w:r>
          </w:p>
          <w:p w14:paraId="648EA3BD" w14:textId="77777777" w:rsidR="00C35AE6" w:rsidRDefault="00EE3D80">
            <w:pPr>
              <w:spacing w:after="0" w:line="281" w:lineRule="auto"/>
              <w:ind w:left="0" w:right="0" w:firstLine="0"/>
              <w:jc w:val="left"/>
            </w:pPr>
            <w:r>
              <w:rPr>
                <w:sz w:val="22"/>
              </w:rPr>
              <w:t xml:space="preserve">дов, </w:t>
            </w:r>
            <w:r>
              <w:rPr>
                <w:sz w:val="22"/>
              </w:rPr>
              <w:tab/>
              <w:t xml:space="preserve">проживающих </w:t>
            </w:r>
            <w:r>
              <w:rPr>
                <w:sz w:val="22"/>
              </w:rPr>
              <w:tab/>
              <w:t xml:space="preserve">на </w:t>
            </w:r>
            <w:r>
              <w:rPr>
                <w:sz w:val="22"/>
              </w:rPr>
              <w:tab/>
              <w:t xml:space="preserve">территории поселения; </w:t>
            </w:r>
          </w:p>
          <w:p w14:paraId="4F2C8165" w14:textId="77777777" w:rsidR="00C35AE6" w:rsidRDefault="00EE3D80">
            <w:pPr>
              <w:numPr>
                <w:ilvl w:val="0"/>
                <w:numId w:val="78"/>
              </w:numPr>
              <w:spacing w:after="0" w:line="259" w:lineRule="auto"/>
              <w:ind w:right="51" w:firstLine="0"/>
            </w:pPr>
            <w:r>
              <w:rPr>
                <w:sz w:val="22"/>
              </w:rPr>
              <w:t>предоставление платных социальных услуг недостаточно востребовано в связи с низким уровнем реальных доходов населения.</w:t>
            </w:r>
            <w:r>
              <w:rPr>
                <w:b/>
              </w:rPr>
              <w:t xml:space="preserve"> </w:t>
            </w:r>
          </w:p>
        </w:tc>
      </w:tr>
      <w:tr w:rsidR="00C35AE6" w14:paraId="2449B66E" w14:textId="77777777">
        <w:trPr>
          <w:trHeight w:val="286"/>
        </w:trPr>
        <w:tc>
          <w:tcPr>
            <w:tcW w:w="5072" w:type="dxa"/>
            <w:tcBorders>
              <w:top w:val="single" w:sz="4" w:space="0" w:color="000000"/>
              <w:left w:val="single" w:sz="4" w:space="0" w:color="000000"/>
              <w:bottom w:val="single" w:sz="4" w:space="0" w:color="000000"/>
              <w:right w:val="single" w:sz="4" w:space="0" w:color="000000"/>
            </w:tcBorders>
          </w:tcPr>
          <w:p w14:paraId="616336BF" w14:textId="77777777" w:rsidR="00C35AE6" w:rsidRDefault="00EE3D80">
            <w:pPr>
              <w:spacing w:after="0" w:line="259" w:lineRule="auto"/>
              <w:ind w:left="0" w:right="54" w:firstLine="0"/>
              <w:jc w:val="center"/>
            </w:pPr>
            <w:r>
              <w:rPr>
                <w:b/>
              </w:rPr>
              <w:t xml:space="preserve">Возможности </w:t>
            </w:r>
          </w:p>
        </w:tc>
        <w:tc>
          <w:tcPr>
            <w:tcW w:w="4501" w:type="dxa"/>
            <w:tcBorders>
              <w:top w:val="single" w:sz="4" w:space="0" w:color="000000"/>
              <w:left w:val="single" w:sz="4" w:space="0" w:color="000000"/>
              <w:bottom w:val="single" w:sz="4" w:space="0" w:color="000000"/>
              <w:right w:val="single" w:sz="4" w:space="0" w:color="000000"/>
            </w:tcBorders>
          </w:tcPr>
          <w:p w14:paraId="36382E01" w14:textId="77777777" w:rsidR="00C35AE6" w:rsidRDefault="00EE3D80">
            <w:pPr>
              <w:spacing w:after="0" w:line="259" w:lineRule="auto"/>
              <w:ind w:left="0" w:right="57" w:firstLine="0"/>
              <w:jc w:val="center"/>
            </w:pPr>
            <w:r>
              <w:rPr>
                <w:b/>
              </w:rPr>
              <w:t xml:space="preserve">Угрозы </w:t>
            </w:r>
          </w:p>
        </w:tc>
      </w:tr>
      <w:tr w:rsidR="00C35AE6" w14:paraId="65B182B7" w14:textId="77777777">
        <w:trPr>
          <w:trHeight w:val="2794"/>
        </w:trPr>
        <w:tc>
          <w:tcPr>
            <w:tcW w:w="5072" w:type="dxa"/>
            <w:tcBorders>
              <w:top w:val="single" w:sz="4" w:space="0" w:color="000000"/>
              <w:left w:val="single" w:sz="4" w:space="0" w:color="000000"/>
              <w:bottom w:val="single" w:sz="4" w:space="0" w:color="000000"/>
              <w:right w:val="single" w:sz="4" w:space="0" w:color="000000"/>
            </w:tcBorders>
          </w:tcPr>
          <w:p w14:paraId="3AE85A2D" w14:textId="77777777" w:rsidR="00C35AE6" w:rsidRDefault="00EE3D80">
            <w:pPr>
              <w:numPr>
                <w:ilvl w:val="0"/>
                <w:numId w:val="79"/>
              </w:numPr>
              <w:spacing w:after="42" w:line="238" w:lineRule="auto"/>
              <w:ind w:right="53" w:firstLine="0"/>
            </w:pPr>
            <w:r>
              <w:rPr>
                <w:sz w:val="22"/>
              </w:rPr>
              <w:t xml:space="preserve">участие Калевальского муниципального района, в состав которого входит Луусалмское сельское поселение,  в федеральных и региональных программах, проектах в рамках проведения государственной социальной политики на </w:t>
            </w:r>
          </w:p>
          <w:p w14:paraId="7ED83D5F" w14:textId="77777777" w:rsidR="00C35AE6" w:rsidRDefault="00EE3D80">
            <w:pPr>
              <w:spacing w:after="0" w:line="259" w:lineRule="auto"/>
              <w:ind w:left="2" w:right="0" w:firstLine="0"/>
              <w:jc w:val="left"/>
            </w:pPr>
            <w:r>
              <w:rPr>
                <w:sz w:val="22"/>
              </w:rPr>
              <w:t xml:space="preserve">территории Республики Карелия; </w:t>
            </w:r>
          </w:p>
          <w:p w14:paraId="48B75B39" w14:textId="77777777" w:rsidR="00C35AE6" w:rsidRDefault="00EE3D80">
            <w:pPr>
              <w:numPr>
                <w:ilvl w:val="0"/>
                <w:numId w:val="79"/>
              </w:numPr>
              <w:spacing w:after="0" w:line="259" w:lineRule="auto"/>
              <w:ind w:right="53" w:firstLine="0"/>
            </w:pPr>
            <w:r>
              <w:rPr>
                <w:sz w:val="22"/>
              </w:rPr>
              <w:t>при наличии официально зарегистрированных СОНКО – возможность участия их в конкурсах на предоставление субсидий для осуществления своей деятельности из местного, областного и федерального бюджетов.</w:t>
            </w:r>
            <w:r>
              <w:rPr>
                <w:b/>
                <w:sz w:val="22"/>
              </w:rPr>
              <w:t xml:space="preserve"> </w:t>
            </w:r>
          </w:p>
        </w:tc>
        <w:tc>
          <w:tcPr>
            <w:tcW w:w="4501" w:type="dxa"/>
            <w:tcBorders>
              <w:top w:val="single" w:sz="4" w:space="0" w:color="000000"/>
              <w:left w:val="single" w:sz="4" w:space="0" w:color="000000"/>
              <w:bottom w:val="single" w:sz="4" w:space="0" w:color="000000"/>
              <w:right w:val="single" w:sz="4" w:space="0" w:color="000000"/>
            </w:tcBorders>
          </w:tcPr>
          <w:p w14:paraId="3D338155" w14:textId="77777777" w:rsidR="00C35AE6" w:rsidRDefault="00EE3D80">
            <w:pPr>
              <w:numPr>
                <w:ilvl w:val="0"/>
                <w:numId w:val="80"/>
              </w:numPr>
              <w:spacing w:after="21" w:line="259" w:lineRule="auto"/>
              <w:ind w:right="54" w:firstLine="0"/>
              <w:jc w:val="left"/>
            </w:pPr>
            <w:r>
              <w:rPr>
                <w:sz w:val="22"/>
              </w:rPr>
              <w:t xml:space="preserve">увеличение доли платных социальных </w:t>
            </w:r>
          </w:p>
          <w:p w14:paraId="7BF57BBB" w14:textId="77777777" w:rsidR="00C35AE6" w:rsidRDefault="00EE3D80">
            <w:pPr>
              <w:spacing w:after="0" w:line="259" w:lineRule="auto"/>
              <w:ind w:left="0" w:right="0" w:firstLine="0"/>
              <w:jc w:val="left"/>
            </w:pPr>
            <w:r>
              <w:rPr>
                <w:sz w:val="22"/>
              </w:rPr>
              <w:t xml:space="preserve">услуг для населения; </w:t>
            </w:r>
          </w:p>
          <w:p w14:paraId="1398BDAE" w14:textId="77777777" w:rsidR="00C35AE6" w:rsidRDefault="00EE3D80">
            <w:pPr>
              <w:numPr>
                <w:ilvl w:val="0"/>
                <w:numId w:val="80"/>
              </w:numPr>
              <w:spacing w:after="0" w:line="259" w:lineRule="auto"/>
              <w:ind w:right="54" w:firstLine="0"/>
              <w:jc w:val="left"/>
            </w:pPr>
            <w:r>
              <w:rPr>
                <w:sz w:val="22"/>
              </w:rPr>
              <w:t>снижение финансирования учреждений социального обслуживания населения, расположенных на территории поселения.</w:t>
            </w:r>
            <w:r>
              <w:rPr>
                <w:b/>
                <w:sz w:val="22"/>
              </w:rPr>
              <w:t xml:space="preserve"> </w:t>
            </w:r>
          </w:p>
        </w:tc>
      </w:tr>
    </w:tbl>
    <w:p w14:paraId="65F0A3C2" w14:textId="77777777" w:rsidR="00C35AE6" w:rsidRDefault="00EE3D80">
      <w:pPr>
        <w:spacing w:after="26" w:line="259" w:lineRule="auto"/>
        <w:ind w:left="142" w:right="0" w:firstLine="0"/>
        <w:jc w:val="left"/>
      </w:pPr>
      <w:r>
        <w:rPr>
          <w:b/>
        </w:rPr>
        <w:t xml:space="preserve"> </w:t>
      </w:r>
    </w:p>
    <w:p w14:paraId="5BC73E4A" w14:textId="77777777" w:rsidR="00C35AE6" w:rsidRDefault="00EE3D80">
      <w:pPr>
        <w:pBdr>
          <w:bottom w:val="single" w:sz="36" w:space="0" w:color="FFFFFF"/>
        </w:pBdr>
        <w:shd w:val="clear" w:color="auto" w:fill="EDEDED"/>
        <w:spacing w:after="0" w:line="259" w:lineRule="auto"/>
        <w:ind w:left="137" w:right="0"/>
        <w:jc w:val="left"/>
      </w:pPr>
      <w:r>
        <w:rPr>
          <w:b/>
        </w:rPr>
        <w:t xml:space="preserve">Реализуемые программы, проекты: </w:t>
      </w:r>
    </w:p>
    <w:p w14:paraId="05AD7D8B" w14:textId="77777777" w:rsidR="00C35AE6" w:rsidRDefault="00EE3D80">
      <w:pPr>
        <w:spacing w:after="141" w:line="259" w:lineRule="auto"/>
        <w:ind w:left="142" w:right="0" w:firstLine="0"/>
        <w:jc w:val="left"/>
      </w:pPr>
      <w:r>
        <w:rPr>
          <w:sz w:val="8"/>
        </w:rPr>
        <w:t xml:space="preserve"> </w:t>
      </w:r>
    </w:p>
    <w:p w14:paraId="6BB5FD1C" w14:textId="77777777" w:rsidR="00C35AE6" w:rsidRDefault="00EE3D80">
      <w:pPr>
        <w:numPr>
          <w:ilvl w:val="0"/>
          <w:numId w:val="19"/>
        </w:numPr>
        <w:ind w:hanging="144"/>
      </w:pPr>
      <w:r>
        <w:t xml:space="preserve">Государственная программа Республики Карелия «Формирование современной городской среды»; </w:t>
      </w:r>
    </w:p>
    <w:p w14:paraId="3FBBFD2E" w14:textId="77777777" w:rsidR="00C35AE6" w:rsidRDefault="00EE3D80">
      <w:pPr>
        <w:numPr>
          <w:ilvl w:val="0"/>
          <w:numId w:val="19"/>
        </w:numPr>
        <w:ind w:hanging="144"/>
      </w:pPr>
      <w:r>
        <w:t xml:space="preserve">Государственная программа Республики Карелия «Доступная среда в Республике Карелия»; </w:t>
      </w:r>
    </w:p>
    <w:p w14:paraId="29EC97AB" w14:textId="77777777" w:rsidR="00C35AE6" w:rsidRDefault="00EE3D80">
      <w:pPr>
        <w:numPr>
          <w:ilvl w:val="0"/>
          <w:numId w:val="19"/>
        </w:numPr>
        <w:ind w:hanging="144"/>
      </w:pPr>
      <w:r>
        <w:t xml:space="preserve">Государственная программа Республики Карелия «Совершенствование социальной защиты граждан»; </w:t>
      </w:r>
    </w:p>
    <w:p w14:paraId="7483394F" w14:textId="77777777" w:rsidR="00C35AE6" w:rsidRDefault="00EE3D80">
      <w:pPr>
        <w:numPr>
          <w:ilvl w:val="0"/>
          <w:numId w:val="19"/>
        </w:numPr>
        <w:ind w:hanging="144"/>
      </w:pPr>
      <w:r>
        <w:t xml:space="preserve">Национальный проект «Здравоохранение»; </w:t>
      </w:r>
    </w:p>
    <w:p w14:paraId="693A82C2" w14:textId="77777777" w:rsidR="00C35AE6" w:rsidRDefault="00EE3D80">
      <w:pPr>
        <w:numPr>
          <w:ilvl w:val="0"/>
          <w:numId w:val="19"/>
        </w:numPr>
        <w:ind w:hanging="144"/>
      </w:pPr>
      <w:r>
        <w:t xml:space="preserve">Национальный проект «Демография»; </w:t>
      </w:r>
    </w:p>
    <w:p w14:paraId="04B73E72" w14:textId="77777777" w:rsidR="00C35AE6" w:rsidRDefault="00EE3D80">
      <w:pPr>
        <w:numPr>
          <w:ilvl w:val="0"/>
          <w:numId w:val="19"/>
        </w:numPr>
        <w:ind w:hanging="144"/>
      </w:pPr>
      <w:r>
        <w:t xml:space="preserve">Указ Президента РФ от 07.05.2012 «597 «О мероприятиях по реализации государственной социальной политики». </w:t>
      </w:r>
    </w:p>
    <w:p w14:paraId="04E35975" w14:textId="77777777" w:rsidR="00C35AE6" w:rsidRDefault="00EE3D80">
      <w:pPr>
        <w:numPr>
          <w:ilvl w:val="0"/>
          <w:numId w:val="19"/>
        </w:numPr>
        <w:ind w:hanging="144"/>
      </w:pPr>
      <w:r>
        <w:t xml:space="preserve">Указ Президента РФ от 07.05.2012 «597 «О мероприятиях по реализации государственной социальной политики». </w:t>
      </w:r>
    </w:p>
    <w:p w14:paraId="20EBA044" w14:textId="77777777" w:rsidR="00C35AE6" w:rsidRDefault="00EE3D80">
      <w:pPr>
        <w:numPr>
          <w:ilvl w:val="0"/>
          <w:numId w:val="19"/>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0A70247A" w14:textId="77777777" w:rsidR="00C35AE6" w:rsidRDefault="00EE3D80">
      <w:pPr>
        <w:spacing w:after="25" w:line="259" w:lineRule="auto"/>
        <w:ind w:left="142" w:right="0" w:firstLine="0"/>
        <w:jc w:val="left"/>
      </w:pPr>
      <w:r>
        <w:t xml:space="preserve"> </w:t>
      </w:r>
    </w:p>
    <w:p w14:paraId="0B3412A6" w14:textId="77777777" w:rsidR="00C35AE6" w:rsidRDefault="00EE3D80">
      <w:pPr>
        <w:spacing w:after="17" w:line="268" w:lineRule="auto"/>
        <w:ind w:left="137" w:right="55"/>
      </w:pPr>
      <w:r>
        <w:rPr>
          <w:b/>
        </w:rPr>
        <w:t>Программные мероприятия</w:t>
      </w:r>
      <w:r>
        <w:t xml:space="preserve">: </w:t>
      </w:r>
    </w:p>
    <w:p w14:paraId="67BC11DD" w14:textId="77777777" w:rsidR="00C35AE6" w:rsidRDefault="00EE3D80">
      <w:pPr>
        <w:ind w:left="389" w:hanging="262"/>
      </w:pPr>
      <w:r>
        <w:rPr>
          <w:color w:val="FFFFFF"/>
          <w:sz w:val="22"/>
        </w:rPr>
        <w:t xml:space="preserve"> </w:t>
      </w:r>
      <w:r>
        <w:t xml:space="preserve">Участие Калевальского муниципального района, в состав которого входит Луусалмское сельское поселение,  в федеральных и региональных программах и проектах в социальной сфере; </w:t>
      </w:r>
    </w:p>
    <w:p w14:paraId="350647E4" w14:textId="77777777" w:rsidR="00C35AE6" w:rsidRDefault="00EE3D80">
      <w:pPr>
        <w:ind w:left="377" w:hanging="250"/>
      </w:pPr>
      <w:r>
        <w:rPr>
          <w:sz w:val="22"/>
        </w:rPr>
        <w:t xml:space="preserve"> </w:t>
      </w:r>
      <w:r>
        <w:t>Работа межведомственной комиссии по координации деятельности в сфере формирования доступной среды жизнедеятельности для инвалидов и других маломобильных групп населения;</w:t>
      </w:r>
      <w:r>
        <w:rPr>
          <w:color w:val="323232"/>
        </w:rPr>
        <w:t xml:space="preserve"> </w:t>
      </w:r>
    </w:p>
    <w:p w14:paraId="4D00D24A" w14:textId="77777777" w:rsidR="00C35AE6" w:rsidRDefault="00EE3D80">
      <w:pPr>
        <w:ind w:left="377" w:hanging="250"/>
      </w:pPr>
      <w:r>
        <w:rPr>
          <w:color w:val="FFFFFF"/>
          <w:sz w:val="22"/>
        </w:rPr>
        <w:t xml:space="preserve"> </w:t>
      </w:r>
      <w:r>
        <w:t>Поддержка и признание приоритетными инвестиционных проектов, имеющих социальную ориентацию;</w:t>
      </w:r>
      <w:r>
        <w:rPr>
          <w:color w:val="323232"/>
        </w:rPr>
        <w:t xml:space="preserve"> </w:t>
      </w:r>
    </w:p>
    <w:p w14:paraId="33904045" w14:textId="77777777" w:rsidR="00C35AE6" w:rsidRDefault="00EE3D80">
      <w:pPr>
        <w:ind w:left="377" w:hanging="250"/>
      </w:pPr>
      <w:r>
        <w:rPr>
          <w:sz w:val="22"/>
        </w:rPr>
        <w:t xml:space="preserve"> </w:t>
      </w:r>
      <w:r>
        <w:t xml:space="preserve">Увеличение расходных обязательства (при наличии возможности) на оказание дополнительных мер социальной поддержки за счет средств местного бюджета; </w:t>
      </w:r>
    </w:p>
    <w:p w14:paraId="3FFE534F" w14:textId="77777777" w:rsidR="00C35AE6" w:rsidRDefault="00EE3D80">
      <w:pPr>
        <w:ind w:left="377" w:hanging="250"/>
      </w:pPr>
      <w:r>
        <w:rPr>
          <w:color w:val="FFFFFF"/>
          <w:sz w:val="22"/>
        </w:rPr>
        <w:t xml:space="preserve"> </w:t>
      </w:r>
      <w:r>
        <w:t xml:space="preserve">Размещение информации на официальном сайте поселения о реализации на территории муниципального образования мероприятий по оказанию мер социальной поддержки; </w:t>
      </w:r>
    </w:p>
    <w:p w14:paraId="1ACED90A" w14:textId="77777777" w:rsidR="00C35AE6" w:rsidRDefault="00EE3D80">
      <w:pPr>
        <w:ind w:left="377" w:hanging="250"/>
      </w:pPr>
      <w:r>
        <w:rPr>
          <w:sz w:val="22"/>
        </w:rPr>
        <w:t xml:space="preserve"> </w:t>
      </w:r>
      <w:r>
        <w:t xml:space="preserve">Активная работа с общественными объединениями по оказанию помощи гражданам, попавшим в трудную жизненную ситуацию. </w:t>
      </w:r>
    </w:p>
    <w:p w14:paraId="0C691839" w14:textId="77777777" w:rsidR="00C35AE6" w:rsidRDefault="00EE3D80">
      <w:pPr>
        <w:spacing w:after="25" w:line="259" w:lineRule="auto"/>
        <w:ind w:left="708" w:right="0" w:firstLine="0"/>
        <w:jc w:val="left"/>
      </w:pPr>
      <w:r>
        <w:t xml:space="preserve"> </w:t>
      </w:r>
    </w:p>
    <w:p w14:paraId="36D2F00A" w14:textId="77777777" w:rsidR="00C35AE6" w:rsidRDefault="00EE3D80">
      <w:pPr>
        <w:spacing w:after="17" w:line="268" w:lineRule="auto"/>
        <w:ind w:left="137" w:right="55"/>
      </w:pPr>
      <w:r>
        <w:rPr>
          <w:b/>
        </w:rPr>
        <w:t>Ожидаемые результаты</w:t>
      </w:r>
      <w:r>
        <w:t xml:space="preserve">: </w:t>
      </w:r>
    </w:p>
    <w:p w14:paraId="554F855A" w14:textId="77777777" w:rsidR="00C35AE6" w:rsidRDefault="00EE3D80">
      <w:pPr>
        <w:ind w:left="389" w:hanging="262"/>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27371634" wp14:editId="075B9984">
                <wp:simplePos x="0" y="0"/>
                <wp:positionH relativeFrom="column">
                  <wp:posOffset>18288</wp:posOffset>
                </wp:positionH>
                <wp:positionV relativeFrom="paragraph">
                  <wp:posOffset>-3067747</wp:posOffset>
                </wp:positionV>
                <wp:extent cx="6101843" cy="4978400"/>
                <wp:effectExtent l="0" t="0" r="0" b="0"/>
                <wp:wrapNone/>
                <wp:docPr id="197149" name="Group 197149"/>
                <wp:cNvGraphicFramePr/>
                <a:graphic xmlns:a="http://schemas.openxmlformats.org/drawingml/2006/main">
                  <a:graphicData uri="http://schemas.microsoft.com/office/word/2010/wordprocessingGroup">
                    <wpg:wgp>
                      <wpg:cNvGrpSpPr/>
                      <wpg:grpSpPr>
                        <a:xfrm>
                          <a:off x="0" y="0"/>
                          <a:ext cx="6101843" cy="4978400"/>
                          <a:chOff x="0" y="0"/>
                          <a:chExt cx="6101843" cy="4978400"/>
                        </a:xfrm>
                      </wpg:grpSpPr>
                      <wps:wsp>
                        <wps:cNvPr id="227602" name="Shape 227602"/>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603" name="Shape 227603"/>
                        <wps:cNvSpPr/>
                        <wps:spPr>
                          <a:xfrm>
                            <a:off x="6096" y="182956"/>
                            <a:ext cx="150876" cy="524561"/>
                          </a:xfrm>
                          <a:custGeom>
                            <a:avLst/>
                            <a:gdLst/>
                            <a:ahLst/>
                            <a:cxnLst/>
                            <a:rect l="0" t="0" r="0" b="0"/>
                            <a:pathLst>
                              <a:path w="150876" h="524561">
                                <a:moveTo>
                                  <a:pt x="0" y="0"/>
                                </a:moveTo>
                                <a:lnTo>
                                  <a:pt x="150876" y="0"/>
                                </a:lnTo>
                                <a:lnTo>
                                  <a:pt x="150876" y="524561"/>
                                </a:lnTo>
                                <a:lnTo>
                                  <a:pt x="0" y="524561"/>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04" name="Shape 227604"/>
                        <wps:cNvSpPr/>
                        <wps:spPr>
                          <a:xfrm>
                            <a:off x="71628" y="182956"/>
                            <a:ext cx="19812" cy="159944"/>
                          </a:xfrm>
                          <a:custGeom>
                            <a:avLst/>
                            <a:gdLst/>
                            <a:ahLst/>
                            <a:cxnLst/>
                            <a:rect l="0" t="0" r="0" b="0"/>
                            <a:pathLst>
                              <a:path w="19812" h="159944">
                                <a:moveTo>
                                  <a:pt x="0" y="0"/>
                                </a:moveTo>
                                <a:lnTo>
                                  <a:pt x="19812" y="0"/>
                                </a:lnTo>
                                <a:lnTo>
                                  <a:pt x="19812" y="159944"/>
                                </a:lnTo>
                                <a:lnTo>
                                  <a:pt x="0" y="1599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05" name="Shape 227605"/>
                        <wps:cNvSpPr/>
                        <wps:spPr>
                          <a:xfrm>
                            <a:off x="0" y="181432"/>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06" name="Shape 227606"/>
                        <wps:cNvSpPr/>
                        <wps:spPr>
                          <a:xfrm>
                            <a:off x="6096" y="715137"/>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07" name="Shape 227607"/>
                        <wps:cNvSpPr/>
                        <wps:spPr>
                          <a:xfrm>
                            <a:off x="71628" y="715138"/>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08" name="Shape 227608"/>
                        <wps:cNvSpPr/>
                        <wps:spPr>
                          <a:xfrm>
                            <a:off x="0" y="7075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09" name="Shape 227609"/>
                        <wps:cNvSpPr/>
                        <wps:spPr>
                          <a:xfrm>
                            <a:off x="6096" y="70751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10" name="Shape 227610"/>
                        <wps:cNvSpPr/>
                        <wps:spPr>
                          <a:xfrm>
                            <a:off x="0" y="713613"/>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11" name="Shape 227611"/>
                        <wps:cNvSpPr/>
                        <wps:spPr>
                          <a:xfrm>
                            <a:off x="6096" y="1247013"/>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12" name="Shape 227612"/>
                        <wps:cNvSpPr/>
                        <wps:spPr>
                          <a:xfrm>
                            <a:off x="71628" y="124701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13" name="Shape 227613"/>
                        <wps:cNvSpPr/>
                        <wps:spPr>
                          <a:xfrm>
                            <a:off x="0" y="1240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14" name="Shape 227614"/>
                        <wps:cNvSpPr/>
                        <wps:spPr>
                          <a:xfrm>
                            <a:off x="6096" y="124091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15" name="Shape 227615"/>
                        <wps:cNvSpPr/>
                        <wps:spPr>
                          <a:xfrm>
                            <a:off x="0" y="124701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16" name="Shape 227616"/>
                        <wps:cNvSpPr/>
                        <wps:spPr>
                          <a:xfrm>
                            <a:off x="6096" y="1603629"/>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17" name="Shape 227617"/>
                        <wps:cNvSpPr/>
                        <wps:spPr>
                          <a:xfrm>
                            <a:off x="71628" y="160362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18" name="Shape 227618"/>
                        <wps:cNvSpPr/>
                        <wps:spPr>
                          <a:xfrm>
                            <a:off x="0" y="15975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19" name="Shape 227619"/>
                        <wps:cNvSpPr/>
                        <wps:spPr>
                          <a:xfrm>
                            <a:off x="6096" y="159753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20" name="Shape 227620"/>
                        <wps:cNvSpPr/>
                        <wps:spPr>
                          <a:xfrm>
                            <a:off x="0" y="160362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21" name="Shape 227621"/>
                        <wps:cNvSpPr/>
                        <wps:spPr>
                          <a:xfrm>
                            <a:off x="6096" y="1960245"/>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22" name="Shape 227622"/>
                        <wps:cNvSpPr/>
                        <wps:spPr>
                          <a:xfrm>
                            <a:off x="71628" y="196024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23" name="Shape 227623"/>
                        <wps:cNvSpPr/>
                        <wps:spPr>
                          <a:xfrm>
                            <a:off x="0" y="195414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24" name="Shape 227624"/>
                        <wps:cNvSpPr/>
                        <wps:spPr>
                          <a:xfrm>
                            <a:off x="6096" y="195414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25" name="Shape 227625"/>
                        <wps:cNvSpPr/>
                        <wps:spPr>
                          <a:xfrm>
                            <a:off x="0" y="196024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26" name="Shape 227626"/>
                        <wps:cNvSpPr/>
                        <wps:spPr>
                          <a:xfrm>
                            <a:off x="6096" y="2316811"/>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627" name="Shape 227627"/>
                        <wps:cNvSpPr/>
                        <wps:spPr>
                          <a:xfrm>
                            <a:off x="71628" y="231686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628" name="Shape 227628"/>
                        <wps:cNvSpPr/>
                        <wps:spPr>
                          <a:xfrm>
                            <a:off x="0" y="23107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29" name="Shape 227629"/>
                        <wps:cNvSpPr/>
                        <wps:spPr>
                          <a:xfrm>
                            <a:off x="6096" y="231076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30" name="Shape 227630"/>
                        <wps:cNvSpPr/>
                        <wps:spPr>
                          <a:xfrm>
                            <a:off x="0" y="2316811"/>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31" name="Shape 227631"/>
                        <wps:cNvSpPr/>
                        <wps:spPr>
                          <a:xfrm>
                            <a:off x="0" y="26676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32" name="Shape 227632"/>
                        <wps:cNvSpPr/>
                        <wps:spPr>
                          <a:xfrm>
                            <a:off x="6096" y="266763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33" name="Shape 227633"/>
                        <wps:cNvSpPr/>
                        <wps:spPr>
                          <a:xfrm>
                            <a:off x="53340" y="2848991"/>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634" name="Shape 227634"/>
                        <wps:cNvSpPr/>
                        <wps:spPr>
                          <a:xfrm>
                            <a:off x="6096" y="3031871"/>
                            <a:ext cx="150876" cy="699516"/>
                          </a:xfrm>
                          <a:custGeom>
                            <a:avLst/>
                            <a:gdLst/>
                            <a:ahLst/>
                            <a:cxnLst/>
                            <a:rect l="0" t="0" r="0" b="0"/>
                            <a:pathLst>
                              <a:path w="150876" h="699516">
                                <a:moveTo>
                                  <a:pt x="0" y="0"/>
                                </a:moveTo>
                                <a:lnTo>
                                  <a:pt x="150876" y="0"/>
                                </a:lnTo>
                                <a:lnTo>
                                  <a:pt x="150876" y="699516"/>
                                </a:lnTo>
                                <a:lnTo>
                                  <a:pt x="0" y="699516"/>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35" name="Shape 227635"/>
                        <wps:cNvSpPr/>
                        <wps:spPr>
                          <a:xfrm>
                            <a:off x="71628" y="3031871"/>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36" name="Shape 227636"/>
                        <wps:cNvSpPr/>
                        <wps:spPr>
                          <a:xfrm>
                            <a:off x="6096" y="302425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37" name="Shape 227637"/>
                        <wps:cNvSpPr/>
                        <wps:spPr>
                          <a:xfrm>
                            <a:off x="158496" y="3024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38" name="Shape 227638"/>
                        <wps:cNvSpPr/>
                        <wps:spPr>
                          <a:xfrm>
                            <a:off x="164592" y="3024251"/>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39" name="Shape 227639"/>
                        <wps:cNvSpPr/>
                        <wps:spPr>
                          <a:xfrm>
                            <a:off x="0" y="3030347"/>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40" name="Shape 227640"/>
                        <wps:cNvSpPr/>
                        <wps:spPr>
                          <a:xfrm>
                            <a:off x="6096" y="3739007"/>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41" name="Shape 227641"/>
                        <wps:cNvSpPr/>
                        <wps:spPr>
                          <a:xfrm>
                            <a:off x="71628" y="373900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42" name="Shape 227642"/>
                        <wps:cNvSpPr/>
                        <wps:spPr>
                          <a:xfrm>
                            <a:off x="0" y="37313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43" name="Shape 227643"/>
                        <wps:cNvSpPr/>
                        <wps:spPr>
                          <a:xfrm>
                            <a:off x="6096" y="373138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44" name="Shape 227644"/>
                        <wps:cNvSpPr/>
                        <wps:spPr>
                          <a:xfrm>
                            <a:off x="0" y="3737483"/>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45" name="Shape 227645"/>
                        <wps:cNvSpPr/>
                        <wps:spPr>
                          <a:xfrm>
                            <a:off x="6096" y="4270883"/>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46" name="Shape 227646"/>
                        <wps:cNvSpPr/>
                        <wps:spPr>
                          <a:xfrm>
                            <a:off x="71628" y="427088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47" name="Shape 227647"/>
                        <wps:cNvSpPr/>
                        <wps:spPr>
                          <a:xfrm>
                            <a:off x="0" y="42647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48" name="Shape 227648"/>
                        <wps:cNvSpPr/>
                        <wps:spPr>
                          <a:xfrm>
                            <a:off x="6096" y="426478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49" name="Shape 227649"/>
                        <wps:cNvSpPr/>
                        <wps:spPr>
                          <a:xfrm>
                            <a:off x="0" y="427088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50" name="Shape 227650"/>
                        <wps:cNvSpPr/>
                        <wps:spPr>
                          <a:xfrm>
                            <a:off x="6096" y="4627576"/>
                            <a:ext cx="150876" cy="350824"/>
                          </a:xfrm>
                          <a:custGeom>
                            <a:avLst/>
                            <a:gdLst/>
                            <a:ahLst/>
                            <a:cxnLst/>
                            <a:rect l="0" t="0" r="0" b="0"/>
                            <a:pathLst>
                              <a:path w="150876" h="350824">
                                <a:moveTo>
                                  <a:pt x="0" y="0"/>
                                </a:moveTo>
                                <a:lnTo>
                                  <a:pt x="150876" y="0"/>
                                </a:lnTo>
                                <a:lnTo>
                                  <a:pt x="150876" y="350824"/>
                                </a:lnTo>
                                <a:lnTo>
                                  <a:pt x="0" y="35082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51" name="Shape 227651"/>
                        <wps:cNvSpPr/>
                        <wps:spPr>
                          <a:xfrm>
                            <a:off x="71628" y="4627576"/>
                            <a:ext cx="19812" cy="159944"/>
                          </a:xfrm>
                          <a:custGeom>
                            <a:avLst/>
                            <a:gdLst/>
                            <a:ahLst/>
                            <a:cxnLst/>
                            <a:rect l="0" t="0" r="0" b="0"/>
                            <a:pathLst>
                              <a:path w="19812" h="159944">
                                <a:moveTo>
                                  <a:pt x="0" y="0"/>
                                </a:moveTo>
                                <a:lnTo>
                                  <a:pt x="19812" y="0"/>
                                </a:lnTo>
                                <a:lnTo>
                                  <a:pt x="19812" y="159944"/>
                                </a:lnTo>
                                <a:lnTo>
                                  <a:pt x="0" y="1599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52" name="Shape 227652"/>
                        <wps:cNvSpPr/>
                        <wps:spPr>
                          <a:xfrm>
                            <a:off x="0" y="4627576"/>
                            <a:ext cx="9144" cy="350824"/>
                          </a:xfrm>
                          <a:custGeom>
                            <a:avLst/>
                            <a:gdLst/>
                            <a:ahLst/>
                            <a:cxnLst/>
                            <a:rect l="0" t="0" r="0" b="0"/>
                            <a:pathLst>
                              <a:path w="9144" h="350824">
                                <a:moveTo>
                                  <a:pt x="0" y="0"/>
                                </a:moveTo>
                                <a:lnTo>
                                  <a:pt x="9144" y="0"/>
                                </a:lnTo>
                                <a:lnTo>
                                  <a:pt x="9144" y="350824"/>
                                </a:lnTo>
                                <a:lnTo>
                                  <a:pt x="0" y="350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E530E53" id="Group 197149" o:spid="_x0000_s1026" style="position:absolute;margin-left:1.45pt;margin-top:-241.55pt;width:480.45pt;height:392pt;z-index:-251635712" coordsize="61018,4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">
                <v:shape id="Shape 227602"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Wy8gA&#10;AADfAAAADwAAAGRycy9kb3ducmV2LnhtbESPT2vCQBTE70K/w/IKXkR3G/xToquUQiXgRdMeenxm&#10;n0lo9m3IbjX203cFweMwM79hVpveNuJMna8da3iZKBDEhTM1lxq+Pj/GryB8QDbYOCYNV/KwWT8N&#10;Vpgad+EDnfNQighhn6KGKoQ2ldIXFVn0E9cSR+/kOoshyq6UpsNLhNtGJkrNpcWa40KFLb1XVPzk&#10;v1aD/z6Nmhnj3/Y4yzFTKtvt26nWw+f+bQkiUB8e4Xs7MxqSZDFXCdz+xC8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NbLyAAAAN8AAAAPAAAAAAAAAAAAAAAAAJgCAABk&#10;cnMvZG93bnJldi54bWxQSwUGAAAAAAQABAD1AAAAjQMAAAAA&#10;" path="m,l5978398,r,175260l,175260,,e" fillcolor="#ededed" stroked="f" strokeweight="0">
                  <v:stroke miterlimit="83231f" joinstyle="miter"/>
                  <v:path arrowok="t" textboxrect="0,0,5978398,175260"/>
                </v:shape>
                <v:shape id="Shape 227603" o:spid="_x0000_s1028" style="position:absolute;left:60;top:1829;width:1509;height:5246;visibility:visible;mso-wrap-style:square;v-text-anchor:top" coordsize="150876,52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rw8kA&#10;AADfAAAADwAAAGRycy9kb3ducmV2LnhtbESPT0sDMRTE7wW/Q3hCL8VmTbHaddMiFcWDrdj10tsj&#10;efsHNy/LJrbrtzeC4HGYmd8wxWZ0nTjREFrPGq7nGQhi423LtYaP8unqDkSIyBY7z6ThmwJs1heT&#10;AnPrz/xOp0OsRYJwyFFDE2OfSxlMQw7D3PfEyav84DAmOdTSDnhOcNdJlWVL6bDltNBgT9uGzOfh&#10;y2mQ9cLsVm+voVSPqjKz8riXzzdaTy/Hh3sQkcb4H/5rv1gNSt0uswX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Qrw8kAAADfAAAADwAAAAAAAAAAAAAAAACYAgAA&#10;ZHJzL2Rvd25yZXYueG1sUEsFBgAAAAAEAAQA9QAAAI4DAAAAAA==&#10;" path="m,l150876,r,524561l,524561,,e" fillcolor="#244061" stroked="f" strokeweight="0">
                  <v:stroke miterlimit="83231f" joinstyle="miter"/>
                  <v:path arrowok="t" textboxrect="0,0,150876,524561"/>
                </v:shape>
                <v:shape id="Shape 227604" o:spid="_x0000_s1029" style="position:absolute;left:716;top:1829;width:198;height:1600;visibility:visible;mso-wrap-style:square;v-text-anchor:top" coordsize="19812,15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Hl8YA&#10;AADfAAAADwAAAGRycy9kb3ducmV2LnhtbESPT4vCMBTE78J+h/AWvGm6RXStRnEFQTz5Z/H8aJ5t&#10;2ealm0StfnojCB6HmfkNM523phYXcr6yrOCrn4Agzq2uuFDwe1j1vkH4gKyxtkwKbuRhPvvoTDHT&#10;9so7uuxDISKEfYYKyhCaTEqfl2TQ921DHL2TdQZDlK6Q2uE1wk0t0yQZSoMVx4USG1qWlP/tz0ZB&#10;4Ubre4P3VbvIzz/Wbcb/x61WqvvZLiYgArXhHX6111pBmo6GyQCef+IX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zHl8YAAADfAAAADwAAAAAAAAAAAAAAAACYAgAAZHJz&#10;L2Rvd25yZXYueG1sUEsFBgAAAAAEAAQA9QAAAIsDAAAAAA==&#10;" path="m,l19812,r,159944l,159944,,e" fillcolor="#244061" stroked="f" strokeweight="0">
                  <v:stroke miterlimit="83231f" joinstyle="miter"/>
                  <v:path arrowok="t" textboxrect="0,0,19812,159944"/>
                </v:shape>
                <v:shape id="Shape 227605" o:spid="_x0000_s1030" style="position:absolute;top:1814;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HUsgA&#10;AADfAAAADwAAAGRycy9kb3ducmV2LnhtbESPzUsDMRTE74L/Q3iCN5t0sR+sTUupWGzppdWDx8fm&#10;dT+6eVk2sVn/e1MQPA4z8xtmsRpsK67U+9qxhvFIgSAunKm51PD58fY0B+EDssHWMWn4IQ+r5f3d&#10;AnPjIh/pegqlSBD2OWqoQuhyKX1RkUU/ch1x8s6utxiS7EtpeowJbluZKTWVFmtOCxV2tKmouJy+&#10;rYbYjPftVxO3cfs6ed53u7lq7EHrx4dh/QIi0BD+w3/td6Mhy2ZTNYHbn/Q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kdSyAAAAN8AAAAPAAAAAAAAAAAAAAAAAJgCAABk&#10;cnMvZG93bnJldi54bWxQSwUGAAAAAAQABAD1AAAAjQMAAAAA&#10;" path="m,l9144,r,526085l,526085,,e" stroked="f" strokeweight="0">
                  <v:stroke miterlimit="83231f" joinstyle="miter"/>
                  <v:path arrowok="t" textboxrect="0,0,9144,526085"/>
                </v:shape>
                <v:shape id="Shape 227606" o:spid="_x0000_s1031" style="position:absolute;left:60;top:7151;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n+MgA&#10;AADfAAAADwAAAGRycy9kb3ducmV2LnhtbESPzWrDMBCE74W+g9hCLiGRa4oTnCghFAo5tLT5gVw3&#10;1lYytVaupcTO21eFQo/DzHzDLNeDa8SVulB7VvA4zUAQV17XbBQcDy+TOYgQkTU2nknBjQKsV/d3&#10;Syy173lH1300IkE4lKjAxtiWUobKksMw9S1x8j595zAm2RmpO+wT3DUyz7JCOqw5LVhs6dlS9bW/&#10;OAXv4wo/3l5v529jT25jLtTXT2OlRg/DZgEi0hD/w3/trVaQ57MiK+D3T/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0Gf4yAAAAN8AAAAPAAAAAAAAAAAAAAAAAJgCAABk&#10;cnMvZG93bnJldi54bWxQSwUGAAAAAAQABAD1AAAAjQMAAAAA&#10;" path="m,l150876,r,525780l,525780,,e" fillcolor="#dbe5f1" stroked="f" strokeweight="0">
                  <v:stroke miterlimit="83231f" joinstyle="miter"/>
                  <v:path arrowok="t" textboxrect="0,0,150876,525780"/>
                </v:shape>
                <v:shape id="Shape 227607" o:spid="_x0000_s1032" style="position:absolute;left:716;top:7151;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d8cgA&#10;AADfAAAADwAAAGRycy9kb3ducmV2LnhtbESPQWvCQBSE74X+h+UVvEjdNFJTU1cpAcF6Ulva6zP7&#10;uglm34bsqvHfuwXB4zAz3zCzRW8bcaLO144VvIwSEMSl0zUbBd9fy+c3ED4ga2wck4ILeVjMHx9m&#10;mGt35i2ddsGICGGfo4IqhDaX0pcVWfQj1xJH7891FkOUnZG6w3OE20amSTKRFmuOCxW2VFRUHnZH&#10;q+DXvOp6WmwOP+tiPxx/DrO1NZlSg6f+4x1EoD7cw7f2SitI02ySZPD/J3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x3xyAAAAN8AAAAPAAAAAAAAAAAAAAAAAJgCAABk&#10;cnMvZG93bnJldi54bWxQSwUGAAAAAAQABAD1AAAAjQMAAAAA&#10;" path="m,l19812,r,160020l,160020,,e" fillcolor="#dbe5f1" stroked="f" strokeweight="0">
                  <v:stroke miterlimit="83231f" joinstyle="miter"/>
                  <v:path arrowok="t" textboxrect="0,0,19812,160020"/>
                </v:shape>
                <v:shape id="Shape 227608" o:spid="_x0000_s1033" style="position:absolute;top:70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KTMYA&#10;AADfAAAADwAAAGRycy9kb3ducmV2LnhtbERPz2vCMBS+C/4P4Qm7aWphTjpjUWEwPQzmPLjbW/PW&#10;tDYvpYm17q9fDoMdP77fq3ywjeip85VjBfNZAoK4cLriUsHp42W6BOEDssbGMSm4k4d8PR6tMNPu&#10;xu/UH0MpYgj7DBWYENpMSl8YsuhnriWO3LfrLIYIu1LqDm8x3DYyTZKFtFhxbDDY0s5QcTlerYJQ&#10;/6RmX533X/32/ubbw+dmWT8q9TAZNs8gAg3hX/znftUK0vRpkcTB8U/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SKTMYAAADfAAAADwAAAAAAAAAAAAAAAACYAgAAZHJz&#10;L2Rvd25yZXYueG1sUEsFBgAAAAAEAAQA9QAAAIsDAAAAAA==&#10;" path="m,l9144,r,9144l,9144,,e" stroked="f" strokeweight="0">
                  <v:stroke miterlimit="83231f" joinstyle="miter"/>
                  <v:path arrowok="t" textboxrect="0,0,9144,9144"/>
                </v:shape>
                <v:shape id="Shape 227609" o:spid="_x0000_s1034" style="position:absolute;left:60;top:707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6nMUA&#10;AADfAAAADwAAAGRycy9kb3ducmV2LnhtbESPQWsCMRSE7wX/Q3hCbzVxKbauRpFCoXpzW6rHx+a5&#10;Wdy8LJvUXf+9EYQeh5n5hlmuB9eIC3Wh9qxhOlEgiEtvaq40/Hx/vryDCBHZYOOZNFwpwHo1elpi&#10;bnzPe7oUsRIJwiFHDTbGNpcylJYcholviZN38p3DmGRXSdNhn+CukZlSM+mw5rRgsaUPS+W5+HMa&#10;qs1pV1rO0G6Lpv99deqwPSqtn8fDZgEi0hD/w4/2l9GQZW8zNYf7n/Q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rqcxQAAAN8AAAAPAAAAAAAAAAAAAAAAAJgCAABkcnMv&#10;ZG93bnJldi54bWxQSwUGAAAAAAQABAD1AAAAigMAAAAA&#10;" path="m,l152400,r,9144l,9144,,e" stroked="f" strokeweight="0">
                  <v:stroke miterlimit="83231f" joinstyle="miter"/>
                  <v:path arrowok="t" textboxrect="0,0,152400,9144"/>
                </v:shape>
                <v:shape id="Shape 227610" o:spid="_x0000_s1035" style="position:absolute;top:7136;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ynccA&#10;AADfAAAADwAAAGRycy9kb3ducmV2LnhtbESPzWrCQBSF9wXfYbhCd3WSQKOmTqQILYVuGhVLd7eZ&#10;axKSuRMyU03evrMQXB7OH99mO5pOXGhwjWUF8SICQVxa3XCl4Hh4e1qBcB5ZY2eZFEzkYJvPHjaY&#10;aXvlgi57X4kwwi5DBbX3fSalK2sy6Ba2Jw7e2Q4GfZBDJfWA1zBuOplEUSoNNhweauxpV1PZ7v+M&#10;gvf157kool07/fzG33Ilv/j0XCn1OB9fX0B4Gv09fGt/aAVJskzjQBB4Ag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sp3HAAAA3wAAAA8AAAAAAAAAAAAAAAAAmAIAAGRy&#10;cy9kb3ducmV2LnhtbFBLBQYAAAAABAAEAPUAAACMAwAAAAA=&#10;" path="m,l9144,r,527304l,527304,,e" stroked="f" strokeweight="0">
                  <v:stroke miterlimit="83231f" joinstyle="miter"/>
                  <v:path arrowok="t" textboxrect="0,0,9144,527304"/>
                </v:shape>
                <v:shape id="Shape 227611" o:spid="_x0000_s1036" style="position:absolute;left:60;top:12470;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EIccA&#10;AADfAAAADwAAAGRycy9kb3ducmV2LnhtbESPMWvDMBSE90L/g3iFbo1sD05wo5hgaOnioUmGZntY&#10;r5Yb68lYiu3++6oQyHjc3XfctlxsLyYafedYQbpKQBA3TnfcKjgd3142IHxA1tg7JgW/5KHcPT5s&#10;sdBu5k+aDqEVEcK+QAUmhKGQ0jeGLPqVG4ij9+1GiyHKsZV6xDnCbS+zJMmlxY7jgsGBKkPN5XC1&#10;Cqr5vE5/zub61Qy1nJyu3/NTrdTz07J/BRFoCffwrf2hFWTZOk9T+P8Tv4D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nxCHHAAAA3wAAAA8AAAAAAAAAAAAAAAAAmAIAAGRy&#10;cy9kb3ducmV2LnhtbFBLBQYAAAAABAAEAPUAAACMAwAAAAA=&#10;" path="m,l150876,r,350520l,350520,,e" fillcolor="#244061" stroked="f" strokeweight="0">
                  <v:stroke miterlimit="83231f" joinstyle="miter"/>
                  <v:path arrowok="t" textboxrect="0,0,150876,350520"/>
                </v:shape>
                <v:shape id="Shape 227612" o:spid="_x0000_s1037" style="position:absolute;left:716;top:12470;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qyMcA&#10;AADfAAAADwAAAGRycy9kb3ducmV2LnhtbESPwWrDMBBE74X+g9hCb41sUdLGiRJKSosPpiRpPmCx&#10;NraJtTKWart/HwUCOQ4z84ZZbSbbioF63zjWkM4SEMSlMw1XGo6/Xy/vIHxANtg6Jg3/5GGzfnxY&#10;YWbcyHsaDqESEcI+Qw11CF0mpS9rsuhnriOO3sn1FkOUfSVNj2OE21aqJJlLiw3HhRo72tZUng9/&#10;VoPfFz+cf29Vumtei3H4zIvTwmn9/DR9LEEEmsI9fGvnRoNSb/NUwfVP/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4asjHAAAA3wAAAA8AAAAAAAAAAAAAAAAAmAIAAGRy&#10;cy9kb3ducmV2LnhtbFBLBQYAAAAABAAEAPUAAACMAwAAAAA=&#10;" path="m,l19812,r,160020l,160020,,e" fillcolor="#244061" stroked="f" strokeweight="0">
                  <v:stroke miterlimit="83231f" joinstyle="miter"/>
                  <v:path arrowok="t" textboxrect="0,0,19812,160020"/>
                </v:shape>
                <v:shape id="Shape 227613" o:spid="_x0000_s1038" style="position:absolute;top:1240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O4MkA&#10;AADfAAAADwAAAGRycy9kb3ducmV2LnhtbESPQWvCQBSE7wX/w/IKvdWNEa2krqKCoB4EbQ/t7TX7&#10;mo1m34bsNkZ/fbcg9DjMzDfMdN7ZSrTU+NKxgkE/AUGcO11yoeD9bf08AeEDssbKMSm4kof5rPcw&#10;xUy7Cx+oPYZCRAj7DBWYEOpMSp8bsuj7riaO3rdrLIYom0LqBi8RbiuZJslYWiw5LhisaWUoPx9/&#10;rIJwuqVmW35sv9rlde/r3edichop9fTYLV5BBOrCf/je3mgFafoyHgzh70/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mO4MkAAADfAAAADwAAAAAAAAAAAAAAAACYAgAA&#10;ZHJzL2Rvd25yZXYueG1sUEsFBgAAAAAEAAQA9QAAAI4DAAAAAA==&#10;" path="m,l9144,r,9144l,9144,,e" stroked="f" strokeweight="0">
                  <v:stroke miterlimit="83231f" joinstyle="miter"/>
                  <v:path arrowok="t" textboxrect="0,0,9144,9144"/>
                </v:shape>
                <v:shape id="Shape 227614" o:spid="_x0000_s1039" style="position:absolute;left:60;top:12409;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D38YA&#10;AADfAAAADwAAAGRycy9kb3ducmV2LnhtbESPwWrDMBBE74X+g9hCbo0UE9LgRg4hEEh6qxvSHhdr&#10;bZlaK2MpsfP3VaHQ4zAzb5jNdnKduNEQWs8aFnMFgrjypuVGw/nj8LwGESKywc4zabhTgG3x+LDB&#10;3PiR3+lWxkYkCIccNdgY+1zKUFlyGOa+J05e7QeHMcmhkWbAMcFdJzOlVtJhy2nBYk97S9V3eXUa&#10;ml39VlnO0J7Kbrwsnfo8fSmtZ0/T7hVEpCn+h//aR6Mhy15WiyX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aD38YAAADfAAAADwAAAAAAAAAAAAAAAACYAgAAZHJz&#10;L2Rvd25yZXYueG1sUEsFBgAAAAAEAAQA9QAAAIsDAAAAAA==&#10;" path="m,l152400,r,9144l,9144,,e" stroked="f" strokeweight="0">
                  <v:stroke miterlimit="83231f" joinstyle="miter"/>
                  <v:path arrowok="t" textboxrect="0,0,152400,9144"/>
                </v:shape>
                <v:shape id="Shape 227615" o:spid="_x0000_s1040" style="position:absolute;top:12470;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oMcgA&#10;AADfAAAADwAAAGRycy9kb3ducmV2LnhtbESPX2vCMBTF3wd+h3AFX8ZMLcxJbRTpJgwRZDrYHm+b&#10;a1vW3HRN1PrtjTDY4+F3/nDSZW8acabO1ZYVTMYRCOLC6ppLBZ+H9dMMhPPIGhvLpOBKDpaLwUOK&#10;ibYX/qDz3pcilLBLUEHlfZtI6YqKDLqxbYkDO9rOoA+yK6Xu8BLKTSPjKJpKgzWHhQpbyioqfvYn&#10;o+Dxzcnv39VXlm0of13vcr3dvGulRsN+NQfhqff/5r904BDHL9PJM9z/hC8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ugxyAAAAN8AAAAPAAAAAAAAAAAAAAAAAJgCAABk&#10;cnMvZG93bnJldi54bWxQSwUGAAAAAAQABAD1AAAAjQMAAAAA&#10;" path="m,l9144,r,350520l,350520,,e" stroked="f" strokeweight="0">
                  <v:stroke miterlimit="83231f" joinstyle="miter"/>
                  <v:path arrowok="t" textboxrect="0,0,9144,350520"/>
                </v:shape>
                <v:shape id="Shape 227616" o:spid="_x0000_s1041" style="position:absolute;left:60;top:16036;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sqsgA&#10;AADfAAAADwAAAGRycy9kb3ducmV2LnhtbESP0WrCQBRE3wv9h+UWfCm6SaBRoqsUieCTtLYfcMle&#10;k2j2bprdxOjXdwsFH4eZOcOsNqNpxECdqy0riGcRCOLC6ppLBd9fu+kChPPIGhvLpOBGDjbr56cV&#10;Ztpe+ZOGoy9FgLDLUEHlfZtJ6YqKDLqZbYmDd7KdQR9kV0rd4TXATSOTKEqlwZrDQoUtbSsqLsfe&#10;KNgehnie3w9W3nyf5x8/r/35rVdq8jK+L0F4Gv0j/N/eawVJMk/jFP7+h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myqyAAAAN8AAAAPAAAAAAAAAAAAAAAAAJgCAABk&#10;cnMvZG93bnJldi54bWxQSwUGAAAAAAQABAD1AAAAjQMAAAAA&#10;" path="m,l150876,r,350520l,350520,,e" fillcolor="#dbe5f1" stroked="f" strokeweight="0">
                  <v:stroke miterlimit="83231f" joinstyle="miter"/>
                  <v:path arrowok="t" textboxrect="0,0,150876,350520"/>
                </v:shape>
                <v:shape id="Shape 227617" o:spid="_x0000_s1042" style="position:absolute;left:716;top:1603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LLMkA&#10;AADfAAAADwAAAGRycy9kb3ducmV2LnhtbESPT2vCQBTE74V+h+UJvYhuTKnR1FVKQLCe6h/0+pp9&#10;boLZtyG71fTbdwuFHoeZ+Q2zWPW2ETfqfO1YwWScgCAuna7ZKDge1qMZCB+QNTaOScE3eVgtHx8W&#10;mGt35x3d9sGICGGfo4IqhDaX0pcVWfRj1xJH7+I6iyHKzkjd4T3CbSPTJJlKizXHhQpbKioqr/sv&#10;q+BsXnQ9Lz6up23xOXx+H2ZbazKlngb92yuIQH34D/+1N1pBmmbTSQa/f+IX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aLLMkAAADfAAAADwAAAAAAAAAAAAAAAACYAgAA&#10;ZHJzL2Rvd25yZXYueG1sUEsFBgAAAAAEAAQA9QAAAI4DAAAAAA==&#10;" path="m,l19812,r,160020l,160020,,e" fillcolor="#dbe5f1" stroked="f" strokeweight="0">
                  <v:stroke miterlimit="83231f" joinstyle="miter"/>
                  <v:path arrowok="t" textboxrect="0,0,19812,160020"/>
                </v:shape>
                <v:shape id="Shape 227618" o:spid="_x0000_s1043" style="position:absolute;top:1597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ckcYA&#10;AADfAAAADwAAAGRycy9kb3ducmV2LnhtbERPy2rCQBTdC/7DcAV3OjHgg+gotlCoLgq1XbS7a+aa&#10;iWbuhMwYY7++sxBcHs57telsJVpqfOlYwWScgCDOnS65UPD99TZagPABWWPlmBTcycNm3e+tMNPu&#10;xp/UHkIhYgj7DBWYEOpMSp8bsujHriaO3Mk1FkOETSF1g7cYbiuZJslMWiw5Nhis6dVQfjlcrYJw&#10;/kvNrvzZHduX+4ev97/bxXmq1HDQbZcgAnXhKX6437WCNJ3PJnFw/B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0ckcYAAADfAAAADwAAAAAAAAAAAAAAAACYAgAAZHJz&#10;L2Rvd25yZXYueG1sUEsFBgAAAAAEAAQA9QAAAIsDAAAAAA==&#10;" path="m,l9144,r,9144l,9144,,e" stroked="f" strokeweight="0">
                  <v:stroke miterlimit="83231f" joinstyle="miter"/>
                  <v:path arrowok="t" textboxrect="0,0,9144,9144"/>
                </v:shape>
                <v:shape id="Shape 227619" o:spid="_x0000_s1044" style="position:absolute;left:60;top:1597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sQcYA&#10;AADfAAAADwAAAGRycy9kb3ducmV2LnhtbESPQWsCMRSE70L/Q3iF3jRxKdZujSKFgnpzlbbHx+a5&#10;Wbp5WTbRXf+9EYQeh5n5hlmsBteIC3Wh9qxhOlEgiEtvaq40HA9f4zmIEJENNp5Jw5UCrJZPowXm&#10;xve8p0sRK5EgHHLUYGNscylDaclhmPiWOHkn3zmMSXaVNB32Ce4amSk1kw5rTgsWW/q0VP4VZ6eh&#10;Wp92peUM7bZo+u9Xp362v0rrl+dh/QEi0hD/w4/2xmjIsrfZ9B3uf9IX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csQcYAAADfAAAADwAAAAAAAAAAAAAAAACYAgAAZHJz&#10;L2Rvd25yZXYueG1sUEsFBgAAAAAEAAQA9QAAAIsDAAAAAA==&#10;" path="m,l152400,r,9144l,9144,,e" stroked="f" strokeweight="0">
                  <v:stroke miterlimit="83231f" joinstyle="miter"/>
                  <v:path arrowok="t" textboxrect="0,0,152400,9144"/>
                </v:shape>
                <v:shape id="Shape 227620" o:spid="_x0000_s1045" style="position:absolute;top:16036;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BFMYA&#10;AADfAAAADwAAAGRycy9kb3ducmV2LnhtbESPTWvCQBCG7wX/wzKCl1I35mBL6ioSKxQRSlVoj2N2&#10;TILZ2TS7avrvnUOhx5f3i2e26F2jrtSF2rOByTgBRVx4W3Np4LBfP72AChHZYuOZDPxSgMV88DDD&#10;zPobf9J1F0slIxwyNFDF2GZah6Iih2HsW2LxTr5zGEV2pbYd3mTcNTpNkql2WLM8VNhSXlFx3l2c&#10;gce3oL9/ll95vqHjav1xtNvNuzVmNOyXr6Ai9fE//NcWH9L0eZoKgfAI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2BFMYAAADfAAAADwAAAAAAAAAAAAAAAACYAgAAZHJz&#10;L2Rvd25yZXYueG1sUEsFBgAAAAAEAAQA9QAAAIsDAAAAAA==&#10;" path="m,l9144,r,350520l,350520,,e" stroked="f" strokeweight="0">
                  <v:stroke miterlimit="83231f" joinstyle="miter"/>
                  <v:path arrowok="t" textboxrect="0,0,9144,350520"/>
                </v:shape>
                <v:shape id="Shape 227621" o:spid="_x0000_s1046" style="position:absolute;left:60;top:19602;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OnMcA&#10;AADfAAAADwAAAGRycy9kb3ducmV2LnhtbESPQWvCQBSE7wX/w/KE3uomOcSSuooISi851Hqot0f2&#10;mY1m34bsmsR/7xYKPQ4z8w2z2ky2FQP1vnGsIF0kIIgrpxuuFZy+92/vIHxA1tg6JgUP8rBZz15W&#10;WGg38hcNx1CLCGFfoAITQldI6StDFv3CdcTRu7jeYoiyr6XucYxw28osSXJpseG4YLCjnaHqdrxb&#10;BbvxvEyvZ3P/qbpSDk6Xh/xUKvU6n7YfIAJN4T/81/7UCrJsmWcp/P6JX0C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DpzHAAAA3wAAAA8AAAAAAAAAAAAAAAAAmAIAAGRy&#10;cy9kb3ducmV2LnhtbFBLBQYAAAAABAAEAPUAAACMAwAAAAA=&#10;" path="m,l150876,r,350520l,350520,,e" fillcolor="#244061" stroked="f" strokeweight="0">
                  <v:stroke miterlimit="83231f" joinstyle="miter"/>
                  <v:path arrowok="t" textboxrect="0,0,150876,350520"/>
                </v:shape>
                <v:shape id="Shape 227622" o:spid="_x0000_s1047" style="position:absolute;left:716;top:19602;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D7cUA&#10;AADfAAAADwAAAGRycy9kb3ducmV2LnhtbESPQWvCQBSE74L/YXmCN924RSupq4hg0YugaT0/sq9J&#10;MPs2ZleN/94tFHocZuYbZrHqbC3u1PrKsYbJOAFBnDtTcaHhK9uO5iB8QDZYOyYNT/KwWvZ7C0yN&#10;e/CR7qdQiAhhn6KGMoQmldLnJVn0Y9cQR+/HtRZDlG0hTYuPCLe1VEkykxYrjgslNrQpKb+cblZD&#10;fUZ12CNvp9/+Gj6zo3rLpkrr4aBbf4AI1IX/8F97ZzQo9T5TCn7/xC8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sPtxQAAAN8AAAAPAAAAAAAAAAAAAAAAAJgCAABkcnMv&#10;ZG93bnJldi54bWxQSwUGAAAAAAQABAD1AAAAigMAAAAA&#10;" path="m,l19812,r,161544l,161544,,e" fillcolor="#244061" stroked="f" strokeweight="0">
                  <v:stroke miterlimit="83231f" joinstyle="miter"/>
                  <v:path arrowok="t" textboxrect="0,0,19812,161544"/>
                </v:shape>
                <v:shape id="Shape 227623" o:spid="_x0000_s1048" style="position:absolute;top:195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EXcoA&#10;AADfAAAADwAAAGRycy9kb3ducmV2LnhtbESPQWsCMRSE70L/Q3iF3jTbSFW2RrEFofZQqHrQ23Pz&#10;ulm7eVk26br21zeFQo/DzHzDzJe9q0VHbag8a7gfZSCIC28qLjXsd+vhDESIyAZrz6ThSgGWi5vB&#10;HHPjL/xO3TaWIkE45KjBxtjkUobCksMw8g1x8j586zAm2ZbStHhJcFdLlWUT6bDitGCxoWdLxef2&#10;y2mI529lN9Vhc+qerm+heT2uZucHre9u+9UjiEh9/A//tV+MBqWmEzWG3z/p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e1RF3KAAAA3wAAAA8AAAAAAAAAAAAAAAAAmAIA&#10;AGRycy9kb3ducmV2LnhtbFBLBQYAAAAABAAEAPUAAACPAwAAAAA=&#10;" path="m,l9144,r,9144l,9144,,e" stroked="f" strokeweight="0">
                  <v:stroke miterlimit="83231f" joinstyle="miter"/>
                  <v:path arrowok="t" textboxrect="0,0,9144,9144"/>
                </v:shape>
                <v:shape id="Shape 227624" o:spid="_x0000_s1049" style="position:absolute;left:60;top:1954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JYsUA&#10;AADfAAAADwAAAGRycy9kb3ducmV2LnhtbESPQWsCMRSE70L/Q3iF3jQxiJatUaRQ0N66iu3xsXlu&#10;Fjcvyya623/fFAo9DjPzDbPejr4Vd+pjE9jAfKZAEFfBNlwbOB3fps8gYkK22AYmA98UYbt5mKyx&#10;sGHgD7qXqRYZwrFAAy6lrpAyVo48xlnoiLN3Cb3HlGVfS9vjkOG+lVqppfTYcF5w2NGro+pa3ryB&#10;end5rxxrdIeyHc4Lrz4PX8qYp8dx9wIi0Zj+w3/tvTWg9WqpF/D7J3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klixQAAAN8AAAAPAAAAAAAAAAAAAAAAAJgCAABkcnMv&#10;ZG93bnJldi54bWxQSwUGAAAAAAQABAD1AAAAigMAAAAA&#10;" path="m,l152400,r,9144l,9144,,e" stroked="f" strokeweight="0">
                  <v:stroke miterlimit="83231f" joinstyle="miter"/>
                  <v:path arrowok="t" textboxrect="0,0,152400,9144"/>
                </v:shape>
                <v:shape id="Shape 227625" o:spid="_x0000_s1050" style="position:absolute;top:19602;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ijMcA&#10;AADfAAAADwAAAGRycy9kb3ducmV2LnhtbESPX2vCMBTF34V9h3AHvgxNLeikGkWqgshgzAn6eG3u&#10;2rLmpjZR67c3g4GPh9/5w5nOW1OJKzWutKxg0I9AEGdWl5wr2H+ve2MQziNrrCyTgjs5mM9eOlNM&#10;tL3xF113PhehhF2CCgrv60RKlxVk0PVtTRzYj20M+iCbXOoGb6HcVDKOopE0WHJYKLCmtKDsd3cx&#10;Ct5WTh7Pi0Oabum0XH+e9Md2o5XqvraLCQhPrX+a/9OBQxy/j+Ih/P0JX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IozHAAAA3wAAAA8AAAAAAAAAAAAAAAAAmAIAAGRy&#10;cy9kb3ducmV2LnhtbFBLBQYAAAAABAAEAPUAAACMAwAAAAA=&#10;" path="m,l9144,r,350520l,350520,,e" stroked="f" strokeweight="0">
                  <v:stroke miterlimit="83231f" joinstyle="miter"/>
                  <v:path arrowok="t" textboxrect="0,0,9144,350520"/>
                </v:shape>
                <v:shape id="Shape 227626" o:spid="_x0000_s1051" style="position:absolute;left:60;top:23168;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q18cA&#10;AADfAAAADwAAAGRycy9kb3ducmV2LnhtbESPUWvCMBSF3wf7D+EOfJvJKnSjGkUmG4KwMRXx8dJc&#10;22JzU5JU6783g8EeD+ec73Bmi8G24kI+NI41vIwVCOLSmYYrDfvdx/MbiBCRDbaOScONAizmjw8z&#10;LIy78g9dtrESCcKhQA11jF0hZShrshjGriNO3sl5izFJX0nj8ZrgtpWZUrm02HBaqLGj95rK87a3&#10;Gjafk83xpL7ztYm+W30d1Krv91qPnoblFESkIf6H/9proyHLXvMsh98/6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oqtfHAAAA3wAAAA8AAAAAAAAAAAAAAAAAmAIAAGRy&#10;cy9kb3ducmV2LnhtbFBLBQYAAAAABAAEAPUAAACMAwAAAAA=&#10;" path="m,l150876,r,350825l,350825,,e" fillcolor="#d9e2f3" stroked="f" strokeweight="0">
                  <v:stroke miterlimit="83231f" joinstyle="miter"/>
                  <v:path arrowok="t" textboxrect="0,0,150876,350825"/>
                </v:shape>
                <v:shape id="Shape 227627" o:spid="_x0000_s1052" style="position:absolute;left:716;top:23168;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LzsoA&#10;AADfAAAADwAAAGRycy9kb3ducmV2LnhtbESPT2vCQBTE70K/w/IEb7ox4B9SV2lLBS+Fqm2gt9fs&#10;a5I2+zbd3Wr007sFweMwM79hFqvONOJAzteWFYxHCQjiwuqaSwVv+/VwDsIHZI2NZVJwIg+r5V1v&#10;gZm2R97SYRdKESHsM1RQhdBmUvqiIoN+ZFvi6H1ZZzBE6UqpHR4j3DQyTZKpNFhzXKiwpaeKip/d&#10;n1GwzR+bz/fNJJfP5cv6N3ff84/Xs1KDfvdwDyJQF27ha3ujFaTpbJrO4P9P/AJy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YTC87KAAAA3wAAAA8AAAAAAAAAAAAAAAAAmAIA&#10;AGRycy9kb3ducmV2LnhtbFBLBQYAAAAABAAEAPUAAACPAwAAAAA=&#10;" path="m,l19812,r,161544l,161544,,e" fillcolor="#d9e2f3" stroked="f" strokeweight="0">
                  <v:stroke miterlimit="83231f" joinstyle="miter"/>
                  <v:path arrowok="t" textboxrect="0,0,19812,161544"/>
                </v:shape>
                <v:shape id="Shape 227628" o:spid="_x0000_s1053" style="position:absolute;top:2310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LMYA&#10;AADfAAAADwAAAGRycy9kb3ducmV2LnhtbERPz2vCMBS+D/wfwhN2m+kCU6lGUUHQHQZzO8zbs3k2&#10;dc1LabJa99cvB2HHj+/3fNm7WnTUhsqzhudRBoK48KbiUsPnx/ZpCiJEZIO1Z9JwowDLxeBhjrnx&#10;V36n7hBLkUI45KjBxtjkUobCksMw8g1x4s6+dRgTbEtpWrymcFdLlWVj6bDi1GCxoY2l4vvw4zTE&#10;y6+y++prf+rWt7fQvB5X08uL1o/DfjUDEamP/+K7e2c0KDUZqzQ4/Ulf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WLMYAAADfAAAADwAAAAAAAAAAAAAAAACYAgAAZHJz&#10;L2Rvd25yZXYueG1sUEsFBgAAAAAEAAQA9QAAAIsDAAAAAA==&#10;" path="m,l9144,r,9144l,9144,,e" stroked="f" strokeweight="0">
                  <v:stroke miterlimit="83231f" joinstyle="miter"/>
                  <v:path arrowok="t" textboxrect="0,0,9144,9144"/>
                </v:shape>
                <v:shape id="Shape 227629" o:spid="_x0000_s1054" style="position:absolute;left:60;top:2310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m/MUA&#10;AADfAAAADwAAAGRycy9kb3ducmV2LnhtbESPUUvDMBSF3wf+h3AF37bEIJt2y0YRBOebVXSPl+au&#10;KTY3pYlt/fdGEPZ4OOd8h7M7zL4TIw2xDWzgdqVAENfBttwYeH97Wt6DiAnZYheYDPxQhMP+arHD&#10;woaJX2msUiMyhGOBBlxKfSFlrB15jKvQE2fvHAaPKcuhkXbAKcN9J7VSa+mx5bzgsKdHR/VX9e0N&#10;NOX5pXas0R2rbvq48+rzeFLG3FzP5RZEojldwv/tZ2tA681aP8Dfn/w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b8xQAAAN8AAAAPAAAAAAAAAAAAAAAAAJgCAABkcnMv&#10;ZG93bnJldi54bWxQSwUGAAAAAAQABAD1AAAAigMAAAAA&#10;" path="m,l152400,r,9144l,9144,,e" stroked="f" strokeweight="0">
                  <v:stroke miterlimit="83231f" joinstyle="miter"/>
                  <v:path arrowok="t" textboxrect="0,0,152400,9144"/>
                </v:shape>
                <v:shape id="Shape 227630" o:spid="_x0000_s1055" style="position:absolute;top:23168;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ZS8gA&#10;AADfAAAADwAAAGRycy9kb3ducmV2LnhtbESPvW7CMBSF90q8g3WRujUOCVCUYiJUqRVDOzR0yHgV&#10;X5KU+DrEBkKfvh6QOh6dP33rfDSduNDgWssKZlEMgriyuuVawff+7WkFwnlkjZ1lUnAjB/lm8rDG&#10;TNsrf9Gl8LUII+wyVNB432dSuqohgy6yPXHwDnYw6IMcaqkHvIZx08kkjpfSYMvhocGeXhuqjsXZ&#10;KFiUP3zYr2a/p92ZP9N3PS8+jqVSj9Nx+wLC0+j/w/f2TitIkudlGggCT2A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lLyAAAAN8AAAAPAAAAAAAAAAAAAAAAAJgCAABk&#10;cnMvZG93bnJldi54bWxQSwUGAAAAAAQABAD1AAAAjQMAAAAA&#10;" path="m,l9144,r,350825l,350825,,e" stroked="f" strokeweight="0">
                  <v:stroke miterlimit="83231f" joinstyle="miter"/>
                  <v:path arrowok="t" textboxrect="0,0,9144,350825"/>
                </v:shape>
                <v:shape id="Shape 227631" o:spid="_x0000_s1056" style="position:absolute;top:266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pbMkA&#10;AADfAAAADwAAAGRycy9kb3ducmV2LnhtbESPQWvCQBSE7wX/w/IKvdWNEa2krqKCoB4EbQ/t7TX7&#10;mo1m34bsNkZ/fbcg9DjMzDfMdN7ZSrTU+NKxgkE/AUGcO11yoeD9bf08AeEDssbKMSm4kof5rPcw&#10;xUy7Cx+oPYZCRAj7DBWYEOpMSp8bsuj7riaO3rdrLIYom0LqBi8RbiuZJslYWiw5LhisaWUoPx9/&#10;rIJwuqVmW35sv9rlde/r3edichop9fTYLV5BBOrCf/je3mgFafoyHg7g70/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fLpbMkAAADfAAAADwAAAAAAAAAAAAAAAACYAgAA&#10;ZHJzL2Rvd25yZXYueG1sUEsFBgAAAAAEAAQA9QAAAI4DAAAAAA==&#10;" path="m,l9144,r,9144l,9144,,e" stroked="f" strokeweight="0">
                  <v:stroke miterlimit="83231f" joinstyle="miter"/>
                  <v:path arrowok="t" textboxrect="0,0,9144,9144"/>
                </v:shape>
                <v:shape id="Shape 227632" o:spid="_x0000_s1057" style="position:absolute;left:60;top:2667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iUMYA&#10;AADfAAAADwAAAGRycy9kb3ducmV2LnhtbESPQWsCMRSE74X+h/AK3mpiLFZWo0ihUHvrtlSPj81z&#10;s7h5WTapu/57Uyj0OMzMN8x6O/pWXKiPTWADs6kCQVwF23Bt4Ovz9XEJIiZki21gMnClCNvN/d0a&#10;CxsG/qBLmWqRIRwLNOBS6gopY+XIY5yGjjh7p9B7TFn2tbQ9DhnuW6mVWkiPDecFhx29OKrO5Y83&#10;UO9O75VjjW5ftsP3k1eH/VEZM3kYdysQicb0H/5rv1kDWj8v5hp+/+Qv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biUMYAAADfAAAADwAAAAAAAAAAAAAAAACYAgAAZHJz&#10;L2Rvd25yZXYueG1sUEsFBgAAAAAEAAQA9QAAAIsDAAAAAA==&#10;" path="m,l152400,r,9144l,9144,,e" stroked="f" strokeweight="0">
                  <v:stroke miterlimit="83231f" joinstyle="miter"/>
                  <v:path arrowok="t" textboxrect="0,0,152400,9144"/>
                </v:shape>
                <v:shape id="Shape 227633" o:spid="_x0000_s1058" style="position:absolute;left:533;top:28489;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57cgA&#10;AADfAAAADwAAAGRycy9kb3ducmV2LnhtbESPT2vCQBTE74V+h+UVeim62/iX6Cql0BLoxaYePD6z&#10;zySYfRuyW0399G5B8DjMzG+Y5bq3jThR52vHGl6HCgRx4UzNpYbtz8dgDsIHZIONY9LwRx7Wq8eH&#10;JabGnfmbTnkoRYSwT1FDFUKbSumLiiz6oWuJo3dwncUQZVdK0+E5wm0jE6Wm0mLNcaHClt4rKo75&#10;r9Xgd4eXZsJ4+dxPcsyUyr427Vjr56f+bQEiUB/u4Vs7MxqSZDYdjeD/T/w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LntyAAAAN8AAAAPAAAAAAAAAAAAAAAAAJgCAABk&#10;cnMvZG93bnJldi54bWxQSwUGAAAAAAQABAD1AAAAjQMAAAAA&#10;" path="m,l5978398,r,175260l,175260,,e" fillcolor="#ededed" stroked="f" strokeweight="0">
                  <v:stroke miterlimit="83231f" joinstyle="miter"/>
                  <v:path arrowok="t" textboxrect="0,0,5978398,175260"/>
                </v:shape>
                <v:shape id="Shape 227634" o:spid="_x0000_s1059" style="position:absolute;left:60;top:30318;width:1509;height:6995;visibility:visible;mso-wrap-style:square;v-text-anchor:top" coordsize="150876,699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IcsgA&#10;AADfAAAADwAAAGRycy9kb3ducmV2LnhtbESPQWsCMRSE74X+h/AKvdWka6uyGkUKghZ6cBX0+Ng8&#10;N6ubl2WT6vbfN4WCx2FmvmFmi9414kpdqD1reB0oEMSlNzVXGva71csERIjIBhvPpOGHAizmjw8z&#10;zI2/8ZauRaxEgnDIUYONsc2lDKUlh2HgW+LknXznMCbZVdJ0eEtw18hMqZF0WHNasNjSh6XyUnw7&#10;DcURT4ev5ftGrY+bT1vvLufolNbPT/1yCiJSH+/h//baaMiy8Wj4Bn9/0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TUhyyAAAAN8AAAAPAAAAAAAAAAAAAAAAAJgCAABk&#10;cnMvZG93bnJldi54bWxQSwUGAAAAAAQABAD1AAAAjQMAAAAA&#10;" path="m,l150876,r,699516l,699516,,e" fillcolor="#244061" stroked="f" strokeweight="0">
                  <v:stroke miterlimit="83231f" joinstyle="miter"/>
                  <v:path arrowok="t" textboxrect="0,0,150876,699516"/>
                </v:shape>
                <v:shape id="Shape 227635" o:spid="_x0000_s1060" style="position:absolute;left:716;top:30318;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u3MgA&#10;AADfAAAADwAAAGRycy9kb3ducmV2LnhtbESP0WrCQBRE3wv+w3ILfasbU5u2qauIRclDELX9gEv2&#10;moRm74bsNol/7woFH4eZOcMsVqNpRE+dqy0rmE0jEMSF1TWXCn6+t8/vIJxH1thYJgUXcrBaTh4W&#10;mGo78JH6ky9FgLBLUUHlfZtK6YqKDLqpbYmDd7adQR9kV0rd4RDgppFxFCXSYM1hocKWNhUVv6c/&#10;o8Ad8z1nu008O9TzfOi/svz8YZV6ehzXnyA8jf4e/m9nWkEcvyUvr3D7E7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K7cyAAAAN8AAAAPAAAAAAAAAAAAAAAAAJgCAABk&#10;cnMvZG93bnJldi54bWxQSwUGAAAAAAQABAD1AAAAjQMAAAAA&#10;" path="m,l19812,r,160020l,160020,,e" fillcolor="#244061" stroked="f" strokeweight="0">
                  <v:stroke miterlimit="83231f" joinstyle="miter"/>
                  <v:path arrowok="t" textboxrect="0,0,19812,160020"/>
                </v:shape>
                <v:shape id="Shape 227636" o:spid="_x0000_s1061" style="position:absolute;left:60;top:3024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kU8YA&#10;AADfAAAADwAAAGRycy9kb3ducmV2LnhtbESPQWvCQBSE74X+h+UVvNXdxpKW1FVEELQ3o7Q9PrLP&#10;bGj2bciuJv33XUHwOMzMN8x8ObpWXKgPjWcNL1MFgrjypuFaw/GweX4HESKywdYzafijAMvF48Mc&#10;C+MH3tOljLVIEA4FarAxdoWUobLkMEx9R5y8k+8dxiT7WpoehwR3rcyUyqXDhtOCxY7Wlqrf8uw0&#10;1KvTZ2U5Q7sr2+Hr1anv3Y/SevI0rj5ARBrjPXxrb42GLHvLZzlc/6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3kU8YAAADfAAAADwAAAAAAAAAAAAAAAACYAgAAZHJz&#10;L2Rvd25yZXYueG1sUEsFBgAAAAAEAAQA9QAAAIsDAAAAAA==&#10;" path="m,l152400,r,9144l,9144,,e" stroked="f" strokeweight="0">
                  <v:stroke miterlimit="83231f" joinstyle="miter"/>
                  <v:path arrowok="t" textboxrect="0,0,152400,9144"/>
                </v:shape>
                <v:shape id="Shape 227637" o:spid="_x0000_s1062" style="position:absolute;left:1584;top:3024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Ug8oA&#10;AADfAAAADwAAAGRycy9kb3ducmV2LnhtbESPT2vCQBTE74LfYXlCb7oxxT+krmILhepB0PbQ3l6z&#10;z2xs9m3IbmP007tCocdhZn7DLFadrURLjS8dKxiPEhDEudMlFwo+3l+HcxA+IGusHJOCC3lYLfu9&#10;BWbanXlP7SEUIkLYZ6jAhFBnUvrckEU/cjVx9I6usRiibAqpGzxHuK1kmiRTabHkuGCwphdD+c/h&#10;1yoIp2tqNuXn5rt9vux8vf1az08TpR4G3foJRKAu/If/2m9aQZrOpo8zuP+JX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1X1IPKAAAA3wAAAA8AAAAAAAAAAAAAAAAAmAIA&#10;AGRycy9kb3ducmV2LnhtbFBLBQYAAAAABAAEAPUAAACPAwAAAAA=&#10;" path="m,l9144,r,9144l,9144,,e" stroked="f" strokeweight="0">
                  <v:stroke miterlimit="83231f" joinstyle="miter"/>
                  <v:path arrowok="t" textboxrect="0,0,9144,9144"/>
                </v:shape>
                <v:shape id="Shape 227638" o:spid="_x0000_s1063" style="position:absolute;left:1645;top:30242;width:59373;height:91;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n38UA&#10;AADfAAAADwAAAGRycy9kb3ducmV2LnhtbERP3WrCMBS+F3yHcITdyJraMTu6RpHKYGUwmPoAh+as&#10;DTYnpYm1e/vlYrDLj++/3M+2FxON3jhWsElSEMSN04ZbBZfz2+MLCB+QNfaOScEPedjvlosSC+3u&#10;/EXTKbQihrAvUEEXwlBI6ZuOLPrEDcSR+3ajxRDh2Eo94j2G215mabqVFg3Hhg4HqjpqrqebVfD5&#10;sanPVfp8qfOpPpqpqnS+Nko9rObDK4hAc/gX/7nftYIsy7dPcXD8E7+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ffxQAAAN8AAAAPAAAAAAAAAAAAAAAAAJgCAABkcnMv&#10;ZG93bnJldi54bWxQSwUGAAAAAAQABAD1AAAAigMAAAAA&#10;" path="m,l5937250,r,9144l,9144,,e" stroked="f" strokeweight="0">
                  <v:stroke miterlimit="83231f" joinstyle="miter"/>
                  <v:path arrowok="t" textboxrect="0,0,5937250,9144"/>
                </v:shape>
                <v:shape id="Shape 227639" o:spid="_x0000_s1064" style="position:absolute;top:30303;width:91;height:7010;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Ey8gA&#10;AADfAAAADwAAAGRycy9kb3ducmV2LnhtbESPS2vDMBCE74X+B7GF3hopLuThRAklUBraS/M4OLfF&#10;2sgm1spYquP++yoQ6HGYmW+Y5XpwjeipC7VnDeORAkFcelOz1XA8vL/MQISIbLDxTBp+KcB69fiw&#10;xNz4K++o30crEoRDjhqqGNtcylBW5DCMfEucvLPvHMYkOytNh9cEd43MlJpIhzWnhQpb2lRUXvY/&#10;TkMxLbZOqY38tvLTnj6++iIcz1o/Pw1vCxCRhvgfvre3RkOWTSevc7j9S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vETLyAAAAN8AAAAPAAAAAAAAAAAAAAAAAJgCAABk&#10;cnMvZG93bnJldi54bWxQSwUGAAAAAAQABAD1AAAAjQMAAAAA&#10;" path="m,l9144,r,701040l,701040,,e" stroked="f" strokeweight="0">
                  <v:stroke miterlimit="83231f" joinstyle="miter"/>
                  <v:path arrowok="t" textboxrect="0,0,9144,701040"/>
                </v:shape>
                <v:shape id="Shape 227640" o:spid="_x0000_s1065" style="position:absolute;left:60;top:37390;width:1509;height:5257;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18cA&#10;AADfAAAADwAAAGRycy9kb3ducmV2LnhtbESPXWvCMBSG7wf+h3AEb2SmK+JGZxQZCF5sqN1gt2fN&#10;WVLWnNQm2vrvzYWwy5f3i2e5HlwjLtSF2rOCp1kGgrjyumaj4Otz+/gCIkRkjY1nUnClAOvV6GGJ&#10;hfY9H+lSRiPSCIcCFdgY20LKUFlyGGa+JU7er+8cxiQ7I3WHfRp3jcyzbCEd1pweLLb0Zqn6K89O&#10;wX5a4eHj/fpzMvbbbcyZ+no+VWoyHjavICIN8T98b++0gjx/XswTQeJJLC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49fHAAAA3wAAAA8AAAAAAAAAAAAAAAAAmAIAAGRy&#10;cy9kb3ducmV2LnhtbFBLBQYAAAAABAAEAPUAAACMAwAAAAA=&#10;" path="m,l150876,r,525780l,525780,,e" fillcolor="#dbe5f1" stroked="f" strokeweight="0">
                  <v:stroke miterlimit="83231f" joinstyle="miter"/>
                  <v:path arrowok="t" textboxrect="0,0,150876,525780"/>
                </v:shape>
                <v:shape id="Shape 227641" o:spid="_x0000_s1066" style="position:absolute;left:716;top:37390;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Z3skA&#10;AADfAAAADwAAAGRycy9kb3ducmV2LnhtbESPT0vDQBTE7wW/w/IEL6XdNGqisdsiAUF7sn9or8/s&#10;cxOafRuyaxu/vVsQehxm5jfMfDnYVpyo941jBbNpAoK4crpho2C3fZs8gfABWWPrmBT8kofl4mY0&#10;x0K7M6/ptAlGRAj7AhXUIXSFlL6qyaKfuo44et+utxii7I3UPZ4j3LYyTZJMWmw4LtTYUVlTddz8&#10;WAUH86ib5/LzuF+VX+P7j3G+siZX6u52eH0BEWgI1/B/+10rSNM8e5jB5U/8AnL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CZ3skAAADfAAAADwAAAAAAAAAAAAAAAACYAgAA&#10;ZHJzL2Rvd25yZXYueG1sUEsFBgAAAAAEAAQA9QAAAI4DAAAAAA==&#10;" path="m,l19812,r,160020l,160020,,e" fillcolor="#dbe5f1" stroked="f" strokeweight="0">
                  <v:stroke miterlimit="83231f" joinstyle="miter"/>
                  <v:path arrowok="t" textboxrect="0,0,19812,160020"/>
                </v:shape>
                <v:shape id="Shape 227642" o:spid="_x0000_s1067" style="position:absolute;top:373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EZsoA&#10;AADfAAAADwAAAGRycy9kb3ducmV2LnhtbESPQWsCMRSE70L/Q3iF3jTbYFW2RrEFofZQqHrQ23Pz&#10;ulm7eVk26br21zeFQo/DzHzDzJe9q0VHbag8a7gfZSCIC28qLjXsd+vhDESIyAZrz6ThSgGWi5vB&#10;HHPjL/xO3TaWIkE45KjBxtjkUobCksMw8g1x8j586zAm2ZbStHhJcFdLlWUT6bDitGCxoWdLxef2&#10;y2mI529lN9Vhc+qerm+heT2uZucHre9u+9UjiEh9/A//tV+MBqWmk7GC3z/pC8jF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UmBGbKAAAA3wAAAA8AAAAAAAAAAAAAAAAAmAIA&#10;AGRycy9kb3ducmV2LnhtbFBLBQYAAAAABAAEAPUAAACPAwAAAAA=&#10;" path="m,l9144,r,9144l,9144,,e" stroked="f" strokeweight="0">
                  <v:stroke miterlimit="83231f" joinstyle="miter"/>
                  <v:path arrowok="t" textboxrect="0,0,9144,9144"/>
                </v:shape>
                <v:shape id="Shape 227643" o:spid="_x0000_s1068" style="position:absolute;left:60;top:3731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0tsYA&#10;AADfAAAADwAAAGRycy9kb3ducmV2LnhtbESPQWsCMRSE7wX/Q3iF3mrSrWjZGkUEoXpzlbbHx+a5&#10;Wbp5WTbR3f57Iwgeh5n5hpkvB9eIC3Wh9qzhbaxAEJfe1FxpOB42rx8gQkQ22HgmDf8UYLkYPc0x&#10;N77nPV2KWIkE4ZCjBhtjm0sZSksOw9i3xMk7+c5hTLKrpOmwT3DXyEypqXRYc1qw2NLaUvlXnJ2G&#10;anXalZYztNui6b8nTv1sf5XWL8/D6hNEpCE+wvf2l9GQZbPp5B1uf9IX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w0tsYAAADfAAAADwAAAAAAAAAAAAAAAACYAgAAZHJz&#10;L2Rvd25yZXYueG1sUEsFBgAAAAAEAAQA9QAAAIsDAAAAAA==&#10;" path="m,l152400,r,9144l,9144,,e" stroked="f" strokeweight="0">
                  <v:stroke miterlimit="83231f" joinstyle="miter"/>
                  <v:path arrowok="t" textboxrect="0,0,152400,9144"/>
                </v:shape>
                <v:shape id="Shape 227644" o:spid="_x0000_s1069" style="position:absolute;top:37374;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bg8gA&#10;AADfAAAADwAAAGRycy9kb3ducmV2LnhtbESPT2vCQBTE7wW/w/KE3urGoNZGNyJCRfDS2NLi7Zl9&#10;+YPZtyG7avz2XaHQ4zAzv2GWq9404kqdqy0rGI8iEMS51TWXCr4+31/mIJxH1thYJgV3crBKB09L&#10;TLS9cUbXgy9FgLBLUEHlfZtI6fKKDLqRbYmDV9jOoA+yK6Xu8BbgppFxFM2kwZrDQoUtbSrKz4eL&#10;UbB92xdZFm3O9+Np/CPn8oO/p6VSz8N+vQDhqff/4b/2TiuI49fZZAKPP+EL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puDyAAAAN8AAAAPAAAAAAAAAAAAAAAAAJgCAABk&#10;cnMvZG93bnJldi54bWxQSwUGAAAAAAQABAD1AAAAjQMAAAAA&#10;" path="m,l9144,r,527304l,527304,,e" stroked="f" strokeweight="0">
                  <v:stroke miterlimit="83231f" joinstyle="miter"/>
                  <v:path arrowok="t" textboxrect="0,0,9144,527304"/>
                </v:shape>
                <v:shape id="Shape 227645" o:spid="_x0000_s1070" style="position:absolute;left:60;top:42708;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tP8gA&#10;AADfAAAADwAAAGRycy9kb3ducmV2LnhtbESPQWvCQBSE7wX/w/IEb3VjsFGiq4jQ0ksOtR7q7ZF9&#10;ZqPZtyG7Jum/7xYKPQ4z8w2z3Y+2ET11vnasYDFPQBCXTtdcKTh/vj6vQfiArLFxTAq+ycN+N3na&#10;Yq7dwB/Un0IlIoR9jgpMCG0upS8NWfRz1xJH7+o6iyHKrpK6wyHCbSPTJMmkxZrjgsGWjobK++lh&#10;FRyHy2pxu5jHV9kWsne6eMvOhVKz6XjYgAg0hv/wX/tdK0jTVbZ8gd8/8Qv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0/yAAAAN8AAAAPAAAAAAAAAAAAAAAAAJgCAABk&#10;cnMvZG93bnJldi54bWxQSwUGAAAAAAQABAD1AAAAjQMAAAAA&#10;" path="m,l150876,r,350520l,350520,,e" fillcolor="#244061" stroked="f" strokeweight="0">
                  <v:stroke miterlimit="83231f" joinstyle="miter"/>
                  <v:path arrowok="t" textboxrect="0,0,150876,350520"/>
                </v:shape>
                <v:shape id="Shape 227646" o:spid="_x0000_s1071" style="position:absolute;left:716;top:42708;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D1scA&#10;AADfAAAADwAAAGRycy9kb3ducmV2LnhtbESP0WrCQBRE3wv9h+UKvtWNQVIbXaUoSh5CUesHXLLX&#10;JJi9G7JrEv++Wyj0cZiZM8x6O5pG9NS52rKC+SwCQVxYXXOp4Pp9eFuCcB5ZY2OZFDzJwXbz+rLG&#10;VNuBz9RffCkChF2KCirv21RKV1Rk0M1sSxy8m+0M+iC7UuoOhwA3jYyjKJEGaw4LFba0q6i4Xx5G&#10;gTvnX5wdd/H8VC/yod9n+e3DKjWdjJ8rEJ5G/x/+a2daQRy/J4sEfv+EL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Q9bHAAAA3wAAAA8AAAAAAAAAAAAAAAAAmAIAAGRy&#10;cy9kb3ducmV2LnhtbFBLBQYAAAAABAAEAPUAAACMAwAAAAA=&#10;" path="m,l19812,r,160020l,160020,,e" fillcolor="#244061" stroked="f" strokeweight="0">
                  <v:stroke miterlimit="83231f" joinstyle="miter"/>
                  <v:path arrowok="t" textboxrect="0,0,19812,160020"/>
                </v:shape>
                <v:shape id="Shape 227647" o:spid="_x0000_s1072" style="position:absolute;top:4264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n/soA&#10;AADfAAAADwAAAGRycy9kb3ducmV2LnhtbESPT2vCQBTE74LfYXlCb7ox1D+krmILhepB0PbQ3l6z&#10;z2xs9m3IbmP007tCocdhZn7DLFadrURLjS8dKxiPEhDEudMlFwo+3l+HcxA+IGusHJOCC3lYLfu9&#10;BWbanXlP7SEUIkLYZ6jAhFBnUvrckEU/cjVx9I6usRiibAqpGzxHuK1kmiRTabHkuGCwphdD+c/h&#10;1yoIp2tqNuXn5rt9vux8vf1az08TpR4G3foJRKAu/If/2m9aQZrOpo8zuP+JX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VRp/7KAAAA3wAAAA8AAAAAAAAAAAAAAAAAmAIA&#10;AGRycy9kb3ducmV2LnhtbFBLBQYAAAAABAAEAPUAAACPAwAAAAA=&#10;" path="m,l9144,r,9144l,9144,,e" stroked="f" strokeweight="0">
                  <v:stroke miterlimit="83231f" joinstyle="miter"/>
                  <v:path arrowok="t" textboxrect="0,0,9144,9144"/>
                </v:shape>
                <v:shape id="Shape 227648" o:spid="_x0000_s1073" style="position:absolute;left:60;top:4264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mx8IA&#10;AADfAAAADwAAAGRycy9kb3ducmV2LnhtbERPz2vCMBS+D/Y/hCd4m4lFdFSjyGCg3lZlenw0z6bY&#10;vJQms/W/Xw6Cx4/v92ozuEbcqQu1Zw3TiQJBXHpTc6XhdPz++AQRIrLBxjNpeFCAzfr9bYW58T3/&#10;0L2IlUghHHLUYGNscylDaclhmPiWOHFX3zmMCXaVNB32Kdw1MlNqLh3WnBostvRlqbwVf05Dtb0e&#10;SssZ2n3R9L8zp877i9J6PBq2SxCRhvgSP907oyHLFvNZGpz+pC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KbHwgAAAN8AAAAPAAAAAAAAAAAAAAAAAJgCAABkcnMvZG93&#10;bnJldi54bWxQSwUGAAAAAAQABAD1AAAAhwMAAAAA&#10;" path="m,l152400,r,9144l,9144,,e" stroked="f" strokeweight="0">
                  <v:stroke miterlimit="83231f" joinstyle="miter"/>
                  <v:path arrowok="t" textboxrect="0,0,152400,9144"/>
                </v:shape>
                <v:shape id="Shape 227649" o:spid="_x0000_s1074" style="position:absolute;top:42708;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NKcgA&#10;AADfAAAADwAAAGRycy9kb3ducmV2LnhtbESPX2vCMBTF3wd+h3AFX2SmFnFbZxSpCiLCWDfYHq/N&#10;XVtsbmqTaf32iyDs8fA7fzizRWdqcabWVZYVjEcRCOLc6ooLBZ8fm8dnEM4ja6wtk4IrOVjMew8z&#10;TLS98DudM1+IUMIuQQWl900ipctLMuhGtiEO7Me2Bn2QbSF1i5dQbmoZR9FUGqw4LJTYUFpSfsx+&#10;jYLh2snv0/IrTXd0WG3eDnq/22qlBv1u+QrCU+f/zfd04BDHT9PJC9z+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M0pyAAAAN8AAAAPAAAAAAAAAAAAAAAAAJgCAABk&#10;cnMvZG93bnJldi54bWxQSwUGAAAAAAQABAD1AAAAjQMAAAAA&#10;" path="m,l9144,r,350520l,350520,,e" stroked="f" strokeweight="0">
                  <v:stroke miterlimit="83231f" joinstyle="miter"/>
                  <v:path arrowok="t" textboxrect="0,0,9144,350520"/>
                </v:shape>
                <v:shape id="Shape 227650" o:spid="_x0000_s1075" style="position:absolute;left:60;top:46275;width:1509;height:3509;visibility:visible;mso-wrap-style:square;v-text-anchor:top" coordsize="150876,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Vu8YA&#10;AADfAAAADwAAAGRycy9kb3ducmV2LnhtbESPy4rCMBSG98K8QzgDbmRMLV6GjlGGiiC4EKsPcGzO&#10;tGWak9JEW316sxBc/vw3vuW6N7W4Uesqywom4wgEcW51xYWC82n79Q3CeWSNtWVScCcH69XHYImJ&#10;th0f6Zb5QoQRdgkqKL1vEildXpJBN7YNcfD+bGvQB9kWUrfYhXFTyziK5tJgxeGhxIbSkvL/7GoU&#10;HGajneXstM/i7pLyebq5pJuHUsPP/vcHhKfev8Ov9k4riOPFfBYIAk9g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IVu8YAAADfAAAADwAAAAAAAAAAAAAAAACYAgAAZHJz&#10;L2Rvd25yZXYueG1sUEsFBgAAAAAEAAQA9QAAAIsDAAAAAA==&#10;" path="m,l150876,r,350824l,350824,,e" fillcolor="#dbe5f1" stroked="f" strokeweight="0">
                  <v:stroke miterlimit="83231f" joinstyle="miter"/>
                  <v:path arrowok="t" textboxrect="0,0,150876,350824"/>
                </v:shape>
                <v:shape id="Shape 227651" o:spid="_x0000_s1076" style="position:absolute;left:716;top:46275;width:198;height:1600;visibility:visible;mso-wrap-style:square;v-text-anchor:top" coordsize="19812,15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9sskA&#10;AADfAAAADwAAAGRycy9kb3ducmV2LnhtbESPT2vCQBTE7wW/w/IEL0E3BmoluooIFaFe/HPw+Mw+&#10;k2j2bZrdmvjtuwWhx2FmfsPMl52pxIMaV1pWMB7FIIgzq0vOFZyOn8MpCOeRNVaWScGTHCwXvbc5&#10;ptq2vKfHweciQNilqKDwvk6ldFlBBt3I1sTBu9rGoA+yyaVusA1wU8kkjifSYMlhocCa1gVl98OP&#10;UbD73n+dn8f2Em2r6HaLuk12vRilBv1uNQPhqfP/4Vd7qxUkycfkfQx/f8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l9sskAAADfAAAADwAAAAAAAAAAAAAAAACYAgAA&#10;ZHJzL2Rvd25yZXYueG1sUEsFBgAAAAAEAAQA9QAAAI4DAAAAAA==&#10;" path="m,l19812,r,159944l,159944,,e" fillcolor="#dbe5f1" stroked="f" strokeweight="0">
                  <v:stroke miterlimit="83231f" joinstyle="miter"/>
                  <v:path arrowok="t" textboxrect="0,0,19812,159944"/>
                </v:shape>
                <v:shape id="Shape 227652" o:spid="_x0000_s1077" style="position:absolute;top:46275;width:91;height:3509;visibility:visible;mso-wrap-style:square;v-text-anchor:top" coordsize="9144,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O+cUA&#10;AADfAAAADwAAAGRycy9kb3ducmV2LnhtbESPwWrDMBBE74H8g9hAb4kckSbFjWxCodCcQu30vlgb&#10;21RaGUt13L+vCoUeh5l5wxzL2Vkx0Rh6zxq2mwwEceNNz62Ga/26fgIRIrJB65k0fFOAslgujpgb&#10;f+d3mqrYigThkKOGLsYhlzI0HTkMGz8QJ+/mR4cxybGVZsR7gjsrVZbtpcOe00KHA7101HxWX07D&#10;TrWmttP2cjrcpo8LuXO1s2etH1bz6RlEpDn+h//ab0aDUof9o4LfP+kL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75xQAAAN8AAAAPAAAAAAAAAAAAAAAAAJgCAABkcnMv&#10;ZG93bnJldi54bWxQSwUGAAAAAAQABAD1AAAAigMAAAAA&#10;" path="m,l9144,r,350824l,350824,,e" stroked="f" strokeweight="0">
                  <v:stroke miterlimit="83231f" joinstyle="miter"/>
                  <v:path arrowok="t" textboxrect="0,0,9144,350824"/>
                </v:shape>
              </v:group>
            </w:pict>
          </mc:Fallback>
        </mc:AlternateContent>
      </w:r>
      <w:r>
        <w:rPr>
          <w:color w:val="FFFFFF"/>
          <w:sz w:val="22"/>
        </w:rPr>
        <w:t xml:space="preserve"> </w:t>
      </w:r>
      <w:r>
        <w:t xml:space="preserve">Увеличение доли граждан старше трудоспособного возраста, участвующих в деятельности объединений, групп, клубов по интересам различной направленности, от общего числа граждан старше трудоспособного возраста в 1,5 раза к 2030 г. по отношению к 2022 г.; </w:t>
      </w:r>
    </w:p>
    <w:p w14:paraId="66BB9FBD" w14:textId="77777777" w:rsidR="00C35AE6" w:rsidRDefault="00EE3D80">
      <w:pPr>
        <w:ind w:left="377" w:hanging="250"/>
      </w:pPr>
      <w:r>
        <w:rPr>
          <w:sz w:val="22"/>
        </w:rPr>
        <w:t xml:space="preserve"> </w:t>
      </w:r>
      <w:r>
        <w:t>Развитие системы оказания социальной поддержки и помощи отдельным категориям граждан, что приведет к сокращению семей и детей, находящихся в социально-опасном положении;</w:t>
      </w:r>
      <w:r>
        <w:rPr>
          <w:color w:val="323232"/>
        </w:rPr>
        <w:t xml:space="preserve"> </w:t>
      </w:r>
    </w:p>
    <w:p w14:paraId="46EC11E4" w14:textId="77777777" w:rsidR="00C35AE6" w:rsidRDefault="00EE3D80">
      <w:pPr>
        <w:ind w:left="377" w:hanging="250"/>
      </w:pPr>
      <w:r>
        <w:rPr>
          <w:color w:val="FFFFFF"/>
          <w:sz w:val="22"/>
        </w:rPr>
        <w:t xml:space="preserve"> </w:t>
      </w:r>
      <w:r>
        <w:rPr>
          <w:color w:val="FFFFFF"/>
          <w:sz w:val="22"/>
        </w:rPr>
        <w:tab/>
      </w:r>
      <w:r>
        <w:t xml:space="preserve">Повышение </w:t>
      </w:r>
      <w:r>
        <w:tab/>
        <w:t xml:space="preserve">уровня </w:t>
      </w:r>
      <w:r>
        <w:tab/>
        <w:t xml:space="preserve">экономической защищенности </w:t>
      </w:r>
      <w:r>
        <w:tab/>
        <w:t xml:space="preserve">социально </w:t>
      </w:r>
      <w:r>
        <w:tab/>
        <w:t xml:space="preserve">уязвимых </w:t>
      </w:r>
      <w:r>
        <w:tab/>
        <w:t>групп населения;</w:t>
      </w:r>
      <w:r>
        <w:rPr>
          <w:color w:val="323232"/>
        </w:rPr>
        <w:t xml:space="preserve"> </w:t>
      </w:r>
    </w:p>
    <w:p w14:paraId="697737CF" w14:textId="77777777" w:rsidR="00C35AE6" w:rsidRDefault="00EE3D80">
      <w:pPr>
        <w:ind w:left="377" w:hanging="250"/>
      </w:pPr>
      <w:r>
        <w:rPr>
          <w:sz w:val="22"/>
        </w:rPr>
        <w:t xml:space="preserve"> </w:t>
      </w:r>
      <w:r>
        <w:t xml:space="preserve">Повышение уровня эффективности проводимой социальной политики в вопросах поддержки социально уязвимых групп населения. </w:t>
      </w:r>
    </w:p>
    <w:p w14:paraId="1DA4F431" w14:textId="77777777" w:rsidR="00C35AE6" w:rsidRDefault="00EE3D80">
      <w:pPr>
        <w:spacing w:after="0" w:line="259" w:lineRule="auto"/>
        <w:ind w:left="708" w:right="0" w:firstLine="0"/>
        <w:jc w:val="left"/>
      </w:pPr>
      <w:r>
        <w:t xml:space="preserve">  </w:t>
      </w:r>
    </w:p>
    <w:p w14:paraId="5C38B62B" w14:textId="77777777" w:rsidR="00C35AE6" w:rsidRDefault="00EE3D80">
      <w:pPr>
        <w:spacing w:after="0" w:line="259" w:lineRule="auto"/>
        <w:ind w:left="708" w:right="0" w:firstLine="0"/>
        <w:jc w:val="left"/>
      </w:pPr>
      <w:r>
        <w:rPr>
          <w:b/>
          <w:color w:val="2F5496"/>
        </w:rPr>
        <w:t xml:space="preserve"> </w:t>
      </w:r>
    </w:p>
    <w:tbl>
      <w:tblPr>
        <w:tblStyle w:val="TableGrid"/>
        <w:tblW w:w="9415" w:type="dxa"/>
        <w:tblInd w:w="113" w:type="dxa"/>
        <w:tblCellMar>
          <w:top w:w="50" w:type="dxa"/>
          <w:left w:w="115" w:type="dxa"/>
          <w:right w:w="115" w:type="dxa"/>
        </w:tblCellMar>
        <w:tblLook w:val="04A0" w:firstRow="1" w:lastRow="0" w:firstColumn="1" w:lastColumn="0" w:noHBand="0" w:noVBand="1"/>
      </w:tblPr>
      <w:tblGrid>
        <w:gridCol w:w="9415"/>
      </w:tblGrid>
      <w:tr w:rsidR="00C35AE6" w14:paraId="6204A48F" w14:textId="77777777">
        <w:trPr>
          <w:trHeight w:val="276"/>
        </w:trPr>
        <w:tc>
          <w:tcPr>
            <w:tcW w:w="9415" w:type="dxa"/>
            <w:tcBorders>
              <w:top w:val="nil"/>
              <w:left w:val="nil"/>
              <w:bottom w:val="nil"/>
              <w:right w:val="nil"/>
            </w:tcBorders>
            <w:shd w:val="clear" w:color="auto" w:fill="D9E2F3"/>
          </w:tcPr>
          <w:p w14:paraId="06B17C92" w14:textId="77777777" w:rsidR="00C35AE6" w:rsidRDefault="00EE3D80">
            <w:pPr>
              <w:spacing w:after="0" w:line="259" w:lineRule="auto"/>
              <w:ind w:left="1" w:right="0" w:firstLine="0"/>
              <w:jc w:val="center"/>
            </w:pPr>
            <w:r>
              <w:rPr>
                <w:b/>
              </w:rPr>
              <w:t xml:space="preserve">3.2.2. Стратегическое направление (СН-2) </w:t>
            </w:r>
          </w:p>
        </w:tc>
      </w:tr>
      <w:tr w:rsidR="00C35AE6" w14:paraId="4F4E5E9C" w14:textId="77777777">
        <w:trPr>
          <w:trHeight w:val="276"/>
        </w:trPr>
        <w:tc>
          <w:tcPr>
            <w:tcW w:w="9415" w:type="dxa"/>
            <w:tcBorders>
              <w:top w:val="nil"/>
              <w:left w:val="nil"/>
              <w:bottom w:val="nil"/>
              <w:right w:val="nil"/>
            </w:tcBorders>
            <w:shd w:val="clear" w:color="auto" w:fill="D5DCE4"/>
          </w:tcPr>
          <w:p w14:paraId="6729F2A4" w14:textId="77777777" w:rsidR="00C35AE6" w:rsidRDefault="00EE3D80">
            <w:pPr>
              <w:spacing w:after="0" w:line="259" w:lineRule="auto"/>
              <w:ind w:left="0" w:right="0" w:firstLine="0"/>
              <w:jc w:val="center"/>
            </w:pPr>
            <w:r>
              <w:rPr>
                <w:b/>
              </w:rPr>
              <w:t xml:space="preserve"> «РАЗВИТИЕ ЭКОНОМИЧЕСКОГО ПОТЕНЦИАЛА» </w:t>
            </w:r>
          </w:p>
        </w:tc>
      </w:tr>
    </w:tbl>
    <w:p w14:paraId="0C906922" w14:textId="77777777" w:rsidR="00C35AE6" w:rsidRDefault="00EE3D80">
      <w:pPr>
        <w:spacing w:after="191" w:line="259" w:lineRule="auto"/>
        <w:ind w:left="142" w:right="0" w:firstLine="0"/>
        <w:jc w:val="left"/>
      </w:pPr>
      <w:r>
        <w:rPr>
          <w:b/>
          <w:sz w:val="8"/>
        </w:rPr>
        <w:t xml:space="preserve"> </w:t>
      </w:r>
    </w:p>
    <w:p w14:paraId="1B1DE464" w14:textId="77777777" w:rsidR="00C35AE6" w:rsidRDefault="00EE3D80">
      <w:pPr>
        <w:shd w:val="clear" w:color="auto" w:fill="D9E2F3"/>
        <w:spacing w:after="3" w:line="271" w:lineRule="auto"/>
        <w:ind w:left="137" w:right="0"/>
        <w:jc w:val="left"/>
      </w:pPr>
      <w:r>
        <w:rPr>
          <w:b/>
        </w:rPr>
        <w:t xml:space="preserve">Целевой вектор: </w:t>
      </w:r>
    </w:p>
    <w:p w14:paraId="64CF9C27" w14:textId="77777777" w:rsidR="00C35AE6" w:rsidRDefault="00EE3D80">
      <w:pPr>
        <w:spacing w:after="143" w:line="259" w:lineRule="auto"/>
        <w:ind w:left="708" w:right="0" w:firstLine="0"/>
        <w:jc w:val="left"/>
      </w:pPr>
      <w:r>
        <w:rPr>
          <w:sz w:val="8"/>
        </w:rPr>
        <w:t xml:space="preserve"> </w:t>
      </w:r>
    </w:p>
    <w:p w14:paraId="0BA67D7B" w14:textId="77777777" w:rsidR="00C35AE6" w:rsidRDefault="00EE3D80">
      <w:pPr>
        <w:ind w:left="127" w:firstLine="566"/>
      </w:pPr>
      <w:r>
        <w:t xml:space="preserve">Развитие реального сектора экономики, создание комфортных условий для развития бизнеса на территории муниципального района и вложения частных инвестиций. </w:t>
      </w:r>
    </w:p>
    <w:p w14:paraId="0D288E16" w14:textId="77777777" w:rsidR="00C35AE6" w:rsidRDefault="00EE3D80">
      <w:pPr>
        <w:spacing w:after="0" w:line="259" w:lineRule="auto"/>
        <w:ind w:left="708" w:right="0" w:firstLine="0"/>
        <w:jc w:val="left"/>
      </w:pPr>
      <w:r>
        <w:rPr>
          <w:sz w:val="8"/>
        </w:rPr>
        <w:t xml:space="preserve"> </w:t>
      </w:r>
    </w:p>
    <w:p w14:paraId="67DF9085" w14:textId="77777777" w:rsidR="00C35AE6" w:rsidRDefault="00EE3D80">
      <w:pPr>
        <w:spacing w:after="192" w:line="259" w:lineRule="auto"/>
        <w:ind w:left="708" w:right="0" w:firstLine="0"/>
        <w:jc w:val="left"/>
      </w:pPr>
      <w:r>
        <w:rPr>
          <w:sz w:val="8"/>
        </w:rPr>
        <w:t xml:space="preserve"> </w:t>
      </w:r>
    </w:p>
    <w:p w14:paraId="06B836CE" w14:textId="77777777" w:rsidR="00C35AE6" w:rsidRDefault="00EE3D80">
      <w:pPr>
        <w:shd w:val="clear" w:color="auto" w:fill="D9E2F3"/>
        <w:spacing w:after="3" w:line="271" w:lineRule="auto"/>
        <w:ind w:left="137" w:right="0"/>
        <w:jc w:val="left"/>
      </w:pPr>
      <w:r>
        <w:rPr>
          <w:b/>
        </w:rPr>
        <w:t xml:space="preserve">Реализуемые стратегические программы и проекты: </w:t>
      </w:r>
    </w:p>
    <w:p w14:paraId="641B334F" w14:textId="77777777" w:rsidR="00C35AE6" w:rsidRDefault="00EE3D80">
      <w:pPr>
        <w:spacing w:after="0" w:line="259" w:lineRule="auto"/>
        <w:ind w:left="142" w:right="0" w:firstLine="0"/>
        <w:jc w:val="left"/>
      </w:pPr>
      <w:r>
        <w:rPr>
          <w:sz w:val="8"/>
        </w:rPr>
        <w:t xml:space="preserve"> </w:t>
      </w:r>
    </w:p>
    <w:tbl>
      <w:tblPr>
        <w:tblStyle w:val="TableGrid"/>
        <w:tblW w:w="9463" w:type="dxa"/>
        <w:tblInd w:w="35" w:type="dxa"/>
        <w:tblCellMar>
          <w:top w:w="32" w:type="dxa"/>
          <w:left w:w="107" w:type="dxa"/>
          <w:right w:w="50" w:type="dxa"/>
        </w:tblCellMar>
        <w:tblLook w:val="04A0" w:firstRow="1" w:lastRow="0" w:firstColumn="1" w:lastColumn="0" w:noHBand="0" w:noVBand="1"/>
      </w:tblPr>
      <w:tblGrid>
        <w:gridCol w:w="1735"/>
        <w:gridCol w:w="4213"/>
        <w:gridCol w:w="3515"/>
      </w:tblGrid>
      <w:tr w:rsidR="00C35AE6" w14:paraId="0618ADC7" w14:textId="77777777">
        <w:trPr>
          <w:trHeight w:val="514"/>
        </w:trPr>
        <w:tc>
          <w:tcPr>
            <w:tcW w:w="1735" w:type="dxa"/>
            <w:tcBorders>
              <w:top w:val="single" w:sz="4" w:space="0" w:color="FFFFFF"/>
              <w:left w:val="single" w:sz="4" w:space="0" w:color="FFFFFF"/>
              <w:bottom w:val="single" w:sz="4" w:space="0" w:color="FFFFFF"/>
              <w:right w:val="single" w:sz="4" w:space="0" w:color="FFFFFF"/>
            </w:tcBorders>
            <w:shd w:val="clear" w:color="auto" w:fill="D9E2F3"/>
          </w:tcPr>
          <w:p w14:paraId="028C3991" w14:textId="77777777" w:rsidR="00C35AE6" w:rsidRDefault="00EE3D80">
            <w:pPr>
              <w:spacing w:after="0" w:line="259" w:lineRule="auto"/>
              <w:ind w:left="0" w:right="0" w:firstLine="0"/>
              <w:jc w:val="center"/>
            </w:pPr>
            <w:r>
              <w:rPr>
                <w:sz w:val="22"/>
              </w:rPr>
              <w:t xml:space="preserve">Стратегическое направление </w:t>
            </w:r>
          </w:p>
        </w:tc>
        <w:tc>
          <w:tcPr>
            <w:tcW w:w="4214" w:type="dxa"/>
            <w:tcBorders>
              <w:top w:val="single" w:sz="4" w:space="0" w:color="FFFFFF"/>
              <w:left w:val="single" w:sz="4" w:space="0" w:color="FFFFFF"/>
              <w:bottom w:val="single" w:sz="4" w:space="0" w:color="FFFFFF"/>
              <w:right w:val="single" w:sz="4" w:space="0" w:color="FFFFFF"/>
            </w:tcBorders>
            <w:shd w:val="clear" w:color="auto" w:fill="D9E2F3"/>
          </w:tcPr>
          <w:p w14:paraId="58891750" w14:textId="77777777" w:rsidR="00C35AE6" w:rsidRDefault="00EE3D80">
            <w:pPr>
              <w:spacing w:after="0" w:line="259" w:lineRule="auto"/>
              <w:ind w:left="0" w:right="42" w:firstLine="0"/>
              <w:jc w:val="center"/>
            </w:pPr>
            <w:r>
              <w:rPr>
                <w:sz w:val="22"/>
              </w:rPr>
              <w:t xml:space="preserve">Стратегическая программа </w:t>
            </w:r>
          </w:p>
        </w:tc>
        <w:tc>
          <w:tcPr>
            <w:tcW w:w="3515" w:type="dxa"/>
            <w:tcBorders>
              <w:top w:val="single" w:sz="4" w:space="0" w:color="FFFFFF"/>
              <w:left w:val="single" w:sz="4" w:space="0" w:color="FFFFFF"/>
              <w:bottom w:val="single" w:sz="4" w:space="0" w:color="FFFFFF"/>
              <w:right w:val="single" w:sz="4" w:space="0" w:color="FFFFFF"/>
            </w:tcBorders>
            <w:shd w:val="clear" w:color="auto" w:fill="D9E2F3"/>
          </w:tcPr>
          <w:p w14:paraId="1E503547" w14:textId="77777777" w:rsidR="00C35AE6" w:rsidRDefault="00EE3D80">
            <w:pPr>
              <w:spacing w:after="0" w:line="259" w:lineRule="auto"/>
              <w:ind w:left="0" w:right="33" w:firstLine="0"/>
              <w:jc w:val="center"/>
            </w:pPr>
            <w:r>
              <w:rPr>
                <w:sz w:val="22"/>
              </w:rPr>
              <w:t xml:space="preserve">Стратегические проекты </w:t>
            </w:r>
          </w:p>
        </w:tc>
      </w:tr>
      <w:tr w:rsidR="00C35AE6" w14:paraId="407E9B08" w14:textId="77777777">
        <w:trPr>
          <w:trHeight w:val="764"/>
        </w:trPr>
        <w:tc>
          <w:tcPr>
            <w:tcW w:w="1735" w:type="dxa"/>
            <w:vMerge w:val="restart"/>
            <w:tcBorders>
              <w:top w:val="nil"/>
              <w:left w:val="single" w:sz="4" w:space="0" w:color="FFFFFF"/>
              <w:bottom w:val="single" w:sz="4" w:space="0" w:color="FFFFFF"/>
              <w:right w:val="single" w:sz="4" w:space="0" w:color="FFFFFF"/>
            </w:tcBorders>
            <w:shd w:val="clear" w:color="auto" w:fill="EDEDED"/>
          </w:tcPr>
          <w:p w14:paraId="7BCF5B9E" w14:textId="77777777" w:rsidR="00C35AE6" w:rsidRDefault="00EE3D80">
            <w:pPr>
              <w:spacing w:after="0" w:line="259" w:lineRule="auto"/>
              <w:ind w:left="0" w:right="64" w:firstLine="0"/>
              <w:jc w:val="center"/>
            </w:pPr>
            <w:r>
              <w:rPr>
                <w:sz w:val="22"/>
              </w:rPr>
              <w:t xml:space="preserve">СН-2 </w:t>
            </w:r>
          </w:p>
          <w:p w14:paraId="5CFAC2AB" w14:textId="77777777" w:rsidR="00C35AE6" w:rsidRDefault="00EE3D80">
            <w:pPr>
              <w:spacing w:after="0" w:line="259" w:lineRule="auto"/>
              <w:ind w:left="0" w:right="0" w:firstLine="0"/>
              <w:jc w:val="center"/>
            </w:pPr>
            <w:r>
              <w:rPr>
                <w:sz w:val="22"/>
              </w:rPr>
              <w:t xml:space="preserve">Развитие экономического потенциала </w:t>
            </w:r>
          </w:p>
        </w:tc>
        <w:tc>
          <w:tcPr>
            <w:tcW w:w="4214" w:type="dxa"/>
            <w:tcBorders>
              <w:top w:val="nil"/>
              <w:left w:val="single" w:sz="4" w:space="0" w:color="FFFFFF"/>
              <w:bottom w:val="single" w:sz="4" w:space="0" w:color="FFFFFF"/>
              <w:right w:val="single" w:sz="4" w:space="0" w:color="FFFFFF"/>
            </w:tcBorders>
            <w:shd w:val="clear" w:color="auto" w:fill="EDEDED"/>
          </w:tcPr>
          <w:p w14:paraId="1B0B0725" w14:textId="77777777" w:rsidR="00C35AE6" w:rsidRDefault="00EE3D80">
            <w:pPr>
              <w:spacing w:after="0" w:line="259" w:lineRule="auto"/>
              <w:ind w:left="1" w:right="58" w:firstLine="0"/>
            </w:pPr>
            <w:r>
              <w:rPr>
                <w:sz w:val="22"/>
              </w:rPr>
              <w:t xml:space="preserve">СП-2.1.– Луусалмское сельское поселение – территория, открытая для инвестиций и инноваций </w:t>
            </w:r>
          </w:p>
        </w:tc>
        <w:tc>
          <w:tcPr>
            <w:tcW w:w="3515" w:type="dxa"/>
            <w:tcBorders>
              <w:top w:val="nil"/>
              <w:left w:val="single" w:sz="4" w:space="0" w:color="FFFFFF"/>
              <w:bottom w:val="single" w:sz="4" w:space="0" w:color="FFFFFF"/>
              <w:right w:val="single" w:sz="4" w:space="0" w:color="FFFFFF"/>
            </w:tcBorders>
            <w:shd w:val="clear" w:color="auto" w:fill="EDEDED"/>
          </w:tcPr>
          <w:p w14:paraId="111DD4EF" w14:textId="77777777" w:rsidR="00C35AE6" w:rsidRDefault="00EE3D80">
            <w:pPr>
              <w:spacing w:after="0" w:line="259" w:lineRule="auto"/>
              <w:ind w:left="3" w:right="0" w:firstLine="0"/>
            </w:pPr>
            <w:r>
              <w:rPr>
                <w:sz w:val="22"/>
              </w:rPr>
              <w:t xml:space="preserve">СП-2.1.1. Улучшение инвестиционного климата </w:t>
            </w:r>
          </w:p>
        </w:tc>
      </w:tr>
      <w:tr w:rsidR="00C35AE6" w14:paraId="63CC06E6" w14:textId="77777777">
        <w:trPr>
          <w:trHeight w:val="953"/>
        </w:trPr>
        <w:tc>
          <w:tcPr>
            <w:tcW w:w="0" w:type="auto"/>
            <w:vMerge/>
            <w:tcBorders>
              <w:top w:val="nil"/>
              <w:left w:val="single" w:sz="4" w:space="0" w:color="FFFFFF"/>
              <w:bottom w:val="nil"/>
              <w:right w:val="single" w:sz="4" w:space="0" w:color="FFFFFF"/>
            </w:tcBorders>
          </w:tcPr>
          <w:p w14:paraId="540E6350" w14:textId="77777777" w:rsidR="00C35AE6" w:rsidRDefault="00C35AE6">
            <w:pPr>
              <w:spacing w:after="160" w:line="259" w:lineRule="auto"/>
              <w:ind w:left="0" w:right="0" w:firstLine="0"/>
              <w:jc w:val="left"/>
            </w:pPr>
          </w:p>
        </w:tc>
        <w:tc>
          <w:tcPr>
            <w:tcW w:w="4214" w:type="dxa"/>
            <w:tcBorders>
              <w:top w:val="single" w:sz="4" w:space="0" w:color="FFFFFF"/>
              <w:left w:val="single" w:sz="4" w:space="0" w:color="FFFFFF"/>
              <w:bottom w:val="single" w:sz="4" w:space="0" w:color="FFFFFF"/>
              <w:right w:val="single" w:sz="4" w:space="0" w:color="FFFFFF"/>
            </w:tcBorders>
            <w:shd w:val="clear" w:color="auto" w:fill="EDEDED"/>
          </w:tcPr>
          <w:p w14:paraId="4704D2FF" w14:textId="77777777" w:rsidR="00C35AE6" w:rsidRDefault="00EE3D80">
            <w:pPr>
              <w:spacing w:after="0" w:line="259" w:lineRule="auto"/>
              <w:ind w:left="1" w:right="0" w:firstLine="0"/>
            </w:pPr>
            <w:r>
              <w:rPr>
                <w:sz w:val="22"/>
              </w:rPr>
              <w:t xml:space="preserve">СП-2.2. Луусалмское сельское поселение - пространство для развития бизнеса </w:t>
            </w:r>
          </w:p>
        </w:tc>
        <w:tc>
          <w:tcPr>
            <w:tcW w:w="3515" w:type="dxa"/>
            <w:tcBorders>
              <w:top w:val="single" w:sz="4" w:space="0" w:color="FFFFFF"/>
              <w:left w:val="single" w:sz="4" w:space="0" w:color="FFFFFF"/>
              <w:bottom w:val="single" w:sz="4" w:space="0" w:color="FFFFFF"/>
              <w:right w:val="single" w:sz="4" w:space="0" w:color="FFFFFF"/>
            </w:tcBorders>
            <w:shd w:val="clear" w:color="auto" w:fill="EDEDED"/>
          </w:tcPr>
          <w:p w14:paraId="1F1F5FCC" w14:textId="77777777" w:rsidR="00C35AE6" w:rsidRDefault="00EE3D80">
            <w:pPr>
              <w:spacing w:after="0" w:line="276" w:lineRule="auto"/>
              <w:ind w:left="3" w:right="55" w:firstLine="0"/>
            </w:pPr>
            <w:r>
              <w:rPr>
                <w:sz w:val="22"/>
              </w:rPr>
              <w:t xml:space="preserve">СП-2.1.2. Благоприятные условия для развития деловой инициативы </w:t>
            </w:r>
          </w:p>
          <w:p w14:paraId="11AAE2D0" w14:textId="77777777" w:rsidR="00C35AE6" w:rsidRDefault="00EE3D80">
            <w:pPr>
              <w:spacing w:after="0" w:line="259" w:lineRule="auto"/>
              <w:ind w:left="3" w:right="0" w:firstLine="0"/>
              <w:jc w:val="left"/>
            </w:pPr>
            <w:r>
              <w:rPr>
                <w:sz w:val="16"/>
              </w:rPr>
              <w:t xml:space="preserve"> </w:t>
            </w:r>
          </w:p>
        </w:tc>
      </w:tr>
      <w:tr w:rsidR="00C35AE6" w14:paraId="0B894934" w14:textId="77777777">
        <w:trPr>
          <w:trHeight w:val="767"/>
        </w:trPr>
        <w:tc>
          <w:tcPr>
            <w:tcW w:w="0" w:type="auto"/>
            <w:vMerge/>
            <w:tcBorders>
              <w:top w:val="nil"/>
              <w:left w:val="single" w:sz="4" w:space="0" w:color="FFFFFF"/>
              <w:bottom w:val="single" w:sz="4" w:space="0" w:color="FFFFFF"/>
              <w:right w:val="single" w:sz="4" w:space="0" w:color="FFFFFF"/>
            </w:tcBorders>
          </w:tcPr>
          <w:p w14:paraId="25318E62" w14:textId="77777777" w:rsidR="00C35AE6" w:rsidRDefault="00C35AE6">
            <w:pPr>
              <w:spacing w:after="160" w:line="259" w:lineRule="auto"/>
              <w:ind w:left="0" w:right="0" w:firstLine="0"/>
              <w:jc w:val="left"/>
            </w:pPr>
          </w:p>
        </w:tc>
        <w:tc>
          <w:tcPr>
            <w:tcW w:w="4214" w:type="dxa"/>
            <w:tcBorders>
              <w:top w:val="single" w:sz="4" w:space="0" w:color="FFFFFF"/>
              <w:left w:val="single" w:sz="4" w:space="0" w:color="FFFFFF"/>
              <w:bottom w:val="single" w:sz="4" w:space="0" w:color="FFFFFF"/>
              <w:right w:val="single" w:sz="4" w:space="0" w:color="FFFFFF"/>
            </w:tcBorders>
            <w:shd w:val="clear" w:color="auto" w:fill="EDEDED"/>
          </w:tcPr>
          <w:p w14:paraId="792FFD7F" w14:textId="77777777" w:rsidR="00C35AE6" w:rsidRDefault="00EE3D80">
            <w:pPr>
              <w:spacing w:after="0" w:line="259" w:lineRule="auto"/>
              <w:ind w:left="1" w:right="55" w:firstLine="0"/>
            </w:pPr>
            <w:r>
              <w:rPr>
                <w:sz w:val="22"/>
              </w:rPr>
              <w:t xml:space="preserve">СП-2.3. Современная культура потребления товаров и услуг. Новый уровень обслуживания. </w:t>
            </w:r>
          </w:p>
        </w:tc>
        <w:tc>
          <w:tcPr>
            <w:tcW w:w="3515" w:type="dxa"/>
            <w:tcBorders>
              <w:top w:val="single" w:sz="4" w:space="0" w:color="FFFFFF"/>
              <w:left w:val="single" w:sz="4" w:space="0" w:color="FFFFFF"/>
              <w:bottom w:val="single" w:sz="4" w:space="0" w:color="FFFFFF"/>
              <w:right w:val="single" w:sz="4" w:space="0" w:color="FFFFFF"/>
            </w:tcBorders>
            <w:shd w:val="clear" w:color="auto" w:fill="EDEDED"/>
          </w:tcPr>
          <w:p w14:paraId="411CDE4F" w14:textId="77777777" w:rsidR="00C35AE6" w:rsidRDefault="00EE3D80">
            <w:pPr>
              <w:spacing w:after="0" w:line="259" w:lineRule="auto"/>
              <w:ind w:left="3" w:right="0" w:firstLine="0"/>
            </w:pPr>
            <w:r>
              <w:rPr>
                <w:sz w:val="22"/>
              </w:rPr>
              <w:t xml:space="preserve">СП-2.1.3. Развитие рынка товаров и услуг </w:t>
            </w:r>
          </w:p>
        </w:tc>
      </w:tr>
    </w:tbl>
    <w:p w14:paraId="2CCA14D3" w14:textId="77777777" w:rsidR="00C35AE6" w:rsidRDefault="00EE3D80">
      <w:pPr>
        <w:spacing w:after="0" w:line="259" w:lineRule="auto"/>
        <w:ind w:left="142" w:right="0" w:firstLine="0"/>
        <w:jc w:val="left"/>
      </w:pPr>
      <w:r>
        <w:t xml:space="preserve"> </w:t>
      </w:r>
    </w:p>
    <w:p w14:paraId="5F8DC0B0"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5" w:type="dxa"/>
          <w:left w:w="115" w:type="dxa"/>
          <w:right w:w="115" w:type="dxa"/>
        </w:tblCellMar>
        <w:tblLook w:val="04A0" w:firstRow="1" w:lastRow="0" w:firstColumn="1" w:lastColumn="0" w:noHBand="0" w:noVBand="1"/>
      </w:tblPr>
      <w:tblGrid>
        <w:gridCol w:w="9415"/>
      </w:tblGrid>
      <w:tr w:rsidR="00C35AE6" w14:paraId="37AFBBAE" w14:textId="77777777">
        <w:trPr>
          <w:trHeight w:val="276"/>
        </w:trPr>
        <w:tc>
          <w:tcPr>
            <w:tcW w:w="9415" w:type="dxa"/>
            <w:tcBorders>
              <w:top w:val="nil"/>
              <w:left w:val="nil"/>
              <w:bottom w:val="nil"/>
              <w:right w:val="nil"/>
            </w:tcBorders>
            <w:shd w:val="clear" w:color="auto" w:fill="D9E2F3"/>
          </w:tcPr>
          <w:p w14:paraId="5C25F834" w14:textId="77777777" w:rsidR="00C35AE6" w:rsidRDefault="00EE3D80">
            <w:pPr>
              <w:spacing w:after="0" w:line="259" w:lineRule="auto"/>
              <w:ind w:left="0" w:right="5" w:firstLine="0"/>
              <w:jc w:val="center"/>
            </w:pPr>
            <w:r>
              <w:rPr>
                <w:b/>
              </w:rPr>
              <w:t>3.2.2.1</w:t>
            </w:r>
            <w:r>
              <w:rPr>
                <w:rFonts w:ascii="Arial" w:eastAsia="Arial" w:hAnsi="Arial" w:cs="Arial"/>
                <w:b/>
              </w:rPr>
              <w:t xml:space="preserve"> </w:t>
            </w:r>
            <w:r>
              <w:rPr>
                <w:b/>
              </w:rPr>
              <w:t xml:space="preserve">План мероприятий реализации стратегической программы </w:t>
            </w:r>
          </w:p>
        </w:tc>
      </w:tr>
      <w:tr w:rsidR="00C35AE6" w14:paraId="3BD1003B" w14:textId="77777777">
        <w:trPr>
          <w:trHeight w:val="553"/>
        </w:trPr>
        <w:tc>
          <w:tcPr>
            <w:tcW w:w="9415" w:type="dxa"/>
            <w:tcBorders>
              <w:top w:val="nil"/>
              <w:left w:val="nil"/>
              <w:bottom w:val="nil"/>
              <w:right w:val="nil"/>
            </w:tcBorders>
            <w:shd w:val="clear" w:color="auto" w:fill="1F3864"/>
          </w:tcPr>
          <w:p w14:paraId="6BBFE56A" w14:textId="77777777" w:rsidR="00C35AE6" w:rsidRDefault="00EE3D80">
            <w:pPr>
              <w:spacing w:after="0" w:line="259" w:lineRule="auto"/>
              <w:ind w:left="0" w:right="0" w:firstLine="0"/>
              <w:jc w:val="center"/>
            </w:pPr>
            <w:r>
              <w:rPr>
                <w:b/>
                <w:color w:val="FFFFFF"/>
              </w:rPr>
              <w:t xml:space="preserve">(СП-2.1) «ЛУУСАЛМСКОЕ СЕЛЬСКОЕ ПОСЕЛЕНИЕ – ТЕРРИТОРИЯ, ОТКРЫТАЯ ДЛЯ ИНВЕСТИЦИЙ И ИННОВАЦИЙ» </w:t>
            </w:r>
          </w:p>
        </w:tc>
      </w:tr>
    </w:tbl>
    <w:p w14:paraId="5C02A07D" w14:textId="77777777" w:rsidR="00C35AE6" w:rsidRDefault="00EE3D80">
      <w:pPr>
        <w:spacing w:after="193" w:line="259" w:lineRule="auto"/>
        <w:ind w:left="142" w:right="0" w:firstLine="0"/>
        <w:jc w:val="left"/>
      </w:pPr>
      <w:r>
        <w:rPr>
          <w:b/>
          <w:sz w:val="8"/>
        </w:rPr>
        <w:t xml:space="preserve"> </w:t>
      </w:r>
    </w:p>
    <w:p w14:paraId="6BD3B911" w14:textId="77777777" w:rsidR="00C35AE6" w:rsidRDefault="00EE3D80">
      <w:pPr>
        <w:shd w:val="clear" w:color="auto" w:fill="EDEDED"/>
        <w:spacing w:after="3" w:line="271" w:lineRule="auto"/>
        <w:ind w:left="137" w:right="0"/>
        <w:jc w:val="left"/>
      </w:pPr>
      <w:r>
        <w:rPr>
          <w:b/>
        </w:rPr>
        <w:t xml:space="preserve">Краткое описание: </w:t>
      </w:r>
    </w:p>
    <w:p w14:paraId="346FC354" w14:textId="77777777" w:rsidR="00C35AE6" w:rsidRDefault="00EE3D80">
      <w:pPr>
        <w:spacing w:after="141" w:line="259" w:lineRule="auto"/>
        <w:ind w:left="142" w:right="0" w:firstLine="0"/>
        <w:jc w:val="left"/>
      </w:pPr>
      <w:r>
        <w:rPr>
          <w:sz w:val="8"/>
        </w:rPr>
        <w:t xml:space="preserve"> </w:t>
      </w:r>
    </w:p>
    <w:p w14:paraId="3EA5349F" w14:textId="77777777" w:rsidR="00C35AE6" w:rsidRDefault="00EE3D80">
      <w:pPr>
        <w:ind w:left="137"/>
      </w:pPr>
      <w:r>
        <w:t xml:space="preserve">Программа предусматривает развитие Луусалмского сельского поселения внедрения инвестиционных проектов, предусматривающих реализацию инноваций; создания высокотехнологичных рабочих мест и формирование положительного инвестиционного имиджа поселения и Калевальского муниципального района. </w:t>
      </w:r>
    </w:p>
    <w:p w14:paraId="62E0A00F" w14:textId="77777777" w:rsidR="00C35AE6" w:rsidRDefault="00EE3D80">
      <w:pPr>
        <w:spacing w:after="6" w:line="259" w:lineRule="auto"/>
        <w:ind w:left="142" w:right="0" w:firstLine="0"/>
        <w:jc w:val="left"/>
      </w:pPr>
      <w:r>
        <w:rPr>
          <w:b/>
        </w:rPr>
        <w:t xml:space="preserve"> </w:t>
      </w:r>
    </w:p>
    <w:p w14:paraId="5E6959A8" w14:textId="77777777" w:rsidR="00C35AE6" w:rsidRDefault="00EE3D80">
      <w:pPr>
        <w:shd w:val="clear" w:color="auto" w:fill="EDEDED"/>
        <w:spacing w:after="3" w:line="271" w:lineRule="auto"/>
        <w:ind w:left="137" w:right="0"/>
        <w:jc w:val="left"/>
      </w:pPr>
      <w:r>
        <w:rPr>
          <w:b/>
        </w:rPr>
        <w:t xml:space="preserve">Цель (Ц-2.1): </w:t>
      </w:r>
    </w:p>
    <w:p w14:paraId="0AA165B1" w14:textId="77777777" w:rsidR="00C35AE6" w:rsidRDefault="00EE3D80">
      <w:pPr>
        <w:ind w:left="137"/>
      </w:pPr>
      <w:r>
        <w:t xml:space="preserve">Развитие реального сектора экономики за счет внедрения технологических, управленческих и маркетинговых инноваций при реализации инвестиционных проектов. </w:t>
      </w:r>
    </w:p>
    <w:p w14:paraId="6CC6DABD" w14:textId="77777777" w:rsidR="00C35AE6" w:rsidRDefault="00EE3D80">
      <w:pPr>
        <w:spacing w:after="8" w:line="259" w:lineRule="auto"/>
        <w:ind w:left="142" w:right="0" w:firstLine="0"/>
        <w:jc w:val="left"/>
      </w:pPr>
      <w:r>
        <w:t xml:space="preserve"> </w:t>
      </w:r>
    </w:p>
    <w:p w14:paraId="23C281A5" w14:textId="77777777" w:rsidR="00C35AE6" w:rsidRDefault="00EE3D80">
      <w:pPr>
        <w:shd w:val="clear" w:color="auto" w:fill="EDEDED"/>
        <w:spacing w:after="3" w:line="271" w:lineRule="auto"/>
        <w:ind w:left="137" w:right="0"/>
        <w:jc w:val="left"/>
      </w:pPr>
      <w:r>
        <w:rPr>
          <w:b/>
        </w:rPr>
        <w:t>Задачи (З-2.1)</w:t>
      </w:r>
      <w:r>
        <w:t xml:space="preserve">: </w:t>
      </w:r>
    </w:p>
    <w:p w14:paraId="77F44984" w14:textId="77777777" w:rsidR="00C35AE6" w:rsidRDefault="00EE3D80">
      <w:pPr>
        <w:spacing w:after="0" w:line="259" w:lineRule="auto"/>
        <w:ind w:left="142" w:right="0" w:firstLine="0"/>
        <w:jc w:val="left"/>
      </w:pPr>
      <w:r>
        <w:rPr>
          <w:i/>
          <w:sz w:val="8"/>
        </w:rPr>
        <w:t xml:space="preserve"> </w:t>
      </w:r>
    </w:p>
    <w:tbl>
      <w:tblPr>
        <w:tblStyle w:val="TableGrid"/>
        <w:tblW w:w="9573" w:type="dxa"/>
        <w:tblInd w:w="34" w:type="dxa"/>
        <w:tblCellMar>
          <w:top w:w="20" w:type="dxa"/>
          <w:right w:w="60" w:type="dxa"/>
        </w:tblCellMar>
        <w:tblLook w:val="04A0" w:firstRow="1" w:lastRow="0" w:firstColumn="1" w:lastColumn="0" w:noHBand="0" w:noVBand="1"/>
      </w:tblPr>
      <w:tblGrid>
        <w:gridCol w:w="960"/>
        <w:gridCol w:w="8284"/>
        <w:gridCol w:w="329"/>
      </w:tblGrid>
      <w:tr w:rsidR="00C35AE6" w14:paraId="709BB846" w14:textId="77777777">
        <w:trPr>
          <w:trHeight w:val="264"/>
        </w:trPr>
        <w:tc>
          <w:tcPr>
            <w:tcW w:w="960" w:type="dxa"/>
            <w:tcBorders>
              <w:top w:val="single" w:sz="4" w:space="0" w:color="000000"/>
              <w:left w:val="single" w:sz="4" w:space="0" w:color="000000"/>
              <w:bottom w:val="single" w:sz="4" w:space="0" w:color="000000"/>
              <w:right w:val="single" w:sz="4" w:space="0" w:color="000000"/>
            </w:tcBorders>
          </w:tcPr>
          <w:p w14:paraId="71B53E18" w14:textId="77777777" w:rsidR="00C35AE6" w:rsidRDefault="00EE3D80">
            <w:pPr>
              <w:spacing w:after="0" w:line="259" w:lineRule="auto"/>
              <w:ind w:left="108" w:right="0" w:firstLine="0"/>
              <w:jc w:val="left"/>
            </w:pPr>
            <w:r>
              <w:rPr>
                <w:b/>
                <w:sz w:val="22"/>
              </w:rPr>
              <w:t xml:space="preserve">З-2.1.1. </w:t>
            </w:r>
          </w:p>
        </w:tc>
        <w:tc>
          <w:tcPr>
            <w:tcW w:w="8284" w:type="dxa"/>
            <w:tcBorders>
              <w:top w:val="single" w:sz="4" w:space="0" w:color="000000"/>
              <w:left w:val="single" w:sz="4" w:space="0" w:color="000000"/>
              <w:bottom w:val="single" w:sz="4" w:space="0" w:color="000000"/>
              <w:right w:val="nil"/>
            </w:tcBorders>
          </w:tcPr>
          <w:p w14:paraId="511C0359" w14:textId="77777777" w:rsidR="00C35AE6" w:rsidRDefault="00EE3D80">
            <w:pPr>
              <w:spacing w:after="0" w:line="259" w:lineRule="auto"/>
              <w:ind w:left="106" w:right="0" w:firstLine="0"/>
              <w:jc w:val="left"/>
            </w:pPr>
            <w:r>
              <w:rPr>
                <w:sz w:val="22"/>
              </w:rPr>
              <w:t xml:space="preserve">Привлечение инвестиций в реализацию проектов с применением инноваций. </w:t>
            </w:r>
          </w:p>
        </w:tc>
        <w:tc>
          <w:tcPr>
            <w:tcW w:w="329" w:type="dxa"/>
            <w:tcBorders>
              <w:top w:val="single" w:sz="4" w:space="0" w:color="000000"/>
              <w:left w:val="nil"/>
              <w:bottom w:val="single" w:sz="4" w:space="0" w:color="000000"/>
              <w:right w:val="single" w:sz="4" w:space="0" w:color="000000"/>
            </w:tcBorders>
          </w:tcPr>
          <w:p w14:paraId="3AB94513" w14:textId="77777777" w:rsidR="00C35AE6" w:rsidRDefault="00C35AE6">
            <w:pPr>
              <w:spacing w:after="160" w:line="259" w:lineRule="auto"/>
              <w:ind w:left="0" w:right="0" w:firstLine="0"/>
              <w:jc w:val="left"/>
            </w:pPr>
          </w:p>
        </w:tc>
      </w:tr>
      <w:tr w:rsidR="00C35AE6" w14:paraId="5A264140"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20F9557C" w14:textId="77777777" w:rsidR="00C35AE6" w:rsidRDefault="00EE3D80">
            <w:pPr>
              <w:spacing w:after="0" w:line="259" w:lineRule="auto"/>
              <w:ind w:left="108" w:right="0" w:firstLine="0"/>
              <w:jc w:val="left"/>
            </w:pPr>
            <w:r>
              <w:rPr>
                <w:b/>
                <w:sz w:val="22"/>
              </w:rPr>
              <w:t xml:space="preserve">З-2.1.2. </w:t>
            </w:r>
          </w:p>
        </w:tc>
        <w:tc>
          <w:tcPr>
            <w:tcW w:w="8284" w:type="dxa"/>
            <w:tcBorders>
              <w:top w:val="single" w:sz="4" w:space="0" w:color="000000"/>
              <w:left w:val="single" w:sz="4" w:space="0" w:color="000000"/>
              <w:bottom w:val="single" w:sz="4" w:space="0" w:color="000000"/>
              <w:right w:val="nil"/>
            </w:tcBorders>
          </w:tcPr>
          <w:p w14:paraId="185139DC" w14:textId="77777777" w:rsidR="00C35AE6" w:rsidRDefault="00EE3D80">
            <w:pPr>
              <w:spacing w:after="0" w:line="259" w:lineRule="auto"/>
              <w:ind w:left="106" w:right="0" w:firstLine="0"/>
              <w:jc w:val="left"/>
            </w:pPr>
            <w:r>
              <w:rPr>
                <w:sz w:val="22"/>
              </w:rPr>
              <w:t xml:space="preserve">Повышение </w:t>
            </w:r>
            <w:r>
              <w:rPr>
                <w:sz w:val="22"/>
              </w:rPr>
              <w:tab/>
              <w:t xml:space="preserve">уровня </w:t>
            </w:r>
            <w:r>
              <w:rPr>
                <w:sz w:val="22"/>
              </w:rPr>
              <w:tab/>
              <w:t xml:space="preserve">инновационной </w:t>
            </w:r>
            <w:r>
              <w:rPr>
                <w:sz w:val="22"/>
              </w:rPr>
              <w:tab/>
              <w:t xml:space="preserve">активности </w:t>
            </w:r>
            <w:r>
              <w:rPr>
                <w:sz w:val="22"/>
              </w:rPr>
              <w:tab/>
              <w:t xml:space="preserve">хозяйствующих </w:t>
            </w:r>
            <w:r>
              <w:rPr>
                <w:sz w:val="22"/>
              </w:rPr>
              <w:tab/>
              <w:t xml:space="preserve">субъектов территории сельского поселения. </w:t>
            </w:r>
          </w:p>
        </w:tc>
        <w:tc>
          <w:tcPr>
            <w:tcW w:w="329" w:type="dxa"/>
            <w:tcBorders>
              <w:top w:val="single" w:sz="4" w:space="0" w:color="000000"/>
              <w:left w:val="nil"/>
              <w:bottom w:val="single" w:sz="4" w:space="0" w:color="000000"/>
              <w:right w:val="single" w:sz="4" w:space="0" w:color="000000"/>
            </w:tcBorders>
          </w:tcPr>
          <w:p w14:paraId="7F256F28" w14:textId="77777777" w:rsidR="00C35AE6" w:rsidRDefault="00EE3D80">
            <w:pPr>
              <w:spacing w:after="0" w:line="259" w:lineRule="auto"/>
              <w:ind w:left="0" w:right="0" w:firstLine="0"/>
            </w:pPr>
            <w:r>
              <w:rPr>
                <w:sz w:val="22"/>
              </w:rPr>
              <w:t xml:space="preserve">на </w:t>
            </w:r>
          </w:p>
        </w:tc>
      </w:tr>
    </w:tbl>
    <w:p w14:paraId="08A20780" w14:textId="77777777" w:rsidR="00C35AE6" w:rsidRDefault="00EE3D80">
      <w:pPr>
        <w:spacing w:after="18" w:line="259" w:lineRule="auto"/>
        <w:ind w:left="682" w:right="0" w:firstLine="0"/>
        <w:jc w:val="left"/>
      </w:pPr>
      <w:r>
        <w:t xml:space="preserve"> </w:t>
      </w:r>
    </w:p>
    <w:p w14:paraId="4B066568"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4F6D318E" w14:textId="77777777" w:rsidR="00C35AE6" w:rsidRDefault="00EE3D80">
      <w:pPr>
        <w:spacing w:after="0" w:line="259" w:lineRule="auto"/>
        <w:ind w:left="142" w:right="0" w:firstLine="0"/>
        <w:jc w:val="left"/>
      </w:pPr>
      <w:r>
        <w:rPr>
          <w:b/>
          <w:sz w:val="8"/>
        </w:rPr>
        <w:t xml:space="preserve"> </w:t>
      </w:r>
    </w:p>
    <w:tbl>
      <w:tblPr>
        <w:tblStyle w:val="TableGrid"/>
        <w:tblW w:w="9573" w:type="dxa"/>
        <w:tblInd w:w="34" w:type="dxa"/>
        <w:tblCellMar>
          <w:top w:w="55" w:type="dxa"/>
          <w:left w:w="108" w:type="dxa"/>
          <w:right w:w="54" w:type="dxa"/>
        </w:tblCellMar>
        <w:tblLook w:val="04A0" w:firstRow="1" w:lastRow="0" w:firstColumn="1" w:lastColumn="0" w:noHBand="0" w:noVBand="1"/>
      </w:tblPr>
      <w:tblGrid>
        <w:gridCol w:w="4362"/>
        <w:gridCol w:w="5211"/>
      </w:tblGrid>
      <w:tr w:rsidR="00C35AE6" w14:paraId="6536E487" w14:textId="77777777">
        <w:trPr>
          <w:trHeight w:val="288"/>
        </w:trPr>
        <w:tc>
          <w:tcPr>
            <w:tcW w:w="4362" w:type="dxa"/>
            <w:tcBorders>
              <w:top w:val="single" w:sz="4" w:space="0" w:color="000000"/>
              <w:left w:val="single" w:sz="4" w:space="0" w:color="000000"/>
              <w:bottom w:val="single" w:sz="4" w:space="0" w:color="000000"/>
              <w:right w:val="single" w:sz="4" w:space="0" w:color="000000"/>
            </w:tcBorders>
          </w:tcPr>
          <w:p w14:paraId="2B12E835" w14:textId="77777777" w:rsidR="00C35AE6" w:rsidRDefault="00EE3D80">
            <w:pPr>
              <w:spacing w:after="0" w:line="259" w:lineRule="auto"/>
              <w:ind w:left="0" w:right="58" w:firstLine="0"/>
              <w:jc w:val="center"/>
            </w:pPr>
            <w:r>
              <w:t xml:space="preserve"> </w:t>
            </w:r>
            <w:r>
              <w:rPr>
                <w:b/>
              </w:rPr>
              <w:t xml:space="preserve">Сильные стороны </w:t>
            </w:r>
          </w:p>
        </w:tc>
        <w:tc>
          <w:tcPr>
            <w:tcW w:w="5211" w:type="dxa"/>
            <w:tcBorders>
              <w:top w:val="single" w:sz="4" w:space="0" w:color="000000"/>
              <w:left w:val="single" w:sz="4" w:space="0" w:color="000000"/>
              <w:bottom w:val="single" w:sz="4" w:space="0" w:color="000000"/>
              <w:right w:val="single" w:sz="4" w:space="0" w:color="000000"/>
            </w:tcBorders>
          </w:tcPr>
          <w:p w14:paraId="0F630802" w14:textId="77777777" w:rsidR="00C35AE6" w:rsidRDefault="00EE3D80">
            <w:pPr>
              <w:spacing w:after="0" w:line="259" w:lineRule="auto"/>
              <w:ind w:left="0" w:right="57" w:firstLine="0"/>
              <w:jc w:val="center"/>
            </w:pPr>
            <w:r>
              <w:rPr>
                <w:b/>
              </w:rPr>
              <w:t xml:space="preserve">Слабые стороны </w:t>
            </w:r>
          </w:p>
        </w:tc>
      </w:tr>
      <w:tr w:rsidR="00C35AE6" w14:paraId="4C6B8867" w14:textId="77777777">
        <w:trPr>
          <w:trHeight w:val="3046"/>
        </w:trPr>
        <w:tc>
          <w:tcPr>
            <w:tcW w:w="4362" w:type="dxa"/>
            <w:tcBorders>
              <w:top w:val="single" w:sz="4" w:space="0" w:color="000000"/>
              <w:left w:val="single" w:sz="4" w:space="0" w:color="000000"/>
              <w:bottom w:val="single" w:sz="4" w:space="0" w:color="000000"/>
              <w:right w:val="single" w:sz="4" w:space="0" w:color="000000"/>
            </w:tcBorders>
          </w:tcPr>
          <w:p w14:paraId="05EA0AE7" w14:textId="77777777" w:rsidR="00C35AE6" w:rsidRDefault="00EE3D80">
            <w:pPr>
              <w:numPr>
                <w:ilvl w:val="0"/>
                <w:numId w:val="81"/>
              </w:numPr>
              <w:spacing w:after="0" w:line="277" w:lineRule="auto"/>
              <w:ind w:right="0" w:firstLine="0"/>
            </w:pPr>
            <w:r>
              <w:rPr>
                <w:sz w:val="22"/>
              </w:rPr>
              <w:t xml:space="preserve">благоприятные инвестиционные условия, созданные в Республике Карелия; </w:t>
            </w:r>
          </w:p>
          <w:p w14:paraId="7EB0FD0E" w14:textId="77777777" w:rsidR="00C35AE6" w:rsidRDefault="00EE3D80">
            <w:pPr>
              <w:numPr>
                <w:ilvl w:val="0"/>
                <w:numId w:val="81"/>
              </w:numPr>
              <w:spacing w:after="0" w:line="277" w:lineRule="auto"/>
              <w:ind w:right="0" w:firstLine="0"/>
            </w:pPr>
            <w:r>
              <w:rPr>
                <w:sz w:val="22"/>
              </w:rPr>
              <w:t>нахождение Калевальского района в коридоре развития Республики Карелия.</w:t>
            </w:r>
            <w:r>
              <w:rPr>
                <w:b/>
                <w:sz w:val="22"/>
              </w:rPr>
              <w:t xml:space="preserve"> </w:t>
            </w:r>
          </w:p>
          <w:p w14:paraId="66E90AAE" w14:textId="77777777" w:rsidR="00C35AE6" w:rsidRDefault="00EE3D80">
            <w:pPr>
              <w:spacing w:after="0" w:line="259" w:lineRule="auto"/>
              <w:ind w:left="0" w:right="0" w:firstLine="0"/>
              <w:jc w:val="left"/>
            </w:pPr>
            <w:r>
              <w:rPr>
                <w:b/>
                <w:sz w:val="22"/>
              </w:rPr>
              <w:t xml:space="preserve"> </w:t>
            </w:r>
          </w:p>
        </w:tc>
        <w:tc>
          <w:tcPr>
            <w:tcW w:w="5211" w:type="dxa"/>
            <w:tcBorders>
              <w:top w:val="single" w:sz="4" w:space="0" w:color="000000"/>
              <w:left w:val="single" w:sz="4" w:space="0" w:color="000000"/>
              <w:bottom w:val="single" w:sz="4" w:space="0" w:color="000000"/>
              <w:right w:val="single" w:sz="4" w:space="0" w:color="000000"/>
            </w:tcBorders>
          </w:tcPr>
          <w:p w14:paraId="154B9426" w14:textId="77777777" w:rsidR="00C35AE6" w:rsidRDefault="00EE3D80">
            <w:pPr>
              <w:numPr>
                <w:ilvl w:val="0"/>
                <w:numId w:val="82"/>
              </w:numPr>
              <w:spacing w:after="19" w:line="259" w:lineRule="auto"/>
              <w:ind w:right="55" w:firstLine="0"/>
            </w:pPr>
            <w:r>
              <w:rPr>
                <w:sz w:val="22"/>
              </w:rPr>
              <w:t xml:space="preserve">низкий уровень внедрения новых технологий; </w:t>
            </w:r>
          </w:p>
          <w:p w14:paraId="0F7F2E9B" w14:textId="77777777" w:rsidR="00C35AE6" w:rsidRDefault="00EE3D80">
            <w:pPr>
              <w:numPr>
                <w:ilvl w:val="0"/>
                <w:numId w:val="82"/>
              </w:numPr>
              <w:spacing w:after="0" w:line="264" w:lineRule="auto"/>
              <w:ind w:right="55" w:firstLine="0"/>
            </w:pPr>
            <w:r>
              <w:rPr>
                <w:sz w:val="22"/>
              </w:rPr>
              <w:t xml:space="preserve">недостаток местных товаропроизводителей; • недостаток у большинства местных товаропроизводителей собственных средств для внедрения инноваций; </w:t>
            </w:r>
          </w:p>
          <w:p w14:paraId="1D2B97A6" w14:textId="77777777" w:rsidR="00C35AE6" w:rsidRDefault="00EE3D80">
            <w:pPr>
              <w:numPr>
                <w:ilvl w:val="0"/>
                <w:numId w:val="82"/>
              </w:numPr>
              <w:spacing w:after="0" w:line="258" w:lineRule="auto"/>
              <w:ind w:right="55" w:firstLine="0"/>
            </w:pPr>
            <w:r>
              <w:rPr>
                <w:sz w:val="22"/>
              </w:rPr>
              <w:t xml:space="preserve">недостаточный для внедрения инновационных технологий уровень образования и квалификации трудовых ресурсов; </w:t>
            </w:r>
          </w:p>
          <w:p w14:paraId="2C657CA5" w14:textId="77777777" w:rsidR="00C35AE6" w:rsidRDefault="00EE3D80">
            <w:pPr>
              <w:numPr>
                <w:ilvl w:val="0"/>
                <w:numId w:val="82"/>
              </w:numPr>
              <w:spacing w:after="0" w:line="259" w:lineRule="auto"/>
              <w:ind w:right="55" w:firstLine="0"/>
            </w:pPr>
            <w:r>
              <w:rPr>
                <w:sz w:val="22"/>
              </w:rPr>
              <w:t>большинство субъектов малого и среднего предпринимательства относятся к категории неэффективных и не готовы к внедрению инноваций (менталитет, финансовые средства).</w:t>
            </w:r>
            <w:r>
              <w:rPr>
                <w:b/>
                <w:sz w:val="22"/>
              </w:rPr>
              <w:t xml:space="preserve"> </w:t>
            </w:r>
          </w:p>
        </w:tc>
      </w:tr>
      <w:tr w:rsidR="00C35AE6" w14:paraId="75F1DB3E" w14:textId="77777777">
        <w:trPr>
          <w:trHeight w:val="286"/>
        </w:trPr>
        <w:tc>
          <w:tcPr>
            <w:tcW w:w="4362" w:type="dxa"/>
            <w:tcBorders>
              <w:top w:val="single" w:sz="4" w:space="0" w:color="000000"/>
              <w:left w:val="single" w:sz="4" w:space="0" w:color="000000"/>
              <w:bottom w:val="single" w:sz="4" w:space="0" w:color="000000"/>
              <w:right w:val="single" w:sz="4" w:space="0" w:color="000000"/>
            </w:tcBorders>
          </w:tcPr>
          <w:p w14:paraId="545CB5AD" w14:textId="77777777" w:rsidR="00C35AE6" w:rsidRDefault="00EE3D80">
            <w:pPr>
              <w:spacing w:after="0" w:line="259" w:lineRule="auto"/>
              <w:ind w:left="0" w:right="58" w:firstLine="0"/>
              <w:jc w:val="center"/>
            </w:pPr>
            <w:r>
              <w:rPr>
                <w:b/>
              </w:rPr>
              <w:t xml:space="preserve">Возможности </w:t>
            </w:r>
          </w:p>
        </w:tc>
        <w:tc>
          <w:tcPr>
            <w:tcW w:w="5211" w:type="dxa"/>
            <w:tcBorders>
              <w:top w:val="single" w:sz="4" w:space="0" w:color="000000"/>
              <w:left w:val="single" w:sz="4" w:space="0" w:color="000000"/>
              <w:bottom w:val="single" w:sz="4" w:space="0" w:color="000000"/>
              <w:right w:val="single" w:sz="4" w:space="0" w:color="000000"/>
            </w:tcBorders>
          </w:tcPr>
          <w:p w14:paraId="03B29B06" w14:textId="77777777" w:rsidR="00C35AE6" w:rsidRDefault="00EE3D80">
            <w:pPr>
              <w:spacing w:after="0" w:line="259" w:lineRule="auto"/>
              <w:ind w:left="0" w:right="55" w:firstLine="0"/>
              <w:jc w:val="center"/>
            </w:pPr>
            <w:r>
              <w:rPr>
                <w:b/>
              </w:rPr>
              <w:t xml:space="preserve">Угрозы </w:t>
            </w:r>
          </w:p>
        </w:tc>
      </w:tr>
      <w:tr w:rsidR="00C35AE6" w14:paraId="75C8D274" w14:textId="77777777">
        <w:trPr>
          <w:trHeight w:val="1022"/>
        </w:trPr>
        <w:tc>
          <w:tcPr>
            <w:tcW w:w="4362" w:type="dxa"/>
            <w:tcBorders>
              <w:top w:val="single" w:sz="4" w:space="0" w:color="000000"/>
              <w:left w:val="single" w:sz="4" w:space="0" w:color="000000"/>
              <w:bottom w:val="single" w:sz="4" w:space="0" w:color="000000"/>
              <w:right w:val="single" w:sz="4" w:space="0" w:color="000000"/>
            </w:tcBorders>
          </w:tcPr>
          <w:p w14:paraId="5A74BDDA" w14:textId="77777777" w:rsidR="00C35AE6" w:rsidRDefault="00EE3D80">
            <w:pPr>
              <w:spacing w:after="0" w:line="259" w:lineRule="auto"/>
              <w:ind w:left="0" w:right="52" w:firstLine="0"/>
            </w:pPr>
            <w:r>
              <w:rPr>
                <w:sz w:val="22"/>
              </w:rPr>
              <w:t>• поддержка инвестиционных проектов с внедрением инноваций, нуждающихся в финансировании, со стороны государства.</w:t>
            </w:r>
            <w:r>
              <w:rPr>
                <w:b/>
                <w:sz w:val="22"/>
              </w:rPr>
              <w:t xml:space="preserve"> </w:t>
            </w:r>
          </w:p>
        </w:tc>
        <w:tc>
          <w:tcPr>
            <w:tcW w:w="5211" w:type="dxa"/>
            <w:tcBorders>
              <w:top w:val="single" w:sz="4" w:space="0" w:color="000000"/>
              <w:left w:val="single" w:sz="4" w:space="0" w:color="000000"/>
              <w:bottom w:val="single" w:sz="4" w:space="0" w:color="000000"/>
              <w:right w:val="single" w:sz="4" w:space="0" w:color="000000"/>
            </w:tcBorders>
          </w:tcPr>
          <w:p w14:paraId="4BA4366D" w14:textId="77777777" w:rsidR="00C35AE6" w:rsidRDefault="00EE3D80">
            <w:pPr>
              <w:spacing w:after="0" w:line="259" w:lineRule="auto"/>
              <w:ind w:left="0" w:right="54" w:firstLine="0"/>
            </w:pPr>
            <w:r>
              <w:rPr>
                <w:sz w:val="22"/>
              </w:rPr>
              <w:t>• возможность снижения поддержки со стороны федеральных и региональных органов государственной власти в реализацию инвестиционных проектов, в том числе с внедрением инноваций.</w:t>
            </w:r>
            <w:r>
              <w:rPr>
                <w:b/>
                <w:sz w:val="22"/>
              </w:rPr>
              <w:t xml:space="preserve"> </w:t>
            </w:r>
          </w:p>
        </w:tc>
      </w:tr>
    </w:tbl>
    <w:p w14:paraId="343EAAB2" w14:textId="77777777" w:rsidR="00C35AE6" w:rsidRDefault="00EE3D80">
      <w:pPr>
        <w:spacing w:after="0" w:line="259" w:lineRule="auto"/>
        <w:ind w:left="142" w:right="0" w:firstLine="0"/>
        <w:jc w:val="left"/>
      </w:pPr>
      <w:r>
        <w:rPr>
          <w:b/>
        </w:rPr>
        <w:t xml:space="preserve"> </w:t>
      </w:r>
    </w:p>
    <w:p w14:paraId="6327408F" w14:textId="77777777" w:rsidR="00C35AE6" w:rsidRDefault="00EE3D80">
      <w:pPr>
        <w:spacing w:after="0" w:line="259" w:lineRule="auto"/>
        <w:ind w:left="142" w:right="0" w:firstLine="0"/>
        <w:jc w:val="left"/>
      </w:pPr>
      <w:r>
        <w:rPr>
          <w:b/>
        </w:rPr>
        <w:t xml:space="preserve"> </w:t>
      </w:r>
    </w:p>
    <w:p w14:paraId="73E49C3E" w14:textId="77777777" w:rsidR="00C35AE6" w:rsidRDefault="00EE3D80">
      <w:pPr>
        <w:spacing w:after="0" w:line="259" w:lineRule="auto"/>
        <w:ind w:left="142" w:right="0" w:firstLine="0"/>
        <w:jc w:val="left"/>
      </w:pPr>
      <w:r>
        <w:rPr>
          <w:b/>
        </w:rPr>
        <w:t xml:space="preserve"> </w:t>
      </w:r>
    </w:p>
    <w:p w14:paraId="244ADEC0" w14:textId="77777777" w:rsidR="00C35AE6" w:rsidRDefault="00EE3D80">
      <w:pPr>
        <w:spacing w:after="17" w:line="268" w:lineRule="auto"/>
        <w:ind w:left="137" w:right="55"/>
      </w:pPr>
      <w:r>
        <w:rPr>
          <w:b/>
        </w:rPr>
        <w:t xml:space="preserve">Реализуемые программы, проекты: </w:t>
      </w:r>
    </w:p>
    <w:p w14:paraId="675038B3" w14:textId="77777777" w:rsidR="00C35AE6" w:rsidRDefault="00EE3D80">
      <w:pPr>
        <w:numPr>
          <w:ilvl w:val="0"/>
          <w:numId w:val="20"/>
        </w:numPr>
        <w:ind w:hanging="144"/>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601D2183" wp14:editId="589B8025">
                <wp:simplePos x="0" y="0"/>
                <wp:positionH relativeFrom="column">
                  <wp:posOffset>71628</wp:posOffset>
                </wp:positionH>
                <wp:positionV relativeFrom="paragraph">
                  <wp:posOffset>-211489</wp:posOffset>
                </wp:positionV>
                <wp:extent cx="5978398" cy="350824"/>
                <wp:effectExtent l="0" t="0" r="0" b="0"/>
                <wp:wrapNone/>
                <wp:docPr id="199436" name="Group 199436"/>
                <wp:cNvGraphicFramePr/>
                <a:graphic xmlns:a="http://schemas.openxmlformats.org/drawingml/2006/main">
                  <a:graphicData uri="http://schemas.microsoft.com/office/word/2010/wordprocessingGroup">
                    <wpg:wgp>
                      <wpg:cNvGrpSpPr/>
                      <wpg:grpSpPr>
                        <a:xfrm>
                          <a:off x="0" y="0"/>
                          <a:ext cx="5978398" cy="350824"/>
                          <a:chOff x="0" y="0"/>
                          <a:chExt cx="5978398" cy="350824"/>
                        </a:xfrm>
                      </wpg:grpSpPr>
                      <wps:wsp>
                        <wps:cNvPr id="227658" name="Shape 227658"/>
                        <wps:cNvSpPr/>
                        <wps:spPr>
                          <a:xfrm>
                            <a:off x="0" y="0"/>
                            <a:ext cx="5978398" cy="175564"/>
                          </a:xfrm>
                          <a:custGeom>
                            <a:avLst/>
                            <a:gdLst/>
                            <a:ahLst/>
                            <a:cxnLst/>
                            <a:rect l="0" t="0" r="0" b="0"/>
                            <a:pathLst>
                              <a:path w="5978398" h="175564">
                                <a:moveTo>
                                  <a:pt x="0" y="0"/>
                                </a:moveTo>
                                <a:lnTo>
                                  <a:pt x="5978398" y="0"/>
                                </a:lnTo>
                                <a:lnTo>
                                  <a:pt x="5978398" y="175564"/>
                                </a:lnTo>
                                <a:lnTo>
                                  <a:pt x="0" y="17556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659" name="Shape 227659"/>
                        <wps:cNvSpPr/>
                        <wps:spPr>
                          <a:xfrm>
                            <a:off x="0" y="175564"/>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9AE99A4" id="Group 199436" o:spid="_x0000_s1026" style="position:absolute;margin-left:5.65pt;margin-top:-16.65pt;width:470.75pt;height:27.6pt;z-index:-251634688" coordsize="5978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">
                <v:shape id="Shape 227658" o:spid="_x0000_s1027" style="position:absolute;width:59783;height:1755;visibility:visible;mso-wrap-style:square;v-text-anchor:top" coordsize="5978398,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jl8QA&#10;AADfAAAADwAAAGRycy9kb3ducmV2LnhtbERPyW7CMBC9V+IfrEHqrTgECihgEFBVCqeK7T7EQxIR&#10;j0PshvD3+FCpx6e3L1adqURLjSstKxgOIhDEmdUl5wpOx++PGQjnkTVWlknBkxyslr23BSbaPnhP&#10;7cHnIoSwS1BB4X2dSOmyggy6ga2JA3e1jUEfYJNL3eAjhJtKxlE0kQZLDg0F1rQtKLsdfo2C9rSO&#10;bvJcjvfdTzbi3Sa9X75Spd773XoOwlPn/8V/7lQriOPp5DMMDn/CF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45fEAAAA3wAAAA8AAAAAAAAAAAAAAAAAmAIAAGRycy9k&#10;b3ducmV2LnhtbFBLBQYAAAAABAAEAPUAAACJAwAAAAA=&#10;" path="m,l5978398,r,175564l,175564,,e" fillcolor="#ededed" stroked="f" strokeweight="0">
                  <v:stroke miterlimit="83231f" joinstyle="miter"/>
                  <v:path arrowok="t" textboxrect="0,0,5978398,175564"/>
                </v:shape>
                <v:shape id="Shape 227659" o:spid="_x0000_s1028" style="position:absolute;top:1755;width:59783;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FLMgA&#10;AADfAAAADwAAAGRycy9kb3ducmV2LnhtbESPT2vCQBTE7wW/w/KE3urGQK1GV4lCaOlBrH/uj+xr&#10;Epp9G7PbJO2nd4VCj8PM/IZZbQZTi45aV1lWMJ1EIIhzqysuFJxP2dMchPPIGmvLpOCHHGzWo4cV&#10;Jtr2/EHd0RciQNglqKD0vkmkdHlJBt3ENsTB+7StQR9kW0jdYh/gppZxFM2kwYrDQokN7UrKv47f&#10;RkGFC5y/v9Kl2Q/1/pptD1H6Wyj1OB7SJQhPg/8P/7XftII4fpk9L+D+J3w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nEUsyAAAAN8AAAAPAAAAAAAAAAAAAAAAAJgCAABk&#10;cnMvZG93bnJldi54bWxQSwUGAAAAAAQABAD1AAAAjQMAAAAA&#10;" path="m,l5978398,r,175260l,175260,,e" stroked="f" strokeweight="0">
                  <v:stroke miterlimit="83231f" joinstyle="miter"/>
                  <v:path arrowok="t" textboxrect="0,0,5978398,175260"/>
                </v:shape>
              </v:group>
            </w:pict>
          </mc:Fallback>
        </mc:AlternateContent>
      </w:r>
      <w:r>
        <w:t xml:space="preserve">Муниципальная программа «Поддержка и развитие малого и среднего предпринимательства на территории муниципального образования «Калевальский национальный район»; </w:t>
      </w:r>
    </w:p>
    <w:p w14:paraId="0B9C19C6" w14:textId="77777777" w:rsidR="00C35AE6" w:rsidRDefault="00EE3D80">
      <w:pPr>
        <w:numPr>
          <w:ilvl w:val="0"/>
          <w:numId w:val="20"/>
        </w:numPr>
        <w:ind w:hanging="144"/>
      </w:pPr>
      <w:r>
        <w:t xml:space="preserve">Муниципальная программа «Программа содействия занятости населения Калевальского муниципального района»; </w:t>
      </w:r>
    </w:p>
    <w:p w14:paraId="7E95863C" w14:textId="77777777" w:rsidR="00C35AE6" w:rsidRDefault="00EE3D80">
      <w:pPr>
        <w:numPr>
          <w:ilvl w:val="0"/>
          <w:numId w:val="20"/>
        </w:numPr>
        <w:ind w:hanging="144"/>
      </w:pPr>
      <w:r>
        <w:t xml:space="preserve">Муниципальная программа «Развитие туризма в Калевальском районе»; </w:t>
      </w:r>
    </w:p>
    <w:p w14:paraId="494BACAC" w14:textId="77777777" w:rsidR="00C35AE6" w:rsidRDefault="00EE3D80">
      <w:pPr>
        <w:numPr>
          <w:ilvl w:val="0"/>
          <w:numId w:val="20"/>
        </w:numPr>
        <w:ind w:hanging="144"/>
      </w:pPr>
      <w:r>
        <w:t xml:space="preserve">Комплексная программа социально-экономического развития муниципального образования «Калевальский национальный район»; </w:t>
      </w:r>
    </w:p>
    <w:p w14:paraId="772C2C81" w14:textId="77777777" w:rsidR="00C35AE6" w:rsidRDefault="00EE3D80">
      <w:pPr>
        <w:numPr>
          <w:ilvl w:val="0"/>
          <w:numId w:val="20"/>
        </w:numPr>
        <w:ind w:hanging="144"/>
      </w:pPr>
      <w:r>
        <w:t xml:space="preserve">Государственная программа Республики Карелия «Содействие занятости населения»; • Государственная программа Республики Карелия «Малое и среднее предпринимательство и поддержка индивидуальной предпринимательской инициативы»; </w:t>
      </w:r>
    </w:p>
    <w:p w14:paraId="74B451E3" w14:textId="77777777" w:rsidR="00C35AE6" w:rsidRDefault="00EE3D80">
      <w:pPr>
        <w:numPr>
          <w:ilvl w:val="0"/>
          <w:numId w:val="20"/>
        </w:numPr>
        <w:ind w:hanging="144"/>
      </w:pPr>
      <w:r>
        <w:t xml:space="preserve">Государственная программа Республики Карелия «Экономическое развитие и инновационная экономика»;  </w:t>
      </w:r>
    </w:p>
    <w:p w14:paraId="44B66993" w14:textId="77777777" w:rsidR="00C35AE6" w:rsidRDefault="00EE3D80">
      <w:pPr>
        <w:numPr>
          <w:ilvl w:val="0"/>
          <w:numId w:val="20"/>
        </w:numPr>
        <w:ind w:hanging="144"/>
      </w:pPr>
      <w:r>
        <w:t xml:space="preserve">Государственная программа Республики Карелия «Развитие агропромышленного и рыбохозяйственного комплексов»; </w:t>
      </w:r>
    </w:p>
    <w:p w14:paraId="24FD0CD6" w14:textId="77777777" w:rsidR="00C35AE6" w:rsidRDefault="00EE3D80">
      <w:pPr>
        <w:numPr>
          <w:ilvl w:val="0"/>
          <w:numId w:val="20"/>
        </w:numPr>
        <w:ind w:hanging="144"/>
      </w:pPr>
      <w:r>
        <w:t xml:space="preserve">Государственная программа Республики Карелия «Энергосбережение, энергоэффективность и развитие энергетики»; </w:t>
      </w:r>
    </w:p>
    <w:p w14:paraId="1AE23ED1" w14:textId="77777777" w:rsidR="00C35AE6" w:rsidRDefault="00EE3D80">
      <w:pPr>
        <w:numPr>
          <w:ilvl w:val="0"/>
          <w:numId w:val="20"/>
        </w:numPr>
        <w:ind w:hanging="144"/>
      </w:pPr>
      <w:r>
        <w:t xml:space="preserve">Государственная программа Республики Карелия «Развитие туризма»; </w:t>
      </w:r>
    </w:p>
    <w:p w14:paraId="74909FEE" w14:textId="77777777" w:rsidR="00C35AE6" w:rsidRDefault="00EE3D80">
      <w:pPr>
        <w:numPr>
          <w:ilvl w:val="0"/>
          <w:numId w:val="20"/>
        </w:numPr>
        <w:ind w:hanging="144"/>
      </w:pPr>
      <w:r>
        <w:t xml:space="preserve">Государственная программа Республики Карелия «Развитие транспортной системы»; • Государственная программа Республики Карелия «Международная кооперация и экспорт»; </w:t>
      </w:r>
    </w:p>
    <w:p w14:paraId="6B545CA7" w14:textId="77777777" w:rsidR="00C35AE6" w:rsidRDefault="00EE3D80">
      <w:pPr>
        <w:numPr>
          <w:ilvl w:val="0"/>
          <w:numId w:val="20"/>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1E7361CA" w14:textId="77777777" w:rsidR="00C35AE6" w:rsidRDefault="00EE3D80">
      <w:pPr>
        <w:spacing w:after="25" w:line="259" w:lineRule="auto"/>
        <w:ind w:left="142" w:right="0" w:firstLine="0"/>
        <w:jc w:val="left"/>
      </w:pPr>
      <w:r>
        <w:t xml:space="preserve"> </w:t>
      </w:r>
    </w:p>
    <w:p w14:paraId="4B7B443F" w14:textId="77777777" w:rsidR="00C35AE6" w:rsidRDefault="00EE3D80">
      <w:pPr>
        <w:spacing w:after="17" w:line="268" w:lineRule="auto"/>
        <w:ind w:left="137" w:right="55"/>
      </w:pPr>
      <w:r>
        <w:rPr>
          <w:b/>
        </w:rPr>
        <w:t>Программные мероприятия</w:t>
      </w:r>
      <w:r>
        <w:t xml:space="preserve">: </w:t>
      </w:r>
    </w:p>
    <w:p w14:paraId="52F5F1C3" w14:textId="77777777" w:rsidR="00C35AE6" w:rsidRDefault="00EE3D80">
      <w:pPr>
        <w:ind w:left="389" w:hanging="262"/>
      </w:pPr>
      <w:r>
        <w:rPr>
          <w:color w:val="FFFFFF"/>
          <w:sz w:val="22"/>
        </w:rPr>
        <w:t xml:space="preserve"> </w:t>
      </w:r>
      <w:r>
        <w:t xml:space="preserve">Информирование об инвестиционных возможностях сельского поселения и результатах работы инвесторов через официальный сайт; </w:t>
      </w:r>
    </w:p>
    <w:p w14:paraId="4048AD9E" w14:textId="77777777" w:rsidR="00C35AE6" w:rsidRDefault="00EE3D80">
      <w:pPr>
        <w:ind w:left="377" w:right="299" w:hanging="250"/>
      </w:pPr>
      <w:r>
        <w:rPr>
          <w:sz w:val="22"/>
        </w:rPr>
        <w:t xml:space="preserve"> </w:t>
      </w:r>
      <w:r>
        <w:t>Формирование инвестиционных проектов под существующие инвестиционные площадки в соответствии с приоритетами сельского поселения и Калевальского муниципального района;</w:t>
      </w:r>
      <w:r>
        <w:rPr>
          <w:color w:val="323232"/>
        </w:rPr>
        <w:t xml:space="preserve"> </w:t>
      </w:r>
    </w:p>
    <w:p w14:paraId="3F394FD4" w14:textId="77777777" w:rsidR="00C35AE6" w:rsidRDefault="00EE3D80">
      <w:pPr>
        <w:ind w:left="377" w:right="297" w:hanging="250"/>
      </w:pPr>
      <w:r>
        <w:rPr>
          <w:rFonts w:ascii="Calibri" w:eastAsia="Calibri" w:hAnsi="Calibri" w:cs="Calibri"/>
          <w:noProof/>
          <w:sz w:val="22"/>
        </w:rPr>
        <mc:AlternateContent>
          <mc:Choice Requires="wpg">
            <w:drawing>
              <wp:anchor distT="0" distB="0" distL="114300" distR="114300" simplePos="0" relativeHeight="251682816" behindDoc="1" locked="0" layoutInCell="1" allowOverlap="1" wp14:anchorId="608FF850" wp14:editId="0E35EBFC">
                <wp:simplePos x="0" y="0"/>
                <wp:positionH relativeFrom="column">
                  <wp:posOffset>18288</wp:posOffset>
                </wp:positionH>
                <wp:positionV relativeFrom="paragraph">
                  <wp:posOffset>-1107241</wp:posOffset>
                </wp:positionV>
                <wp:extent cx="6031738" cy="1603248"/>
                <wp:effectExtent l="0" t="0" r="0" b="0"/>
                <wp:wrapNone/>
                <wp:docPr id="199437" name="Group 199437"/>
                <wp:cNvGraphicFramePr/>
                <a:graphic xmlns:a="http://schemas.openxmlformats.org/drawingml/2006/main">
                  <a:graphicData uri="http://schemas.microsoft.com/office/word/2010/wordprocessingGroup">
                    <wpg:wgp>
                      <wpg:cNvGrpSpPr/>
                      <wpg:grpSpPr>
                        <a:xfrm>
                          <a:off x="0" y="0"/>
                          <a:ext cx="6031738" cy="1603248"/>
                          <a:chOff x="0" y="0"/>
                          <a:chExt cx="6031738" cy="1603248"/>
                        </a:xfrm>
                      </wpg:grpSpPr>
                      <wps:wsp>
                        <wps:cNvPr id="227662" name="Shape 227662"/>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663" name="Shape 227663"/>
                        <wps:cNvSpPr/>
                        <wps:spPr>
                          <a:xfrm>
                            <a:off x="6096" y="181356"/>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64" name="Shape 227664"/>
                        <wps:cNvSpPr/>
                        <wps:spPr>
                          <a:xfrm>
                            <a:off x="71628" y="181356"/>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65" name="Shape 227665"/>
                        <wps:cNvSpPr/>
                        <wps:spPr>
                          <a:xfrm>
                            <a:off x="0"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66" name="Shape 227666"/>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67" name="Shape 227667"/>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68" name="Shape 227668"/>
                        <wps:cNvSpPr/>
                        <wps:spPr>
                          <a:xfrm>
                            <a:off x="164592" y="175260"/>
                            <a:ext cx="5771134" cy="9144"/>
                          </a:xfrm>
                          <a:custGeom>
                            <a:avLst/>
                            <a:gdLst/>
                            <a:ahLst/>
                            <a:cxnLst/>
                            <a:rect l="0" t="0" r="0" b="0"/>
                            <a:pathLst>
                              <a:path w="5771134" h="9144">
                                <a:moveTo>
                                  <a:pt x="0" y="0"/>
                                </a:moveTo>
                                <a:lnTo>
                                  <a:pt x="5771134" y="0"/>
                                </a:lnTo>
                                <a:lnTo>
                                  <a:pt x="57711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69" name="Shape 227669"/>
                        <wps:cNvSpPr/>
                        <wps:spPr>
                          <a:xfrm>
                            <a:off x="593567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70" name="Shape 227670"/>
                        <wps:cNvSpPr/>
                        <wps:spPr>
                          <a:xfrm>
                            <a:off x="0" y="18135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71" name="Shape 227671"/>
                        <wps:cNvSpPr/>
                        <wps:spPr>
                          <a:xfrm>
                            <a:off x="6096" y="539496"/>
                            <a:ext cx="150876" cy="524256"/>
                          </a:xfrm>
                          <a:custGeom>
                            <a:avLst/>
                            <a:gdLst/>
                            <a:ahLst/>
                            <a:cxnLst/>
                            <a:rect l="0" t="0" r="0" b="0"/>
                            <a:pathLst>
                              <a:path w="150876" h="524256">
                                <a:moveTo>
                                  <a:pt x="0" y="0"/>
                                </a:moveTo>
                                <a:lnTo>
                                  <a:pt x="150876" y="0"/>
                                </a:lnTo>
                                <a:lnTo>
                                  <a:pt x="150876" y="524256"/>
                                </a:lnTo>
                                <a:lnTo>
                                  <a:pt x="0" y="524256"/>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72" name="Shape 227672"/>
                        <wps:cNvSpPr/>
                        <wps:spPr>
                          <a:xfrm>
                            <a:off x="71628" y="53949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673" name="Shape 227673"/>
                        <wps:cNvSpPr/>
                        <wps:spPr>
                          <a:xfrm>
                            <a:off x="0" y="5318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74" name="Shape 227674"/>
                        <wps:cNvSpPr/>
                        <wps:spPr>
                          <a:xfrm>
                            <a:off x="6096" y="53187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75" name="Shape 227675"/>
                        <wps:cNvSpPr/>
                        <wps:spPr>
                          <a:xfrm>
                            <a:off x="0" y="53797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76" name="Shape 227676"/>
                        <wps:cNvSpPr/>
                        <wps:spPr>
                          <a:xfrm>
                            <a:off x="6096" y="1071372"/>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77" name="Shape 227677"/>
                        <wps:cNvSpPr/>
                        <wps:spPr>
                          <a:xfrm>
                            <a:off x="71628" y="107137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678" name="Shape 227678"/>
                        <wps:cNvSpPr/>
                        <wps:spPr>
                          <a:xfrm>
                            <a:off x="0" y="10637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79" name="Shape 227679"/>
                        <wps:cNvSpPr/>
                        <wps:spPr>
                          <a:xfrm>
                            <a:off x="6096" y="106375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80" name="Shape 227680"/>
                        <wps:cNvSpPr/>
                        <wps:spPr>
                          <a:xfrm>
                            <a:off x="0" y="1069848"/>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81" name="Shape 227681"/>
                        <wps:cNvSpPr/>
                        <wps:spPr>
                          <a:xfrm>
                            <a:off x="0" y="1597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682" name="Shape 227682"/>
                        <wps:cNvSpPr/>
                        <wps:spPr>
                          <a:xfrm>
                            <a:off x="6096" y="159715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2FBD362" id="Group 199437" o:spid="_x0000_s1026" style="position:absolute;margin-left:1.45pt;margin-top:-87.2pt;width:474.95pt;height:126.25pt;z-index:-251633664" coordsize="60317,1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">
                <v:shape id="Shape 227662"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a8gA&#10;AADfAAAADwAAAGRycy9kb3ducmV2LnhtbESPQWvCQBSE70L/w/IEL6K7hhpL6ipFqAR6sdFDj6/Z&#10;ZxLMvg3Zrab99d2C0OMwM98w6+1gW3Gl3jeONSzmCgRx6UzDlYbT8XX2BMIHZIOtY9LwTR62m4fR&#10;GjPjbvxO1yJUIkLYZ6ihDqHLpPRlTRb93HXE0Tu73mKIsq+k6fEW4baViVKptNhwXKixo11N5aX4&#10;shr8x3naLhl/9p/LAnOl8rdD96j1ZDy8PIMINIT/8L2dGw1JskrTBP7+x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zNryAAAAN8AAAAPAAAAAAAAAAAAAAAAAJgCAABk&#10;cnMvZG93bnJldi54bWxQSwUGAAAAAAQABAD1AAAAjQMAAAAA&#10;" path="m,l5978398,r,175260l,175260,,e" fillcolor="#ededed" stroked="f" strokeweight="0">
                  <v:stroke miterlimit="83231f" joinstyle="miter"/>
                  <v:path arrowok="t" textboxrect="0,0,5978398,175260"/>
                </v:shape>
                <v:shape id="Shape 227663" o:spid="_x0000_s1028" style="position:absolute;left:60;top:181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sMcA&#10;AADfAAAADwAAAGRycy9kb3ducmV2LnhtbESPQWvCQBSE74L/YXlCb7oxhVhSVxGhpZccaj3o7ZF9&#10;ZqPZtyG7Jum/7wpCj8PMfMOst6NtRE+drx0rWC4SEMSl0zVXCo4/H/M3ED4ga2wck4Jf8rDdTCdr&#10;zLUb+Jv6Q6hEhLDPUYEJoc2l9KUhi37hWuLoXVxnMUTZVVJ3OES4bWSaJJm0WHNcMNjS3lB5O9yt&#10;gv1wXi2vZ3M/lW0he6eLz+xYKPUyG3fvIAKN4T/8bH9pBWm6yrJXePyJX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jLDHAAAA3wAAAA8AAAAAAAAAAAAAAAAAmAIAAGRy&#10;cy9kb3ducmV2LnhtbFBLBQYAAAAABAAEAPUAAACMAwAAAAA=&#10;" path="m,l150876,r,350520l,350520,,e" fillcolor="#244061" stroked="f" strokeweight="0">
                  <v:stroke miterlimit="83231f" joinstyle="miter"/>
                  <v:path arrowok="t" textboxrect="0,0,150876,350520"/>
                </v:shape>
                <v:shape id="Shape 227664" o:spid="_x0000_s1029" style="position:absolute;left:716;top:1813;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1HwsYA&#10;AADfAAAADwAAAGRycy9kb3ducmV2LnhtbESPQWvCQBSE7wX/w/KE3urGbY0SXaUUFL0UNNXzI/tM&#10;gtm3aXar6b93C0KPw8x8wyxWvW3ElTpfO9YwHiUgiAtnai41fOXrlxkIH5ANNo5Jwy95WC0HTwvM&#10;jLvxnq6HUIoIYZ+hhiqENpPSFxVZ9CPXEkfv7DqLIcqulKbDW4TbRqokSaXFmuNChS19VFRcDj9W&#10;Q3NC9blDXk+O/jts8r16zSdK6+dh/z4HEagP/+FHe2s0KDVN0zf4+x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1HwsYAAADfAAAADwAAAAAAAAAAAAAAAACYAgAAZHJz&#10;L2Rvd25yZXYueG1sUEsFBgAAAAAEAAQA9QAAAIsDAAAAAA==&#10;" path="m,l19812,r,161544l,161544,,e" fillcolor="#244061" stroked="f" strokeweight="0">
                  <v:stroke miterlimit="83231f" joinstyle="miter"/>
                  <v:path arrowok="t" textboxrect="0,0,19812,161544"/>
                </v:shape>
                <v:shape id="Shape 227665"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AcsoA&#10;AADfAAAADwAAAGRycy9kb3ducmV2LnhtbESPT2vCQBTE7wW/w/IKvdVNA0ZJXUUFofYg+OfQ3l6z&#10;r9nY7NuQ3cbop+8WBI/DzPyGmc57W4uOWl85VvAyTEAQF05XXCo4HtbPExA+IGusHZOCC3mYzwYP&#10;U8y1O/OOun0oRYSwz1GBCaHJpfSFIYt+6Bri6H271mKIsi2lbvEc4baWaZJk0mLFccFgQytDxc/+&#10;1yoIp2tqNtXH5qtbXra+ef9cTE4jpZ4e+8UriEB9uIdv7TetIE3HWTaC/z/xC8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6wHLKAAAA3wAAAA8AAAAAAAAAAAAAAAAAmAIA&#10;AGRycy9kb3ducmV2LnhtbFBLBQYAAAAABAAEAPUAAACPAwAAAAA=&#10;" path="m,l9144,r,9144l,9144,,e" stroked="f" strokeweight="0">
                  <v:stroke miterlimit="83231f" joinstyle="miter"/>
                  <v:path arrowok="t" textboxrect="0,0,9144,9144"/>
                </v:shape>
                <v:shape id="Shape 227666"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LTsUA&#10;AADfAAAADwAAAGRycy9kb3ducmV2LnhtbESPQWvCQBSE70L/w/KE3nTXIKlEV5FCQXszFdvjI/vM&#10;BrNvQ3Zr0n/fFQo9DjPzDbPZja4Vd+pD41nDYq5AEFfeNFxrOH+8zVYgQkQ22HomDT8UYLd9mmyw&#10;MH7gE93LWIsE4VCgBhtjV0gZKksOw9x3xMm7+t5hTLKvpelxSHDXykypXDpsOC1Y7OjVUnUrv52G&#10;en99ryxnaI9lO1yWTn0ev5TWz9NxvwYRaYz/4b/2wWjIspc8z+HxJ3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stOxQAAAN8AAAAPAAAAAAAAAAAAAAAAAJgCAABkcnMv&#10;ZG93bnJldi54bWxQSwUGAAAAAAQABAD1AAAAigMAAAAA&#10;" path="m,l152400,r,9144l,9144,,e" stroked="f" strokeweight="0">
                  <v:stroke miterlimit="83231f" joinstyle="miter"/>
                  <v:path arrowok="t" textboxrect="0,0,152400,9144"/>
                </v:shape>
                <v:shape id="Shape 227667" o:spid="_x0000_s1032"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7nskA&#10;AADfAAAADwAAAGRycy9kb3ducmV2LnhtbESPQWvCQBSE74L/YXmCN90YaJTUVbRQqD0IVQ/t7TX7&#10;mo3Nvg3ZNcb++q5Q6HGYmW+Y5bq3teio9ZVjBbNpAoK4cLriUsHp+DxZgPABWWPtmBTcyMN6NRws&#10;Mdfuym/UHUIpIoR9jgpMCE0upS8MWfRT1xBH78u1FkOUbSl1i9cIt7VMkySTFiuOCwYbejJUfB8u&#10;VkE4/6RmV73vPrvtbe+b14/N4vyg1HjUbx5BBOrDf/iv/aIVpOk8y+Zw/xO/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T7nskAAADfAAAADwAAAAAAAAAAAAAAAACYAgAA&#10;ZHJzL2Rvd25yZXYueG1sUEsFBgAAAAAEAAQA9QAAAI4DAAAAAA==&#10;" path="m,l9144,r,9144l,9144,,e" stroked="f" strokeweight="0">
                  <v:stroke miterlimit="83231f" joinstyle="miter"/>
                  <v:path arrowok="t" textboxrect="0,0,9144,9144"/>
                </v:shape>
                <v:shape id="Shape 227668" o:spid="_x0000_s1033" style="position:absolute;left:1645;top:1752;width:57712;height:92;visibility:visible;mso-wrap-style:square;v-text-anchor:top" coordsize="5771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roccA&#10;AADfAAAADwAAAGRycy9kb3ducmV2LnhtbERPz2vCMBS+D/Y/hDfYbaZ20I1qlDEZG+wgdip6ezTP&#10;pti8dE1mq3+9OQg7fny/p/PBNuJEna8dKxiPEhDEpdM1VwrWPx9PryB8QNbYOCYFZ/Iwn93fTTHX&#10;rucVnYpQiRjCPkcFJoQ2l9KXhiz6kWuJI3dwncUQYVdJ3WEfw20j0yTJpMWaY4PBlt4NlcfizyrY&#10;9pt9Oyw/F7+Lnb9cxk1hnr8LpR4fhrcJiEBD+Bff3F9aQZq+ZFkcHP/EL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m66HHAAAA3wAAAA8AAAAAAAAAAAAAAAAAmAIAAGRy&#10;cy9kb3ducmV2LnhtbFBLBQYAAAAABAAEAPUAAACMAwAAAAA=&#10;" path="m,l5771134,r,9144l,9144,,e" stroked="f" strokeweight="0">
                  <v:stroke miterlimit="83231f" joinstyle="miter"/>
                  <v:path arrowok="t" textboxrect="0,0,5771134,9144"/>
                </v:shape>
                <v:shape id="Shape 227669" o:spid="_x0000_s1034" style="position:absolute;left:59356;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Kd8oA&#10;AADfAAAADwAAAGRycy9kb3ducmV2LnhtbESPQWvCQBSE74X+h+UVvNWNAaNNXcUKQvUg1PbQ3l6z&#10;z2xs9m3IbmP017tCocdhZr5hZove1qKj1leOFYyGCQjiwumKSwUf7+vHKQgfkDXWjknBmTws5vd3&#10;M8y1O/EbdftQighhn6MCE0KTS+kLQxb90DXE0Tu41mKIsi2lbvEU4baWaZJk0mLFccFgQytDxc/+&#10;1yoIx0tqNtXn5rt7Oe98s/1aTo9jpQYP/fIZRKA+/If/2q9aQZpOsuwJbn/iF5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3ynfKAAAA3wAAAA8AAAAAAAAAAAAAAAAAmAIA&#10;AGRycy9kb3ducmV2LnhtbFBLBQYAAAAABAAEAPUAAACPAwAAAAA=&#10;" path="m,l9144,r,9144l,9144,,e" stroked="f" strokeweight="0">
                  <v:stroke miterlimit="83231f" joinstyle="miter"/>
                  <v:path arrowok="t" textboxrect="0,0,9144,9144"/>
                </v:shape>
                <v:shape id="Shape 227670" o:spid="_x0000_s1035" style="position:absolute;top:1813;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uCccA&#10;AADfAAAADwAAAGRycy9kb3ducmV2LnhtbESPTWvCQBCG74X+h2UKXopumoNKdBVJFYoUih+gxzE7&#10;JqHZ2TS71fTfdw6FHl/eL575sneNulEXas8GXkYJKOLC25pLA8fDZjgFFSKyxcYzGfihAMvF48Mc&#10;M+vvvKPbPpZKRjhkaKCKsc20DkVFDsPIt8TiXX3nMIrsSm07vMu4a3SaJGPtsGZ5qLClvKLic//t&#10;DDyvgz5/rU55vqXL6+bjYt+3b9aYwVO/moGK1Mf/8F9bfEjTyXgiBMIjL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rgnHAAAA3wAAAA8AAAAAAAAAAAAAAAAAmAIAAGRy&#10;cy9kb3ducmV2LnhtbFBLBQYAAAAABAAEAPUAAACMAwAAAAA=&#10;" path="m,l9144,r,350520l,350520,,e" stroked="f" strokeweight="0">
                  <v:stroke miterlimit="83231f" joinstyle="miter"/>
                  <v:path arrowok="t" textboxrect="0,0,9144,350520"/>
                </v:shape>
                <v:shape id="Shape 227671" o:spid="_x0000_s1036" style="position:absolute;left:60;top:5394;width:1509;height:5243;visibility:visible;mso-wrap-style:square;v-text-anchor:top" coordsize="150876,5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kGcgA&#10;AADfAAAADwAAAGRycy9kb3ducmV2LnhtbESPQWvCQBSE7wX/w/IEL0U3CUUlukoQhVKoUOtBb4/s&#10;a5KafRuyq4n/vlsQPA4z8w2zXPemFjdqXWVZQTyJQBDnVldcKDh+78ZzEM4ja6wtk4I7OVivBi9L&#10;TLXt+ItuB1+IAGGXooLS+yaV0uUlGXQT2xAH78e2Bn2QbSF1i12Am1omUTSVBisOCyU2tCkpvxyu&#10;RsH2922/ez1t2X58ntHxPYuTrFNqNOyzBQhPvX+GH+13rSBJZtNZDP9/w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mQZyAAAAN8AAAAPAAAAAAAAAAAAAAAAAJgCAABk&#10;cnMvZG93bnJldi54bWxQSwUGAAAAAAQABAD1AAAAjQMAAAAA&#10;" path="m,l150876,r,524256l,524256,,e" fillcolor="#dbe5f1" stroked="f" strokeweight="0">
                  <v:stroke miterlimit="83231f" joinstyle="miter"/>
                  <v:path arrowok="t" textboxrect="0,0,150876,524256"/>
                </v:shape>
                <v:shape id="Shape 227672" o:spid="_x0000_s1037" style="position:absolute;left:716;top:5394;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NFMgA&#10;AADfAAAADwAAAGRycy9kb3ducmV2LnhtbESPQWvCQBSE7wX/w/IEL1I3ptTU1FUkIFhP1pb2+sy+&#10;boLZtyG7avrv3YLQ4zAz3zCLVW8bcaHO144VTCcJCOLS6ZqNgs+PzeMLCB+QNTaOScEveVgtBw8L&#10;zLW78jtdDsGICGGfo4IqhDaX0pcVWfQT1xJH78d1FkOUnZG6w2uE20amSTKTFmuOCxW2VFRUng5n&#10;q+DbPOt6XuxPX7viOH56G2c7azKlRsN+/QoiUB/+w/f2VitI02yWpfD3J3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Hs0UyAAAAN8AAAAPAAAAAAAAAAAAAAAAAJgCAABk&#10;cnMvZG93bnJldi54bWxQSwUGAAAAAAQABAD1AAAAjQMAAAAA&#10;" path="m,l19812,r,160020l,160020,,e" fillcolor="#dbe5f1" stroked="f" strokeweight="0">
                  <v:stroke miterlimit="83231f" joinstyle="miter"/>
                  <v:path arrowok="t" textboxrect="0,0,19812,160020"/>
                </v:shape>
                <v:shape id="Shape 227673" o:spid="_x0000_s1038" style="position:absolute;top:531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rQMoA&#10;AADfAAAADwAAAGRycy9kb3ducmV2LnhtbESPT2vCQBTE74LfYXlCb7oxxT+krmILhepB0PbQ3l6z&#10;z2xs9m3IbmP007tCocdhZn7DLFadrURLjS8dKxiPEhDEudMlFwo+3l+HcxA+IGusHJOCC3lYLfu9&#10;BWbanXlP7SEUIkLYZ6jAhFBnUvrckEU/cjVx9I6usRiibAqpGzxHuK1kmiRTabHkuGCwphdD+c/h&#10;1yoIp2tqNuXn5rt9vux8vf1az08TpR4G3foJRKAu/If/2m9aQZrOprNHuP+JX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Ga0DKAAAA3wAAAA8AAAAAAAAAAAAAAAAAmAIA&#10;AGRycy9kb3ducmV2LnhtbFBLBQYAAAAABAAEAPUAAACPAwAAAAA=&#10;" path="m,l9144,r,9144l,9144,,e" stroked="f" strokeweight="0">
                  <v:stroke miterlimit="83231f" joinstyle="miter"/>
                  <v:path arrowok="t" textboxrect="0,0,9144,9144"/>
                </v:shape>
                <v:shape id="Shape 227674" o:spid="_x0000_s1039" style="position:absolute;left:60;top:531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mf8UA&#10;AADfAAAADwAAAGRycy9kb3ducmV2LnhtbESPQWsCMRSE7wX/Q3gFbzXpIipbo4ggaG9dRT0+Ns/N&#10;0s3Lsonu9t83hYLHYWa+YZbrwTXiQV2oPWt4nygQxKU3NVcaTsfd2wJEiMgGG8+k4YcCrFejlyXm&#10;xvf8RY8iViJBOOSowcbY5lKG0pLDMPEtcfJuvnMYk+wqaTrsE9w1MlNqJh3WnBYstrS1VH4Xd6eh&#10;2tw+S8sZ2kPR9OepU5fDVWk9fh02HyAiDfEZ/m/vjYYsm8/mU/j7k7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WZ/xQAAAN8AAAAPAAAAAAAAAAAAAAAAAJgCAABkcnMv&#10;ZG93bnJldi54bWxQSwUGAAAAAAQABAD1AAAAigMAAAAA&#10;" path="m,l152400,r,9144l,9144,,e" stroked="f" strokeweight="0">
                  <v:stroke miterlimit="83231f" joinstyle="miter"/>
                  <v:path arrowok="t" textboxrect="0,0,152400,9144"/>
                </v:shape>
                <v:shape id="Shape 227675" o:spid="_x0000_s1040" style="position:absolute;top:5379;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lecUA&#10;AADfAAAADwAAAGRycy9kb3ducmV2LnhtbESPT2vCQBTE7wW/w/IEb3VjRKPRVaRg6TUaPT+yL38w&#10;+zZktzF++26h0OMwM79h9sfRtGKg3jWWFSzmEQjiwuqGKwX59fy+AeE8ssbWMil4kYPjYfK2x1Tb&#10;J2c0XHwlAoRdigpq77tUSlfUZNDNbUccvNL2Bn2QfSV1j88AN62Mo2gtDTYcFmrs6KOm4nH5NgrK&#10;6y0pZL4oP5fO5Uk2dNn2vlJqNh1POxCeRv8f/mt/aQVxnKyTFfz+CV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mV5xQAAAN8AAAAPAAAAAAAAAAAAAAAAAJgCAABkcnMv&#10;ZG93bnJldi54bWxQSwUGAAAAAAQABAD1AAAAigMAAAAA&#10;" path="m,l9144,r,525780l,525780,,e" stroked="f" strokeweight="0">
                  <v:stroke miterlimit="83231f" joinstyle="miter"/>
                  <v:path arrowok="t" textboxrect="0,0,9144,525780"/>
                </v:shape>
                <v:shape id="Shape 227676" o:spid="_x0000_s1041" style="position:absolute;left:60;top:10713;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IP8gA&#10;AADfAAAADwAAAGRycy9kb3ducmV2LnhtbESPQWvCQBSE7wX/w/IKvdWNkSYSXUUKBaHQYmzx+sg+&#10;k9js25DdxLS/visIHoeZ+YZZbUbTiIE6V1tWMJtGIIgLq2suFXwd3p4XIJxH1thYJgW/5GCznjys&#10;MNP2wnsacl+KAGGXoYLK+zaT0hUVGXRT2xIH72Q7gz7IrpS6w0uAm0bGUZRIgzWHhQpbeq2o+Ml7&#10;oyB1dPbNbDjmw/f8/XN/+uj/Xnqlnh7H7RKEp9Hfw7f2TiuI4zRJE7j+CV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0g/yAAAAN8AAAAPAAAAAAAAAAAAAAAAAJgCAABk&#10;cnMvZG93bnJldi54bWxQSwUGAAAAAAQABAD1AAAAjQMAAAAA&#10;" path="m,l150876,r,525780l,525780,,e" fillcolor="#244061" stroked="f" strokeweight="0">
                  <v:stroke miterlimit="83231f" joinstyle="miter"/>
                  <v:path arrowok="t" textboxrect="0,0,150876,525780"/>
                </v:shape>
                <v:shape id="Shape 227677" o:spid="_x0000_s1042" style="position:absolute;left:716;top:1071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s8McA&#10;AADfAAAADwAAAGRycy9kb3ducmV2LnhtbESP0WrCQBRE3wv+w3ILvtWNQUxNXUUsSh6CVO0HXLLX&#10;JDR7N2S3Sfr3XUHwcZiZM8x6O5pG9NS52rKC+SwCQVxYXXOp4Pt6eHsH4TyyxsYyKfgjB9vN5GWN&#10;qbYDn6m/+FIECLsUFVTet6mUrqjIoJvZljh4N9sZ9EF2pdQdDgFuGhlH0VIarDksVNjSvqLi5/Jr&#10;FLhzfuLsuI/nX/UiH/rPLL+trFLT13H3AcLT6J/hRzvTCuI4WSYJ3P+EL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LPDHAAAA3wAAAA8AAAAAAAAAAAAAAAAAmAIAAGRy&#10;cy9kb3ducmV2LnhtbFBLBQYAAAAABAAEAPUAAACMAwAAAAA=&#10;" path="m,l19812,r,160020l,160020,,e" fillcolor="#244061" stroked="f" strokeweight="0">
                  <v:stroke miterlimit="83231f" joinstyle="miter"/>
                  <v:path arrowok="t" textboxrect="0,0,19812,160020"/>
                </v:shape>
                <v:shape id="Shape 227678" o:spid="_x0000_s1043" style="position:absolute;top:106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5McYA&#10;AADfAAAADwAAAGRycy9kb3ducmV2LnhtbERPy2rCQBTdC/7DcAvd6aQBH0RH0UJBuyhUXejumrlm&#10;opk7ITONsV/fWRRcHs57vuxsJVpqfOlYwdswAUGcO11yoeCw/xhMQfiArLFyTAoe5GG56PfmmGl3&#10;529qd6EQMYR9hgpMCHUmpc8NWfRDVxNH7uIaiyHCppC6wXsMt5VMk2QsLZYcGwzW9G4ov+1+rIJw&#10;/U3Ntjxuz+368eXrz9Nqeh0p9frSrWYgAnXhKf53b7SCNJ2MJ3Fw/B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L5McYAAADfAAAADwAAAAAAAAAAAAAAAACYAgAAZHJz&#10;L2Rvd25yZXYueG1sUEsFBgAAAAAEAAQA9QAAAIsDAAAAAA==&#10;" path="m,l9144,r,9144l,9144,,e" stroked="f" strokeweight="0">
                  <v:stroke miterlimit="83231f" joinstyle="miter"/>
                  <v:path arrowok="t" textboxrect="0,0,9144,9144"/>
                </v:shape>
                <v:shape id="Shape 227679" o:spid="_x0000_s1044" style="position:absolute;left:60;top:1063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J4cYA&#10;AADfAAAADwAAAGRycy9kb3ducmV2LnhtbESPQWsCMRSE7wX/Q3iF3mrSpajdGkUEoXpzlbbHx+a5&#10;Wbp5WTbR3f57Iwgeh5n5hpkvB9eIC3Wh9qzhbaxAEJfe1FxpOB42rzMQISIbbDyThn8KsFyMnuaY&#10;G9/zni5FrESCcMhRg42xzaUMpSWHYexb4uSdfOcwJtlV0nTYJ7hrZKbURDqsOS1YbGltqfwrzk5D&#10;tTrtSssZ2m3R9N/vTv1sf5XWL8/D6hNEpCE+wvf2l9GQZdPJ9ANuf9IX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J4cYAAADfAAAADwAAAAAAAAAAAAAAAACYAgAAZHJz&#10;L2Rvd25yZXYueG1sUEsFBgAAAAAEAAQA9QAAAIsDAAAAAA==&#10;" path="m,l152400,r,9144l,9144,,e" stroked="f" strokeweight="0">
                  <v:stroke miterlimit="83231f" joinstyle="miter"/>
                  <v:path arrowok="t" textboxrect="0,0,152400,9144"/>
                </v:shape>
                <v:shape id="Shape 227680" o:spid="_x0000_s1045" style="position:absolute;top:10698;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nGsYA&#10;AADfAAAADwAAAGRycy9kb3ducmV2LnhtbESPzYrCMBSF98K8Q7gD7jS1oNOpRhmEEcGNVRlxd22u&#10;bbG5KU3U+vZmMeDycP74ZovO1OJOrassKxgNIxDEudUVFwoO+99BAsJ5ZI21ZVLwJAeL+Udvhqm2&#10;D87ovvOFCCPsUlRQet+kUrq8JINuaBvi4F1sa9AH2RZSt/gI46aWcRRNpMGKw0OJDS1Lyq+7m1Gw&#10;+t5csixaXp+n8+goE7nlv3GhVP+z+5mC8NT5d/i/vdYK4vhrkgSCwBNY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AnGsYAAADfAAAADwAAAAAAAAAAAAAAAACYAgAAZHJz&#10;L2Rvd25yZXYueG1sUEsFBgAAAAAEAAQA9QAAAIsDAAAAAA==&#10;" path="m,l9144,r,527304l,527304,,e" stroked="f" strokeweight="0">
                  <v:stroke miterlimit="83231f" joinstyle="miter"/>
                  <v:path arrowok="t" textboxrect="0,0,9144,527304"/>
                </v:shape>
                <v:shape id="Shape 227681" o:spid="_x0000_s1046" style="position:absolute;top:159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gi8oA&#10;AADfAAAADwAAAGRycy9kb3ducmV2LnhtbESPT2vCQBTE7wW/w/IEb3VjQA2pq6hQqB4K/jm0t9fs&#10;azY2+zZk1xj76buFQo/DzPyGWax6W4uOWl85VjAZJyCIC6crLhWcT8+PGQgfkDXWjknBnTysloOH&#10;Beba3fhA3TGUIkLY56jAhNDkUvrCkEU/dg1x9D5dazFE2ZZSt3iLcFvLNElm0mLFccFgQ1tDxdfx&#10;ahWEy3dqdtXb7qPb3F99s39fZ5epUqNhv34CEagP/+G/9otWkKbzWTaB3z/x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5NIIvKAAAA3wAAAA8AAAAAAAAAAAAAAAAAmAIA&#10;AGRycy9kb3ducmV2LnhtbFBLBQYAAAAABAAEAPUAAACPAwAAAAA=&#10;" path="m,l9144,r,9144l,9144,,e" stroked="f" strokeweight="0">
                  <v:stroke miterlimit="83231f" joinstyle="miter"/>
                  <v:path arrowok="t" textboxrect="0,0,9144,9144"/>
                </v:shape>
                <v:shape id="Shape 227682" o:spid="_x0000_s1047" style="position:absolute;left:60;top:1597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rt8UA&#10;AADfAAAADwAAAGRycy9kb3ducmV2LnhtbESPQWsCMRSE70L/Q3iF3jRpKFZWo0ihUHtzK7bHx+a5&#10;Wdy8LJvU3f77RhA8DjPzDbPajL4VF+pjE9jA80yBIK6Cbbg2cPh6ny5AxIRssQ1MBv4owmb9MFlh&#10;YcPAe7qUqRYZwrFAAy6lrpAyVo48xlnoiLN3Cr3HlGVfS9vjkOG+lVqpufTYcF5w2NGbo+pc/noD&#10;9fb0WTnW6HZlOxxfvPre/Shjnh7H7RJEojHdw7f2hzWg9et8oeH6J38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Su3xQAAAN8AAAAPAAAAAAAAAAAAAAAAAJgCAABkcnMv&#10;ZG93bnJldi54bWxQSwUGAAAAAAQABAD1AAAAigMAAAAA&#10;" path="m,l152400,r,9144l,9144,,e" stroked="f" strokeweight="0">
                  <v:stroke miterlimit="83231f" joinstyle="miter"/>
                  <v:path arrowok="t" textboxrect="0,0,152400,9144"/>
                </v:shape>
              </v:group>
            </w:pict>
          </mc:Fallback>
        </mc:AlternateContent>
      </w:r>
      <w:r>
        <w:rPr>
          <w:color w:val="FFFFFF"/>
          <w:sz w:val="22"/>
        </w:rPr>
        <w:t xml:space="preserve"> </w:t>
      </w:r>
      <w:r>
        <w:t>Реализация на территории поселения инвестиционных проектов, предусматривающих внедрение инноваций, обеспечивающих качественный рост эффективности процессов.</w:t>
      </w:r>
      <w:r>
        <w:rPr>
          <w:color w:val="323232"/>
        </w:rPr>
        <w:t xml:space="preserve"> </w:t>
      </w:r>
    </w:p>
    <w:p w14:paraId="14B85228" w14:textId="77777777" w:rsidR="00C35AE6" w:rsidRDefault="00EE3D80">
      <w:pPr>
        <w:spacing w:after="0" w:line="259" w:lineRule="auto"/>
        <w:ind w:left="142" w:right="0" w:firstLine="0"/>
        <w:jc w:val="left"/>
      </w:pPr>
      <w:r>
        <w:rPr>
          <w:sz w:val="16"/>
        </w:rPr>
        <w:t xml:space="preserve"> </w:t>
      </w:r>
    </w:p>
    <w:p w14:paraId="7E348FB6" w14:textId="77777777" w:rsidR="00C35AE6" w:rsidRDefault="00EE3D80">
      <w:pPr>
        <w:spacing w:after="105" w:line="259" w:lineRule="auto"/>
        <w:ind w:left="142" w:right="0" w:firstLine="0"/>
        <w:jc w:val="left"/>
      </w:pPr>
      <w:r>
        <w:rPr>
          <w:sz w:val="16"/>
        </w:rPr>
        <w:t xml:space="preserve"> </w:t>
      </w:r>
    </w:p>
    <w:p w14:paraId="417A2863" w14:textId="77777777" w:rsidR="00C35AE6" w:rsidRDefault="00EE3D80">
      <w:pPr>
        <w:shd w:val="clear" w:color="auto" w:fill="EDEDED"/>
        <w:spacing w:after="3" w:line="271" w:lineRule="auto"/>
        <w:ind w:left="137" w:right="0"/>
        <w:jc w:val="left"/>
      </w:pPr>
      <w:r>
        <w:rPr>
          <w:b/>
        </w:rPr>
        <w:t>Ожидаемые результаты</w:t>
      </w:r>
      <w:r>
        <w:t xml:space="preserve">: </w:t>
      </w:r>
    </w:p>
    <w:p w14:paraId="066C2DC4" w14:textId="77777777" w:rsidR="00C35AE6" w:rsidRDefault="00EE3D80">
      <w:pPr>
        <w:spacing w:after="153" w:line="259" w:lineRule="auto"/>
        <w:ind w:left="142" w:right="0" w:firstLine="0"/>
        <w:jc w:val="left"/>
      </w:pPr>
      <w:r>
        <w:rPr>
          <w:sz w:val="8"/>
        </w:rPr>
        <w:t xml:space="preserve"> </w:t>
      </w:r>
    </w:p>
    <w:tbl>
      <w:tblPr>
        <w:tblStyle w:val="TableGrid"/>
        <w:tblpPr w:vertAnchor="text" w:tblpX="35" w:tblpY="-57"/>
        <w:tblOverlap w:val="never"/>
        <w:tblW w:w="241" w:type="dxa"/>
        <w:tblInd w:w="0" w:type="dxa"/>
        <w:tblCellMar>
          <w:top w:w="8" w:type="dxa"/>
          <w:left w:w="95" w:type="dxa"/>
          <w:right w:w="79" w:type="dxa"/>
        </w:tblCellMar>
        <w:tblLook w:val="04A0" w:firstRow="1" w:lastRow="0" w:firstColumn="1" w:lastColumn="0" w:noHBand="0" w:noVBand="1"/>
      </w:tblPr>
      <w:tblGrid>
        <w:gridCol w:w="241"/>
      </w:tblGrid>
      <w:tr w:rsidR="00C35AE6" w14:paraId="35D60645" w14:textId="77777777">
        <w:trPr>
          <w:trHeight w:val="557"/>
        </w:trPr>
        <w:tc>
          <w:tcPr>
            <w:tcW w:w="241" w:type="dxa"/>
            <w:tcBorders>
              <w:top w:val="nil"/>
              <w:left w:val="single" w:sz="4" w:space="0" w:color="FFFFFF"/>
              <w:bottom w:val="single" w:sz="4" w:space="0" w:color="FFFFFF"/>
              <w:right w:val="nil"/>
            </w:tcBorders>
            <w:shd w:val="clear" w:color="auto" w:fill="244061"/>
          </w:tcPr>
          <w:p w14:paraId="7F247CD5" w14:textId="77777777" w:rsidR="00C35AE6" w:rsidRDefault="00EE3D80">
            <w:pPr>
              <w:spacing w:after="0" w:line="259" w:lineRule="auto"/>
              <w:ind w:left="0" w:right="0" w:firstLine="0"/>
              <w:jc w:val="left"/>
            </w:pPr>
            <w:r>
              <w:rPr>
                <w:color w:val="FFFFFF"/>
                <w:sz w:val="22"/>
              </w:rPr>
              <w:t xml:space="preserve"> </w:t>
            </w:r>
          </w:p>
        </w:tc>
      </w:tr>
      <w:tr w:rsidR="00C35AE6" w14:paraId="21B3E44E" w14:textId="77777777">
        <w:trPr>
          <w:trHeight w:val="557"/>
        </w:trPr>
        <w:tc>
          <w:tcPr>
            <w:tcW w:w="241" w:type="dxa"/>
            <w:tcBorders>
              <w:top w:val="single" w:sz="4" w:space="0" w:color="FFFFFF"/>
              <w:left w:val="single" w:sz="4" w:space="0" w:color="FFFFFF"/>
              <w:bottom w:val="nil"/>
              <w:right w:val="nil"/>
            </w:tcBorders>
            <w:shd w:val="clear" w:color="auto" w:fill="DBE5F1"/>
          </w:tcPr>
          <w:p w14:paraId="6EBB4786" w14:textId="77777777" w:rsidR="00C35AE6" w:rsidRDefault="00EE3D80">
            <w:pPr>
              <w:spacing w:after="0" w:line="259" w:lineRule="auto"/>
              <w:ind w:left="12" w:right="0" w:firstLine="0"/>
              <w:jc w:val="left"/>
            </w:pPr>
            <w:r>
              <w:rPr>
                <w:sz w:val="22"/>
              </w:rPr>
              <w:t xml:space="preserve"> </w:t>
            </w:r>
          </w:p>
        </w:tc>
      </w:tr>
    </w:tbl>
    <w:p w14:paraId="0D4A4B4C" w14:textId="77777777" w:rsidR="00C35AE6" w:rsidRDefault="00EE3D80">
      <w:pPr>
        <w:ind w:left="137"/>
      </w:pPr>
      <w:r>
        <w:t xml:space="preserve">Создание банка данных технологий и инноваций, которые могут быть эффективно реализованы на территории Луусалмского сельского поселения; </w:t>
      </w:r>
    </w:p>
    <w:p w14:paraId="7637569B" w14:textId="77777777" w:rsidR="00C35AE6" w:rsidRDefault="00EE3D80">
      <w:pPr>
        <w:ind w:left="137"/>
      </w:pPr>
      <w:r>
        <w:t>Участие молодежи Луусалмского сельского поселения в инновационных и инвестиционных форумах и выставках.</w:t>
      </w:r>
      <w:r>
        <w:rPr>
          <w:color w:val="323232"/>
        </w:rPr>
        <w:t xml:space="preserve"> </w:t>
      </w:r>
    </w:p>
    <w:p w14:paraId="44027AC2" w14:textId="77777777" w:rsidR="00C35AE6" w:rsidRDefault="00EE3D80">
      <w:pPr>
        <w:spacing w:after="0" w:line="259" w:lineRule="auto"/>
        <w:ind w:left="142" w:right="0" w:firstLine="0"/>
        <w:jc w:val="left"/>
      </w:pPr>
      <w:r>
        <w:rPr>
          <w:b/>
          <w:color w:val="2F5496"/>
        </w:rPr>
        <w:t xml:space="preserve"> </w:t>
      </w:r>
    </w:p>
    <w:p w14:paraId="2E2C4775" w14:textId="77777777" w:rsidR="00C35AE6" w:rsidRDefault="00EE3D80">
      <w:pPr>
        <w:spacing w:after="0" w:line="259" w:lineRule="auto"/>
        <w:ind w:left="142" w:right="0" w:firstLine="0"/>
        <w:jc w:val="left"/>
      </w:pPr>
      <w:r>
        <w:rPr>
          <w:b/>
          <w:color w:val="2F5496"/>
        </w:rPr>
        <w:t xml:space="preserve"> </w:t>
      </w:r>
    </w:p>
    <w:tbl>
      <w:tblPr>
        <w:tblStyle w:val="TableGrid"/>
        <w:tblW w:w="9415" w:type="dxa"/>
        <w:tblInd w:w="113" w:type="dxa"/>
        <w:tblCellMar>
          <w:top w:w="55" w:type="dxa"/>
          <w:left w:w="115" w:type="dxa"/>
          <w:right w:w="115" w:type="dxa"/>
        </w:tblCellMar>
        <w:tblLook w:val="04A0" w:firstRow="1" w:lastRow="0" w:firstColumn="1" w:lastColumn="0" w:noHBand="0" w:noVBand="1"/>
      </w:tblPr>
      <w:tblGrid>
        <w:gridCol w:w="9415"/>
      </w:tblGrid>
      <w:tr w:rsidR="00C35AE6" w14:paraId="6190BE21" w14:textId="77777777">
        <w:trPr>
          <w:trHeight w:val="276"/>
        </w:trPr>
        <w:tc>
          <w:tcPr>
            <w:tcW w:w="9415" w:type="dxa"/>
            <w:tcBorders>
              <w:top w:val="nil"/>
              <w:left w:val="nil"/>
              <w:bottom w:val="nil"/>
              <w:right w:val="nil"/>
            </w:tcBorders>
            <w:shd w:val="clear" w:color="auto" w:fill="D9E2F3"/>
          </w:tcPr>
          <w:p w14:paraId="73BE2B51" w14:textId="77777777" w:rsidR="00C35AE6" w:rsidRDefault="00EE3D80">
            <w:pPr>
              <w:spacing w:after="0" w:line="259" w:lineRule="auto"/>
              <w:ind w:left="0" w:right="5" w:firstLine="0"/>
              <w:jc w:val="center"/>
            </w:pPr>
            <w:r>
              <w:rPr>
                <w:b/>
              </w:rPr>
              <w:t>3.2.2.2</w:t>
            </w:r>
            <w:r>
              <w:rPr>
                <w:rFonts w:ascii="Arial" w:eastAsia="Arial" w:hAnsi="Arial" w:cs="Arial"/>
                <w:b/>
              </w:rPr>
              <w:t xml:space="preserve"> </w:t>
            </w:r>
            <w:r>
              <w:rPr>
                <w:b/>
              </w:rPr>
              <w:t xml:space="preserve">План мероприятий реализации стратегической программы </w:t>
            </w:r>
          </w:p>
        </w:tc>
      </w:tr>
      <w:tr w:rsidR="00C35AE6" w14:paraId="75256E77" w14:textId="77777777">
        <w:trPr>
          <w:trHeight w:val="552"/>
        </w:trPr>
        <w:tc>
          <w:tcPr>
            <w:tcW w:w="9415" w:type="dxa"/>
            <w:tcBorders>
              <w:top w:val="nil"/>
              <w:left w:val="nil"/>
              <w:bottom w:val="nil"/>
              <w:right w:val="nil"/>
            </w:tcBorders>
            <w:shd w:val="clear" w:color="auto" w:fill="1F3864"/>
          </w:tcPr>
          <w:p w14:paraId="08DAF400" w14:textId="77777777" w:rsidR="00C35AE6" w:rsidRDefault="00EE3D80">
            <w:pPr>
              <w:spacing w:after="26" w:line="259" w:lineRule="auto"/>
              <w:ind w:left="0" w:right="1" w:firstLine="0"/>
              <w:jc w:val="center"/>
            </w:pPr>
            <w:r>
              <w:rPr>
                <w:b/>
                <w:color w:val="FFFFFF"/>
              </w:rPr>
              <w:t xml:space="preserve">(СП-2.2) «ЛУУСАЛМСКОЕ СЕЛЬСКОЕ ПОСЕЛЕНИЕ – ТЕРРИТОРИЯ ДЛЯ </w:t>
            </w:r>
          </w:p>
          <w:p w14:paraId="52CF48B7" w14:textId="77777777" w:rsidR="00C35AE6" w:rsidRDefault="00EE3D80">
            <w:pPr>
              <w:spacing w:after="0" w:line="259" w:lineRule="auto"/>
              <w:ind w:left="0" w:right="1" w:firstLine="0"/>
              <w:jc w:val="center"/>
            </w:pPr>
            <w:r>
              <w:rPr>
                <w:b/>
                <w:color w:val="FFFFFF"/>
              </w:rPr>
              <w:t xml:space="preserve">РАЗВИТИЯ БИЗНЕСА» </w:t>
            </w:r>
          </w:p>
        </w:tc>
      </w:tr>
    </w:tbl>
    <w:p w14:paraId="380BD134" w14:textId="77777777" w:rsidR="00C35AE6" w:rsidRDefault="00EE3D80">
      <w:pPr>
        <w:spacing w:after="191" w:line="259" w:lineRule="auto"/>
        <w:ind w:left="142" w:right="0" w:firstLine="0"/>
        <w:jc w:val="left"/>
      </w:pPr>
      <w:r>
        <w:rPr>
          <w:b/>
          <w:sz w:val="8"/>
        </w:rPr>
        <w:t xml:space="preserve"> </w:t>
      </w:r>
    </w:p>
    <w:p w14:paraId="3865890A" w14:textId="77777777" w:rsidR="00C35AE6" w:rsidRDefault="00EE3D80">
      <w:pPr>
        <w:shd w:val="clear" w:color="auto" w:fill="EDEDED"/>
        <w:spacing w:after="3" w:line="271" w:lineRule="auto"/>
        <w:ind w:left="137" w:right="0"/>
        <w:jc w:val="left"/>
      </w:pPr>
      <w:r>
        <w:rPr>
          <w:b/>
        </w:rPr>
        <w:t xml:space="preserve">Краткое описание: </w:t>
      </w:r>
    </w:p>
    <w:p w14:paraId="2A47139C" w14:textId="77777777" w:rsidR="00C35AE6" w:rsidRDefault="00EE3D80">
      <w:pPr>
        <w:spacing w:after="0" w:line="259" w:lineRule="auto"/>
        <w:ind w:left="142" w:right="0" w:firstLine="0"/>
        <w:jc w:val="left"/>
      </w:pPr>
      <w:r>
        <w:rPr>
          <w:sz w:val="8"/>
        </w:rPr>
        <w:t xml:space="preserve"> </w:t>
      </w:r>
    </w:p>
    <w:p w14:paraId="03C80C63" w14:textId="77777777" w:rsidR="00C35AE6" w:rsidRDefault="00EE3D80">
      <w:pPr>
        <w:ind w:left="137"/>
      </w:pPr>
      <w:r>
        <w:t xml:space="preserve">Программа предполагает развитие сферы малого и среднего бизнеса на основе приоритетов, определенных исходя из сложившейся социально-экономической ситуации на территории Луусалмского сельского поселения, и ориентированных на получение максимального эффекта при имеющихся ограниченных ресурсах. </w:t>
      </w:r>
    </w:p>
    <w:p w14:paraId="2C8FD4BC" w14:textId="77777777" w:rsidR="00C35AE6" w:rsidRDefault="00EE3D80">
      <w:pPr>
        <w:spacing w:after="6" w:line="259" w:lineRule="auto"/>
        <w:ind w:left="142" w:right="0" w:firstLine="0"/>
        <w:jc w:val="left"/>
      </w:pPr>
      <w:r>
        <w:rPr>
          <w:b/>
        </w:rPr>
        <w:t xml:space="preserve"> </w:t>
      </w:r>
    </w:p>
    <w:p w14:paraId="24E0EE90" w14:textId="77777777" w:rsidR="00C35AE6" w:rsidRDefault="00EE3D80">
      <w:pPr>
        <w:shd w:val="clear" w:color="auto" w:fill="EDEDED"/>
        <w:spacing w:after="3" w:line="271" w:lineRule="auto"/>
        <w:ind w:left="137" w:right="0"/>
        <w:jc w:val="left"/>
      </w:pPr>
      <w:r>
        <w:rPr>
          <w:b/>
        </w:rPr>
        <w:t xml:space="preserve">Цель (Ц-2.2): </w:t>
      </w:r>
    </w:p>
    <w:p w14:paraId="642CE1FA" w14:textId="77777777" w:rsidR="00C35AE6" w:rsidRDefault="00EE3D80">
      <w:pPr>
        <w:ind w:left="137"/>
      </w:pPr>
      <w:r>
        <w:t xml:space="preserve">Создание условий для устойчивого развития малого и среднего бизнеса муниципального района и обеспечения социально-экономического развития территории.  </w:t>
      </w:r>
    </w:p>
    <w:p w14:paraId="28E62198" w14:textId="77777777" w:rsidR="00C35AE6" w:rsidRDefault="00EE3D80">
      <w:pPr>
        <w:spacing w:after="8" w:line="259" w:lineRule="auto"/>
        <w:ind w:left="142" w:right="0" w:firstLine="0"/>
        <w:jc w:val="left"/>
      </w:pPr>
      <w:r>
        <w:t xml:space="preserve"> </w:t>
      </w:r>
    </w:p>
    <w:p w14:paraId="1FA37BAB" w14:textId="77777777" w:rsidR="00C35AE6" w:rsidRDefault="00EE3D80">
      <w:pPr>
        <w:shd w:val="clear" w:color="auto" w:fill="EDEDED"/>
        <w:spacing w:after="3" w:line="271" w:lineRule="auto"/>
        <w:ind w:left="137" w:right="0"/>
        <w:jc w:val="left"/>
      </w:pPr>
      <w:r>
        <w:rPr>
          <w:b/>
        </w:rPr>
        <w:t>Задачи (З-2.2)</w:t>
      </w:r>
      <w:r>
        <w:t xml:space="preserve">: </w:t>
      </w:r>
    </w:p>
    <w:p w14:paraId="5DCC127B" w14:textId="77777777" w:rsidR="00C35AE6" w:rsidRDefault="00EE3D80">
      <w:pPr>
        <w:spacing w:after="0" w:line="259" w:lineRule="auto"/>
        <w:ind w:left="142" w:right="0" w:firstLine="0"/>
        <w:jc w:val="left"/>
      </w:pPr>
      <w:r>
        <w:rPr>
          <w:i/>
          <w:sz w:val="8"/>
        </w:rPr>
        <w:t xml:space="preserve"> </w:t>
      </w:r>
    </w:p>
    <w:tbl>
      <w:tblPr>
        <w:tblStyle w:val="TableGrid"/>
        <w:tblW w:w="9573" w:type="dxa"/>
        <w:tblInd w:w="34" w:type="dxa"/>
        <w:tblCellMar>
          <w:top w:w="20" w:type="dxa"/>
          <w:left w:w="106" w:type="dxa"/>
          <w:right w:w="106" w:type="dxa"/>
        </w:tblCellMar>
        <w:tblLook w:val="04A0" w:firstRow="1" w:lastRow="0" w:firstColumn="1" w:lastColumn="0" w:noHBand="0" w:noVBand="1"/>
      </w:tblPr>
      <w:tblGrid>
        <w:gridCol w:w="960"/>
        <w:gridCol w:w="8613"/>
      </w:tblGrid>
      <w:tr w:rsidR="00C35AE6" w14:paraId="187E3BA7"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78EDDDD5" w14:textId="77777777" w:rsidR="00C35AE6" w:rsidRDefault="00EE3D80">
            <w:pPr>
              <w:spacing w:after="0" w:line="259" w:lineRule="auto"/>
              <w:ind w:left="2" w:right="0" w:firstLine="0"/>
              <w:jc w:val="left"/>
            </w:pPr>
            <w:r>
              <w:rPr>
                <w:b/>
                <w:sz w:val="22"/>
              </w:rPr>
              <w:t xml:space="preserve">З-2.2.1. </w:t>
            </w:r>
          </w:p>
        </w:tc>
        <w:tc>
          <w:tcPr>
            <w:tcW w:w="8613" w:type="dxa"/>
            <w:tcBorders>
              <w:top w:val="single" w:sz="4" w:space="0" w:color="000000"/>
              <w:left w:val="single" w:sz="4" w:space="0" w:color="000000"/>
              <w:bottom w:val="single" w:sz="4" w:space="0" w:color="000000"/>
              <w:right w:val="single" w:sz="4" w:space="0" w:color="000000"/>
            </w:tcBorders>
          </w:tcPr>
          <w:p w14:paraId="58643CD2" w14:textId="77777777" w:rsidR="00C35AE6" w:rsidRDefault="00EE3D80">
            <w:pPr>
              <w:spacing w:after="0" w:line="259" w:lineRule="auto"/>
              <w:ind w:left="0" w:right="0" w:firstLine="0"/>
              <w:jc w:val="left"/>
            </w:pPr>
            <w:r>
              <w:rPr>
                <w:sz w:val="22"/>
              </w:rPr>
              <w:t xml:space="preserve">Совершенствование механизмов поддержки субъектов малого и среднего предпринимательства. </w:t>
            </w:r>
          </w:p>
        </w:tc>
      </w:tr>
      <w:tr w:rsidR="00C35AE6" w14:paraId="4CD40A22" w14:textId="77777777">
        <w:trPr>
          <w:trHeight w:val="517"/>
        </w:trPr>
        <w:tc>
          <w:tcPr>
            <w:tcW w:w="960" w:type="dxa"/>
            <w:tcBorders>
              <w:top w:val="single" w:sz="4" w:space="0" w:color="000000"/>
              <w:left w:val="single" w:sz="4" w:space="0" w:color="000000"/>
              <w:bottom w:val="single" w:sz="4" w:space="0" w:color="000000"/>
              <w:right w:val="single" w:sz="4" w:space="0" w:color="000000"/>
            </w:tcBorders>
          </w:tcPr>
          <w:p w14:paraId="3DC336B5" w14:textId="77777777" w:rsidR="00C35AE6" w:rsidRDefault="00EE3D80">
            <w:pPr>
              <w:spacing w:after="0" w:line="259" w:lineRule="auto"/>
              <w:ind w:left="2" w:right="0" w:firstLine="0"/>
              <w:jc w:val="left"/>
            </w:pPr>
            <w:r>
              <w:rPr>
                <w:b/>
                <w:sz w:val="22"/>
              </w:rPr>
              <w:t xml:space="preserve">З-2.2.2. </w:t>
            </w:r>
          </w:p>
        </w:tc>
        <w:tc>
          <w:tcPr>
            <w:tcW w:w="8613" w:type="dxa"/>
            <w:tcBorders>
              <w:top w:val="single" w:sz="4" w:space="0" w:color="000000"/>
              <w:left w:val="single" w:sz="4" w:space="0" w:color="000000"/>
              <w:bottom w:val="single" w:sz="4" w:space="0" w:color="000000"/>
              <w:right w:val="single" w:sz="4" w:space="0" w:color="000000"/>
            </w:tcBorders>
          </w:tcPr>
          <w:p w14:paraId="05168AB6" w14:textId="77777777" w:rsidR="00C35AE6" w:rsidRDefault="00EE3D80">
            <w:pPr>
              <w:spacing w:after="0" w:line="259" w:lineRule="auto"/>
              <w:ind w:left="0" w:right="0" w:firstLine="0"/>
            </w:pPr>
            <w:r>
              <w:rPr>
                <w:sz w:val="22"/>
              </w:rPr>
              <w:t xml:space="preserve">Развитие инфраструктуры поддержки субъектов малого и среднего предпринимательства в поселении. </w:t>
            </w:r>
          </w:p>
        </w:tc>
      </w:tr>
      <w:tr w:rsidR="00C35AE6" w14:paraId="69B38652" w14:textId="77777777">
        <w:trPr>
          <w:trHeight w:val="262"/>
        </w:trPr>
        <w:tc>
          <w:tcPr>
            <w:tcW w:w="960" w:type="dxa"/>
            <w:tcBorders>
              <w:top w:val="single" w:sz="4" w:space="0" w:color="000000"/>
              <w:left w:val="single" w:sz="4" w:space="0" w:color="000000"/>
              <w:bottom w:val="single" w:sz="4" w:space="0" w:color="000000"/>
              <w:right w:val="single" w:sz="4" w:space="0" w:color="000000"/>
            </w:tcBorders>
          </w:tcPr>
          <w:p w14:paraId="7D95A605" w14:textId="77777777" w:rsidR="00C35AE6" w:rsidRDefault="00EE3D80">
            <w:pPr>
              <w:spacing w:after="0" w:line="259" w:lineRule="auto"/>
              <w:ind w:left="2" w:right="0" w:firstLine="0"/>
              <w:jc w:val="left"/>
            </w:pPr>
            <w:r>
              <w:rPr>
                <w:b/>
                <w:sz w:val="22"/>
              </w:rPr>
              <w:t xml:space="preserve">З-2.2.3. </w:t>
            </w:r>
          </w:p>
        </w:tc>
        <w:tc>
          <w:tcPr>
            <w:tcW w:w="8613" w:type="dxa"/>
            <w:tcBorders>
              <w:top w:val="single" w:sz="4" w:space="0" w:color="000000"/>
              <w:left w:val="single" w:sz="4" w:space="0" w:color="000000"/>
              <w:bottom w:val="single" w:sz="4" w:space="0" w:color="000000"/>
              <w:right w:val="single" w:sz="4" w:space="0" w:color="000000"/>
            </w:tcBorders>
          </w:tcPr>
          <w:p w14:paraId="710F0EB1" w14:textId="77777777" w:rsidR="00C35AE6" w:rsidRDefault="00EE3D80">
            <w:pPr>
              <w:spacing w:after="0" w:line="259" w:lineRule="auto"/>
              <w:ind w:left="0" w:right="0" w:firstLine="0"/>
              <w:jc w:val="left"/>
            </w:pPr>
            <w:r>
              <w:rPr>
                <w:sz w:val="22"/>
              </w:rPr>
              <w:t xml:space="preserve">Пропаганда и популяризация предпринимательской деятельности. </w:t>
            </w:r>
          </w:p>
        </w:tc>
      </w:tr>
    </w:tbl>
    <w:p w14:paraId="2734F8E4" w14:textId="77777777" w:rsidR="00C35AE6" w:rsidRDefault="00EE3D80">
      <w:pPr>
        <w:spacing w:after="18" w:line="259" w:lineRule="auto"/>
        <w:ind w:left="708" w:right="0" w:firstLine="0"/>
        <w:jc w:val="left"/>
      </w:pPr>
      <w:r>
        <w:t xml:space="preserve"> </w:t>
      </w:r>
    </w:p>
    <w:p w14:paraId="363D1B65"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6150BFFD" w14:textId="77777777" w:rsidR="00C35AE6" w:rsidRDefault="00EE3D80">
      <w:pPr>
        <w:spacing w:after="0" w:line="259" w:lineRule="auto"/>
        <w:ind w:left="142" w:right="0" w:firstLine="0"/>
        <w:jc w:val="left"/>
      </w:pPr>
      <w:r>
        <w:rPr>
          <w:b/>
          <w:sz w:val="8"/>
        </w:rPr>
        <w:t xml:space="preserve"> </w:t>
      </w:r>
    </w:p>
    <w:tbl>
      <w:tblPr>
        <w:tblStyle w:val="TableGrid"/>
        <w:tblW w:w="9573" w:type="dxa"/>
        <w:tblInd w:w="34" w:type="dxa"/>
        <w:tblCellMar>
          <w:top w:w="55" w:type="dxa"/>
          <w:left w:w="108" w:type="dxa"/>
          <w:right w:w="53" w:type="dxa"/>
        </w:tblCellMar>
        <w:tblLook w:val="04A0" w:firstRow="1" w:lastRow="0" w:firstColumn="1" w:lastColumn="0" w:noHBand="0" w:noVBand="1"/>
      </w:tblPr>
      <w:tblGrid>
        <w:gridCol w:w="4787"/>
        <w:gridCol w:w="4786"/>
      </w:tblGrid>
      <w:tr w:rsidR="00C35AE6" w14:paraId="00F3361C" w14:textId="77777777">
        <w:trPr>
          <w:trHeight w:val="286"/>
        </w:trPr>
        <w:tc>
          <w:tcPr>
            <w:tcW w:w="4787" w:type="dxa"/>
            <w:tcBorders>
              <w:top w:val="single" w:sz="4" w:space="0" w:color="000000"/>
              <w:left w:val="single" w:sz="4" w:space="0" w:color="000000"/>
              <w:bottom w:val="single" w:sz="4" w:space="0" w:color="000000"/>
              <w:right w:val="single" w:sz="4" w:space="0" w:color="000000"/>
            </w:tcBorders>
          </w:tcPr>
          <w:p w14:paraId="71E245FE" w14:textId="77777777" w:rsidR="00C35AE6" w:rsidRDefault="00EE3D80">
            <w:pPr>
              <w:spacing w:after="0" w:line="259" w:lineRule="auto"/>
              <w:ind w:left="0" w:right="56" w:firstLine="0"/>
              <w:jc w:val="center"/>
            </w:pPr>
            <w:r>
              <w:t xml:space="preserve"> </w:t>
            </w:r>
            <w:r>
              <w:rPr>
                <w:b/>
              </w:rPr>
              <w:t xml:space="preserve">Сильные стороны </w:t>
            </w:r>
          </w:p>
        </w:tc>
        <w:tc>
          <w:tcPr>
            <w:tcW w:w="4787" w:type="dxa"/>
            <w:tcBorders>
              <w:top w:val="single" w:sz="4" w:space="0" w:color="000000"/>
              <w:left w:val="single" w:sz="4" w:space="0" w:color="000000"/>
              <w:bottom w:val="single" w:sz="4" w:space="0" w:color="000000"/>
              <w:right w:val="single" w:sz="4" w:space="0" w:color="000000"/>
            </w:tcBorders>
          </w:tcPr>
          <w:p w14:paraId="10A40F7F" w14:textId="77777777" w:rsidR="00C35AE6" w:rsidRDefault="00EE3D80">
            <w:pPr>
              <w:spacing w:after="0" w:line="259" w:lineRule="auto"/>
              <w:ind w:left="0" w:right="60" w:firstLine="0"/>
              <w:jc w:val="center"/>
            </w:pPr>
            <w:r>
              <w:rPr>
                <w:b/>
              </w:rPr>
              <w:t xml:space="preserve">Слабые стороны </w:t>
            </w:r>
          </w:p>
        </w:tc>
      </w:tr>
      <w:tr w:rsidR="00C35AE6" w14:paraId="1D259756" w14:textId="77777777">
        <w:trPr>
          <w:trHeight w:val="3804"/>
        </w:trPr>
        <w:tc>
          <w:tcPr>
            <w:tcW w:w="4787" w:type="dxa"/>
            <w:tcBorders>
              <w:top w:val="single" w:sz="4" w:space="0" w:color="000000"/>
              <w:left w:val="single" w:sz="4" w:space="0" w:color="000000"/>
              <w:bottom w:val="single" w:sz="4" w:space="0" w:color="000000"/>
              <w:right w:val="single" w:sz="4" w:space="0" w:color="000000"/>
            </w:tcBorders>
          </w:tcPr>
          <w:p w14:paraId="0D6F81C7" w14:textId="77777777" w:rsidR="00C35AE6" w:rsidRDefault="00EE3D80">
            <w:pPr>
              <w:numPr>
                <w:ilvl w:val="0"/>
                <w:numId w:val="83"/>
              </w:numPr>
              <w:spacing w:after="0" w:line="250" w:lineRule="auto"/>
              <w:ind w:right="54" w:firstLine="0"/>
            </w:pPr>
            <w:r>
              <w:rPr>
                <w:sz w:val="22"/>
              </w:rPr>
              <w:t xml:space="preserve">высокая доля числа работающих в секторе малого и среднего предпринимательства от числа занятых в экономике муниципального района; </w:t>
            </w:r>
          </w:p>
          <w:p w14:paraId="09D26C37" w14:textId="77777777" w:rsidR="00C35AE6" w:rsidRDefault="00EE3D80">
            <w:pPr>
              <w:numPr>
                <w:ilvl w:val="0"/>
                <w:numId w:val="83"/>
              </w:numPr>
              <w:spacing w:after="0" w:line="256" w:lineRule="auto"/>
              <w:ind w:right="54" w:firstLine="0"/>
            </w:pPr>
            <w:r>
              <w:rPr>
                <w:sz w:val="22"/>
              </w:rPr>
              <w:t xml:space="preserve">участие субъектов малого и среднего предпринимательства в решении социальных проблем; </w:t>
            </w:r>
          </w:p>
          <w:p w14:paraId="688E2C71" w14:textId="77777777" w:rsidR="00C35AE6" w:rsidRDefault="00EE3D80">
            <w:pPr>
              <w:numPr>
                <w:ilvl w:val="0"/>
                <w:numId w:val="83"/>
              </w:numPr>
              <w:spacing w:after="0" w:line="259" w:lineRule="auto"/>
              <w:ind w:right="54" w:firstLine="0"/>
            </w:pPr>
            <w:r>
              <w:rPr>
                <w:sz w:val="22"/>
              </w:rPr>
              <w:t>мобильность малого и среднего бизнеса, позволяющая перепрофилировать деятельность в соответствии с потенциальными точками экономического роста.</w:t>
            </w:r>
            <w:r>
              <w:rPr>
                <w:b/>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314BE4EC" w14:textId="77777777" w:rsidR="00C35AE6" w:rsidRDefault="00EE3D80">
            <w:pPr>
              <w:numPr>
                <w:ilvl w:val="0"/>
                <w:numId w:val="84"/>
              </w:numPr>
              <w:spacing w:after="42" w:line="238" w:lineRule="auto"/>
              <w:ind w:right="0" w:firstLine="0"/>
            </w:pPr>
            <w:r>
              <w:rPr>
                <w:sz w:val="22"/>
              </w:rPr>
              <w:t xml:space="preserve">недостаток собственных ресурсов у субъектов малого и среднего предпринимательства и ограниченность доступа к источникам </w:t>
            </w:r>
          </w:p>
          <w:p w14:paraId="479A0940" w14:textId="77777777" w:rsidR="00C35AE6" w:rsidRDefault="00EE3D80">
            <w:pPr>
              <w:spacing w:after="15" w:line="263" w:lineRule="auto"/>
              <w:ind w:left="0" w:right="51" w:firstLine="0"/>
            </w:pPr>
            <w:r>
              <w:rPr>
                <w:sz w:val="22"/>
              </w:rPr>
              <w:t xml:space="preserve">финансирования, особенно на этапе старта; • низкая квалификация сотрудников и руководителей малого предпринимательства, вследствие чего неэффективно используются собственные ресурсы, и отсутствует опыт применения результативных управленческих и маркетинговых стратегий, ограничивая возможности развития и роста бизнеса, выхода за пределы муниципального района; </w:t>
            </w:r>
          </w:p>
          <w:p w14:paraId="7B61BC14" w14:textId="77777777" w:rsidR="00C35AE6" w:rsidRDefault="00EE3D80">
            <w:pPr>
              <w:numPr>
                <w:ilvl w:val="0"/>
                <w:numId w:val="84"/>
              </w:numPr>
              <w:spacing w:after="19" w:line="277" w:lineRule="auto"/>
              <w:ind w:right="0" w:firstLine="0"/>
            </w:pPr>
            <w:r>
              <w:rPr>
                <w:sz w:val="22"/>
              </w:rPr>
              <w:t xml:space="preserve">постоянный рост тарифов по оплате электроэнергии и коммунальных услуг; </w:t>
            </w:r>
          </w:p>
          <w:p w14:paraId="6F7957AE" w14:textId="77777777" w:rsidR="00C35AE6" w:rsidRDefault="00EE3D80">
            <w:pPr>
              <w:numPr>
                <w:ilvl w:val="0"/>
                <w:numId w:val="84"/>
              </w:numPr>
              <w:spacing w:after="0" w:line="259" w:lineRule="auto"/>
              <w:ind w:right="0" w:firstLine="0"/>
            </w:pPr>
            <w:r>
              <w:rPr>
                <w:sz w:val="22"/>
              </w:rPr>
              <w:t>устаревшие технологии и оборудование.</w:t>
            </w:r>
            <w:r>
              <w:rPr>
                <w:b/>
              </w:rPr>
              <w:t xml:space="preserve"> </w:t>
            </w:r>
          </w:p>
        </w:tc>
      </w:tr>
      <w:tr w:rsidR="00C35AE6" w14:paraId="08005F1D" w14:textId="77777777">
        <w:trPr>
          <w:trHeight w:val="286"/>
        </w:trPr>
        <w:tc>
          <w:tcPr>
            <w:tcW w:w="4787" w:type="dxa"/>
            <w:tcBorders>
              <w:top w:val="single" w:sz="4" w:space="0" w:color="000000"/>
              <w:left w:val="single" w:sz="4" w:space="0" w:color="000000"/>
              <w:bottom w:val="single" w:sz="4" w:space="0" w:color="000000"/>
              <w:right w:val="single" w:sz="4" w:space="0" w:color="000000"/>
            </w:tcBorders>
          </w:tcPr>
          <w:p w14:paraId="462B9216" w14:textId="77777777" w:rsidR="00C35AE6" w:rsidRDefault="00EE3D80">
            <w:pPr>
              <w:spacing w:after="0" w:line="259" w:lineRule="auto"/>
              <w:ind w:left="0" w:right="56" w:firstLine="0"/>
              <w:jc w:val="center"/>
            </w:pPr>
            <w:r>
              <w:rPr>
                <w:b/>
              </w:rPr>
              <w:t xml:space="preserve">Возможности </w:t>
            </w:r>
          </w:p>
        </w:tc>
        <w:tc>
          <w:tcPr>
            <w:tcW w:w="4787" w:type="dxa"/>
            <w:tcBorders>
              <w:top w:val="single" w:sz="4" w:space="0" w:color="000000"/>
              <w:left w:val="single" w:sz="4" w:space="0" w:color="000000"/>
              <w:bottom w:val="single" w:sz="4" w:space="0" w:color="000000"/>
              <w:right w:val="single" w:sz="4" w:space="0" w:color="000000"/>
            </w:tcBorders>
          </w:tcPr>
          <w:p w14:paraId="109039A6" w14:textId="77777777" w:rsidR="00C35AE6" w:rsidRDefault="00EE3D80">
            <w:pPr>
              <w:spacing w:after="0" w:line="259" w:lineRule="auto"/>
              <w:ind w:left="0" w:right="59" w:firstLine="0"/>
              <w:jc w:val="center"/>
            </w:pPr>
            <w:r>
              <w:rPr>
                <w:b/>
              </w:rPr>
              <w:t xml:space="preserve">Угрозы </w:t>
            </w:r>
          </w:p>
        </w:tc>
      </w:tr>
      <w:tr w:rsidR="00C35AE6" w14:paraId="78CD9521" w14:textId="77777777">
        <w:trPr>
          <w:trHeight w:val="2542"/>
        </w:trPr>
        <w:tc>
          <w:tcPr>
            <w:tcW w:w="4787" w:type="dxa"/>
            <w:tcBorders>
              <w:top w:val="single" w:sz="4" w:space="0" w:color="000000"/>
              <w:left w:val="single" w:sz="4" w:space="0" w:color="000000"/>
              <w:bottom w:val="single" w:sz="4" w:space="0" w:color="000000"/>
              <w:right w:val="single" w:sz="4" w:space="0" w:color="000000"/>
            </w:tcBorders>
          </w:tcPr>
          <w:p w14:paraId="114D8BCB" w14:textId="77777777" w:rsidR="00C35AE6" w:rsidRDefault="00EE3D80">
            <w:pPr>
              <w:numPr>
                <w:ilvl w:val="0"/>
                <w:numId w:val="85"/>
              </w:numPr>
              <w:spacing w:after="0" w:line="278" w:lineRule="auto"/>
              <w:ind w:right="51" w:firstLine="0"/>
              <w:jc w:val="left"/>
            </w:pPr>
            <w:r>
              <w:rPr>
                <w:sz w:val="22"/>
              </w:rPr>
              <w:t xml:space="preserve">расширение финансовых механизмов поддержки малого и среднего бизнеса; • снижение административных барьеров; </w:t>
            </w:r>
          </w:p>
          <w:p w14:paraId="66F89D52" w14:textId="77777777" w:rsidR="00C35AE6" w:rsidRDefault="00EE3D80">
            <w:pPr>
              <w:numPr>
                <w:ilvl w:val="0"/>
                <w:numId w:val="85"/>
              </w:numPr>
              <w:spacing w:after="2" w:line="277" w:lineRule="auto"/>
              <w:ind w:right="51" w:firstLine="0"/>
              <w:jc w:val="left"/>
            </w:pPr>
            <w:r>
              <w:rPr>
                <w:sz w:val="22"/>
              </w:rPr>
              <w:t xml:space="preserve">организационная поддержка инвестиционных проектов малого и среднего бизнеса; </w:t>
            </w:r>
          </w:p>
          <w:p w14:paraId="6AB843EE" w14:textId="77777777" w:rsidR="00C35AE6" w:rsidRDefault="00EE3D80">
            <w:pPr>
              <w:numPr>
                <w:ilvl w:val="0"/>
                <w:numId w:val="85"/>
              </w:numPr>
              <w:spacing w:after="0" w:line="276" w:lineRule="auto"/>
              <w:ind w:right="51" w:firstLine="0"/>
              <w:jc w:val="left"/>
            </w:pPr>
            <w:r>
              <w:rPr>
                <w:sz w:val="22"/>
              </w:rPr>
              <w:t xml:space="preserve">информационная открытость системы поддержки малого и среднего предпринимательства; </w:t>
            </w:r>
          </w:p>
          <w:p w14:paraId="3A12E5F1" w14:textId="77777777" w:rsidR="00C35AE6" w:rsidRDefault="00EE3D80">
            <w:pPr>
              <w:numPr>
                <w:ilvl w:val="0"/>
                <w:numId w:val="85"/>
              </w:numPr>
              <w:spacing w:after="0" w:line="259" w:lineRule="auto"/>
              <w:ind w:right="51" w:firstLine="0"/>
              <w:jc w:val="left"/>
            </w:pPr>
            <w:r>
              <w:rPr>
                <w:sz w:val="22"/>
              </w:rPr>
              <w:t xml:space="preserve">обучение </w:t>
            </w:r>
            <w:r>
              <w:rPr>
                <w:sz w:val="22"/>
              </w:rPr>
              <w:tab/>
              <w:t xml:space="preserve">руководителей </w:t>
            </w:r>
            <w:r>
              <w:rPr>
                <w:sz w:val="22"/>
              </w:rPr>
              <w:tab/>
              <w:t xml:space="preserve">и </w:t>
            </w:r>
            <w:r>
              <w:rPr>
                <w:sz w:val="22"/>
              </w:rPr>
              <w:tab/>
              <w:t>работников субъектов малого и среднего бизнеса.</w:t>
            </w:r>
            <w:r>
              <w:rPr>
                <w:b/>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14:paraId="020C1849" w14:textId="77777777" w:rsidR="00C35AE6" w:rsidRDefault="00EE3D80">
            <w:pPr>
              <w:numPr>
                <w:ilvl w:val="0"/>
                <w:numId w:val="86"/>
              </w:numPr>
              <w:spacing w:after="1" w:line="278" w:lineRule="auto"/>
              <w:ind w:right="51" w:firstLine="0"/>
            </w:pPr>
            <w:r>
              <w:rPr>
                <w:sz w:val="22"/>
              </w:rPr>
              <w:t xml:space="preserve">уход малых предприятий с рынка под действием крупных конкурентов; • теневое развитие малых предприятий; </w:t>
            </w:r>
          </w:p>
          <w:p w14:paraId="250C51CF" w14:textId="77777777" w:rsidR="00C35AE6" w:rsidRDefault="00EE3D80">
            <w:pPr>
              <w:numPr>
                <w:ilvl w:val="0"/>
                <w:numId w:val="86"/>
              </w:numPr>
              <w:spacing w:after="19" w:line="259" w:lineRule="auto"/>
              <w:ind w:right="51" w:firstLine="0"/>
            </w:pPr>
            <w:r>
              <w:rPr>
                <w:sz w:val="22"/>
              </w:rPr>
              <w:t xml:space="preserve">усиление налоговой нагрузки; </w:t>
            </w:r>
          </w:p>
          <w:p w14:paraId="64AB28E6" w14:textId="77777777" w:rsidR="00C35AE6" w:rsidRDefault="00EE3D80">
            <w:pPr>
              <w:numPr>
                <w:ilvl w:val="0"/>
                <w:numId w:val="86"/>
              </w:numPr>
              <w:spacing w:line="272" w:lineRule="auto"/>
              <w:ind w:right="51" w:firstLine="0"/>
            </w:pPr>
            <w:r>
              <w:rPr>
                <w:sz w:val="22"/>
              </w:rPr>
              <w:t xml:space="preserve">ужесточение экологического законодательства; </w:t>
            </w:r>
          </w:p>
          <w:p w14:paraId="154CE0F7" w14:textId="77777777" w:rsidR="00C35AE6" w:rsidRDefault="00EE3D80">
            <w:pPr>
              <w:numPr>
                <w:ilvl w:val="0"/>
                <w:numId w:val="86"/>
              </w:numPr>
              <w:spacing w:after="0" w:line="258" w:lineRule="auto"/>
              <w:ind w:right="51" w:firstLine="0"/>
            </w:pPr>
            <w:r>
              <w:rPr>
                <w:sz w:val="22"/>
              </w:rPr>
              <w:t>сокращение объемов бюджетного финансирования мероприятий по развитию малого и среднего предпринимательства.</w:t>
            </w:r>
            <w:r>
              <w:rPr>
                <w:b/>
                <w:sz w:val="22"/>
              </w:rPr>
              <w:t xml:space="preserve"> </w:t>
            </w:r>
          </w:p>
          <w:p w14:paraId="415F1C4D" w14:textId="77777777" w:rsidR="00C35AE6" w:rsidRDefault="00EE3D80">
            <w:pPr>
              <w:spacing w:after="0" w:line="259" w:lineRule="auto"/>
              <w:ind w:left="0" w:right="0" w:firstLine="0"/>
              <w:jc w:val="left"/>
            </w:pPr>
            <w:r>
              <w:rPr>
                <w:b/>
                <w:sz w:val="22"/>
              </w:rPr>
              <w:t xml:space="preserve"> </w:t>
            </w:r>
          </w:p>
        </w:tc>
      </w:tr>
    </w:tbl>
    <w:p w14:paraId="01DF070E" w14:textId="77777777" w:rsidR="00C35AE6" w:rsidRDefault="00EE3D80">
      <w:pPr>
        <w:spacing w:after="26" w:line="259" w:lineRule="auto"/>
        <w:ind w:left="142" w:right="0" w:firstLine="0"/>
        <w:jc w:val="left"/>
      </w:pPr>
      <w:r>
        <w:rPr>
          <w:b/>
        </w:rPr>
        <w:t xml:space="preserve"> </w:t>
      </w:r>
    </w:p>
    <w:p w14:paraId="641E657F" w14:textId="77777777" w:rsidR="00C35AE6" w:rsidRDefault="00EE3D80">
      <w:pPr>
        <w:pBdr>
          <w:bottom w:val="single" w:sz="36" w:space="0" w:color="FFFFFF"/>
        </w:pBdr>
        <w:shd w:val="clear" w:color="auto" w:fill="EDEDED"/>
        <w:spacing w:after="0" w:line="259" w:lineRule="auto"/>
        <w:ind w:left="137" w:right="0"/>
        <w:jc w:val="left"/>
      </w:pPr>
      <w:r>
        <w:rPr>
          <w:b/>
        </w:rPr>
        <w:t xml:space="preserve">Реализуемые программы, проекты: </w:t>
      </w:r>
    </w:p>
    <w:p w14:paraId="7D28A8EE" w14:textId="77777777" w:rsidR="00C35AE6" w:rsidRDefault="00EE3D80">
      <w:pPr>
        <w:spacing w:after="188" w:line="259" w:lineRule="auto"/>
        <w:ind w:left="142" w:right="0" w:firstLine="0"/>
        <w:jc w:val="left"/>
      </w:pPr>
      <w:r>
        <w:rPr>
          <w:sz w:val="8"/>
        </w:rPr>
        <w:t xml:space="preserve"> </w:t>
      </w:r>
    </w:p>
    <w:p w14:paraId="1BE5A39B" w14:textId="77777777" w:rsidR="00C35AE6" w:rsidRDefault="00EE3D80">
      <w:pPr>
        <w:numPr>
          <w:ilvl w:val="0"/>
          <w:numId w:val="21"/>
        </w:numPr>
        <w:ind w:hanging="144"/>
      </w:pPr>
      <w:r>
        <w:t>Муниципальная программа «Поддержка и развитие малого и среднего предпринимательства на территории муниципального образования «Калевальский национальный район»;</w:t>
      </w:r>
      <w:r>
        <w:rPr>
          <w:sz w:val="22"/>
        </w:rPr>
        <w:t xml:space="preserve"> </w:t>
      </w:r>
    </w:p>
    <w:p w14:paraId="53C22F93" w14:textId="77777777" w:rsidR="00C35AE6" w:rsidRDefault="00EE3D80">
      <w:pPr>
        <w:numPr>
          <w:ilvl w:val="0"/>
          <w:numId w:val="21"/>
        </w:numPr>
        <w:ind w:hanging="144"/>
      </w:pPr>
      <w:r>
        <w:t xml:space="preserve">Комплексная программа социально-экономического развития муниципального образования «Калевальский национальный район»; </w:t>
      </w:r>
    </w:p>
    <w:p w14:paraId="5BA7F211" w14:textId="77777777" w:rsidR="00C35AE6" w:rsidRDefault="00EE3D80">
      <w:pPr>
        <w:numPr>
          <w:ilvl w:val="0"/>
          <w:numId w:val="21"/>
        </w:numPr>
        <w:ind w:hanging="144"/>
      </w:pPr>
      <w:r>
        <w:t xml:space="preserve">Государственная программа Республики Карелия «Содействие занятости населения»; </w:t>
      </w:r>
    </w:p>
    <w:p w14:paraId="54FE63F2" w14:textId="77777777" w:rsidR="00C35AE6" w:rsidRDefault="00EE3D80">
      <w:pPr>
        <w:numPr>
          <w:ilvl w:val="0"/>
          <w:numId w:val="21"/>
        </w:numPr>
        <w:ind w:hanging="144"/>
      </w:pPr>
      <w:r>
        <w:t xml:space="preserve">Государственная программа Республики Карелия «Малое и среднее предпринимательство и поддержка индивидуальной предпринимательской инициативы»; </w:t>
      </w:r>
    </w:p>
    <w:p w14:paraId="3E4D18BA" w14:textId="77777777" w:rsidR="00C35AE6" w:rsidRDefault="00EE3D80">
      <w:pPr>
        <w:numPr>
          <w:ilvl w:val="0"/>
          <w:numId w:val="21"/>
        </w:numPr>
        <w:ind w:hanging="144"/>
      </w:pPr>
      <w:r>
        <w:t xml:space="preserve">Государственная программа Республики Карелия «Экономическое развитие и инновационная экономика»;  </w:t>
      </w:r>
    </w:p>
    <w:p w14:paraId="2EBA5AEF" w14:textId="77777777" w:rsidR="00C35AE6" w:rsidRDefault="00EE3D80">
      <w:pPr>
        <w:numPr>
          <w:ilvl w:val="0"/>
          <w:numId w:val="21"/>
        </w:numPr>
        <w:ind w:hanging="144"/>
      </w:pPr>
      <w:r>
        <w:t xml:space="preserve">Государственная программа Республики Карелия «Развитие агропромышленного и рыбохозяйственного комплексов»; </w:t>
      </w:r>
    </w:p>
    <w:p w14:paraId="3E3F419D" w14:textId="77777777" w:rsidR="00C35AE6" w:rsidRDefault="00EE3D80">
      <w:pPr>
        <w:numPr>
          <w:ilvl w:val="0"/>
          <w:numId w:val="21"/>
        </w:numPr>
        <w:ind w:hanging="144"/>
      </w:pPr>
      <w:r>
        <w:t xml:space="preserve">Государственная программа Республики Карелия «Энергосбережение, энергоэффективность и развитие энергетики»; </w:t>
      </w:r>
    </w:p>
    <w:p w14:paraId="1BC5061E" w14:textId="77777777" w:rsidR="00C35AE6" w:rsidRDefault="00EE3D80">
      <w:pPr>
        <w:numPr>
          <w:ilvl w:val="0"/>
          <w:numId w:val="21"/>
        </w:numPr>
        <w:ind w:hanging="144"/>
      </w:pPr>
      <w:r>
        <w:t xml:space="preserve">Государственная программа Республики Карелия «Развитие туризма»; </w:t>
      </w:r>
    </w:p>
    <w:p w14:paraId="70887DD1" w14:textId="77777777" w:rsidR="00C35AE6" w:rsidRDefault="00EE3D80">
      <w:pPr>
        <w:numPr>
          <w:ilvl w:val="0"/>
          <w:numId w:val="21"/>
        </w:numPr>
        <w:ind w:hanging="144"/>
      </w:pPr>
      <w:r>
        <w:t xml:space="preserve">Государственная программа Республики Карелия «Развитие транспортной системы»; • Государственная программа Республики Карелия «Международная кооперация и экспорт»; </w:t>
      </w:r>
    </w:p>
    <w:p w14:paraId="3F4FC1B9" w14:textId="77777777" w:rsidR="00C35AE6" w:rsidRDefault="00EE3D80">
      <w:pPr>
        <w:numPr>
          <w:ilvl w:val="0"/>
          <w:numId w:val="21"/>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71C7A75A" w14:textId="77777777" w:rsidR="00C35AE6" w:rsidRDefault="00EE3D80">
      <w:pPr>
        <w:spacing w:after="25" w:line="259" w:lineRule="auto"/>
        <w:ind w:left="142" w:right="0" w:firstLine="0"/>
        <w:jc w:val="left"/>
      </w:pPr>
      <w:r>
        <w:rPr>
          <w:b/>
        </w:rPr>
        <w:t xml:space="preserve"> </w:t>
      </w:r>
    </w:p>
    <w:p w14:paraId="136C1D09" w14:textId="77777777" w:rsidR="00C35AE6" w:rsidRDefault="00EE3D80">
      <w:pPr>
        <w:spacing w:after="17" w:line="268" w:lineRule="auto"/>
        <w:ind w:left="137" w:right="55"/>
      </w:pPr>
      <w:r>
        <w:rPr>
          <w:b/>
        </w:rPr>
        <w:t>Программные мероприятия</w:t>
      </w:r>
      <w:r>
        <w:t xml:space="preserve">: </w:t>
      </w:r>
    </w:p>
    <w:p w14:paraId="35A2A721" w14:textId="77777777" w:rsidR="00C35AE6" w:rsidRDefault="00EE3D80">
      <w:pPr>
        <w:ind w:left="389" w:hanging="262"/>
      </w:pPr>
      <w:r>
        <w:rPr>
          <w:color w:val="FFFFFF"/>
          <w:sz w:val="22"/>
        </w:rPr>
        <w:t xml:space="preserve"> </w:t>
      </w:r>
      <w:r>
        <w:t xml:space="preserve">Оказание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 </w:t>
      </w:r>
    </w:p>
    <w:p w14:paraId="3BF2740E" w14:textId="77777777" w:rsidR="00C35AE6" w:rsidRDefault="00EE3D80">
      <w:pPr>
        <w:ind w:left="377" w:hanging="250"/>
      </w:pPr>
      <w:r>
        <w:rPr>
          <w:sz w:val="22"/>
        </w:rPr>
        <w:t xml:space="preserve"> </w:t>
      </w:r>
      <w:r>
        <w:t>Ежегодное участие в отборе для привлечения субсидий из республиканского бюджета на софинасирование муниципальной программы, направленной на развитие малого и среднего предпринимательства;</w:t>
      </w:r>
      <w:r>
        <w:rPr>
          <w:color w:val="323232"/>
        </w:rPr>
        <w:t xml:space="preserve"> </w:t>
      </w:r>
    </w:p>
    <w:p w14:paraId="5F5B1979" w14:textId="77777777" w:rsidR="00C35AE6" w:rsidRDefault="00EE3D80">
      <w:pPr>
        <w:ind w:left="377" w:hanging="250"/>
      </w:pPr>
      <w:r>
        <w:rPr>
          <w:color w:val="FFFFFF"/>
          <w:sz w:val="22"/>
        </w:rPr>
        <w:t xml:space="preserve"> </w:t>
      </w:r>
      <w:r>
        <w:t>Обеспечение деятельности на постоянной основе совещательных органов в области  развития малого и среднего предпринимательства;</w:t>
      </w:r>
      <w:r>
        <w:rPr>
          <w:color w:val="323232"/>
        </w:rPr>
        <w:t xml:space="preserve"> </w:t>
      </w:r>
    </w:p>
    <w:p w14:paraId="44ED0F5F" w14:textId="77777777" w:rsidR="00C35AE6" w:rsidRDefault="00EE3D80">
      <w:pPr>
        <w:ind w:left="377" w:hanging="250"/>
      </w:pPr>
      <w:r>
        <w:rPr>
          <w:sz w:val="22"/>
        </w:rPr>
        <w:t xml:space="preserve"> </w:t>
      </w:r>
      <w:r>
        <w:t xml:space="preserve">Формирование и утверждение перечня муниципального имущества, свободного от прав третьих лиц в соответствии со ст.18 Федерального закона от 24.07.2007н. №209ФЗ; </w:t>
      </w:r>
    </w:p>
    <w:p w14:paraId="5573963D" w14:textId="77777777" w:rsidR="00C35AE6" w:rsidRDefault="00EE3D80">
      <w:pPr>
        <w:tabs>
          <w:tab w:val="center" w:pos="3613"/>
        </w:tabs>
        <w:spacing w:after="31"/>
        <w:ind w:left="0" w:right="0" w:firstLine="0"/>
        <w:jc w:val="left"/>
      </w:pPr>
      <w:r>
        <w:rPr>
          <w:color w:val="FFFFFF"/>
          <w:sz w:val="22"/>
        </w:rPr>
        <w:t xml:space="preserve"> </w:t>
      </w:r>
      <w:r>
        <w:rPr>
          <w:color w:val="FFFFFF"/>
          <w:sz w:val="22"/>
        </w:rPr>
        <w:tab/>
      </w:r>
      <w:r>
        <w:t xml:space="preserve">Вовлечение молодежи в предпринимательскую деятельность; </w:t>
      </w:r>
    </w:p>
    <w:p w14:paraId="4E577D1F" w14:textId="77777777" w:rsidR="00C35AE6" w:rsidRDefault="00EE3D80">
      <w:pPr>
        <w:ind w:left="377" w:hanging="250"/>
      </w:pPr>
      <w:r>
        <w:rPr>
          <w:sz w:val="22"/>
        </w:rPr>
        <w:t xml:space="preserve"> </w:t>
      </w:r>
      <w:r>
        <w:t xml:space="preserve">Формирование комплексной системы информационно-консультационной, имущественной поддержки субъектов малого и среднего предпринимательства. </w:t>
      </w:r>
    </w:p>
    <w:p w14:paraId="0D67FBBC" w14:textId="77777777" w:rsidR="00C35AE6" w:rsidRDefault="00EE3D80">
      <w:pPr>
        <w:spacing w:after="25" w:line="259" w:lineRule="auto"/>
        <w:ind w:left="708" w:right="0" w:firstLine="0"/>
        <w:jc w:val="left"/>
      </w:pPr>
      <w:r>
        <w:t xml:space="preserve"> </w:t>
      </w:r>
    </w:p>
    <w:p w14:paraId="69311D3B" w14:textId="77777777" w:rsidR="00C35AE6" w:rsidRDefault="00EE3D80">
      <w:pPr>
        <w:spacing w:after="17" w:line="268" w:lineRule="auto"/>
        <w:ind w:left="137" w:right="55"/>
      </w:pPr>
      <w:r>
        <w:rPr>
          <w:b/>
        </w:rPr>
        <w:t>Ожидаемые результаты</w:t>
      </w:r>
      <w:r>
        <w:t xml:space="preserve">: </w:t>
      </w:r>
    </w:p>
    <w:p w14:paraId="1C3B5AA5" w14:textId="77777777" w:rsidR="00C35AE6" w:rsidRDefault="00EE3D80">
      <w:pPr>
        <w:ind w:left="389" w:hanging="262"/>
      </w:pPr>
      <w:r>
        <w:rPr>
          <w:color w:val="FFFFFF"/>
          <w:sz w:val="22"/>
        </w:rPr>
        <w:t xml:space="preserve"> </w:t>
      </w:r>
      <w:r>
        <w:t xml:space="preserve">Увеличение числа субъектов малого и среднего предпринимательства на 20% к 2030 г. по отношению к 2022 г. за счет создания комфортной среды развития бизнеса и поддержки предпринимательских инициатив; </w:t>
      </w:r>
    </w:p>
    <w:p w14:paraId="2C11293C" w14:textId="77777777" w:rsidR="00C35AE6" w:rsidRDefault="00EE3D80">
      <w:pPr>
        <w:ind w:left="377" w:hanging="250"/>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45AACAA2" wp14:editId="442C8982">
                <wp:simplePos x="0" y="0"/>
                <wp:positionH relativeFrom="column">
                  <wp:posOffset>18288</wp:posOffset>
                </wp:positionH>
                <wp:positionV relativeFrom="paragraph">
                  <wp:posOffset>-3598978</wp:posOffset>
                </wp:positionV>
                <wp:extent cx="6101843" cy="5522087"/>
                <wp:effectExtent l="0" t="0" r="0" b="0"/>
                <wp:wrapNone/>
                <wp:docPr id="200152" name="Group 200152"/>
                <wp:cNvGraphicFramePr/>
                <a:graphic xmlns:a="http://schemas.openxmlformats.org/drawingml/2006/main">
                  <a:graphicData uri="http://schemas.microsoft.com/office/word/2010/wordprocessingGroup">
                    <wpg:wgp>
                      <wpg:cNvGrpSpPr/>
                      <wpg:grpSpPr>
                        <a:xfrm>
                          <a:off x="0" y="0"/>
                          <a:ext cx="6101843" cy="5522087"/>
                          <a:chOff x="0" y="0"/>
                          <a:chExt cx="6101843" cy="5522087"/>
                        </a:xfrm>
                      </wpg:grpSpPr>
                      <wps:wsp>
                        <wps:cNvPr id="227699" name="Shape 227699"/>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700" name="Shape 227700"/>
                        <wps:cNvSpPr/>
                        <wps:spPr>
                          <a:xfrm>
                            <a:off x="6096" y="181356"/>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01" name="Shape 227701"/>
                        <wps:cNvSpPr/>
                        <wps:spPr>
                          <a:xfrm>
                            <a:off x="71628" y="181356"/>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02" name="Shape 227702"/>
                        <wps:cNvSpPr/>
                        <wps:spPr>
                          <a:xfrm>
                            <a:off x="0"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03" name="Shape 227703"/>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04" name="Shape 227704"/>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05" name="Shape 227705"/>
                        <wps:cNvSpPr/>
                        <wps:spPr>
                          <a:xfrm>
                            <a:off x="164592" y="175260"/>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06" name="Shape 227706"/>
                        <wps:cNvSpPr/>
                        <wps:spPr>
                          <a:xfrm>
                            <a:off x="0" y="181356"/>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07" name="Shape 227707"/>
                        <wps:cNvSpPr/>
                        <wps:spPr>
                          <a:xfrm>
                            <a:off x="6096" y="714756"/>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08" name="Shape 227708"/>
                        <wps:cNvSpPr/>
                        <wps:spPr>
                          <a:xfrm>
                            <a:off x="71628" y="71475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09" name="Shape 227709"/>
                        <wps:cNvSpPr/>
                        <wps:spPr>
                          <a:xfrm>
                            <a:off x="0" y="707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10" name="Shape 227710"/>
                        <wps:cNvSpPr/>
                        <wps:spPr>
                          <a:xfrm>
                            <a:off x="6096" y="70713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11" name="Shape 227711"/>
                        <wps:cNvSpPr/>
                        <wps:spPr>
                          <a:xfrm>
                            <a:off x="0" y="713232"/>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12" name="Shape 227712"/>
                        <wps:cNvSpPr/>
                        <wps:spPr>
                          <a:xfrm>
                            <a:off x="6096" y="1246632"/>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13" name="Shape 227713"/>
                        <wps:cNvSpPr/>
                        <wps:spPr>
                          <a:xfrm>
                            <a:off x="71628" y="124663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14" name="Shape 227714"/>
                        <wps:cNvSpPr/>
                        <wps:spPr>
                          <a:xfrm>
                            <a:off x="0" y="12405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15" name="Shape 227715"/>
                        <wps:cNvSpPr/>
                        <wps:spPr>
                          <a:xfrm>
                            <a:off x="6096" y="124053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16" name="Shape 227716"/>
                        <wps:cNvSpPr/>
                        <wps:spPr>
                          <a:xfrm>
                            <a:off x="0" y="124663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17" name="Shape 227717"/>
                        <wps:cNvSpPr/>
                        <wps:spPr>
                          <a:xfrm>
                            <a:off x="6096" y="1603197"/>
                            <a:ext cx="150876" cy="526085"/>
                          </a:xfrm>
                          <a:custGeom>
                            <a:avLst/>
                            <a:gdLst/>
                            <a:ahLst/>
                            <a:cxnLst/>
                            <a:rect l="0" t="0" r="0" b="0"/>
                            <a:pathLst>
                              <a:path w="150876" h="526085">
                                <a:moveTo>
                                  <a:pt x="0" y="0"/>
                                </a:moveTo>
                                <a:lnTo>
                                  <a:pt x="150876" y="0"/>
                                </a:lnTo>
                                <a:lnTo>
                                  <a:pt x="150876" y="526085"/>
                                </a:lnTo>
                                <a:lnTo>
                                  <a:pt x="0" y="5260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18" name="Shape 227718"/>
                        <wps:cNvSpPr/>
                        <wps:spPr>
                          <a:xfrm>
                            <a:off x="71628" y="1603197"/>
                            <a:ext cx="19812" cy="160325"/>
                          </a:xfrm>
                          <a:custGeom>
                            <a:avLst/>
                            <a:gdLst/>
                            <a:ahLst/>
                            <a:cxnLst/>
                            <a:rect l="0" t="0" r="0" b="0"/>
                            <a:pathLst>
                              <a:path w="19812" h="160325">
                                <a:moveTo>
                                  <a:pt x="0" y="0"/>
                                </a:moveTo>
                                <a:lnTo>
                                  <a:pt x="19812" y="0"/>
                                </a:lnTo>
                                <a:lnTo>
                                  <a:pt x="19812" y="160325"/>
                                </a:lnTo>
                                <a:lnTo>
                                  <a:pt x="0" y="16032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19" name="Shape 227719"/>
                        <wps:cNvSpPr/>
                        <wps:spPr>
                          <a:xfrm>
                            <a:off x="0" y="1597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20" name="Shape 227720"/>
                        <wps:cNvSpPr/>
                        <wps:spPr>
                          <a:xfrm>
                            <a:off x="6096" y="159715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21" name="Shape 227721"/>
                        <wps:cNvSpPr/>
                        <wps:spPr>
                          <a:xfrm>
                            <a:off x="0" y="1603197"/>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22" name="Shape 227722"/>
                        <wps:cNvSpPr/>
                        <wps:spPr>
                          <a:xfrm>
                            <a:off x="6096" y="2135378"/>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23" name="Shape 227723"/>
                        <wps:cNvSpPr/>
                        <wps:spPr>
                          <a:xfrm>
                            <a:off x="71628" y="2135378"/>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24" name="Shape 227724"/>
                        <wps:cNvSpPr/>
                        <wps:spPr>
                          <a:xfrm>
                            <a:off x="0" y="21292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25" name="Shape 227725"/>
                        <wps:cNvSpPr/>
                        <wps:spPr>
                          <a:xfrm>
                            <a:off x="6096" y="212928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26" name="Shape 227726"/>
                        <wps:cNvSpPr/>
                        <wps:spPr>
                          <a:xfrm>
                            <a:off x="0" y="21353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27" name="Shape 227727"/>
                        <wps:cNvSpPr/>
                        <wps:spPr>
                          <a:xfrm>
                            <a:off x="6096" y="2316734"/>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728" name="Shape 227728"/>
                        <wps:cNvSpPr/>
                        <wps:spPr>
                          <a:xfrm>
                            <a:off x="71628" y="2316734"/>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729" name="Shape 227729"/>
                        <wps:cNvSpPr/>
                        <wps:spPr>
                          <a:xfrm>
                            <a:off x="0" y="2310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30" name="Shape 227730"/>
                        <wps:cNvSpPr/>
                        <wps:spPr>
                          <a:xfrm>
                            <a:off x="6096" y="231063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31" name="Shape 227731"/>
                        <wps:cNvSpPr/>
                        <wps:spPr>
                          <a:xfrm>
                            <a:off x="0" y="231673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32" name="Shape 227732"/>
                        <wps:cNvSpPr/>
                        <wps:spPr>
                          <a:xfrm>
                            <a:off x="0" y="2667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33" name="Shape 227733"/>
                        <wps:cNvSpPr/>
                        <wps:spPr>
                          <a:xfrm>
                            <a:off x="6096" y="266725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34" name="Shape 227734"/>
                        <wps:cNvSpPr/>
                        <wps:spPr>
                          <a:xfrm>
                            <a:off x="53340" y="2848611"/>
                            <a:ext cx="5978398" cy="175259"/>
                          </a:xfrm>
                          <a:custGeom>
                            <a:avLst/>
                            <a:gdLst/>
                            <a:ahLst/>
                            <a:cxnLst/>
                            <a:rect l="0" t="0" r="0" b="0"/>
                            <a:pathLst>
                              <a:path w="5978398" h="175259">
                                <a:moveTo>
                                  <a:pt x="0" y="0"/>
                                </a:moveTo>
                                <a:lnTo>
                                  <a:pt x="5978398" y="0"/>
                                </a:lnTo>
                                <a:lnTo>
                                  <a:pt x="5978398" y="175259"/>
                                </a:lnTo>
                                <a:lnTo>
                                  <a:pt x="0" y="17525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735" name="Shape 227735"/>
                        <wps:cNvSpPr/>
                        <wps:spPr>
                          <a:xfrm>
                            <a:off x="6096" y="3029966"/>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36" name="Shape 227736"/>
                        <wps:cNvSpPr/>
                        <wps:spPr>
                          <a:xfrm>
                            <a:off x="71628" y="3029966"/>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37" name="Shape 227737"/>
                        <wps:cNvSpPr/>
                        <wps:spPr>
                          <a:xfrm>
                            <a:off x="0" y="3023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38" name="Shape 227738"/>
                        <wps:cNvSpPr/>
                        <wps:spPr>
                          <a:xfrm>
                            <a:off x="6096" y="302387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39" name="Shape 227739"/>
                        <wps:cNvSpPr/>
                        <wps:spPr>
                          <a:xfrm>
                            <a:off x="158496" y="3023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40" name="Shape 227740"/>
                        <wps:cNvSpPr/>
                        <wps:spPr>
                          <a:xfrm>
                            <a:off x="164592" y="3023870"/>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41" name="Shape 227741"/>
                        <wps:cNvSpPr/>
                        <wps:spPr>
                          <a:xfrm>
                            <a:off x="0" y="3029966"/>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42" name="Shape 227742"/>
                        <wps:cNvSpPr/>
                        <wps:spPr>
                          <a:xfrm>
                            <a:off x="6096" y="3563442"/>
                            <a:ext cx="150876" cy="526085"/>
                          </a:xfrm>
                          <a:custGeom>
                            <a:avLst/>
                            <a:gdLst/>
                            <a:ahLst/>
                            <a:cxnLst/>
                            <a:rect l="0" t="0" r="0" b="0"/>
                            <a:pathLst>
                              <a:path w="150876" h="526085">
                                <a:moveTo>
                                  <a:pt x="0" y="0"/>
                                </a:moveTo>
                                <a:lnTo>
                                  <a:pt x="150876" y="0"/>
                                </a:lnTo>
                                <a:lnTo>
                                  <a:pt x="150876" y="526085"/>
                                </a:lnTo>
                                <a:lnTo>
                                  <a:pt x="0" y="5260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43" name="Shape 227743"/>
                        <wps:cNvSpPr/>
                        <wps:spPr>
                          <a:xfrm>
                            <a:off x="71628" y="3563442"/>
                            <a:ext cx="19812" cy="159944"/>
                          </a:xfrm>
                          <a:custGeom>
                            <a:avLst/>
                            <a:gdLst/>
                            <a:ahLst/>
                            <a:cxnLst/>
                            <a:rect l="0" t="0" r="0" b="0"/>
                            <a:pathLst>
                              <a:path w="19812" h="159944">
                                <a:moveTo>
                                  <a:pt x="0" y="0"/>
                                </a:moveTo>
                                <a:lnTo>
                                  <a:pt x="19812" y="0"/>
                                </a:lnTo>
                                <a:lnTo>
                                  <a:pt x="19812" y="159944"/>
                                </a:lnTo>
                                <a:lnTo>
                                  <a:pt x="0" y="1599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44" name="Shape 227744"/>
                        <wps:cNvSpPr/>
                        <wps:spPr>
                          <a:xfrm>
                            <a:off x="0" y="35557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45" name="Shape 227745"/>
                        <wps:cNvSpPr/>
                        <wps:spPr>
                          <a:xfrm>
                            <a:off x="6096" y="355574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46" name="Shape 227746"/>
                        <wps:cNvSpPr/>
                        <wps:spPr>
                          <a:xfrm>
                            <a:off x="0" y="3561918"/>
                            <a:ext cx="9144" cy="527609"/>
                          </a:xfrm>
                          <a:custGeom>
                            <a:avLst/>
                            <a:gdLst/>
                            <a:ahLst/>
                            <a:cxnLst/>
                            <a:rect l="0" t="0" r="0" b="0"/>
                            <a:pathLst>
                              <a:path w="9144" h="527609">
                                <a:moveTo>
                                  <a:pt x="0" y="0"/>
                                </a:moveTo>
                                <a:lnTo>
                                  <a:pt x="9144" y="0"/>
                                </a:lnTo>
                                <a:lnTo>
                                  <a:pt x="9144" y="527609"/>
                                </a:lnTo>
                                <a:lnTo>
                                  <a:pt x="0" y="52760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47" name="Shape 227747"/>
                        <wps:cNvSpPr/>
                        <wps:spPr>
                          <a:xfrm>
                            <a:off x="6096" y="4095623"/>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48" name="Shape 227748"/>
                        <wps:cNvSpPr/>
                        <wps:spPr>
                          <a:xfrm>
                            <a:off x="71628" y="409562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49" name="Shape 227749"/>
                        <wps:cNvSpPr/>
                        <wps:spPr>
                          <a:xfrm>
                            <a:off x="0" y="40895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50" name="Shape 227750"/>
                        <wps:cNvSpPr/>
                        <wps:spPr>
                          <a:xfrm>
                            <a:off x="6096" y="408952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51" name="Shape 227751"/>
                        <wps:cNvSpPr/>
                        <wps:spPr>
                          <a:xfrm>
                            <a:off x="0" y="409562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52" name="Shape 227752"/>
                        <wps:cNvSpPr/>
                        <wps:spPr>
                          <a:xfrm>
                            <a:off x="6096" y="4452239"/>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53" name="Shape 227753"/>
                        <wps:cNvSpPr/>
                        <wps:spPr>
                          <a:xfrm>
                            <a:off x="71628" y="445223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54" name="Shape 227754"/>
                        <wps:cNvSpPr/>
                        <wps:spPr>
                          <a:xfrm>
                            <a:off x="0" y="44461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55" name="Shape 227755"/>
                        <wps:cNvSpPr/>
                        <wps:spPr>
                          <a:xfrm>
                            <a:off x="6096" y="444614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56" name="Shape 227756"/>
                        <wps:cNvSpPr/>
                        <wps:spPr>
                          <a:xfrm>
                            <a:off x="0" y="4452239"/>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57" name="Shape 227757"/>
                        <wps:cNvSpPr/>
                        <wps:spPr>
                          <a:xfrm>
                            <a:off x="6096" y="4633595"/>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58" name="Shape 227758"/>
                        <wps:cNvSpPr/>
                        <wps:spPr>
                          <a:xfrm>
                            <a:off x="71628" y="4633595"/>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59" name="Shape 227759"/>
                        <wps:cNvSpPr/>
                        <wps:spPr>
                          <a:xfrm>
                            <a:off x="0" y="462749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60" name="Shape 227760"/>
                        <wps:cNvSpPr/>
                        <wps:spPr>
                          <a:xfrm>
                            <a:off x="6096" y="462749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61" name="Shape 227761"/>
                        <wps:cNvSpPr/>
                        <wps:spPr>
                          <a:xfrm>
                            <a:off x="0" y="4633595"/>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62" name="Shape 227762"/>
                        <wps:cNvSpPr/>
                        <wps:spPr>
                          <a:xfrm>
                            <a:off x="6096" y="5165471"/>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763" name="Shape 227763"/>
                        <wps:cNvSpPr/>
                        <wps:spPr>
                          <a:xfrm>
                            <a:off x="71628" y="516547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764" name="Shape 227764"/>
                        <wps:cNvSpPr/>
                        <wps:spPr>
                          <a:xfrm>
                            <a:off x="0" y="51593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65" name="Shape 227765"/>
                        <wps:cNvSpPr/>
                        <wps:spPr>
                          <a:xfrm>
                            <a:off x="6096" y="515937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66" name="Shape 227766"/>
                        <wps:cNvSpPr/>
                        <wps:spPr>
                          <a:xfrm>
                            <a:off x="0" y="5165471"/>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67" name="Shape 227767"/>
                        <wps:cNvSpPr/>
                        <wps:spPr>
                          <a:xfrm>
                            <a:off x="0" y="55159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68" name="Shape 227768"/>
                        <wps:cNvSpPr/>
                        <wps:spPr>
                          <a:xfrm>
                            <a:off x="6096" y="551599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FBA7771" id="Group 200152" o:spid="_x0000_s1026" style="position:absolute;margin-left:1.45pt;margin-top:-283.4pt;width:480.45pt;height:434.8pt;z-index:-251632640" coordsize="61018,5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">
                <v:shape id="Shape 227699"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RPcgA&#10;AADfAAAADwAAAGRycy9kb3ducmV2LnhtbESPQWvCQBSE70L/w/IKvUjdNaitqatIQQl4qdGDx9fs&#10;MwnNvg3ZVdP++m5B6HGYmW+Yxaq3jbhS52vHGsYjBYK4cKbmUsPxsHl+BeEDssHGMWn4Jg+r5cNg&#10;galxN97TNQ+liBD2KWqoQmhTKX1RkUU/ci1x9M6usxii7EppOrxFuG1kotRMWqw5LlTY0ntFxVd+&#10;sRr86Txspow/289pjplS2e6jnWj99Niv30AE6sN/+N7OjIYkeZnN5/D3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tE9yAAAAN8AAAAPAAAAAAAAAAAAAAAAAJgCAABk&#10;cnMvZG93bnJldi54bWxQSwUGAAAAAAQABAD1AAAAjQMAAAAA&#10;" path="m,l5978398,r,175260l,175260,,e" fillcolor="#ededed" stroked="f" strokeweight="0">
                  <v:stroke miterlimit="83231f" joinstyle="miter"/>
                  <v:path arrowok="t" textboxrect="0,0,5978398,175260"/>
                </v:shape>
                <v:shape id="Shape 227700" o:spid="_x0000_s1028" style="position:absolute;left:60;top:1813;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JMMYA&#10;AADfAAAADwAAAGRycy9kb3ducmV2LnhtbESPzWrCQBSF94W+w3AL7urEFI1ERymFQkFQjC1uL5lr&#10;Epu5EzKTGH16ZyG4PJw/vuV6MLXoqXWVZQWTcQSCOLe64kLB7+H7fQ7CeWSNtWVScCUH69XryxJT&#10;bS+8pz7zhQgj7FJUUHrfpFK6vCSDbmwb4uCdbGvQB9kWUrd4CeOmlnEUzaTBisNDiQ19lZT/Z51R&#10;kDg6+3rSH7P+72Oz25+23W3aKTV6Gz4XIDwN/hl+tH+0gjhOkigQBJ7A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kJMMYAAADfAAAADwAAAAAAAAAAAAAAAACYAgAAZHJz&#10;L2Rvd25yZXYueG1sUEsFBgAAAAAEAAQA9QAAAIsDAAAAAA==&#10;" path="m,l150876,r,525780l,525780,,e" fillcolor="#244061" stroked="f" strokeweight="0">
                  <v:stroke miterlimit="83231f" joinstyle="miter"/>
                  <v:path arrowok="t" textboxrect="0,0,150876,525780"/>
                </v:shape>
                <v:shape id="Shape 227701" o:spid="_x0000_s1029" style="position:absolute;left:716;top:1813;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OZ8YA&#10;AADfAAAADwAAAGRycy9kb3ducmV2LnhtbESPQWvCQBSE74X+h+UVequbbLGR6EaKYLEXQdN6fmSf&#10;SWj2bcxuNf77rlDwOMzMN8xiOdpOnGnwrWMN6SQBQVw503Kt4atcv8xA+IBssHNMGq7kYVk8Piww&#10;N+7COzrvQy0ihH2OGpoQ+lxKXzVk0U9cTxy9oxsshiiHWpoBLxFuO6mS5E1abDkuNNjTqqHqZ/9r&#10;NXQHVNtP5PX025/CR7lTr+VUaf38NL7PQQQawz38394YDUplWZLC7U/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QOZ8YAAADfAAAADwAAAAAAAAAAAAAAAACYAgAAZHJz&#10;L2Rvd25yZXYueG1sUEsFBgAAAAAEAAQA9QAAAIsDAAAAAA==&#10;" path="m,l19812,r,161544l,161544,,e" fillcolor="#244061" stroked="f" strokeweight="0">
                  <v:stroke miterlimit="83231f" joinstyle="miter"/>
                  <v:path arrowok="t" textboxrect="0,0,19812,161544"/>
                </v:shape>
                <v:shape id="Shape 227702"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yO8kA&#10;AADfAAAADwAAAGRycy9kb3ducmV2LnhtbESPQWsCMRSE74X+h/AKvdWsgVZZjWILhdqDUOtBb8/N&#10;c7O6eVk26br21zeC0OMwM98w03nvatFRGyrPGoaDDARx4U3FpYbN9/vTGESIyAZrz6ThQgHms/u7&#10;KebGn/mLunUsRYJwyFGDjbHJpQyFJYdh4Bvi5B186zAm2ZbStHhOcFdLlWUv0mHFacFiQ2+WitP6&#10;x2mIx19ll9V2ue9eL6vQfO4W4+Oz1o8P/WICIlIf/8O39ofRoNRolCm4/k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2yO8kAAADfAAAADwAAAAAAAAAAAAAAAACYAgAA&#10;ZHJzL2Rvd25yZXYueG1sUEsFBgAAAAAEAAQA9QAAAI4DAAAAAA==&#10;" path="m,l9144,r,9144l,9144,,e" stroked="f" strokeweight="0">
                  <v:stroke miterlimit="83231f" joinstyle="miter"/>
                  <v:path arrowok="t" textboxrect="0,0,9144,9144"/>
                </v:shape>
                <v:shape id="Shape 227703"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C68UA&#10;AADfAAAADwAAAGRycy9kb3ducmV2LnhtbESPQWsCMRSE7wX/Q3hCbzVxLVVWo4hQ0N66inp8bJ6b&#10;xc3Lsknd7b9vCoUeh5n5hlltBteIB3Wh9qxhOlEgiEtvaq40nI7vLwsQISIbbDyThm8KsFmPnlaY&#10;G9/zJz2KWIkE4ZCjBhtjm0sZSksOw8S3xMm7+c5hTLKrpOmwT3DXyEypN+mw5rRgsaWdpfJefDkN&#10;1fb2UVrO0B6Kpj+/OnU5XJXWz+NhuwQRaYj/4b/23mjIsvlczeD3T/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4LrxQAAAN8AAAAPAAAAAAAAAAAAAAAAAJgCAABkcnMv&#10;ZG93bnJldi54bWxQSwUGAAAAAAQABAD1AAAAigMAAAAA&#10;" path="m,l152400,r,9144l,9144,,e" stroked="f" strokeweight="0">
                  <v:stroke miterlimit="83231f" joinstyle="miter"/>
                  <v:path arrowok="t" textboxrect="0,0,152400,9144"/>
                </v:shape>
                <v:shape id="Shape 227704" o:spid="_x0000_s1032"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P1MkA&#10;AADfAAAADwAAAGRycy9kb3ducmV2LnhtbESPQWvCQBSE7wX/w/IK3uqmoVZJXcUWCuqhUPWgt2f2&#10;NRvNvg3ZNUZ/fbdQ8DjMzDfMZNbZSrTU+NKxgudBAoI4d7rkQsF28/k0BuEDssbKMSm4kofZtPcw&#10;wUy7C39Tuw6FiBD2GSowIdSZlD43ZNEPXE0cvR/XWAxRNoXUDV4i3FYyTZJXabHkuGCwpg9D+Wl9&#10;tgrC8ZaaZblbHtr365evV/v5+DhUqv/Yzd9ABOrCPfzfXmgFaToaJS/w9yd+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iP1MkAAADfAAAADwAAAAAAAAAAAAAAAACYAgAA&#10;ZHJzL2Rvd25yZXYueG1sUEsFBgAAAAAEAAQA9QAAAI4DAAAAAA==&#10;" path="m,l9144,r,9144l,9144,,e" stroked="f" strokeweight="0">
                  <v:stroke miterlimit="83231f" joinstyle="miter"/>
                  <v:path arrowok="t" textboxrect="0,0,9144,9144"/>
                </v:shape>
                <v:shape id="Shape 227705" o:spid="_x0000_s1033"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NYccA&#10;AADfAAAADwAAAGRycy9kb3ducmV2LnhtbESPUWvCMBSF3wf7D+EOfBkzseA6OqOMirAiDKb+gEtz&#10;14Y1N6XJav33iyD4eDjnfIez2kyuEyMNwXrWsJgrEMS1N5YbDafj7uUNRIjIBjvPpOFCATbrx4cV&#10;Fsaf+ZvGQ2xEgnAoUEMbY19IGeqWHIa574mT9+MHhzHJoZFmwHOCu05mSr1Kh5bTQos9lS3Vv4c/&#10;p+Frv6iOpVqeqnystnYsS5M/W61nT9PHO4hIU7yHb+1PoyHL8lwt4fonf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UDWHHAAAA3wAAAA8AAAAAAAAAAAAAAAAAmAIAAGRy&#10;cy9kb3ducmV2LnhtbFBLBQYAAAAABAAEAPUAAACMAwAAAAA=&#10;" path="m,l5937250,r,9144l,9144,,e" stroked="f" strokeweight="0">
                  <v:stroke miterlimit="83231f" joinstyle="miter"/>
                  <v:path arrowok="t" textboxrect="0,0,5937250,9144"/>
                </v:shape>
                <v:shape id="Shape 227706" o:spid="_x0000_s1034" style="position:absolute;top:1813;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7sUA&#10;AADfAAAADwAAAGRycy9kb3ducmV2LnhtbESPT2vCQBTE7wW/w/KE3urGFI1GV5FCpddo2vMj+/IH&#10;s29Ddo3x23cFweMwM79htvvRtGKg3jWWFcxnEQjiwuqGKwX5+ftjBcJ5ZI2tZVJwJwf73eRti6m2&#10;N85oOPlKBAi7FBXU3neplK6oyaCb2Y44eKXtDfog+0rqHm8BbloZR9FSGmw4LNTY0VdNxeV0NQrK&#10;829SyHxeHj+dy5Ns6LL130Kp9+l42IDwNPpX+Nn+0QriOEmiJTz+hC8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4fuxQAAAN8AAAAPAAAAAAAAAAAAAAAAAJgCAABkcnMv&#10;ZG93bnJldi54bWxQSwUGAAAAAAQABAD1AAAAigMAAAAA&#10;" path="m,l9144,r,525780l,525780,,e" stroked="f" strokeweight="0">
                  <v:stroke miterlimit="83231f" joinstyle="miter"/>
                  <v:path arrowok="t" textboxrect="0,0,9144,525780"/>
                </v:shape>
                <v:shape id="Shape 227707" o:spid="_x0000_s1035" style="position:absolute;left:60;top:7147;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N/sgA&#10;AADfAAAADwAAAGRycy9kb3ducmV2LnhtbESPzWrDMBCE74W+g9hCLiGRa0odnCghFAo5tLT5gVw3&#10;1lYytVaupcTO21eFQo7DzHzDLFaDa8SFulB7VvA4zUAQV17XbBQc9q+TGYgQkTU2nknBlQKslvd3&#10;Cyy173lLl100IkE4lKjAxtiWUobKksMw9S1x8r585zAm2RmpO+wT3DUyz7Jn6bDmtGCxpRdL1ffu&#10;7BR8jCv8fH+7nn6MPbq1OVNfP42VGj0M6zmISEO8hf/bG60gz4siK+DvT/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c3+yAAAAN8AAAAPAAAAAAAAAAAAAAAAAJgCAABk&#10;cnMvZG93bnJldi54bWxQSwUGAAAAAAQABAD1AAAAjQMAAAAA&#10;" path="m,l150876,r,525780l,525780,,e" fillcolor="#dbe5f1" stroked="f" strokeweight="0">
                  <v:stroke miterlimit="83231f" joinstyle="miter"/>
                  <v:path arrowok="t" textboxrect="0,0,150876,525780"/>
                </v:shape>
                <v:shape id="Shape 227708" o:spid="_x0000_s1036" style="position:absolute;left:716;top:7147;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GHsUA&#10;AADfAAAADwAAAGRycy9kb3ducmV2LnhtbERPz2vCMBS+C/sfwht4EU3XMes6o4zCYPOkVfT61ryl&#10;xealNFG7/345DDx+fL+X68G24kq9bxwreJolIIgrpxs2Cg77j+kChA/IGlvHpOCXPKxXD6Ml5trd&#10;eEfXMhgRQ9jnqKAOocul9FVNFv3MdcSR+3G9xRBhb6Tu8RbDbSvTJJlLiw3Hhho7KmqqzuXFKjiZ&#10;F928FtvzcVN8T56/JtnGmkyp8ePw/gYi0BDu4n/3p1aQplmWxMHxT/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YYexQAAAN8AAAAPAAAAAAAAAAAAAAAAAJgCAABkcnMv&#10;ZG93bnJldi54bWxQSwUGAAAAAAQABAD1AAAAigMAAAAA&#10;" path="m,l19812,r,160020l,160020,,e" fillcolor="#dbe5f1" stroked="f" strokeweight="0">
                  <v:stroke miterlimit="83231f" joinstyle="miter"/>
                  <v:path arrowok="t" textboxrect="0,0,19812,160020"/>
                </v:shape>
                <v:shape id="Shape 227709" o:spid="_x0000_s1037" style="position:absolute;top:70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gSskA&#10;AADfAAAADwAAAGRycy9kb3ducmV2LnhtbESPQWvCQBSE70L/w/IKvemmgVaNrqKCUHsQaj3o7Zl9&#10;zUazb0N2G2N/vVso9DjMzDfMdN7ZSrTU+NKxgudBAoI4d7rkQsH+c90fgfABWWPlmBTcyMN89tCb&#10;YqbdlT+o3YVCRAj7DBWYEOpMSp8bsugHriaO3pdrLIYom0LqBq8RbiuZJsmrtFhyXDBY08pQftl9&#10;WwXh/JOaTXnYnNrlbevr9+NidH5R6umxW0xABOrCf/iv/aYVpOlwmIzh90/8AnJ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kgSskAAADfAAAADwAAAAAAAAAAAAAAAACYAgAA&#10;ZHJzL2Rvd25yZXYueG1sUEsFBgAAAAAEAAQA9QAAAI4DAAAAAA==&#10;" path="m,l9144,r,9144l,9144,,e" stroked="f" strokeweight="0">
                  <v:stroke miterlimit="83231f" joinstyle="miter"/>
                  <v:path arrowok="t" textboxrect="0,0,9144,9144"/>
                </v:shape>
                <v:shape id="Shape 227710" o:spid="_x0000_s1038" style="position:absolute;left:60;top:707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KQcQA&#10;AADfAAAADwAAAGRycy9kb3ducmV2LnhtbESPzYrCMBSF9wO+Q7iCuzGxyCjVKCIIo7vpiLq8NNem&#10;2NyUJmPr208WA7M8nD++9XZwjXhSF2rPGmZTBYK49KbmSsP5+/C+BBEissHGM2l4UYDtZvS2xtz4&#10;nr/oWcRKpBEOOWqwMba5lKG05DBMfUucvLvvHMYku0qaDvs07hqZKfUhHdacHiy2tLdUPoofp6Ha&#10;3U+l5QztsWj6y9yp6/GmtJ6Mh90KRKQh/of/2p9GQ5YtFrNEkHgSC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ikHEAAAA3wAAAA8AAAAAAAAAAAAAAAAAmAIAAGRycy9k&#10;b3ducmV2LnhtbFBLBQYAAAAABAAEAPUAAACJAwAAAAA=&#10;" path="m,l152400,r,9144l,9144,,e" stroked="f" strokeweight="0">
                  <v:stroke miterlimit="83231f" joinstyle="miter"/>
                  <v:path arrowok="t" textboxrect="0,0,152400,9144"/>
                </v:shape>
                <v:shape id="Shape 227711" o:spid="_x0000_s1039" style="position:absolute;top:7132;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Ym8gA&#10;AADfAAAADwAAAGRycy9kb3ducmV2LnhtbESPT2vCQBTE74LfYXmF3nSTQP2TuooISsFLY0Xx9sw+&#10;k2D2bchuNX77riD0OMzMb5jZojO1uFHrKssK4mEEgji3uuJCwf5nPZiAcB5ZY22ZFDzIwWLe780w&#10;1fbOGd12vhABwi5FBaX3TSqly0sy6Ia2IQ7exbYGfZBtIXWL9wA3tUyiaCQNVhwWSmxoVVJ+3f0a&#10;BZvp9pJl0er6OJ3jo5zIbz58FEq9v3XLTxCeOv8ffrW/tIIkGY/jGJ5/w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NxibyAAAAN8AAAAPAAAAAAAAAAAAAAAAAJgCAABk&#10;cnMvZG93bnJldi54bWxQSwUGAAAAAAQABAD1AAAAjQMAAAAA&#10;" path="m,l9144,r,527304l,527304,,e" stroked="f" strokeweight="0">
                  <v:stroke miterlimit="83231f" joinstyle="miter"/>
                  <v:path arrowok="t" textboxrect="0,0,9144,527304"/>
                </v:shape>
                <v:shape id="Shape 227712" o:spid="_x0000_s1040" style="position:absolute;left:60;top:12466;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Vy8cA&#10;AADfAAAADwAAAGRycy9kb3ducmV2LnhtbESPMWvDMBSE90L/g3iFbo1sD3FxophgaOniIWmGZHtY&#10;r5Yb68lYiu3++ypQ6Hjc3XfctlxsLyYafedYQbpKQBA3TnfcKjh9vr28gvABWWPvmBT8kIdy9/iw&#10;xUK7mQ80HUMrIoR9gQpMCEMhpW8MWfQrNxBH78uNFkOUYyv1iHOE215mSbKWFjuOCwYHqgw11+PN&#10;KqjmS55+X8zt3Ay1nJyu39enWqnnp2W/ARFoCf/hv/aHVpBleZ5mcP8Tv4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UVcvHAAAA3wAAAA8AAAAAAAAAAAAAAAAAmAIAAGRy&#10;cy9kb3ducmV2LnhtbFBLBQYAAAAABAAEAPUAAACMAwAAAAA=&#10;" path="m,l150876,r,350520l,350520,,e" fillcolor="#244061" stroked="f" strokeweight="0">
                  <v:stroke miterlimit="83231f" joinstyle="miter"/>
                  <v:path arrowok="t" textboxrect="0,0,150876,350520"/>
                </v:shape>
                <v:shape id="Shape 227713" o:spid="_x0000_s1041" style="position:absolute;left:716;top:1246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AzscA&#10;AADfAAAADwAAAGRycy9kb3ducmV2LnhtbESP0WrCQBRE3wX/YbmCb3WTVGobXUUsljyEUm0/4JK9&#10;JsHs3ZBdk/Tv3ULBx2FmzjCb3Wga0VPnassK4kUEgriwuuZSwc/38ekVhPPIGhvLpOCXHOy208kG&#10;U20HPlF/9qUIEHYpKqi8b1MpXVGRQbewLXHwLrYz6IPsSqk7HALcNDKJohdpsOawUGFLh4qK6/lm&#10;FLhT/snZxyGJv+plPvTvWX55s0rNZ+N+DcLT6B/h/3amFSTJahU/w9+f8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VwM7HAAAA3wAAAA8AAAAAAAAAAAAAAAAAmAIAAGRy&#10;cy9kb3ducmV2LnhtbFBLBQYAAAAABAAEAPUAAACMAwAAAAA=&#10;" path="m,l19812,r,160020l,160020,,e" fillcolor="#244061" stroked="f" strokeweight="0">
                  <v:stroke miterlimit="83231f" joinstyle="miter"/>
                  <v:path arrowok="t" textboxrect="0,0,19812,160020"/>
                </v:shape>
                <v:shape id="Shape 227714" o:spid="_x0000_s1042" style="position:absolute;top:1240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ZCcoA&#10;AADfAAAADwAAAGRycy9kb3ducmV2LnhtbESPT2vCQBTE7wW/w/IKvdWNoVVJXUWFQvUg+Oegt9fs&#10;azaafRuy2xj99N1CocdhZn7DTGadrURLjS8dKxj0ExDEudMlFwoO+/fnMQgfkDVWjknBjTzMpr2H&#10;CWbaXXlL7S4UIkLYZ6jAhFBnUvrckEXfdzVx9L5cYzFE2RRSN3iNcFvJNEmG0mLJccFgTUtD+WX3&#10;bRWE8z01q/K4+mwXt42v16f5+Pyq1NNjN38DEagL/+G/9odWkKaj0eAFfv/ELyC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RGQnKAAAA3wAAAA8AAAAAAAAAAAAAAAAAmAIA&#10;AGRycy9kb3ducmV2LnhtbFBLBQYAAAAABAAEAPUAAACPAwAAAAA=&#10;" path="m,l9144,r,9144l,9144,,e" stroked="f" strokeweight="0">
                  <v:stroke miterlimit="83231f" joinstyle="miter"/>
                  <v:path arrowok="t" textboxrect="0,0,9144,9144"/>
                </v:shape>
                <v:shape id="Shape 227715" o:spid="_x0000_s1043" style="position:absolute;left:60;top:1240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p2cYA&#10;AADfAAAADwAAAGRycy9kb3ducmV2LnhtbESPQWsCMRSE7wX/Q3hCbzVxsVVWo4hQ0N66inp8bJ6b&#10;xc3Lsknd7b9vCoUeh5n5hlltBteIB3Wh9qxhOlEgiEtvaq40nI7vLwsQISIbbDyThm8KsFmPnlaY&#10;G9/zJz2KWIkE4ZCjBhtjm0sZSksOw8S3xMm7+c5hTLKrpOmwT3DXyEypN+mw5rRgsaWdpfJefDkN&#10;1fb2UVrO0B6Kpj/PnLocrkrr5/GwXYKINMT/8F97bzRk2Xw+fYX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sp2cYAAADfAAAADwAAAAAAAAAAAAAAAACYAgAAZHJz&#10;L2Rvd25yZXYueG1sUEsFBgAAAAAEAAQA9QAAAIsDAAAAAA==&#10;" path="m,l152400,r,9144l,9144,,e" stroked="f" strokeweight="0">
                  <v:stroke miterlimit="83231f" joinstyle="miter"/>
                  <v:path arrowok="t" textboxrect="0,0,152400,9144"/>
                </v:shape>
                <v:shape id="Shape 227716" o:spid="_x0000_s1044" style="position:absolute;top:12466;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528gA&#10;AADfAAAADwAAAGRycy9kb3ducmV2LnhtbESPS2vCQBSF90L/w3AL3UgzMQst0TGEtIJIQXxAXV4z&#10;t0lo5k6aGTX9952C0OXhOw/OIhtMK67Uu8aygkkUgyAurW64UnA8rJ5fQDiPrLG1TAp+yEG2fBgt&#10;MNX2xju67n0lQgm7FBXU3neplK6syaCLbEcc2KftDfog+0rqHm+h3LQyieOpNNhwWKixo6Km8mt/&#10;MQrGb06evvOPotjQ+XW1Pev3zVor9fQ45HMQngb/b76nA4ckmc0mU/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XnbyAAAAN8AAAAPAAAAAAAAAAAAAAAAAJgCAABk&#10;cnMvZG93bnJldi54bWxQSwUGAAAAAAQABAD1AAAAjQMAAAAA&#10;" path="m,l9144,r,350520l,350520,,e" stroked="f" strokeweight="0">
                  <v:stroke miterlimit="83231f" joinstyle="miter"/>
                  <v:path arrowok="t" textboxrect="0,0,9144,350520"/>
                </v:shape>
                <v:shape id="Shape 227717" o:spid="_x0000_s1045" style="position:absolute;left:60;top:16031;width:1509;height:5261;visibility:visible;mso-wrap-style:square;v-text-anchor:top" coordsize="150876,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Gs8kA&#10;AADfAAAADwAAAGRycy9kb3ducmV2LnhtbESPQWvCQBSE74L/YXmCF9GNwRpJXaVUFD3ZqlB6e2Rf&#10;k2D2bcyuGv+9Wyj0OMzMN8x82ZpK3KhxpWUF41EEgjizuuRcwem4Hs5AOI+ssbJMCh7kYLnoduaY&#10;anvnT7odfC4ChF2KCgrv61RKlxVk0I1sTRy8H9sY9EE2udQN3gPcVDKOoqk0WHJYKLCm94Ky8+Fq&#10;FOzybPpxmcjNy0BW5/3qe/J12W+V6vfat1cQnlr/H/5rb7WCOE6ScQK/f8IXkI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zGs8kAAADfAAAADwAAAAAAAAAAAAAAAACYAgAA&#10;ZHJzL2Rvd25yZXYueG1sUEsFBgAAAAAEAAQA9QAAAI4DAAAAAA==&#10;" path="m,l150876,r,526085l,526085,,e" fillcolor="#dbe5f1" stroked="f" strokeweight="0">
                  <v:stroke miterlimit="83231f" joinstyle="miter"/>
                  <v:path arrowok="t" textboxrect="0,0,150876,526085"/>
                </v:shape>
                <v:shape id="Shape 227718" o:spid="_x0000_s1046" style="position:absolute;left:716;top:16031;width:198;height:1604;visibility:visible;mso-wrap-style:square;v-text-anchor:top" coordsize="19812,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8qcMA&#10;AADfAAAADwAAAGRycy9kb3ducmV2LnhtbERPO47CMBDtV+IO1iDRLQ4pYBUwCJD4dUvgAEM8JIF4&#10;HMUGQk6Pi5W2fHr/2aI1lXhS40rLCkbDCARxZnXJuYLzafP9A8J5ZI2VZVLwJgeLee9rhom2Lz7S&#10;M/W5CCHsElRQeF8nUrqsIINuaGviwF1tY9AH2ORSN/gK4aaScRSNpcGSQ0OBNa0Lyu7pwyiQ8dbd&#10;Vva+O6bu0P1eunzd7ZdKDfrtcgrCU+v/xX/uvVYQx5PJKAwOf8IX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E8qcMAAADfAAAADwAAAAAAAAAAAAAAAACYAgAAZHJzL2Rv&#10;d25yZXYueG1sUEsFBgAAAAAEAAQA9QAAAIgDAAAAAA==&#10;" path="m,l19812,r,160325l,160325,,e" fillcolor="#dbe5f1" stroked="f" strokeweight="0">
                  <v:stroke miterlimit="83231f" joinstyle="miter"/>
                  <v:path arrowok="t" textboxrect="0,0,19812,160325"/>
                </v:shape>
                <v:shape id="Shape 227719" o:spid="_x0000_s1047" style="position:absolute;top:159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2l8oA&#10;AADfAAAADwAAAGRycy9kb3ducmV2LnhtbESPT2vCQBTE74LfYXmCN90Y8E+jq9hCoXooaHtob6/Z&#10;ZzY2+zZktzH66btCocdhZn7DrDadrURLjS8dK5iMExDEudMlFwre355HCxA+IGusHJOCK3nYrPu9&#10;FWbaXfhA7TEUIkLYZ6jAhFBnUvrckEU/djVx9E6usRiibAqpG7xEuK1kmiQzabHkuGCwpidD+ffx&#10;xyoI51tqduXH7qt9vL76ev+5XZynSg0H3XYJIlAX/sN/7RetIE3n88kD3P/EL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7QtpfKAAAA3wAAAA8AAAAAAAAAAAAAAAAAmAIA&#10;AGRycy9kb3ducmV2LnhtbFBLBQYAAAAABAAEAPUAAACPAwAAAAA=&#10;" path="m,l9144,r,9144l,9144,,e" stroked="f" strokeweight="0">
                  <v:stroke miterlimit="83231f" joinstyle="miter"/>
                  <v:path arrowok="t" textboxrect="0,0,9144,9144"/>
                </v:shape>
                <v:shape id="Shape 227720" o:spid="_x0000_s1048" style="position:absolute;left:60;top:1597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A/MQA&#10;AADfAAAADwAAAGRycy9kb3ducmV2LnhtbESPzWoCMRSF9wXfIVzBXU0aRGVqFBGE2l2nol1eJtfJ&#10;0MnNMEmd6ds3C6HLw/nj2+xG34o79bEJbOBlrkAQV8E2XBs4fx6f1yBiQrbYBiYDvxRht508bbCw&#10;YeAPupepFnmEY4EGXEpdIWWsHHmM89ARZ+8Weo8py76Wtschj/tWaqWW0mPD+cFhRwdH1Xf54w3U&#10;+9t75VijO5XtcFl4dT19KWNm03H/CiLRmP7Dj/abNaD1aqUzQebJL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QPzEAAAA3wAAAA8AAAAAAAAAAAAAAAAAmAIAAGRycy9k&#10;b3ducmV2LnhtbFBLBQYAAAAABAAEAPUAAACJAwAAAAA=&#10;" path="m,l152400,r,9144l,9144,,e" stroked="f" strokeweight="0">
                  <v:stroke miterlimit="83231f" joinstyle="miter"/>
                  <v:path arrowok="t" textboxrect="0,0,152400,9144"/>
                </v:shape>
                <v:shape id="Shape 227721" o:spid="_x0000_s1049" style="position:absolute;top:16031;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0SrMgA&#10;AADfAAAADwAAAGRycy9kb3ducmV2LnhtbESPT2sCMRTE70K/Q3gFb5rdxVbZGkUsFStetD30+Ni8&#10;7p9uXpZNNNtv3xQEj8PM/IZZrgfTiiv1rrasIJ0mIIgLq2suFXx+vE0WIJxH1thaJgW/5GC9ehgt&#10;Mdc28ImuZ1+KCGGXo4LK+y6X0hUVGXRT2xFH79v2Bn2UfSl1jyHCTSuzJHmWBmuOCxV2tK2o+Dlf&#10;jILQpIf2qwm7sHt9mh2690XSmKNS48dh8wLC0+Dv4Vt7rxVk2XyepfD/J34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RKsyAAAAN8AAAAPAAAAAAAAAAAAAAAAAJgCAABk&#10;cnMvZG93bnJldi54bWxQSwUGAAAAAAQABAD1AAAAjQMAAAAA&#10;" path="m,l9144,r,526085l,526085,,e" stroked="f" strokeweight="0">
                  <v:stroke miterlimit="83231f" joinstyle="miter"/>
                  <v:path arrowok="t" textboxrect="0,0,9144,526085"/>
                </v:shape>
                <v:shape id="Shape 227722" o:spid="_x0000_s1050" style="position:absolute;left:60;top:21353;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QcoA&#10;AADfAAAADwAAAGRycy9kb3ducmV2LnhtbESPQUvDQBSE70L/w/IK3uyme2hL7LZIiyiCimkRenvN&#10;PpPQ7Ns0u2miv94VhB6HmfmGWa4HW4sLtb5yrGE6SUAQ585UXGjY7x7vFiB8QDZYOyYN3+RhvRrd&#10;LDE1rucPumShEBHCPkUNZQhNKqXPS7LoJ64hjt6Xay2GKNtCmhb7CLe1VEkykxYrjgslNrQpKT9l&#10;ndWQvZzP++Nb53+2s0N4f+3y/ulzofXteHi4BxFoCNfwf/vZaFBqPlcK/v7EL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eYEHKAAAA3wAAAA8AAAAAAAAAAAAAAAAAmAIA&#10;AGRycy9kb3ducmV2LnhtbFBLBQYAAAAABAAEAPUAAACPAwAAAAA=&#10;" path="m,l150876,r,175260l,175260,,e" fillcolor="#244061" stroked="f" strokeweight="0">
                  <v:stroke miterlimit="83231f" joinstyle="miter"/>
                  <v:path arrowok="t" textboxrect="0,0,150876,175260"/>
                </v:shape>
                <v:shape id="Shape 227723" o:spid="_x0000_s1051" style="position:absolute;left:716;top:2135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c8cA&#10;AADfAAAADwAAAGRycy9kb3ducmV2LnhtbESP0WrCQBRE3wv9h+UWfKsb11Jr6ipFUfIQRK0fcMle&#10;k9Ds3ZDdJvHvu4VCH4eZOcOsNqNtRE+drx1rmE0TEMSFMzWXGq6f++c3ED4gG2wck4Y7edisHx9W&#10;mBo38Jn6SyhFhLBPUUMVQptK6YuKLPqpa4mjd3OdxRBlV0rT4RDhtpEqSV6lxZrjQoUtbSsqvi7f&#10;VoM/50fODls1O9Uv+dDvsvy2dFpPnsaPdxCBxvAf/mtnRoNSi4Waw++f+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5CnPHAAAA3wAAAA8AAAAAAAAAAAAAAAAAmAIAAGRy&#10;cy9kb3ducmV2LnhtbFBLBQYAAAAABAAEAPUAAACMAwAAAAA=&#10;" path="m,l19812,r,160020l,160020,,e" fillcolor="#244061" stroked="f" strokeweight="0">
                  <v:stroke miterlimit="83231f" joinstyle="miter"/>
                  <v:path arrowok="t" textboxrect="0,0,19812,160020"/>
                </v:shape>
                <v:shape id="Shape 227724" o:spid="_x0000_s1052" style="position:absolute;top:2129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TtMoA&#10;AADfAAAADwAAAGRycy9kb3ducmV2LnhtbESPQWsCMRSE70L/Q3iF3jTbYKtsjWILQu2hUPWgt+fm&#10;dbN287Js0nXtr28KBY/DzHzDzBa9q0VHbag8a7gfZSCIC28qLjXstqvhFESIyAZrz6ThQgEW85vB&#10;DHPjz/xB3SaWIkE45KjBxtjkUobCksMw8g1x8j596zAm2ZbStHhOcFdLlWWP0mHFacFiQy+Wiq/N&#10;t9MQTz/Krqv9+tg9X95D83ZYTk8PWt/d9ssnEJH6eA3/t1+NBqUmEzWGvz/p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6907TKAAAA3wAAAA8AAAAAAAAAAAAAAAAAmAIA&#10;AGRycy9kb3ducmV2LnhtbFBLBQYAAAAABAAEAPUAAACPAwAAAAA=&#10;" path="m,l9144,r,9144l,9144,,e" stroked="f" strokeweight="0">
                  <v:stroke miterlimit="83231f" joinstyle="miter"/>
                  <v:path arrowok="t" textboxrect="0,0,9144,9144"/>
                </v:shape>
                <v:shape id="Shape 227725" o:spid="_x0000_s1053" style="position:absolute;left:60;top:2129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jZMYA&#10;AADfAAAADwAAAGRycy9kb3ducmV2LnhtbESPQWsCMRSE74X+h/AKvdWkwVZZjSKFgvbWVdTjY/Pc&#10;LG5elk3qbv99Uyj0OMzMN8xyPfpW3KiPTWADzxMFgrgKtuHawGH//jQHEROyxTYwGfimCOvV/d0S&#10;CxsG/qRbmWqRIRwLNOBS6gopY+XIY5yEjjh7l9B7TFn2tbQ9DhnuW6mVepUeG84LDjt6c1Rdyy9v&#10;oN5cPirHGt2ubIfj1KvT7qyMeXwYNwsQicb0H/5rb60BrWcz/QK/f/IX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fjZMYAAADfAAAADwAAAAAAAAAAAAAAAACYAgAAZHJz&#10;L2Rvd25yZXYueG1sUEsFBgAAAAAEAAQA9QAAAIsDAAAAAA==&#10;" path="m,l152400,r,9144l,9144,,e" stroked="f" strokeweight="0">
                  <v:stroke miterlimit="83231f" joinstyle="miter"/>
                  <v:path arrowok="t" textboxrect="0,0,152400,9144"/>
                </v:shape>
                <v:shape id="Shape 227726" o:spid="_x0000_s1054" style="position:absolute;top:21353;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9QcQA&#10;AADfAAAADwAAAGRycy9kb3ducmV2LnhtbESPwWrDMBBE74X+g9hCb41cU5zgRAlNICXXJvmAxdpY&#10;JtbKSOvE7ddXhUKPw8y8YVabyffqRjF1gQ28zgpQxE2wHbcGzqf9ywJUEmSLfWAy8EUJNuvHhxXW&#10;Ntz5k25HaVWGcKrRgBMZaq1T48hjmoWBOHuXED1KlrHVNuI9w32vy6KotMeO84LDgXaOmutx9AY+&#10;ruRPb7tvGXGMZxmKg9tWwZjnp+l9CUpokv/wX/tgDZTlfF5W8Psnf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PUHEAAAA3wAAAA8AAAAAAAAAAAAAAAAAmAIAAGRycy9k&#10;b3ducmV2LnhtbFBLBQYAAAAABAAEAPUAAACJAwAAAAA=&#10;" path="m,l9144,r,175260l,175260,,e" stroked="f" strokeweight="0">
                  <v:stroke miterlimit="83231f" joinstyle="miter"/>
                  <v:path arrowok="t" textboxrect="0,0,9144,175260"/>
                </v:shape>
                <v:shape id="Shape 227727" o:spid="_x0000_s1055" style="position:absolute;left:60;top:23167;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MPcUA&#10;AADfAAAADwAAAGRycy9kb3ducmV2LnhtbESPwWrDMBBE74H+g9hCL6GRokNdnCihNDX4msT0vLU2&#10;tqm1MpYau39fBQo5DjPzhtnuZ9eLK42h82xgvVIgiGtvO24MVOfi+RVEiMgWe89k4JcC7HcPiy3m&#10;1k98pOspNiJBOORooI1xyKUMdUsOw8oPxMm7+NFhTHJspB1xSnDXS63Ui3TYcVpocaD3lurv048z&#10;cPBT4aYv/NSqXB6qcq2KLn4Y8/Q4v21ARJrjPfzfLq0BrbNMZ3D7k7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Ew9xQAAAN8AAAAPAAAAAAAAAAAAAAAAAJgCAABkcnMv&#10;ZG93bnJldi54bWxQSwUGAAAAAAQABAD1AAAAigMAAAAA&#10;" path="m,l150876,r,350520l,350520,,e" fillcolor="#d9e2f3" stroked="f" strokeweight="0">
                  <v:stroke miterlimit="83231f" joinstyle="miter"/>
                  <v:path arrowok="t" textboxrect="0,0,150876,350520"/>
                </v:shape>
                <v:shape id="Shape 227728" o:spid="_x0000_s1056" style="position:absolute;left:716;top:23167;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QIccA&#10;AADfAAAADwAAAGRycy9kb3ducmV2LnhtbERPz2vCMBS+C/4P4Qm7aWrBKdUoOiZ4GUy3FXZ7Nm9t&#10;Z/NSk0w7//rlIOz48f1erDrTiAs5X1tWMB4lIIgLq2suFby/bYczED4ga2wsk4Jf8rBa9nsLzLS9&#10;8p4uh1CKGMI+QwVVCG0mpS8qMuhHtiWO3Jd1BkOErpTa4TWGm0amSfIoDdYcGyps6ami4nT4MQr2&#10;+aY5fuwmuXwuX7bn3H3PPl9vSj0MuvUcRKAu/Ivv7p1WkKbTaRoHxz/xC8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tkCHHAAAA3wAAAA8AAAAAAAAAAAAAAAAAmAIAAGRy&#10;cy9kb3ducmV2LnhtbFBLBQYAAAAABAAEAPUAAACMAwAAAAA=&#10;" path="m,l19812,r,161544l,161544,,e" fillcolor="#d9e2f3" stroked="f" strokeweight="0">
                  <v:stroke miterlimit="83231f" joinstyle="miter"/>
                  <v:path arrowok="t" textboxrect="0,0,19812,161544"/>
                </v:shape>
                <v:shape id="Shape 227729" o:spid="_x0000_s1057" style="position:absolute;top:231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8KsoA&#10;AADfAAAADwAAAGRycy9kb3ducmV2LnhtbESPQWsCMRSE74X+h/AKvdVsA626GsUWCrWHgtaD3p6b&#10;183azcuySdfVX98IQo/DzHzDTOe9q0VHbag8a3gcZCCIC28qLjVsvt4eRiBCRDZYeyYNJwown93e&#10;TDE3/sgr6taxFAnCIUcNNsYmlzIUlhyGgW+Ik/ftW4cxybaUpsVjgrtaqix7lg4rTgsWG3q1VPys&#10;f52GeDgru6y2y333cvoMzcduMTo8aX1/1y8mICL18T98bb8bDUoNh2oMlz/pC8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8fCrKAAAA3wAAAA8AAAAAAAAAAAAAAAAAmAIA&#10;AGRycy9kb3ducmV2LnhtbFBLBQYAAAAABAAEAPUAAACPAwAAAAA=&#10;" path="m,l9144,r,9144l,9144,,e" stroked="f" strokeweight="0">
                  <v:stroke miterlimit="83231f" joinstyle="miter"/>
                  <v:path arrowok="t" textboxrect="0,0,9144,9144"/>
                </v:shape>
                <v:shape id="Shape 227730" o:spid="_x0000_s1058" style="position:absolute;left:60;top:2310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WIcQA&#10;AADfAAAADwAAAGRycy9kb3ducmV2LnhtbESPXWvCMBSG7wf+h3AE72ZiHVOqUUQQ5u5WRb08NMem&#10;2JyUJrPdv18uBrt8eb941tvBNeJJXag9a5hNFQji0puaKw3n0+F1CSJEZIONZ9LwQwG2m9HLGnPj&#10;e/6iZxErkUY45KjBxtjmUobSksMw9S1x8u6+cxiT7CppOuzTuGtkptS7dFhzerDY0t5S+Si+nYZq&#10;d/8sLWdoj0XTX96cuh5vSuvJeNitQEQa4n/4r/1hNGTZYjFPBIknsY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1iHEAAAA3wAAAA8AAAAAAAAAAAAAAAAAmAIAAGRycy9k&#10;b3ducmV2LnhtbFBLBQYAAAAABAAEAPUAAACJAwAAAAA=&#10;" path="m,l152400,r,9144l,9144,,e" stroked="f" strokeweight="0">
                  <v:stroke miterlimit="83231f" joinstyle="miter"/>
                  <v:path arrowok="t" textboxrect="0,0,152400,9144"/>
                </v:shape>
                <v:shape id="Shape 227731" o:spid="_x0000_s1059" style="position:absolute;top:23167;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9z8gA&#10;AADfAAAADwAAAGRycy9kb3ducmV2LnhtbESPX2vCMBTF3wd+h3CFvQxN7WBKbRTpJgwRZCro421z&#10;bcuam67JtPv2izDY4+F3/nDSZW8acaXO1ZYVTMYRCOLC6ppLBcfDejQD4TyyxsYyKfghB8vF4CHF&#10;RNsbf9B170sRStglqKDyvk2kdEVFBt3YtsSBXWxn0AfZlVJ3eAvlppFxFL1IgzWHhQpbyioqPvff&#10;RsHTm5Pnr9UpyzaUv653ud5u3rVSj8N+NQfhqff/5r904BDH0+nzBO5/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b3PyAAAAN8AAAAPAAAAAAAAAAAAAAAAAJgCAABk&#10;cnMvZG93bnJldi54bWxQSwUGAAAAAAQABAD1AAAAjQMAAAAA&#10;" path="m,l9144,r,350520l,350520,,e" stroked="f" strokeweight="0">
                  <v:stroke miterlimit="83231f" joinstyle="miter"/>
                  <v:path arrowok="t" textboxrect="0,0,9144,350520"/>
                </v:shape>
                <v:shape id="Shape 227732" o:spid="_x0000_s1060" style="position:absolute;top:266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4hsoA&#10;AADfAAAADwAAAGRycy9kb3ducmV2LnhtbESPQWsCMRSE70L/Q3iF3jTbSKtsjWILQu2hUPWgt+fm&#10;dbN287Js0nXtr28KBY/DzHzDzBa9q0VHbag8a7gfZSCIC28qLjXstqvhFESIyAZrz6ThQgEW85vB&#10;DHPjz/xB3SaWIkE45KjBxtjkUobCksMw8g1x8j596zAm2ZbStHhOcFdLlWWP0mHFacFiQy+Wiq/N&#10;t9MQTz/Krqv9+tg9X95D83ZYTk8PWt/d9ssnEJH6eA3/t1+NBqUmk7GCvz/p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BeIbKAAAA3wAAAA8AAAAAAAAAAAAAAAAAmAIA&#10;AGRycy9kb3ducmV2LnhtbFBLBQYAAAAABAAEAPUAAACPAwAAAAA=&#10;" path="m,l9144,r,9144l,9144,,e" stroked="f" strokeweight="0">
                  <v:stroke miterlimit="83231f" joinstyle="miter"/>
                  <v:path arrowok="t" textboxrect="0,0,9144,9144"/>
                </v:shape>
                <v:shape id="Shape 227733" o:spid="_x0000_s1061" style="position:absolute;left:60;top:2667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IVsYA&#10;AADfAAAADwAAAGRycy9kb3ducmV2LnhtbESPQWsCMRSE74L/ITyhN026llq2RhFBqN5cxfb42Dw3&#10;SzcvyyZ1t//eFIQeh5n5hlmuB9eIG3Wh9qzheaZAEJfe1FxpOJ920zcQISIbbDyThl8KsF6NR0vM&#10;je/5SLciViJBOOSowcbY5lKG0pLDMPMtcfKuvnMYk+wqaTrsE9w1MlPqVTqsOS1YbGlrqfwufpyG&#10;anM9lJYztPui6S8vTn3uv5TWT5Nh8w4i0hD/w4/2h9GQZYvFfA5/f9IX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IVsYAAADfAAAADwAAAAAAAAAAAAAAAACYAgAAZHJz&#10;L2Rvd25yZXYueG1sUEsFBgAAAAAEAAQA9QAAAIsDAAAAAA==&#10;" path="m,l152400,r,9144l,9144,,e" stroked="f" strokeweight="0">
                  <v:stroke miterlimit="83231f" joinstyle="miter"/>
                  <v:path arrowok="t" textboxrect="0,0,152400,9144"/>
                </v:shape>
                <v:shape id="Shape 227734" o:spid="_x0000_s1062" style="position:absolute;left:533;top:28486;width:59784;height:1752;visibility:visible;mso-wrap-style:square;v-text-anchor:top" coordsize="597839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SdlcUA&#10;AADfAAAADwAAAGRycy9kb3ducmV2LnhtbESPT4vCMBTE7wt+h/AEb5pad1WqUUQUPa5/Dnp7Ns+2&#10;2LyUJmr99htB2OMwM79hpvPGlOJBtSssK+j3IhDEqdUFZwqOh3V3DMJ5ZI2lZVLwIgfzWetriom2&#10;T97RY+8zESDsElSQe18lUro0J4OuZyvi4F1tbdAHWWdS1/gMcFPKOIqG0mDBYSHHipY5pbf93Sg4&#10;+fUKzw2ni59bVl5eg038S6xUp90sJiA8Nf4//GlvtYI4Ho0G3/D+E7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J2VxQAAAN8AAAAPAAAAAAAAAAAAAAAAAJgCAABkcnMv&#10;ZG93bnJldi54bWxQSwUGAAAAAAQABAD1AAAAigMAAAAA&#10;" path="m,l5978398,r,175259l,175259,,e" fillcolor="#ededed" stroked="f" strokeweight="0">
                  <v:stroke miterlimit="83231f" joinstyle="miter"/>
                  <v:path arrowok="t" textboxrect="0,0,5978398,175259"/>
                </v:shape>
                <v:shape id="Shape 227735" o:spid="_x0000_s1063" style="position:absolute;left:60;top:30299;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gFcgA&#10;AADfAAAADwAAAGRycy9kb3ducmV2LnhtbESPQWvCQBSE74L/YXlCb7oxYlNSVykFQShYjJZeH9ln&#10;kjb7NmQ3Mfrr3ULB4zAz3zCrzWBq0VPrKssK5rMIBHFudcWFgtNxO30B4TyyxtoyKbiSg816PFph&#10;qu2FD9RnvhABwi5FBaX3TSqly0sy6Ga2IQ7e2bYGfZBtIXWLlwA3tYyj6FkarDgslNjQe0n5b9YZ&#10;BYmjH1/P+++s/1p8fB7O++627JR6mgxvryA8Df4R/m/vtII4TpLFEv7+hC8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EmAVyAAAAN8AAAAPAAAAAAAAAAAAAAAAAJgCAABk&#10;cnMvZG93bnJldi54bWxQSwUGAAAAAAQABAD1AAAAjQMAAAAA&#10;" path="m,l150876,r,525780l,525780,,e" fillcolor="#244061" stroked="f" strokeweight="0">
                  <v:stroke miterlimit="83231f" joinstyle="miter"/>
                  <v:path arrowok="t" textboxrect="0,0,150876,525780"/>
                </v:shape>
                <v:shape id="Shape 227736" o:spid="_x0000_s1064" style="position:absolute;left:716;top:30299;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crsYA&#10;AADfAAAADwAAAGRycy9kb3ducmV2LnhtbESPQWvCQBSE74X+h+UVvNVNVzQldSNFsNiLoLE9P7Kv&#10;SWj2bcxuY/rvXUHwOMzMN8xyNdpWDNT7xrGGl2kCgrh0puFKw7HYPL+C8AHZYOuYNPyTh1X++LDE&#10;zLgz72k4hEpECPsMNdQhdJmUvqzJop+6jjh6P663GKLsK2l6PEe4baVKkoW02HBcqLGjdU3l7+HP&#10;ami/Ue0+kTfzL38KH8VezYq50nryNL6/gQg0hnv41t4aDUql6WwB1z/xC8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crsYAAADfAAAADwAAAAAAAAAAAAAAAACYAgAAZHJz&#10;L2Rvd25yZXYueG1sUEsFBgAAAAAEAAQA9QAAAIsDAAAAAA==&#10;" path="m,l19812,r,161544l,161544,,e" fillcolor="#244061" stroked="f" strokeweight="0">
                  <v:stroke miterlimit="83231f" joinstyle="miter"/>
                  <v:path arrowok="t" textboxrect="0,0,19812,161544"/>
                </v:shape>
                <v:shape id="Shape 227737" o:spid="_x0000_s1065" style="position:absolute;top:3023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bbHsoA&#10;AADfAAAADwAAAGRycy9kb3ducmV2LnhtbESPQUvDQBSE70L/w/IEb2ZjxKak3Za2IFgPhVYPentm&#10;X7Nps29Ddk1Tf70rFDwOM/MNM1sMthE9db52rOAhSUEQl07XXCl4f3u+n4DwAVlj45gUXMjDYj66&#10;mWGh3Zl31O9DJSKEfYEKTAhtIaUvDVn0iWuJo3dwncUQZVdJ3eE5wm0jszQdS4s1xwWDLa0Nlaf9&#10;t1UQjj+Z2dQfm69+ddn69vVzOTk+KXV3OyynIAIN4T98bb9oBVmW5485/P2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22x7KAAAA3wAAAA8AAAAAAAAAAAAAAAAAmAIA&#10;AGRycy9kb3ducmV2LnhtbFBLBQYAAAAABAAEAPUAAACPAwAAAAA=&#10;" path="m,l9144,r,9144l,9144,,e" stroked="f" strokeweight="0">
                  <v:stroke miterlimit="83231f" joinstyle="miter"/>
                  <v:path arrowok="t" textboxrect="0,0,9144,9144"/>
                </v:shape>
                <v:shape id="Shape 227738" o:spid="_x0000_s1066" style="position:absolute;left:60;top:3023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J8IA&#10;AADfAAAADwAAAGRycy9kb3ducmV2LnhtbERPz2vCMBS+D/wfwhO8zcQ6plSjiCDM3VZFPT6aZ1Ns&#10;XkqT2e6/Xw6DHT++3+vt4BrxpC7UnjXMpgoEcelNzZWG8+nwugQRIrLBxjNp+KEA283oZY258T1/&#10;0bOIlUghHHLUYGNscylDaclhmPqWOHF33zmMCXaVNB32Kdw1MlPqXTqsOTVYbGlvqXwU305Dtbt/&#10;lpYztMei6S9vTl2PN6X1ZDzsViAiDfFf/Of+MBqybLGYp8HpT/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9onwgAAAN8AAAAPAAAAAAAAAAAAAAAAAJgCAABkcnMvZG93&#10;bnJldi54bWxQSwUGAAAAAAQABAD1AAAAhwMAAAAA&#10;" path="m,l152400,r,9144l,9144,,e" stroked="f" strokeweight="0">
                  <v:stroke miterlimit="83231f" joinstyle="miter"/>
                  <v:path arrowok="t" textboxrect="0,0,152400,9144"/>
                </v:shape>
                <v:shape id="Shape 227739" o:spid="_x0000_s1067" style="position:absolute;left:1584;top:3023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q98oA&#10;AADfAAAADwAAAGRycy9kb3ducmV2LnhtbESPQWvCQBSE7wX/w/KE3urGlKpNXUULhepB0PbQ3l6z&#10;z2w0+zZktzH667uC0OMwM98w03lnK9FS40vHCoaDBARx7nTJhYLPj7eHCQgfkDVWjknBmTzMZ727&#10;KWbanXhL7S4UIkLYZ6jAhFBnUvrckEU/cDVx9PausRiibAqpGzxFuK1kmiQjabHkuGCwpldD+XH3&#10;axWEwyU1q/Jr9dMuzxtfr78Xk8OTUvf9bvECIlAX/sO39rtWkKbj8eMzXP/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l6vfKAAAA3wAAAA8AAAAAAAAAAAAAAAAAmAIA&#10;AGRycy9kb3ducmV2LnhtbFBLBQYAAAAABAAEAPUAAACPAwAAAAA=&#10;" path="m,l9144,r,9144l,9144,,e" stroked="f" strokeweight="0">
                  <v:stroke miterlimit="83231f" joinstyle="miter"/>
                  <v:path arrowok="t" textboxrect="0,0,9144,9144"/>
                </v:shape>
                <v:shape id="Shape 227740" o:spid="_x0000_s1068" style="position:absolute;left:1645;top:30238;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XOcYA&#10;AADfAAAADwAAAGRycy9kb3ducmV2LnhtbESPXWvCMBSG7wf+h3CE3YyZWtSOzijSMbAIgh8/4NCc&#10;tcHmpDRZ7f79ciF4+fJ+8ay3o23FQL03jhXMZwkI4sppw7WC6+X7/QOED8gaW8ek4I88bDeTlzXm&#10;2t35RMM51CKOsM9RQRNCl0vpq4Ys+pnriKP343qLIcq+lrrHexy3rUyTZCUtGo4PDXZUNFTdzr9W&#10;wfEwLy9FsryW2VB+maEodPZmlHqdjrtPEIHG8Aw/2nutIE2zbBEJIk9k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kXOcYAAADfAAAADwAAAAAAAAAAAAAAAACYAgAAZHJz&#10;L2Rvd25yZXYueG1sUEsFBgAAAAAEAAQA9QAAAIsDAAAAAA==&#10;" path="m,l5937250,r,9144l,9144,,e" stroked="f" strokeweight="0">
                  <v:stroke miterlimit="83231f" joinstyle="miter"/>
                  <v:path arrowok="t" textboxrect="0,0,5937250,9144"/>
                </v:shape>
                <v:shape id="Shape 227741" o:spid="_x0000_s1069" style="position:absolute;top:30299;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mWsYA&#10;AADfAAAADwAAAGRycy9kb3ducmV2LnhtbESPT2vCQBTE7wW/w/KE3uomaWs0uooULL1Go+dH9uUP&#10;Zt+G7DbGb98tFHocZuY3zHY/mU6MNLjWsoJ4EYEgLq1uuVZQnI8vKxDOI2vsLJOCBznY72ZPW8y0&#10;vXNO48nXIkDYZaig8b7PpHRlQwbdwvbEwavsYNAHOdRSD3gPcNPJJIqW0mDLYaHBnj4aKm+nb6Og&#10;Ol/SUhZx9fnqXJHmY5+vr+9KPc+nwwaEp8n/h//aX1pBkqTpWwy/f8IX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mWsYAAADfAAAADwAAAAAAAAAAAAAAAACYAgAAZHJz&#10;L2Rvd25yZXYueG1sUEsFBgAAAAAEAAQA9QAAAIsDAAAAAA==&#10;" path="m,l9144,r,525780l,525780,,e" stroked="f" strokeweight="0">
                  <v:stroke miterlimit="83231f" joinstyle="miter"/>
                  <v:path arrowok="t" textboxrect="0,0,9144,525780"/>
                </v:shape>
                <v:shape id="Shape 227742" o:spid="_x0000_s1070" style="position:absolute;left:60;top:35634;width:1509;height:5261;visibility:visible;mso-wrap-style:square;v-text-anchor:top" coordsize="150876,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KNskA&#10;AADfAAAADwAAAGRycy9kb3ducmV2LnhtbESPQWvCQBSE7wX/w/KEXkrdNKQq0Y1Ii0VPtrYg3h7Z&#10;ZxKSfRuzq6b/3hUKPQ4z8w0zX/SmERfqXGVZwcsoAkGcW11xoeDne/U8BeE8ssbGMin4JQeLbPAw&#10;x1TbK3/RZecLESDsUlRQet+mUrq8JINuZFvi4B1tZ9AH2RVSd3gNcNPIOIrG0mDFYaHElt5Kyuvd&#10;2SjYFPn485TIj9cn2dTb90OyP23XSj0O++UMhKfe/4f/2mutII4nkySG+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hKNskAAADfAAAADwAAAAAAAAAAAAAAAACYAgAA&#10;ZHJzL2Rvd25yZXYueG1sUEsFBgAAAAAEAAQA9QAAAI4DAAAAAA==&#10;" path="m,l150876,r,526085l,526085,,e" fillcolor="#dbe5f1" stroked="f" strokeweight="0">
                  <v:stroke miterlimit="83231f" joinstyle="miter"/>
                  <v:path arrowok="t" textboxrect="0,0,150876,526085"/>
                </v:shape>
                <v:shape id="Shape 227743" o:spid="_x0000_s1071" style="position:absolute;left:716;top:35634;width:198;height:1599;visibility:visible;mso-wrap-style:square;v-text-anchor:top" coordsize="19812,15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HskA&#10;AADfAAAADwAAAGRycy9kb3ducmV2LnhtbESPQWvCQBSE7wX/w/IKXkLdNJYq0VVEUAR7UXvo8Zl9&#10;JrHZt2l2NfHfdwXB4zAz3zDTeWcqcaXGlZYVvA9iEMSZ1SXnCr4Pq7cxCOeRNVaWScGNHMxnvZcp&#10;ptq2vKPr3uciQNilqKDwvk6ldFlBBt3A1sTBO9nGoA+yyaVusA1wU8kkjj+lwZLDQoE1LQvKfvcX&#10;o+Drb7f9uR3aY7SpovM56tbZ6WiU6r92iwkIT51/hh/tjVaQJKPRxxDuf8IX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fHskAAADfAAAADwAAAAAAAAAAAAAAAACYAgAA&#10;ZHJzL2Rvd25yZXYueG1sUEsFBgAAAAAEAAQA9QAAAI4DAAAAAA==&#10;" path="m,l19812,r,159944l,159944,,e" fillcolor="#dbe5f1" stroked="f" strokeweight="0">
                  <v:stroke miterlimit="83231f" joinstyle="miter"/>
                  <v:path arrowok="t" textboxrect="0,0,19812,159944"/>
                </v:shape>
                <v:shape id="Shape 227744" o:spid="_x0000_s1072" style="position:absolute;top:355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2FMkA&#10;AADfAAAADwAAAGRycy9kb3ducmV2LnhtbESPQWvCQBSE74X+h+UVvNWNQatEV7GFgnooaHtob8/s&#10;MxubfRuya4z++m5B8DjMzDfMbNHZSrTU+NKxgkE/AUGcO11yoeDr8/15AsIHZI2VY1JwIQ+L+ePD&#10;DDPtzryldhcKESHsM1RgQqgzKX1uyKLvu5o4egfXWAxRNoXUDZ4j3FYyTZIXabHkuGCwpjdD+e/u&#10;ZBWE4zU16/J7vW9fLx++3vwsJ8eRUr2nbjkFEagL9/CtvdIK0nQ8Hg7h/0/8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2I2FMkAAADfAAAADwAAAAAAAAAAAAAAAACYAgAA&#10;ZHJzL2Rvd25yZXYueG1sUEsFBgAAAAAEAAQA9QAAAI4DAAAAAA==&#10;" path="m,l9144,r,9144l,9144,,e" stroked="f" strokeweight="0">
                  <v:stroke miterlimit="83231f" joinstyle="miter"/>
                  <v:path arrowok="t" textboxrect="0,0,9144,9144"/>
                </v:shape>
                <v:shape id="Shape 227745" o:spid="_x0000_s1073" style="position:absolute;left:60;top:3555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GxMYA&#10;AADfAAAADwAAAGRycy9kb3ducmV2LnhtbESPQWsCMRSE74L/ITyhN0262Fq2RhFBqN5cxfb42Dw3&#10;SzcvyyZ1t//eFIQeh5n5hlmuB9eIG3Wh9qzheaZAEJfe1FxpOJ920zcQISIbbDyThl8KsF6NR0vM&#10;je/5SLciViJBOOSowcbY5lKG0pLDMPMtcfKuvnMYk+wqaTrsE9w1MlPqVTqsOS1YbGlrqfwufpyG&#10;anM9lJYztPui6S9zpz73X0rrp8mweQcRaYj/4Uf7w2jIssVi/gJ/f9IX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gGxMYAAADfAAAADwAAAAAAAAAAAAAAAACYAgAAZHJz&#10;L2Rvd25yZXYueG1sUEsFBgAAAAAEAAQA9QAAAIsDAAAAAA==&#10;" path="m,l152400,r,9144l,9144,,e" stroked="f" strokeweight="0">
                  <v:stroke miterlimit="83231f" joinstyle="miter"/>
                  <v:path arrowok="t" textboxrect="0,0,152400,9144"/>
                </v:shape>
                <v:shape id="Shape 227746" o:spid="_x0000_s1074" style="position:absolute;top:35619;width:91;height:5276;visibility:visible;mso-wrap-style:square;v-text-anchor:top" coordsize="9144,5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1YMgA&#10;AADfAAAADwAAAGRycy9kb3ducmV2LnhtbESP0WrCQBRE3wv+w3KFvtVNQ1Ebs4oKhYpF0foBl+xN&#10;NjR7N2Y3mv59t1Do4zAzZ5h8NdhG3KjztWMFz5MEBHHhdM2Vgsvn29MchA/IGhvHpOCbPKyWo4cc&#10;M+3ufKLbOVQiQthnqMCE0GZS+sKQRT9xLXH0StdZDFF2ldQd3iPcNjJNkqm0WHNcMNjS1lDxde6t&#10;guPHft7vtTyVr7v6eih1a9LNTqnH8bBegAg0hP/wX/tdK0jT2exlCr9/4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TVgyAAAAN8AAAAPAAAAAAAAAAAAAAAAAJgCAABk&#10;cnMvZG93bnJldi54bWxQSwUGAAAAAAQABAD1AAAAjQMAAAAA&#10;" path="m,l9144,r,527609l,527609,,e" stroked="f" strokeweight="0">
                  <v:stroke miterlimit="83231f" joinstyle="miter"/>
                  <v:path arrowok="t" textboxrect="0,0,9144,527609"/>
                </v:shape>
                <v:shape id="Shape 227747" o:spid="_x0000_s1075" style="position:absolute;left:60;top:40956;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ZTscA&#10;AADfAAAADwAAAGRycy9kb3ducmV2LnhtbESPQWvCQBSE70L/w/IKvenGUExJXUWEll5yqHrQ2yP7&#10;zEazb0N2TdJ/3xUEj8PMfMMs16NtRE+drx0rmM8SEMSl0zVXCg77r+kHCB+QNTaOScEfeVivXiZL&#10;zLUb+Jf6XahEhLDPUYEJoc2l9KUhi37mWuLonV1nMUTZVVJ3OES4bWSaJAtpsea4YLClraHyurtZ&#10;BdvhlM0vJ3M7lm0he6eL78WhUOrtddx8ggg0hmf40f7RCtI0y94zuP+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Q2U7HAAAA3wAAAA8AAAAAAAAAAAAAAAAAmAIAAGRy&#10;cy9kb3ducmV2LnhtbFBLBQYAAAAABAAEAPUAAACMAwAAAAA=&#10;" path="m,l150876,r,350520l,350520,,e" fillcolor="#244061" stroked="f" strokeweight="0">
                  <v:stroke miterlimit="83231f" joinstyle="miter"/>
                  <v:path arrowok="t" textboxrect="0,0,150876,350520"/>
                </v:shape>
                <v:shape id="Shape 227748" o:spid="_x0000_s1076" style="position:absolute;left:716;top:4095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9osQA&#10;AADfAAAADwAAAGRycy9kb3ducmV2LnhtbERPy4rCMBTdC/5DuMLsNLWIOtUog4NDF0V8zAdcmmtb&#10;bG5KE9vO308WgsvDeW/3g6lFR62rLCuYzyIQxLnVFRcKfm/H6RqE88gaa8uk4I8c7Hfj0RYTbXu+&#10;UHf1hQgh7BJUUHrfJFK6vCSDbmYb4sDdbWvQB9gWUrfYh3BTyziKltJgxaGhxIYOJeWP69MocJfs&#10;xOnPIZ6fq0XWd99pdv+0Sn1Mhq8NCE+Df4tf7lQriOPVahEGhz/hC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faLEAAAA3wAAAA8AAAAAAAAAAAAAAAAAmAIAAGRycy9k&#10;b3ducmV2LnhtbFBLBQYAAAAABAAEAPUAAACJAwAAAAA=&#10;" path="m,l19812,r,160020l,160020,,e" fillcolor="#244061" stroked="f" strokeweight="0">
                  <v:stroke miterlimit="83231f" joinstyle="miter"/>
                  <v:path arrowok="t" textboxrect="0,0,19812,160020"/>
                </v:shape>
                <v:shape id="Shape 227749" o:spid="_x0000_s1077" style="position:absolute;top:408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ZisoA&#10;AADfAAAADwAAAGRycy9kb3ducmV2LnhtbESPQWvCQBSE7wX/w/KE3urG0KpNXUULhepB0PbQ3l6z&#10;z2w0+zZktzH667uC0OMwM98w03lnK9FS40vHCoaDBARx7nTJhYLPj7eHCQgfkDVWjknBmTzMZ727&#10;KWbanXhL7S4UIkLYZ6jAhFBnUvrckEU/cDVx9PausRiibAqpGzxFuK1kmiQjabHkuGCwpldD+XH3&#10;axWEwyU1q/Jr9dMuzxtfr78Xk8OTUvf9bvECIlAX/sO39rtWkKbj8eMzXP/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1jmYrKAAAA3wAAAA8AAAAAAAAAAAAAAAAAmAIA&#10;AGRycy9kb3ducmV2LnhtbFBLBQYAAAAABAAEAPUAAACPAwAAAAA=&#10;" path="m,l9144,r,9144l,9144,,e" stroked="f" strokeweight="0">
                  <v:stroke miterlimit="83231f" joinstyle="miter"/>
                  <v:path arrowok="t" textboxrect="0,0,9144,9144"/>
                </v:shape>
                <v:shape id="Shape 227750" o:spid="_x0000_s1078" style="position:absolute;left:60;top:4089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zgcQA&#10;AADfAAAADwAAAGRycy9kb3ducmV2LnhtbESPXWvCMBSG7wf+h3AE72ZicVOqUUQQ5u5WRb08NMem&#10;2JyUJrPdv18uBrt8eb941tvBNeJJXag9a5hNFQji0puaKw3n0+F1CSJEZIONZ9LwQwG2m9HLGnPj&#10;e/6iZxErkUY45KjBxtjmUobSksMw9S1x8u6+cxiT7CppOuzTuGtkptS7dFhzerDY0t5S+Si+nYZq&#10;d/8sLWdoj0XTX+ZOXY83pfVkPOxWICIN8T/81/4wGrJssXhLBIknsY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M4HEAAAA3wAAAA8AAAAAAAAAAAAAAAAAmAIAAGRycy9k&#10;b3ducmV2LnhtbFBLBQYAAAAABAAEAPUAAACJAwAAAAA=&#10;" path="m,l152400,r,9144l,9144,,e" stroked="f" strokeweight="0">
                  <v:stroke miterlimit="83231f" joinstyle="miter"/>
                  <v:path arrowok="t" textboxrect="0,0,152400,9144"/>
                </v:shape>
                <v:shape id="Shape 227751" o:spid="_x0000_s1079" style="position:absolute;top:40956;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Yb8gA&#10;AADfAAAADwAAAGRycy9kb3ducmV2LnhtbESPX2vCMBTF3wd+h3CFvQxNLWxKbRTpJgwRZCro421z&#10;bcuam67JtPv2izDY4+F3/nDSZW8acaXO1ZYVTMYRCOLC6ppLBcfDejQD4TyyxsYyKfghB8vF4CHF&#10;RNsbf9B170sRStglqKDyvk2kdEVFBt3YtsSBXWxn0AfZlVJ3eAvlppFxFL1IgzWHhQpbyioqPvff&#10;RsHTm5Pnr9UpyzaUv653ud5u3rVSj8N+NQfhqff/5r904BDH0+nzBO5/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lhvyAAAAN8AAAAPAAAAAAAAAAAAAAAAAJgCAABk&#10;cnMvZG93bnJldi54bWxQSwUGAAAAAAQABAD1AAAAjQMAAAAA&#10;" path="m,l9144,r,350520l,350520,,e" stroked="f" strokeweight="0">
                  <v:stroke miterlimit="83231f" joinstyle="miter"/>
                  <v:path arrowok="t" textboxrect="0,0,9144,350520"/>
                </v:shape>
                <v:shape id="Shape 227752" o:spid="_x0000_s1080" style="position:absolute;left:60;top:44522;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siMcA&#10;AADfAAAADwAAAGRycy9kb3ducmV2LnhtbESPUUvDQBCE3wX/w7GCb/ZioE2JvYSiWEpBpNX2ecmt&#10;STS3F3Jrk/57TxB8HGbmG2ZVTq5TZxpC69nA/SwBRVx523Jt4P3t+W4JKgiyxc4zGbhQgLK4vlph&#10;bv3IezofpFYRwiFHA41In2sdqoYchpnviaP34QeHEuVQazvgGOGu02mSLLTDluNCgz09NlR9Hb6d&#10;gaWV3cYtPtf2acxOr8fdS2/3YsztzbR+ACU0yX/4r721BtI0y+Yp/P6JX0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2bIjHAAAA3wAAAA8AAAAAAAAAAAAAAAAAmAIAAGRy&#10;cy9kb3ducmV2LnhtbFBLBQYAAAAABAAEAPUAAACMAwAAAAA=&#10;" path="m,l150876,r,175260l,175260,,e" fillcolor="#dbe5f1" stroked="f" strokeweight="0">
                  <v:stroke miterlimit="83231f" joinstyle="miter"/>
                  <v:path arrowok="t" textboxrect="0,0,150876,175260"/>
                </v:shape>
                <v:shape id="Shape 227753" o:spid="_x0000_s1081" style="position:absolute;left:716;top:4452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7csgA&#10;AADfAAAADwAAAGRycy9kb3ducmV2LnhtbESPQWvCQBSE70L/w/IKXqRuGtHU1FUkIFRPrZZ6fc2+&#10;boLZtyG7avrvu0LB4zAz3zCLVW8bcaHO144VPI8TEMSl0zUbBZ+HzdMLCB+QNTaOScEveVgtHwYL&#10;zLW78gdd9sGICGGfo4IqhDaX0pcVWfRj1xJH78d1FkOUnZG6w2uE20amSTKTFmuOCxW2VFRUnvZn&#10;q+BoprqeF++nr13xPZpsR9nOmkyp4WO/fgURqA/38H/7TStI0yybTuD2J3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jtyyAAAAN8AAAAPAAAAAAAAAAAAAAAAAJgCAABk&#10;cnMvZG93bnJldi54bWxQSwUGAAAAAAQABAD1AAAAjQMAAAAA&#10;" path="m,l19812,r,160020l,160020,,e" fillcolor="#dbe5f1" stroked="f" strokeweight="0">
                  <v:stroke miterlimit="83231f" joinstyle="miter"/>
                  <v:path arrowok="t" textboxrect="0,0,19812,160020"/>
                </v:shape>
                <v:shape id="Shape 227754" o:spid="_x0000_s1082" style="position:absolute;top:444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gycoA&#10;AADfAAAADwAAAGRycy9kb3ducmV2LnhtbESPT2vCQBTE74LfYXlCb7ox1D+krmILhepB0PbQ3l6z&#10;z2xs9m3IbmP007tCocdhZn7DLFadrURLjS8dKxiPEhDEudMlFwo+3l+HcxA+IGusHJOCC3lYLfu9&#10;BWbanXlP7SEUIkLYZ6jAhFBnUvrckEU/cjVx9I6usRiibAqpGzxHuK1kmiRTabHkuGCwphdD+c/h&#10;1yoIp2tqNuXn5rt9vux8vf1az08TpR4G3foJRKAu/If/2m9aQZrOZpNHuP+JX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7oMnKAAAA3wAAAA8AAAAAAAAAAAAAAAAAmAIA&#10;AGRycy9kb3ducmV2LnhtbFBLBQYAAAAABAAEAPUAAACPAwAAAAA=&#10;" path="m,l9144,r,9144l,9144,,e" stroked="f" strokeweight="0">
                  <v:stroke miterlimit="83231f" joinstyle="miter"/>
                  <v:path arrowok="t" textboxrect="0,0,9144,9144"/>
                </v:shape>
                <v:shape id="Shape 227755" o:spid="_x0000_s1083" style="position:absolute;left:60;top:4446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GcYA&#10;AADfAAAADwAAAGRycy9kb3ducmV2LnhtbESPQWsCMRSE74L/ITyhN01cai2rUaRQqL25ltbjY/Pc&#10;LG5elk3qrv/eFIQeh5n5hllvB9eIK3Wh9qxhPlMgiEtvaq40fB3fp68gQkQ22HgmDTcKsN2MR2vM&#10;je/5QNciViJBOOSowcbY5lKG0pLDMPMtcfLOvnMYk+wqaTrsE9w1MlPqRTqsOS1YbOnNUnkpfp2G&#10;anf+LC1naPdF038/O/WzPymtnybDbgUi0hD/w4/2h9GQZcvlYgF/f9IX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GcYAAADfAAAADwAAAAAAAAAAAAAAAACYAgAAZHJz&#10;L2Rvd25yZXYueG1sUEsFBgAAAAAEAAQA9QAAAIsDAAAAAA==&#10;" path="m,l152400,r,9144l,9144,,e" stroked="f" strokeweight="0">
                  <v:stroke miterlimit="83231f" joinstyle="miter"/>
                  <v:path arrowok="t" textboxrect="0,0,152400,9144"/>
                </v:shape>
                <v:shape id="Shape 227756" o:spid="_x0000_s1084" style="position:absolute;top:44522;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OPMUA&#10;AADfAAAADwAAAGRycy9kb3ducmV2LnhtbESPzWrDMBCE74W+g9hCbo1ckzrFjRLaQEuu+XmAxdpa&#10;JtbKSOvE7dNXhUKOw8x8w6w2k+/VhWLqAht4mhegiJtgO24NnI4fjy+gkiBb7AOTgW9KsFnf362w&#10;tuHKe7ocpFUZwqlGA05kqLVOjSOPaR4G4ux9hehRsoytthGvGe57XRZFpT12nBccDrR11JwPozfw&#10;eSZ/XGx/ZMQxnmQodu69CsbMHqa3V1BCk9zC/+2dNVCWy+VzBX9/8hf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E48xQAAAN8AAAAPAAAAAAAAAAAAAAAAAJgCAABkcnMv&#10;ZG93bnJldi54bWxQSwUGAAAAAAQABAD1AAAAigMAAAAA&#10;" path="m,l9144,r,175260l,175260,,e" stroked="f" strokeweight="0">
                  <v:stroke miterlimit="83231f" joinstyle="miter"/>
                  <v:path arrowok="t" textboxrect="0,0,9144,175260"/>
                </v:shape>
                <v:shape id="Shape 227757" o:spid="_x0000_s1085" style="position:absolute;left:60;top:46335;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WcgA&#10;AADfAAAADwAAAGRycy9kb3ducmV2LnhtbESPQWvCQBSE74X+h+UVvNWNERtJXaUIgiAopi1eH9ln&#10;kjb7NmQ3MfrrXaHQ4zAz3zCL1WBq0VPrKssKJuMIBHFudcWFgq/PzeschPPIGmvLpOBKDlbL56cF&#10;ptpe+Eh95gsRIOxSVFB636RSurwkg25sG+LgnW1r0AfZFlK3eAlwU8s4it6kwYrDQokNrUvKf7PO&#10;KEgc/fh60p+y/nu6OxzP++4265QavQwf7yA8Df4//NfeagVxnCSzBB5/whe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U75ZyAAAAN8AAAAPAAAAAAAAAAAAAAAAAJgCAABk&#10;cnMvZG93bnJldi54bWxQSwUGAAAAAAQABAD1AAAAjQMAAAAA&#10;" path="m,l150876,r,525780l,525780,,e" fillcolor="#244061" stroked="f" strokeweight="0">
                  <v:stroke miterlimit="83231f" joinstyle="miter"/>
                  <v:path arrowok="t" textboxrect="0,0,150876,525780"/>
                </v:shape>
                <v:shape id="Shape 227758" o:spid="_x0000_s1086" style="position:absolute;left:716;top:46335;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rf8QA&#10;AADfAAAADwAAAGRycy9kb3ducmV2LnhtbERPy2rCQBTdF/yH4Qru6sRgq0ZHEaUliyC+PuCSuSbB&#10;zJ2QGZP07zuLQpeH897sBlOLjlpXWVYwm0YgiHOrKy4U3G9f70sQziNrrC2Tgh9ysNuO3jaYaNvz&#10;hbqrL0QIYZeggtL7JpHS5SUZdFPbEAfuYVuDPsC2kLrFPoSbWsZR9CkNVhwaSmzoUFL+vL6MAnfJ&#10;Tpx+H+LZuZpnfXdMs8fKKjUZD/s1CE+D/xf/uVOtII4Xi48wOPwJX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63/EAAAA3wAAAA8AAAAAAAAAAAAAAAAAmAIAAGRycy9k&#10;b3ducmV2LnhtbFBLBQYAAAAABAAEAPUAAACJAwAAAAA=&#10;" path="m,l19812,r,160020l,160020,,e" fillcolor="#244061" stroked="f" strokeweight="0">
                  <v:stroke miterlimit="83231f" joinstyle="miter"/>
                  <v:path arrowok="t" textboxrect="0,0,19812,160020"/>
                </v:shape>
                <v:shape id="Shape 227759" o:spid="_x0000_s1087" style="position:absolute;top:462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PV8oA&#10;AADfAAAADwAAAGRycy9kb3ducmV2LnhtbESPT2vCQBTE70K/w/IEb7ox4J9GV7EFQT0UtD20t9fs&#10;MxubfRuya4z99N1CocdhZn7DLNedrURLjS8dKxiPEhDEudMlFwreXrfDOQgfkDVWjknBnTysVw+9&#10;JWba3fhI7SkUIkLYZ6jAhFBnUvrckEU/cjVx9M6usRiibAqpG7xFuK1kmiRTabHkuGCwpmdD+dfp&#10;ahWEy3dq9uX7/rN9ur/4+vCxmV8mSg363WYBIlAX/sN/7Z1WkKaz2eQRfv/E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6D1fKAAAA3wAAAA8AAAAAAAAAAAAAAAAAmAIA&#10;AGRycy9kb3ducmV2LnhtbFBLBQYAAAAABAAEAPUAAACPAwAAAAA=&#10;" path="m,l9144,r,9144l,9144,,e" stroked="f" strokeweight="0">
                  <v:stroke miterlimit="83231f" joinstyle="miter"/>
                  <v:path arrowok="t" textboxrect="0,0,9144,9144"/>
                </v:shape>
                <v:shape id="Shape 227760" o:spid="_x0000_s1088" style="position:absolute;left:60;top:4627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5PMQA&#10;AADfAAAADwAAAGRycy9kb3ducmV2LnhtbESPzYrCMBSF9wPzDuEK7sbEIjpUo8jAgLqbKqPLS3Nt&#10;is1NaTK2vr1ZDLg8nD++1WZwjbhTF2rPGqYTBYK49KbmSsPp+P3xCSJEZIONZ9LwoACb9fvbCnPj&#10;e/6hexErkUY45KjBxtjmUobSksMw8S1x8q6+cxiT7CppOuzTuGtkptRcOqw5PVhs6ctSeSv+nIZq&#10;ez2UljO0+6Lpf2dOnfcXpfV4NGyXICIN8RX+b++MhixbLOaJIPEkFp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TzEAAAA3wAAAA8AAAAAAAAAAAAAAAAAmAIAAGRycy9k&#10;b3ducmV2LnhtbFBLBQYAAAAABAAEAPUAAACJAwAAAAA=&#10;" path="m,l152400,r,9144l,9144,,e" stroked="f" strokeweight="0">
                  <v:stroke miterlimit="83231f" joinstyle="miter"/>
                  <v:path arrowok="t" textboxrect="0,0,152400,9144"/>
                </v:shape>
                <v:shape id="Shape 227761" o:spid="_x0000_s1089" style="position:absolute;top:46335;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6OsUA&#10;AADfAAAADwAAAGRycy9kb3ducmV2LnhtbESPT2vCQBTE7wW/w/IEb3WTiKZNXUUEpddo2vMj+/KH&#10;Zt+G7Brjt+8KhR6HmfkNs91PphMjDa61rCBeRiCIS6tbrhUU19PrGwjnkTV2lknBgxzsd7OXLWba&#10;3jmn8eJrESDsMlTQeN9nUrqyIYNuaXvi4FV2MOiDHGqpB7wHuOlkEkUbabDlsNBgT8eGyp/LzSio&#10;rl9pKYu4Oq+cK9J87PP377VSi/l0+ADhafL/4b/2p1aQJGm6ieH5J3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fo6xQAAAN8AAAAPAAAAAAAAAAAAAAAAAJgCAABkcnMv&#10;ZG93bnJldi54bWxQSwUGAAAAAAQABAD1AAAAigMAAAAA&#10;" path="m,l9144,r,525780l,525780,,e" stroked="f" strokeweight="0">
                  <v:stroke miterlimit="83231f" joinstyle="miter"/>
                  <v:path arrowok="t" textboxrect="0,0,9144,525780"/>
                </v:shape>
                <v:shape id="Shape 227762" o:spid="_x0000_s1090" style="position:absolute;left:60;top:51654;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WZcUA&#10;AADfAAAADwAAAGRycy9kb3ducmV2LnhtbESPzWrDMBCE74W+g9hALyWRokNSnCghNDX4mh9y3lob&#10;28RaGUuN3bevCoEch5n5hllvR9eKO/Wh8WxgPlMgiEtvG64MnE/59ANEiMgWW89k4JcCbDevL2vM&#10;rB/4QPdjrESCcMjQQB1jl0kZypochpnviJN39b3DmGRfSdvjkOCulVqphXTYcFqosaPPmsrb8ccZ&#10;2Pshd8M3XrQq3vfnYq7yJn4Z8zYZdysQkcb4DD/ahTWg9XK50PD/J3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VZlxQAAAN8AAAAPAAAAAAAAAAAAAAAAAJgCAABkcnMv&#10;ZG93bnJldi54bWxQSwUGAAAAAAQABAD1AAAAigMAAAAA&#10;" path="m,l150876,r,350520l,350520,,e" fillcolor="#d9e2f3" stroked="f" strokeweight="0">
                  <v:stroke miterlimit="83231f" joinstyle="miter"/>
                  <v:path arrowok="t" textboxrect="0,0,150876,350520"/>
                </v:shape>
                <v:shape id="Shape 227763" o:spid="_x0000_s1091" style="position:absolute;left:716;top:51654;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7kMsA&#10;AADfAAAADwAAAGRycy9kb3ducmV2LnhtbESPT2vCQBTE74V+h+UVequbplQlukorCl4K9V/A2zP7&#10;mqTNvo27W0399G6h0OMwM79hxtPONOJEzteWFTz2EhDEhdU1lwq2m8XDEIQPyBoby6TghzxMJ7c3&#10;Y8y0PfOKTutQighhn6GCKoQ2k9IXFRn0PdsSR+/DOoMhSldK7fAc4aaRaZL0pcGa40KFLc0qKr7W&#10;30bBKn9tDrvlcy7n5dvimLvP4f79otT9XfcyAhGoC//hv/ZSK0jTwaD/BL9/4heQk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o7uQywAAAN8AAAAPAAAAAAAAAAAAAAAAAJgC&#10;AABkcnMvZG93bnJldi54bWxQSwUGAAAAAAQABAD1AAAAkAMAAAAA&#10;" path="m,l19812,r,161544l,161544,,e" fillcolor="#d9e2f3" stroked="f" strokeweight="0">
                  <v:stroke miterlimit="83231f" joinstyle="miter"/>
                  <v:path arrowok="t" textboxrect="0,0,19812,161544"/>
                </v:shape>
                <v:shape id="Shape 227764" o:spid="_x0000_s1092" style="position:absolute;top:515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qdMoA&#10;AADfAAAADwAAAGRycy9kb3ducmV2LnhtbESPT2vCQBTE74LfYXlCb7ox1D+krmILhepB0PbQ3l6z&#10;z2xs9m3IbmP007tCocdhZn7DLFadrURLjS8dKxiPEhDEudMlFwo+3l+HcxA+IGusHJOCC3lYLfu9&#10;BWbanXlP7SEUIkLYZ6jAhFBnUvrckEU/cjVx9I6usRiibAqpGzxHuK1kmiRTabHkuGCwphdD+c/h&#10;1yoIp2tqNuXn5rt9vux8vf1az08TpR4G3foJRKAu/If/2m9aQZrOZtNHuP+JX0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jXanTKAAAA3wAAAA8AAAAAAAAAAAAAAAAAmAIA&#10;AGRycy9kb3ducmV2LnhtbFBLBQYAAAAABAAEAPUAAACPAwAAAAA=&#10;" path="m,l9144,r,9144l,9144,,e" stroked="f" strokeweight="0">
                  <v:stroke miterlimit="83231f" joinstyle="miter"/>
                  <v:path arrowok="t" textboxrect="0,0,9144,9144"/>
                </v:shape>
                <v:shape id="Shape 227765" o:spid="_x0000_s1093" style="position:absolute;left:60;top:5159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apMYA&#10;AADfAAAADwAAAGRycy9kb3ducmV2LnhtbESPQWsCMRSE74L/ITyhN026tFq2RhFBqL25iu3xsXlu&#10;lm5elk3qrv/eCIUeh5n5hlmuB9eIK3Wh9qzheaZAEJfe1FxpOB130zcQISIbbDyThhsFWK/GoyXm&#10;xvd8oGsRK5EgHHLUYGNscylDaclhmPmWOHkX3zmMSXaVNB32Ce4amSk1lw5rTgsWW9paKn+KX6eh&#10;2lw+S8sZ2n3R9OcXp77230rrp8mweQcRaYj/4b/2h9GQZYvF/BUef9IX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1apMYAAADfAAAADwAAAAAAAAAAAAAAAACYAgAAZHJz&#10;L2Rvd25yZXYueG1sUEsFBgAAAAAEAAQA9QAAAIsDAAAAAA==&#10;" path="m,l152400,r,9144l,9144,,e" stroked="f" strokeweight="0">
                  <v:stroke miterlimit="83231f" joinstyle="miter"/>
                  <v:path arrowok="t" textboxrect="0,0,152400,9144"/>
                </v:shape>
                <v:shape id="Shape 227766" o:spid="_x0000_s1094" style="position:absolute;top:51654;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KpscA&#10;AADfAAAADwAAAGRycy9kb3ducmV2LnhtbESPzWrCQBSF90LfYbgFN6KTZhFL6iiSKogIRSvo8pq5&#10;TUIzd9LMqPHtHaHg8vCdH85k1plaXKh1lWUFb6MIBHFudcWFgv33cvgOwnlkjbVlUnAjB7PpS2+C&#10;qbZX3tJl5wsRStilqKD0vkmldHlJBt3INsSB/djWoA+yLaRu8RrKTS3jKEqkwYrDQokNZSXlv7uz&#10;UTBYOHn8mx+ybE2nz+XXSW/WK61U/7Wbf4Dw1Pmn+T8dOMTxeJwk8PgTv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CqbHAAAA3wAAAA8AAAAAAAAAAAAAAAAAmAIAAGRy&#10;cy9kb3ducmV2LnhtbFBLBQYAAAAABAAEAPUAAACMAwAAAAA=&#10;" path="m,l9144,r,350520l,350520,,e" stroked="f" strokeweight="0">
                  <v:stroke miterlimit="83231f" joinstyle="miter"/>
                  <v:path arrowok="t" textboxrect="0,0,9144,350520"/>
                </v:shape>
                <v:shape id="Shape 227767" o:spid="_x0000_s1095" style="position:absolute;top:5515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0A8kA&#10;AADfAAAADwAAAGRycy9kb3ducmV2LnhtbESPQWvCQBSE70L/w/IK3nTTgEaiq9hCQT0UanvQ2zP7&#10;mo3Nvg3ZNUZ/fbdQ6HGYmW+Yxaq3teio9ZVjBU/jBARx4XTFpYLPj9fRDIQPyBprx6TgRh5Wy4fB&#10;AnPtrvxO3T6UIkLY56jAhNDkUvrCkEU/dg1x9L5cazFE2ZZSt3iNcFvLNEmm0mLFccFgQy+Giu/9&#10;xSoI53tqttVhe+qeb2++2R3Xs/NEqeFjv56DCNSH//Bfe6MVpGmWTTP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X0A8kAAADfAAAADwAAAAAAAAAAAAAAAACYAgAA&#10;ZHJzL2Rvd25yZXYueG1sUEsFBgAAAAAEAAQA9QAAAI4DAAAAAA==&#10;" path="m,l9144,r,9144l,9144,,e" stroked="f" strokeweight="0">
                  <v:stroke miterlimit="83231f" joinstyle="miter"/>
                  <v:path arrowok="t" textboxrect="0,0,9144,9144"/>
                </v:shape>
                <v:shape id="Shape 227768" o:spid="_x0000_s1096" style="position:absolute;left:60;top:55159;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1OsIA&#10;AADfAAAADwAAAGRycy9kb3ducmV2LnhtbERPz2vCMBS+D/Y/hCd4m4lFdFSjyGCg3lZlenw0z6bY&#10;vJQms/W/N4eBx4/v92ozuEbcqQu1Zw3TiQJBXHpTc6XhdPz++AQRIrLBxjNpeFCAzfr9bYW58T3/&#10;0L2IlUghHHLUYGNscylDaclhmPiWOHFX3zmMCXaVNB32Kdw1MlNqLh3WnBostvRlqbwVf05Dtb0e&#10;SssZ2n3R9L8zp877i9J6PBq2SxCRhvgS/7t3RkOWLRbzNDj9SV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PU6wgAAAN8AAAAPAAAAAAAAAAAAAAAAAJgCAABkcnMvZG93&#10;bnJldi54bWxQSwUGAAAAAAQABAD1AAAAhwMAAAAA&#10;" path="m,l152400,r,9144l,9144,,e" stroked="f" strokeweight="0">
                  <v:stroke miterlimit="83231f" joinstyle="miter"/>
                  <v:path arrowok="t" textboxrect="0,0,152400,9144"/>
                </v:shape>
              </v:group>
            </w:pict>
          </mc:Fallback>
        </mc:AlternateContent>
      </w:r>
      <w:r>
        <w:rPr>
          <w:sz w:val="22"/>
        </w:rPr>
        <w:t xml:space="preserve"> </w:t>
      </w:r>
      <w:r>
        <w:t>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на территории поселения;</w:t>
      </w:r>
      <w:r>
        <w:rPr>
          <w:color w:val="323232"/>
        </w:rPr>
        <w:t xml:space="preserve"> </w:t>
      </w:r>
    </w:p>
    <w:p w14:paraId="2967AC9A" w14:textId="77777777" w:rsidR="00C35AE6" w:rsidRDefault="00EE3D80">
      <w:pPr>
        <w:ind w:left="377" w:hanging="250"/>
      </w:pPr>
      <w:r>
        <w:rPr>
          <w:color w:val="FFFFFF"/>
          <w:sz w:val="22"/>
        </w:rPr>
        <w:t xml:space="preserve"> </w:t>
      </w:r>
      <w:r>
        <w:rPr>
          <w:color w:val="FFFFFF"/>
          <w:sz w:val="22"/>
        </w:rPr>
        <w:tab/>
      </w:r>
      <w:r>
        <w:t>Минимизация (по данным Международной организации труда (МОТ) уровня безработицы;</w:t>
      </w:r>
      <w:r>
        <w:rPr>
          <w:color w:val="323232"/>
        </w:rPr>
        <w:t xml:space="preserve"> </w:t>
      </w:r>
    </w:p>
    <w:p w14:paraId="09556691" w14:textId="77777777" w:rsidR="00C35AE6" w:rsidRDefault="00EE3D80">
      <w:pPr>
        <w:tabs>
          <w:tab w:val="center" w:pos="2962"/>
        </w:tabs>
        <w:spacing w:after="32"/>
        <w:ind w:left="0" w:right="0" w:firstLine="0"/>
        <w:jc w:val="left"/>
      </w:pPr>
      <w:r>
        <w:rPr>
          <w:sz w:val="22"/>
        </w:rPr>
        <w:t xml:space="preserve"> </w:t>
      </w:r>
      <w:r>
        <w:rPr>
          <w:sz w:val="22"/>
        </w:rPr>
        <w:tab/>
      </w:r>
      <w:r>
        <w:t xml:space="preserve">Значительное снижение неформальной занятости; </w:t>
      </w:r>
    </w:p>
    <w:p w14:paraId="2C4C7B41" w14:textId="77777777" w:rsidR="00C35AE6" w:rsidRDefault="00EE3D80">
      <w:pPr>
        <w:ind w:left="377" w:hanging="250"/>
      </w:pPr>
      <w:r>
        <w:rPr>
          <w:color w:val="FFFFFF"/>
          <w:sz w:val="22"/>
        </w:rPr>
        <w:t xml:space="preserve"> </w:t>
      </w:r>
      <w:r>
        <w:t xml:space="preserve">100% услуг организаций инфраструктуры поддержки субъектов МСП предоставляется по принципу «одного окна» в многофункциональном центре предоставления государственных и муниципальных услуг. </w:t>
      </w:r>
    </w:p>
    <w:p w14:paraId="0D213765" w14:textId="77777777" w:rsidR="00C35AE6" w:rsidRDefault="00EE3D80">
      <w:pPr>
        <w:ind w:left="377" w:hanging="250"/>
      </w:pPr>
      <w:r>
        <w:rPr>
          <w:sz w:val="22"/>
        </w:rPr>
        <w:t xml:space="preserve"> </w:t>
      </w:r>
      <w:r>
        <w:t xml:space="preserve">Расширен перечень услуг, предоставляемых организациями инфраструктуры субъектов МСП как на бесплатной, так и на платной основе. </w:t>
      </w:r>
    </w:p>
    <w:p w14:paraId="4E56DBCE" w14:textId="77777777" w:rsidR="00C35AE6" w:rsidRDefault="00EE3D80">
      <w:pPr>
        <w:spacing w:after="0" w:line="259" w:lineRule="auto"/>
        <w:ind w:left="142" w:right="0" w:firstLine="0"/>
        <w:jc w:val="left"/>
      </w:pPr>
      <w:r>
        <w:rPr>
          <w:b/>
          <w:color w:val="2F5496"/>
        </w:rPr>
        <w:t xml:space="preserve"> </w:t>
      </w:r>
    </w:p>
    <w:p w14:paraId="753B5DED" w14:textId="77777777" w:rsidR="00C35AE6" w:rsidRDefault="00EE3D80">
      <w:pPr>
        <w:spacing w:after="0" w:line="259" w:lineRule="auto"/>
        <w:ind w:left="142" w:right="0" w:firstLine="0"/>
        <w:jc w:val="left"/>
      </w:pPr>
      <w:r>
        <w:rPr>
          <w:b/>
          <w:color w:val="2F5496"/>
        </w:rPr>
        <w:t xml:space="preserve"> </w:t>
      </w:r>
    </w:p>
    <w:p w14:paraId="018F431D" w14:textId="77777777" w:rsidR="00C35AE6" w:rsidRDefault="00EE3D80">
      <w:pPr>
        <w:spacing w:after="0" w:line="259" w:lineRule="auto"/>
        <w:ind w:left="142" w:right="0" w:firstLine="0"/>
        <w:jc w:val="left"/>
      </w:pPr>
      <w:r>
        <w:rPr>
          <w:b/>
          <w:color w:val="2F5496"/>
        </w:rPr>
        <w:t xml:space="preserve"> </w:t>
      </w:r>
    </w:p>
    <w:tbl>
      <w:tblPr>
        <w:tblStyle w:val="TableGrid"/>
        <w:tblW w:w="9415" w:type="dxa"/>
        <w:tblInd w:w="113" w:type="dxa"/>
        <w:tblCellMar>
          <w:top w:w="55" w:type="dxa"/>
          <w:left w:w="115" w:type="dxa"/>
          <w:right w:w="115" w:type="dxa"/>
        </w:tblCellMar>
        <w:tblLook w:val="04A0" w:firstRow="1" w:lastRow="0" w:firstColumn="1" w:lastColumn="0" w:noHBand="0" w:noVBand="1"/>
      </w:tblPr>
      <w:tblGrid>
        <w:gridCol w:w="9415"/>
      </w:tblGrid>
      <w:tr w:rsidR="00C35AE6" w14:paraId="7377B612" w14:textId="77777777">
        <w:trPr>
          <w:trHeight w:val="276"/>
        </w:trPr>
        <w:tc>
          <w:tcPr>
            <w:tcW w:w="9415" w:type="dxa"/>
            <w:tcBorders>
              <w:top w:val="nil"/>
              <w:left w:val="nil"/>
              <w:bottom w:val="nil"/>
              <w:right w:val="nil"/>
            </w:tcBorders>
            <w:shd w:val="clear" w:color="auto" w:fill="D9E2F3"/>
          </w:tcPr>
          <w:p w14:paraId="700E664E" w14:textId="77777777" w:rsidR="00C35AE6" w:rsidRDefault="00EE3D80">
            <w:pPr>
              <w:spacing w:after="0" w:line="259" w:lineRule="auto"/>
              <w:ind w:left="0" w:right="5" w:firstLine="0"/>
              <w:jc w:val="center"/>
            </w:pPr>
            <w:r>
              <w:rPr>
                <w:b/>
              </w:rPr>
              <w:t>3.2.2.3</w:t>
            </w:r>
            <w:r>
              <w:rPr>
                <w:rFonts w:ascii="Arial" w:eastAsia="Arial" w:hAnsi="Arial" w:cs="Arial"/>
                <w:b/>
              </w:rPr>
              <w:t xml:space="preserve"> </w:t>
            </w:r>
            <w:r>
              <w:rPr>
                <w:b/>
              </w:rPr>
              <w:t xml:space="preserve">План мероприятий реализации стратегической программы </w:t>
            </w:r>
          </w:p>
        </w:tc>
      </w:tr>
      <w:tr w:rsidR="00C35AE6" w14:paraId="09CCF06B" w14:textId="77777777">
        <w:trPr>
          <w:trHeight w:val="552"/>
        </w:trPr>
        <w:tc>
          <w:tcPr>
            <w:tcW w:w="9415" w:type="dxa"/>
            <w:tcBorders>
              <w:top w:val="nil"/>
              <w:left w:val="nil"/>
              <w:bottom w:val="nil"/>
              <w:right w:val="nil"/>
            </w:tcBorders>
            <w:shd w:val="clear" w:color="auto" w:fill="1F3864"/>
          </w:tcPr>
          <w:p w14:paraId="5290BFF5" w14:textId="77777777" w:rsidR="00C35AE6" w:rsidRDefault="00EE3D80">
            <w:pPr>
              <w:spacing w:after="26" w:line="259" w:lineRule="auto"/>
              <w:ind w:left="0" w:right="5" w:firstLine="0"/>
              <w:jc w:val="center"/>
            </w:pPr>
            <w:r>
              <w:rPr>
                <w:b/>
                <w:color w:val="FFFFFF"/>
              </w:rPr>
              <w:t xml:space="preserve">(СП-2.3) «СОВРЕМЕННАЯ КУЛЬТУРА ПОТРЕБЛЕНИЯ ТОВАРОВ И УСЛУГ.  </w:t>
            </w:r>
          </w:p>
          <w:p w14:paraId="1620F7BE" w14:textId="77777777" w:rsidR="00C35AE6" w:rsidRDefault="00EE3D80">
            <w:pPr>
              <w:spacing w:after="0" w:line="259" w:lineRule="auto"/>
              <w:ind w:left="0" w:right="0" w:firstLine="0"/>
              <w:jc w:val="center"/>
            </w:pPr>
            <w:r>
              <w:rPr>
                <w:b/>
                <w:color w:val="FFFFFF"/>
              </w:rPr>
              <w:t xml:space="preserve">НОВЫЙ УРОВЕНЬ ОБСЛУЖИВАНИЯ» </w:t>
            </w:r>
          </w:p>
        </w:tc>
      </w:tr>
    </w:tbl>
    <w:p w14:paraId="162FFBC9" w14:textId="77777777" w:rsidR="00C35AE6" w:rsidRDefault="00EE3D80">
      <w:pPr>
        <w:spacing w:after="193" w:line="259" w:lineRule="auto"/>
        <w:ind w:left="142" w:right="0" w:firstLine="0"/>
        <w:jc w:val="left"/>
      </w:pPr>
      <w:r>
        <w:rPr>
          <w:b/>
          <w:sz w:val="8"/>
        </w:rPr>
        <w:t xml:space="preserve"> </w:t>
      </w:r>
    </w:p>
    <w:p w14:paraId="49DB095D" w14:textId="77777777" w:rsidR="00C35AE6" w:rsidRDefault="00EE3D80">
      <w:pPr>
        <w:shd w:val="clear" w:color="auto" w:fill="EDEDED"/>
        <w:spacing w:after="3" w:line="271" w:lineRule="auto"/>
        <w:ind w:left="137" w:right="0"/>
        <w:jc w:val="left"/>
      </w:pPr>
      <w:r>
        <w:rPr>
          <w:b/>
        </w:rPr>
        <w:t xml:space="preserve">Краткое описание: </w:t>
      </w:r>
    </w:p>
    <w:p w14:paraId="7303093A" w14:textId="77777777" w:rsidR="00C35AE6" w:rsidRDefault="00EE3D80">
      <w:pPr>
        <w:spacing w:after="141" w:line="259" w:lineRule="auto"/>
        <w:ind w:left="142" w:right="0" w:firstLine="0"/>
        <w:jc w:val="left"/>
      </w:pPr>
      <w:r>
        <w:rPr>
          <w:sz w:val="8"/>
        </w:rPr>
        <w:t xml:space="preserve"> </w:t>
      </w:r>
    </w:p>
    <w:p w14:paraId="5685EB1B" w14:textId="77777777" w:rsidR="00C35AE6" w:rsidRDefault="00EE3D80">
      <w:pPr>
        <w:ind w:left="137"/>
      </w:pPr>
      <w:r>
        <w:t xml:space="preserve">Программа предполагает развитие предприятий розничной торговли на основе применения современных технологий и роста инвестиционной привлекательности Калевальского муниципального района, развитие сферы потребительских услуг, в том числе услуг общественного питания, бытовых услуг, ритуальных услуг, туристических услуг. </w:t>
      </w:r>
    </w:p>
    <w:p w14:paraId="6A996085" w14:textId="77777777" w:rsidR="00C35AE6" w:rsidRDefault="00EE3D80">
      <w:pPr>
        <w:ind w:left="127" w:firstLine="600"/>
      </w:pPr>
      <w:r>
        <w:t xml:space="preserve">Программа рассматривает вопросы повышения уровня обслуживания потребителей, безопасности и качества товаров и услуг. </w:t>
      </w:r>
    </w:p>
    <w:p w14:paraId="1918B5DF" w14:textId="77777777" w:rsidR="00C35AE6" w:rsidRDefault="00EE3D80">
      <w:pPr>
        <w:spacing w:after="87" w:line="259" w:lineRule="auto"/>
        <w:ind w:left="142" w:right="0" w:firstLine="0"/>
        <w:jc w:val="left"/>
      </w:pPr>
      <w:r>
        <w:rPr>
          <w:b/>
          <w:sz w:val="16"/>
        </w:rPr>
        <w:t xml:space="preserve"> </w:t>
      </w:r>
    </w:p>
    <w:p w14:paraId="6405E089" w14:textId="77777777" w:rsidR="00C35AE6" w:rsidRDefault="00EE3D80">
      <w:pPr>
        <w:shd w:val="clear" w:color="auto" w:fill="EDEDED"/>
        <w:spacing w:after="3" w:line="271" w:lineRule="auto"/>
        <w:ind w:left="137" w:right="0"/>
        <w:jc w:val="left"/>
      </w:pPr>
      <w:r>
        <w:rPr>
          <w:b/>
        </w:rPr>
        <w:t xml:space="preserve">Цель (Ц-2.3): </w:t>
      </w:r>
    </w:p>
    <w:p w14:paraId="5083CE45" w14:textId="77777777" w:rsidR="00C35AE6" w:rsidRDefault="00EE3D80">
      <w:pPr>
        <w:spacing w:after="141" w:line="259" w:lineRule="auto"/>
        <w:ind w:left="708" w:right="0" w:firstLine="0"/>
        <w:jc w:val="left"/>
      </w:pPr>
      <w:r>
        <w:rPr>
          <w:sz w:val="8"/>
        </w:rPr>
        <w:t xml:space="preserve"> </w:t>
      </w:r>
    </w:p>
    <w:p w14:paraId="6B8D197C" w14:textId="77777777" w:rsidR="00C35AE6" w:rsidRDefault="00EE3D80">
      <w:pPr>
        <w:ind w:left="137"/>
      </w:pPr>
      <w:r>
        <w:t xml:space="preserve">Наиболее полное удовлетворение потребностей населения в качественных товарах, создание комфортных условий их приобретения. </w:t>
      </w:r>
    </w:p>
    <w:p w14:paraId="1F17A3E2" w14:textId="77777777" w:rsidR="00C35AE6" w:rsidRDefault="00EE3D80">
      <w:pPr>
        <w:ind w:left="127" w:firstLine="566"/>
      </w:pPr>
      <w:r>
        <w:t xml:space="preserve">Развитие комплекса услуг для удовлетворения потребностей населения при обеспечении системы защиты прав потребителей. </w:t>
      </w:r>
    </w:p>
    <w:p w14:paraId="68F6D610" w14:textId="77777777" w:rsidR="00C35AE6" w:rsidRDefault="00EE3D80">
      <w:pPr>
        <w:spacing w:after="9" w:line="259" w:lineRule="auto"/>
        <w:ind w:left="142" w:right="0" w:firstLine="0"/>
        <w:jc w:val="left"/>
      </w:pPr>
      <w:r>
        <w:t xml:space="preserve"> </w:t>
      </w:r>
    </w:p>
    <w:p w14:paraId="607F1028" w14:textId="77777777" w:rsidR="00C35AE6" w:rsidRDefault="00EE3D80">
      <w:pPr>
        <w:shd w:val="clear" w:color="auto" w:fill="EDEDED"/>
        <w:spacing w:after="3" w:line="271" w:lineRule="auto"/>
        <w:ind w:left="137" w:right="0"/>
        <w:jc w:val="left"/>
      </w:pPr>
      <w:r>
        <w:rPr>
          <w:b/>
        </w:rPr>
        <w:t>Задачи (Ц-2.3)</w:t>
      </w:r>
      <w:r>
        <w:t xml:space="preserve">: </w:t>
      </w:r>
    </w:p>
    <w:p w14:paraId="059BC166" w14:textId="77777777" w:rsidR="00C35AE6" w:rsidRDefault="00EE3D80">
      <w:pPr>
        <w:spacing w:after="0" w:line="259" w:lineRule="auto"/>
        <w:ind w:left="142" w:right="0" w:firstLine="0"/>
        <w:jc w:val="left"/>
      </w:pPr>
      <w:r>
        <w:rPr>
          <w:i/>
          <w:sz w:val="8"/>
        </w:rPr>
        <w:t xml:space="preserve"> </w:t>
      </w:r>
    </w:p>
    <w:tbl>
      <w:tblPr>
        <w:tblStyle w:val="TableGrid"/>
        <w:tblW w:w="9573" w:type="dxa"/>
        <w:tblInd w:w="34" w:type="dxa"/>
        <w:tblCellMar>
          <w:top w:w="20" w:type="dxa"/>
          <w:left w:w="106" w:type="dxa"/>
          <w:right w:w="57" w:type="dxa"/>
        </w:tblCellMar>
        <w:tblLook w:val="04A0" w:firstRow="1" w:lastRow="0" w:firstColumn="1" w:lastColumn="0" w:noHBand="0" w:noVBand="1"/>
      </w:tblPr>
      <w:tblGrid>
        <w:gridCol w:w="960"/>
        <w:gridCol w:w="8613"/>
      </w:tblGrid>
      <w:tr w:rsidR="00C35AE6" w14:paraId="159F612F"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43572AFD" w14:textId="77777777" w:rsidR="00C35AE6" w:rsidRDefault="00EE3D80">
            <w:pPr>
              <w:spacing w:after="0" w:line="259" w:lineRule="auto"/>
              <w:ind w:left="2" w:right="0" w:firstLine="0"/>
              <w:jc w:val="left"/>
            </w:pPr>
            <w:r>
              <w:rPr>
                <w:b/>
                <w:sz w:val="22"/>
              </w:rPr>
              <w:t xml:space="preserve">З-2.3.1. </w:t>
            </w:r>
          </w:p>
        </w:tc>
        <w:tc>
          <w:tcPr>
            <w:tcW w:w="8613" w:type="dxa"/>
            <w:tcBorders>
              <w:top w:val="single" w:sz="4" w:space="0" w:color="000000"/>
              <w:left w:val="single" w:sz="4" w:space="0" w:color="000000"/>
              <w:bottom w:val="single" w:sz="4" w:space="0" w:color="000000"/>
              <w:right w:val="single" w:sz="4" w:space="0" w:color="000000"/>
            </w:tcBorders>
          </w:tcPr>
          <w:p w14:paraId="021909F3" w14:textId="77777777" w:rsidR="00C35AE6" w:rsidRDefault="00EE3D80">
            <w:pPr>
              <w:spacing w:after="0" w:line="259" w:lineRule="auto"/>
              <w:ind w:left="0" w:right="0" w:firstLine="0"/>
              <w:jc w:val="left"/>
            </w:pPr>
            <w:r>
              <w:rPr>
                <w:sz w:val="22"/>
              </w:rPr>
              <w:t xml:space="preserve">Развитие сферы розничной торговли на основе прогрессивных технологий и современных форматов. </w:t>
            </w:r>
          </w:p>
        </w:tc>
      </w:tr>
      <w:tr w:rsidR="00C35AE6" w14:paraId="12BECEF9" w14:textId="77777777">
        <w:trPr>
          <w:trHeight w:val="1023"/>
        </w:trPr>
        <w:tc>
          <w:tcPr>
            <w:tcW w:w="960" w:type="dxa"/>
            <w:tcBorders>
              <w:top w:val="single" w:sz="4" w:space="0" w:color="000000"/>
              <w:left w:val="single" w:sz="4" w:space="0" w:color="000000"/>
              <w:bottom w:val="single" w:sz="4" w:space="0" w:color="000000"/>
              <w:right w:val="single" w:sz="4" w:space="0" w:color="000000"/>
            </w:tcBorders>
          </w:tcPr>
          <w:p w14:paraId="1E5FFA81" w14:textId="77777777" w:rsidR="00C35AE6" w:rsidRDefault="00EE3D80">
            <w:pPr>
              <w:spacing w:after="0" w:line="259" w:lineRule="auto"/>
              <w:ind w:left="2" w:right="0" w:firstLine="0"/>
              <w:jc w:val="left"/>
            </w:pPr>
            <w:r>
              <w:rPr>
                <w:b/>
                <w:sz w:val="22"/>
              </w:rPr>
              <w:t xml:space="preserve">З-2.3.2. </w:t>
            </w:r>
          </w:p>
        </w:tc>
        <w:tc>
          <w:tcPr>
            <w:tcW w:w="8613" w:type="dxa"/>
            <w:tcBorders>
              <w:top w:val="single" w:sz="4" w:space="0" w:color="000000"/>
              <w:left w:val="single" w:sz="4" w:space="0" w:color="000000"/>
              <w:bottom w:val="single" w:sz="4" w:space="0" w:color="000000"/>
              <w:right w:val="single" w:sz="4" w:space="0" w:color="000000"/>
            </w:tcBorders>
          </w:tcPr>
          <w:p w14:paraId="6319FAB5" w14:textId="77777777" w:rsidR="00C35AE6" w:rsidRDefault="00EE3D80">
            <w:pPr>
              <w:spacing w:after="18" w:line="259" w:lineRule="auto"/>
              <w:ind w:left="0" w:right="0" w:firstLine="0"/>
              <w:jc w:val="left"/>
            </w:pPr>
            <w:r>
              <w:rPr>
                <w:sz w:val="22"/>
              </w:rPr>
              <w:t xml:space="preserve">Развитие сети организаций сферы услуг, в том числе:  </w:t>
            </w:r>
          </w:p>
          <w:p w14:paraId="76B3D568" w14:textId="77777777" w:rsidR="00C35AE6" w:rsidRDefault="00EE3D80">
            <w:pPr>
              <w:numPr>
                <w:ilvl w:val="0"/>
                <w:numId w:val="87"/>
              </w:numPr>
              <w:spacing w:after="18" w:line="259" w:lineRule="auto"/>
              <w:ind w:right="0" w:firstLine="0"/>
              <w:jc w:val="left"/>
            </w:pPr>
            <w:r>
              <w:rPr>
                <w:sz w:val="22"/>
              </w:rPr>
              <w:t xml:space="preserve">развитие сети предприятий общественного питания; </w:t>
            </w:r>
          </w:p>
          <w:p w14:paraId="6C0EE6F2" w14:textId="77777777" w:rsidR="00C35AE6" w:rsidRDefault="00EE3D80">
            <w:pPr>
              <w:numPr>
                <w:ilvl w:val="0"/>
                <w:numId w:val="87"/>
              </w:numPr>
              <w:spacing w:after="0" w:line="259" w:lineRule="auto"/>
              <w:ind w:right="0" w:firstLine="0"/>
              <w:jc w:val="left"/>
            </w:pPr>
            <w:r>
              <w:rPr>
                <w:sz w:val="22"/>
              </w:rPr>
              <w:t xml:space="preserve">развития придорожной инфраструктуры, включающей в себя как объекты общепита, так и кэмпинги, глэмпинги и др. </w:t>
            </w:r>
          </w:p>
        </w:tc>
      </w:tr>
      <w:tr w:rsidR="00C35AE6" w14:paraId="428A0790"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3D16E014" w14:textId="77777777" w:rsidR="00C35AE6" w:rsidRDefault="00EE3D80">
            <w:pPr>
              <w:spacing w:after="0" w:line="259" w:lineRule="auto"/>
              <w:ind w:left="2" w:right="0" w:firstLine="0"/>
              <w:jc w:val="left"/>
            </w:pPr>
            <w:r>
              <w:rPr>
                <w:b/>
                <w:sz w:val="22"/>
              </w:rPr>
              <w:t xml:space="preserve">З-2.3.3. </w:t>
            </w:r>
          </w:p>
        </w:tc>
        <w:tc>
          <w:tcPr>
            <w:tcW w:w="8613" w:type="dxa"/>
            <w:tcBorders>
              <w:top w:val="single" w:sz="4" w:space="0" w:color="000000"/>
              <w:left w:val="single" w:sz="4" w:space="0" w:color="000000"/>
              <w:bottom w:val="single" w:sz="4" w:space="0" w:color="000000"/>
              <w:right w:val="single" w:sz="4" w:space="0" w:color="000000"/>
            </w:tcBorders>
          </w:tcPr>
          <w:p w14:paraId="319F2CE4" w14:textId="77777777" w:rsidR="00C35AE6" w:rsidRDefault="00EE3D80">
            <w:pPr>
              <w:spacing w:after="0" w:line="259" w:lineRule="auto"/>
              <w:ind w:left="0" w:right="0" w:firstLine="0"/>
            </w:pPr>
            <w:r>
              <w:rPr>
                <w:sz w:val="22"/>
              </w:rPr>
              <w:t xml:space="preserve">Реализация туристического потенциала в инвестиционных проектах, реализуемых на территории Луусалмского сельского поселения. </w:t>
            </w:r>
          </w:p>
        </w:tc>
      </w:tr>
    </w:tbl>
    <w:p w14:paraId="4450E5E5" w14:textId="77777777" w:rsidR="00C35AE6" w:rsidRDefault="00EE3D80">
      <w:pPr>
        <w:spacing w:after="17" w:line="259" w:lineRule="auto"/>
        <w:ind w:left="142" w:right="0" w:firstLine="0"/>
        <w:jc w:val="left"/>
      </w:pPr>
      <w:r>
        <w:t xml:space="preserve"> </w:t>
      </w:r>
    </w:p>
    <w:p w14:paraId="6E906013"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33C2A998" w14:textId="77777777" w:rsidR="00C35AE6" w:rsidRDefault="00EE3D80">
      <w:pPr>
        <w:spacing w:after="0" w:line="259" w:lineRule="auto"/>
        <w:ind w:left="142" w:right="0" w:firstLine="0"/>
        <w:jc w:val="left"/>
      </w:pPr>
      <w:r>
        <w:rPr>
          <w:b/>
          <w:sz w:val="8"/>
        </w:rPr>
        <w:t xml:space="preserve"> </w:t>
      </w:r>
    </w:p>
    <w:tbl>
      <w:tblPr>
        <w:tblStyle w:val="TableGrid"/>
        <w:tblW w:w="9573" w:type="dxa"/>
        <w:tblInd w:w="34" w:type="dxa"/>
        <w:tblCellMar>
          <w:top w:w="55" w:type="dxa"/>
          <w:left w:w="108" w:type="dxa"/>
          <w:right w:w="53" w:type="dxa"/>
        </w:tblCellMar>
        <w:tblLook w:val="04A0" w:firstRow="1" w:lastRow="0" w:firstColumn="1" w:lastColumn="0" w:noHBand="0" w:noVBand="1"/>
      </w:tblPr>
      <w:tblGrid>
        <w:gridCol w:w="5211"/>
        <w:gridCol w:w="4362"/>
      </w:tblGrid>
      <w:tr w:rsidR="00C35AE6" w14:paraId="24241728" w14:textId="77777777">
        <w:trPr>
          <w:trHeight w:val="286"/>
        </w:trPr>
        <w:tc>
          <w:tcPr>
            <w:tcW w:w="5211" w:type="dxa"/>
            <w:tcBorders>
              <w:top w:val="single" w:sz="4" w:space="0" w:color="000000"/>
              <w:left w:val="single" w:sz="4" w:space="0" w:color="000000"/>
              <w:bottom w:val="single" w:sz="4" w:space="0" w:color="000000"/>
              <w:right w:val="single" w:sz="4" w:space="0" w:color="000000"/>
            </w:tcBorders>
          </w:tcPr>
          <w:p w14:paraId="4DF10D40" w14:textId="77777777" w:rsidR="00C35AE6" w:rsidRDefault="00EE3D80">
            <w:pPr>
              <w:spacing w:after="0" w:line="259" w:lineRule="auto"/>
              <w:ind w:left="0" w:right="59" w:firstLine="0"/>
              <w:jc w:val="center"/>
            </w:pPr>
            <w:r>
              <w:t xml:space="preserve"> </w:t>
            </w:r>
            <w:r>
              <w:rPr>
                <w:b/>
              </w:rPr>
              <w:t xml:space="preserve">Сильные стороны </w:t>
            </w:r>
          </w:p>
        </w:tc>
        <w:tc>
          <w:tcPr>
            <w:tcW w:w="4362" w:type="dxa"/>
            <w:tcBorders>
              <w:top w:val="single" w:sz="4" w:space="0" w:color="000000"/>
              <w:left w:val="single" w:sz="4" w:space="0" w:color="000000"/>
              <w:bottom w:val="single" w:sz="4" w:space="0" w:color="000000"/>
              <w:right w:val="single" w:sz="4" w:space="0" w:color="000000"/>
            </w:tcBorders>
          </w:tcPr>
          <w:p w14:paraId="339632B5" w14:textId="77777777" w:rsidR="00C35AE6" w:rsidRDefault="00EE3D80">
            <w:pPr>
              <w:spacing w:after="0" w:line="259" w:lineRule="auto"/>
              <w:ind w:left="0" w:right="58" w:firstLine="0"/>
              <w:jc w:val="center"/>
            </w:pPr>
            <w:r>
              <w:rPr>
                <w:b/>
              </w:rPr>
              <w:t xml:space="preserve">Слабые стороны </w:t>
            </w:r>
          </w:p>
        </w:tc>
      </w:tr>
      <w:tr w:rsidR="00C35AE6" w14:paraId="22686495" w14:textId="77777777">
        <w:trPr>
          <w:trHeight w:val="1781"/>
        </w:trPr>
        <w:tc>
          <w:tcPr>
            <w:tcW w:w="5211" w:type="dxa"/>
            <w:tcBorders>
              <w:top w:val="single" w:sz="4" w:space="0" w:color="000000"/>
              <w:left w:val="single" w:sz="4" w:space="0" w:color="000000"/>
              <w:bottom w:val="single" w:sz="4" w:space="0" w:color="000000"/>
              <w:right w:val="single" w:sz="4" w:space="0" w:color="000000"/>
            </w:tcBorders>
          </w:tcPr>
          <w:p w14:paraId="1799255D" w14:textId="77777777" w:rsidR="00C35AE6" w:rsidRDefault="00EE3D80">
            <w:pPr>
              <w:numPr>
                <w:ilvl w:val="0"/>
                <w:numId w:val="88"/>
              </w:numPr>
              <w:spacing w:after="16" w:line="259" w:lineRule="auto"/>
              <w:ind w:right="0" w:hanging="240"/>
              <w:jc w:val="left"/>
            </w:pPr>
            <w:r>
              <w:rPr>
                <w:sz w:val="22"/>
              </w:rPr>
              <w:t xml:space="preserve">рост предложения потребительских товаров и </w:t>
            </w:r>
          </w:p>
          <w:p w14:paraId="693B0D5E" w14:textId="77777777" w:rsidR="00C35AE6" w:rsidRDefault="00EE3D80">
            <w:pPr>
              <w:spacing w:after="21" w:line="259" w:lineRule="auto"/>
              <w:ind w:left="0" w:right="0" w:firstLine="0"/>
              <w:jc w:val="left"/>
            </w:pPr>
            <w:r>
              <w:rPr>
                <w:sz w:val="22"/>
              </w:rPr>
              <w:t xml:space="preserve">услуг; </w:t>
            </w:r>
          </w:p>
          <w:p w14:paraId="197CABEA" w14:textId="77777777" w:rsidR="00C35AE6" w:rsidRDefault="00EE3D80">
            <w:pPr>
              <w:numPr>
                <w:ilvl w:val="0"/>
                <w:numId w:val="88"/>
              </w:numPr>
              <w:spacing w:after="0" w:line="259" w:lineRule="auto"/>
              <w:ind w:right="0" w:hanging="240"/>
              <w:jc w:val="left"/>
            </w:pPr>
            <w:r>
              <w:rPr>
                <w:sz w:val="22"/>
              </w:rPr>
              <w:t xml:space="preserve">выгодное географическое положение </w:t>
            </w:r>
          </w:p>
          <w:p w14:paraId="5EDBDE89" w14:textId="77777777" w:rsidR="00C35AE6" w:rsidRDefault="00EE3D80">
            <w:pPr>
              <w:spacing w:after="0" w:line="259" w:lineRule="auto"/>
              <w:ind w:left="0" w:right="0" w:firstLine="0"/>
              <w:jc w:val="left"/>
            </w:pPr>
            <w:r>
              <w:rPr>
                <w:sz w:val="22"/>
              </w:rPr>
              <w:t xml:space="preserve"> </w:t>
            </w:r>
          </w:p>
          <w:p w14:paraId="33F52641" w14:textId="77777777" w:rsidR="00C35AE6" w:rsidRDefault="00EE3D80">
            <w:pPr>
              <w:spacing w:after="0" w:line="259" w:lineRule="auto"/>
              <w:ind w:left="0" w:right="0" w:firstLine="0"/>
              <w:jc w:val="left"/>
            </w:pPr>
            <w:r>
              <w:rPr>
                <w:b/>
              </w:rPr>
              <w:t xml:space="preserve"> </w:t>
            </w:r>
          </w:p>
        </w:tc>
        <w:tc>
          <w:tcPr>
            <w:tcW w:w="4362" w:type="dxa"/>
            <w:tcBorders>
              <w:top w:val="single" w:sz="4" w:space="0" w:color="000000"/>
              <w:left w:val="single" w:sz="4" w:space="0" w:color="000000"/>
              <w:bottom w:val="single" w:sz="4" w:space="0" w:color="000000"/>
              <w:right w:val="single" w:sz="4" w:space="0" w:color="000000"/>
            </w:tcBorders>
          </w:tcPr>
          <w:p w14:paraId="5EC96873" w14:textId="77777777" w:rsidR="00C35AE6" w:rsidRDefault="00EE3D80">
            <w:pPr>
              <w:numPr>
                <w:ilvl w:val="0"/>
                <w:numId w:val="89"/>
              </w:numPr>
              <w:spacing w:after="0" w:line="247" w:lineRule="auto"/>
              <w:ind w:right="54" w:firstLine="0"/>
            </w:pPr>
            <w:r>
              <w:rPr>
                <w:sz w:val="22"/>
              </w:rPr>
              <w:t xml:space="preserve">недостаток инвестиционных ресурсов; • слабое использование в практике работы предприятий торговли и услуг современных методов исследований, анализа и прогнозирования рынка; </w:t>
            </w:r>
          </w:p>
          <w:p w14:paraId="6FB8DFA3" w14:textId="77777777" w:rsidR="00C35AE6" w:rsidRDefault="00EE3D80">
            <w:pPr>
              <w:numPr>
                <w:ilvl w:val="0"/>
                <w:numId w:val="89"/>
              </w:numPr>
              <w:spacing w:after="0" w:line="259" w:lineRule="auto"/>
              <w:ind w:right="54" w:firstLine="0"/>
            </w:pPr>
            <w:r>
              <w:rPr>
                <w:sz w:val="22"/>
              </w:rPr>
              <w:t>низкая рентабельность предприятий бытового обслуживания.</w:t>
            </w:r>
            <w:r>
              <w:rPr>
                <w:b/>
              </w:rPr>
              <w:t xml:space="preserve"> </w:t>
            </w:r>
          </w:p>
        </w:tc>
      </w:tr>
      <w:tr w:rsidR="00C35AE6" w14:paraId="2B68EF8C" w14:textId="77777777">
        <w:trPr>
          <w:trHeight w:val="286"/>
        </w:trPr>
        <w:tc>
          <w:tcPr>
            <w:tcW w:w="5211" w:type="dxa"/>
            <w:tcBorders>
              <w:top w:val="single" w:sz="4" w:space="0" w:color="000000"/>
              <w:left w:val="single" w:sz="4" w:space="0" w:color="000000"/>
              <w:bottom w:val="single" w:sz="4" w:space="0" w:color="000000"/>
              <w:right w:val="single" w:sz="4" w:space="0" w:color="000000"/>
            </w:tcBorders>
          </w:tcPr>
          <w:p w14:paraId="19E75F0E" w14:textId="77777777" w:rsidR="00C35AE6" w:rsidRDefault="00EE3D80">
            <w:pPr>
              <w:spacing w:after="0" w:line="259" w:lineRule="auto"/>
              <w:ind w:left="0" w:right="59" w:firstLine="0"/>
              <w:jc w:val="center"/>
            </w:pPr>
            <w:r>
              <w:rPr>
                <w:b/>
              </w:rPr>
              <w:t xml:space="preserve">Возможности </w:t>
            </w:r>
          </w:p>
        </w:tc>
        <w:tc>
          <w:tcPr>
            <w:tcW w:w="4362" w:type="dxa"/>
            <w:tcBorders>
              <w:top w:val="single" w:sz="4" w:space="0" w:color="000000"/>
              <w:left w:val="single" w:sz="4" w:space="0" w:color="000000"/>
              <w:bottom w:val="single" w:sz="4" w:space="0" w:color="000000"/>
              <w:right w:val="single" w:sz="4" w:space="0" w:color="000000"/>
            </w:tcBorders>
          </w:tcPr>
          <w:p w14:paraId="5C365508" w14:textId="77777777" w:rsidR="00C35AE6" w:rsidRDefault="00EE3D80">
            <w:pPr>
              <w:spacing w:after="0" w:line="259" w:lineRule="auto"/>
              <w:ind w:left="0" w:right="57" w:firstLine="0"/>
              <w:jc w:val="center"/>
            </w:pPr>
            <w:r>
              <w:rPr>
                <w:b/>
              </w:rPr>
              <w:t xml:space="preserve">Угрозы </w:t>
            </w:r>
          </w:p>
        </w:tc>
      </w:tr>
      <w:tr w:rsidR="00C35AE6" w14:paraId="6F387227" w14:textId="77777777">
        <w:trPr>
          <w:trHeight w:val="3298"/>
        </w:trPr>
        <w:tc>
          <w:tcPr>
            <w:tcW w:w="5211" w:type="dxa"/>
            <w:tcBorders>
              <w:top w:val="single" w:sz="4" w:space="0" w:color="000000"/>
              <w:left w:val="single" w:sz="4" w:space="0" w:color="000000"/>
              <w:bottom w:val="single" w:sz="4" w:space="0" w:color="000000"/>
              <w:right w:val="single" w:sz="4" w:space="0" w:color="000000"/>
            </w:tcBorders>
          </w:tcPr>
          <w:p w14:paraId="73BA86F4" w14:textId="77777777" w:rsidR="00C35AE6" w:rsidRDefault="00EE3D80">
            <w:pPr>
              <w:numPr>
                <w:ilvl w:val="0"/>
                <w:numId w:val="90"/>
              </w:numPr>
              <w:spacing w:after="0" w:line="277" w:lineRule="auto"/>
              <w:ind w:right="0" w:firstLine="0"/>
              <w:jc w:val="left"/>
            </w:pPr>
            <w:r>
              <w:rPr>
                <w:sz w:val="22"/>
              </w:rPr>
              <w:t xml:space="preserve">расширение платежеспособного спроса на-селения; • повышение качества товаров и услуг; </w:t>
            </w:r>
          </w:p>
          <w:p w14:paraId="55D82837" w14:textId="77777777" w:rsidR="00C35AE6" w:rsidRDefault="00EE3D80">
            <w:pPr>
              <w:numPr>
                <w:ilvl w:val="0"/>
                <w:numId w:val="90"/>
              </w:numPr>
              <w:spacing w:after="0" w:line="264" w:lineRule="auto"/>
              <w:ind w:right="0" w:firstLine="0"/>
              <w:jc w:val="left"/>
            </w:pPr>
            <w:r>
              <w:rPr>
                <w:sz w:val="22"/>
              </w:rPr>
              <w:t xml:space="preserve">совершенствование системы информирования населения, в том числе органами местного самоуправления, увеличение доступности информации для жителей; </w:t>
            </w:r>
          </w:p>
          <w:p w14:paraId="608B9D45" w14:textId="77777777" w:rsidR="00C35AE6" w:rsidRDefault="00EE3D80">
            <w:pPr>
              <w:numPr>
                <w:ilvl w:val="0"/>
                <w:numId w:val="90"/>
              </w:numPr>
              <w:spacing w:after="7" w:line="273" w:lineRule="auto"/>
              <w:ind w:right="0" w:firstLine="0"/>
              <w:jc w:val="left"/>
            </w:pPr>
            <w:r>
              <w:rPr>
                <w:sz w:val="22"/>
              </w:rPr>
              <w:t xml:space="preserve">развитие комплекса услуг при оптимизации затрат, доступности </w:t>
            </w:r>
            <w:r>
              <w:rPr>
                <w:sz w:val="22"/>
              </w:rPr>
              <w:tab/>
              <w:t xml:space="preserve">цен, </w:t>
            </w:r>
            <w:r>
              <w:rPr>
                <w:sz w:val="22"/>
              </w:rPr>
              <w:tab/>
              <w:t xml:space="preserve">сокращении </w:t>
            </w:r>
            <w:r>
              <w:rPr>
                <w:sz w:val="22"/>
              </w:rPr>
              <w:tab/>
              <w:t xml:space="preserve">времени обслуживания; </w:t>
            </w:r>
          </w:p>
          <w:p w14:paraId="671D515B" w14:textId="77777777" w:rsidR="00C35AE6" w:rsidRDefault="00EE3D80">
            <w:pPr>
              <w:numPr>
                <w:ilvl w:val="0"/>
                <w:numId w:val="90"/>
              </w:numPr>
              <w:spacing w:after="0" w:line="276" w:lineRule="auto"/>
              <w:ind w:right="0" w:firstLine="0"/>
              <w:jc w:val="left"/>
            </w:pPr>
            <w:r>
              <w:rPr>
                <w:sz w:val="22"/>
              </w:rPr>
              <w:t xml:space="preserve">развитие сети предприятий сферы услуг сред-него ценового уровня с высоким качеством ус-луг; </w:t>
            </w:r>
          </w:p>
          <w:p w14:paraId="6AC70279" w14:textId="77777777" w:rsidR="00C35AE6" w:rsidRDefault="00EE3D80">
            <w:pPr>
              <w:numPr>
                <w:ilvl w:val="0"/>
                <w:numId w:val="90"/>
              </w:numPr>
              <w:spacing w:after="0" w:line="259" w:lineRule="auto"/>
              <w:ind w:right="0" w:firstLine="0"/>
              <w:jc w:val="left"/>
            </w:pPr>
            <w:r>
              <w:rPr>
                <w:sz w:val="22"/>
              </w:rPr>
              <w:t xml:space="preserve">государственная поддержка развития внутреннего туризма; </w:t>
            </w:r>
          </w:p>
        </w:tc>
        <w:tc>
          <w:tcPr>
            <w:tcW w:w="4362" w:type="dxa"/>
            <w:tcBorders>
              <w:top w:val="single" w:sz="4" w:space="0" w:color="000000"/>
              <w:left w:val="single" w:sz="4" w:space="0" w:color="000000"/>
              <w:bottom w:val="single" w:sz="4" w:space="0" w:color="000000"/>
              <w:right w:val="single" w:sz="4" w:space="0" w:color="000000"/>
            </w:tcBorders>
          </w:tcPr>
          <w:p w14:paraId="6FB6C3CE" w14:textId="77777777" w:rsidR="00C35AE6" w:rsidRDefault="00EE3D80">
            <w:pPr>
              <w:numPr>
                <w:ilvl w:val="0"/>
                <w:numId w:val="91"/>
              </w:numPr>
              <w:spacing w:after="31" w:line="250" w:lineRule="auto"/>
              <w:ind w:right="55" w:firstLine="0"/>
              <w:jc w:val="left"/>
            </w:pPr>
            <w:r>
              <w:rPr>
                <w:sz w:val="22"/>
              </w:rPr>
              <w:t xml:space="preserve">изменения в законодательстве, ужесточающие требования в сфере развития потребительского рынка в сфере оказания услуг; </w:t>
            </w:r>
          </w:p>
          <w:p w14:paraId="5182ACBF" w14:textId="77777777" w:rsidR="00C35AE6" w:rsidRDefault="00EE3D80">
            <w:pPr>
              <w:numPr>
                <w:ilvl w:val="0"/>
                <w:numId w:val="91"/>
              </w:numPr>
              <w:spacing w:after="0" w:line="259" w:lineRule="auto"/>
              <w:ind w:right="55" w:firstLine="0"/>
              <w:jc w:val="left"/>
            </w:pPr>
            <w:r>
              <w:rPr>
                <w:sz w:val="22"/>
              </w:rPr>
              <w:t>падение реальных доходов населения.</w:t>
            </w:r>
            <w:r>
              <w:rPr>
                <w:b/>
                <w:sz w:val="22"/>
              </w:rPr>
              <w:t xml:space="preserve"> </w:t>
            </w:r>
          </w:p>
          <w:p w14:paraId="1D29FF6B" w14:textId="77777777" w:rsidR="00C35AE6" w:rsidRDefault="00EE3D80">
            <w:pPr>
              <w:spacing w:after="0" w:line="259" w:lineRule="auto"/>
              <w:ind w:left="0" w:right="0" w:firstLine="0"/>
              <w:jc w:val="left"/>
            </w:pPr>
            <w:r>
              <w:rPr>
                <w:b/>
                <w:sz w:val="22"/>
              </w:rPr>
              <w:t xml:space="preserve"> </w:t>
            </w:r>
          </w:p>
        </w:tc>
      </w:tr>
      <w:tr w:rsidR="00C35AE6" w14:paraId="0AF5231B" w14:textId="77777777">
        <w:trPr>
          <w:trHeight w:val="771"/>
        </w:trPr>
        <w:tc>
          <w:tcPr>
            <w:tcW w:w="5211" w:type="dxa"/>
            <w:tcBorders>
              <w:top w:val="single" w:sz="4" w:space="0" w:color="000000"/>
              <w:left w:val="single" w:sz="4" w:space="0" w:color="000000"/>
              <w:bottom w:val="single" w:sz="4" w:space="0" w:color="000000"/>
              <w:right w:val="single" w:sz="4" w:space="0" w:color="000000"/>
            </w:tcBorders>
          </w:tcPr>
          <w:p w14:paraId="63802A8B" w14:textId="77777777" w:rsidR="00C35AE6" w:rsidRDefault="00EE3D80">
            <w:pPr>
              <w:spacing w:after="0" w:line="259" w:lineRule="auto"/>
              <w:ind w:left="0" w:right="0" w:firstLine="0"/>
            </w:pPr>
            <w:r>
              <w:rPr>
                <w:sz w:val="22"/>
              </w:rPr>
              <w:t>• финансовая поддержка, предоставляемая субъектам малого и среднего предпринимательства; • государственные и частные инвестиции.</w:t>
            </w:r>
            <w:r>
              <w:rPr>
                <w:b/>
                <w:sz w:val="22"/>
              </w:rPr>
              <w:t xml:space="preserve"> </w:t>
            </w:r>
          </w:p>
        </w:tc>
        <w:tc>
          <w:tcPr>
            <w:tcW w:w="4362" w:type="dxa"/>
            <w:tcBorders>
              <w:top w:val="single" w:sz="4" w:space="0" w:color="000000"/>
              <w:left w:val="single" w:sz="4" w:space="0" w:color="000000"/>
              <w:bottom w:val="single" w:sz="4" w:space="0" w:color="000000"/>
              <w:right w:val="single" w:sz="4" w:space="0" w:color="000000"/>
            </w:tcBorders>
          </w:tcPr>
          <w:p w14:paraId="46ECF162" w14:textId="77777777" w:rsidR="00C35AE6" w:rsidRDefault="00C35AE6">
            <w:pPr>
              <w:spacing w:after="160" w:line="259" w:lineRule="auto"/>
              <w:ind w:left="0" w:right="0" w:firstLine="0"/>
              <w:jc w:val="left"/>
            </w:pPr>
          </w:p>
        </w:tc>
      </w:tr>
    </w:tbl>
    <w:p w14:paraId="795088DD" w14:textId="77777777" w:rsidR="00C35AE6" w:rsidRDefault="00EE3D80">
      <w:pPr>
        <w:spacing w:after="26" w:line="259" w:lineRule="auto"/>
        <w:ind w:left="142" w:right="0" w:firstLine="0"/>
        <w:jc w:val="left"/>
      </w:pPr>
      <w:r>
        <w:rPr>
          <w:b/>
        </w:rPr>
        <w:t xml:space="preserve"> </w:t>
      </w:r>
    </w:p>
    <w:p w14:paraId="219F801F"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7F02E639" w14:textId="77777777" w:rsidR="00C35AE6" w:rsidRDefault="00EE3D80">
      <w:pPr>
        <w:spacing w:after="188" w:line="259" w:lineRule="auto"/>
        <w:ind w:left="142" w:right="0" w:firstLine="0"/>
        <w:jc w:val="left"/>
      </w:pPr>
      <w:r>
        <w:rPr>
          <w:sz w:val="8"/>
        </w:rPr>
        <w:t xml:space="preserve"> </w:t>
      </w:r>
    </w:p>
    <w:p w14:paraId="2D47050E" w14:textId="77777777" w:rsidR="00C35AE6" w:rsidRDefault="00EE3D80">
      <w:pPr>
        <w:numPr>
          <w:ilvl w:val="0"/>
          <w:numId w:val="22"/>
        </w:numPr>
        <w:ind w:hanging="391"/>
      </w:pPr>
      <w:r>
        <w:t xml:space="preserve">Муниципальная </w:t>
      </w:r>
      <w:r>
        <w:tab/>
        <w:t xml:space="preserve">программа </w:t>
      </w:r>
      <w:r>
        <w:tab/>
        <w:t xml:space="preserve">«Поддержка </w:t>
      </w:r>
      <w:r>
        <w:tab/>
        <w:t xml:space="preserve">и </w:t>
      </w:r>
      <w:r>
        <w:tab/>
        <w:t xml:space="preserve">развитие </w:t>
      </w:r>
      <w:r>
        <w:tab/>
        <w:t xml:space="preserve">малого </w:t>
      </w:r>
      <w:r>
        <w:tab/>
        <w:t xml:space="preserve">и </w:t>
      </w:r>
      <w:r>
        <w:tab/>
        <w:t xml:space="preserve">среднего </w:t>
      </w:r>
    </w:p>
    <w:p w14:paraId="1899B6BE" w14:textId="77777777" w:rsidR="00C35AE6" w:rsidRDefault="00EE3D80">
      <w:pPr>
        <w:ind w:left="137"/>
      </w:pPr>
      <w:r>
        <w:t xml:space="preserve">предпринимательства муниципального образования»; </w:t>
      </w:r>
    </w:p>
    <w:p w14:paraId="5C044388" w14:textId="77777777" w:rsidR="00C35AE6" w:rsidRDefault="00EE3D80">
      <w:pPr>
        <w:numPr>
          <w:ilvl w:val="0"/>
          <w:numId w:val="22"/>
        </w:numPr>
        <w:ind w:hanging="391"/>
      </w:pPr>
      <w:r>
        <w:t xml:space="preserve">Государственная программа Республики Карелия «Экономическое развитие и инновационная экономика»;  </w:t>
      </w:r>
    </w:p>
    <w:p w14:paraId="2A9F8E33" w14:textId="77777777" w:rsidR="00C35AE6" w:rsidRDefault="00EE3D80">
      <w:pPr>
        <w:numPr>
          <w:ilvl w:val="0"/>
          <w:numId w:val="22"/>
        </w:numPr>
        <w:ind w:hanging="391"/>
      </w:pPr>
      <w:r>
        <w:t xml:space="preserve">Государственная программа Республики Карелия «Развитие агропромышленного и рыбохозяйственного комплексов»; </w:t>
      </w:r>
    </w:p>
    <w:p w14:paraId="461F138B" w14:textId="77777777" w:rsidR="00C35AE6" w:rsidRDefault="00EE3D80">
      <w:pPr>
        <w:numPr>
          <w:ilvl w:val="0"/>
          <w:numId w:val="22"/>
        </w:numPr>
        <w:ind w:hanging="391"/>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313D8D3E" w14:textId="77777777" w:rsidR="00C35AE6" w:rsidRDefault="00EE3D80">
      <w:pPr>
        <w:spacing w:after="25" w:line="259" w:lineRule="auto"/>
        <w:ind w:left="142" w:right="0" w:firstLine="0"/>
        <w:jc w:val="left"/>
      </w:pPr>
      <w:r>
        <w:rPr>
          <w:b/>
        </w:rPr>
        <w:t xml:space="preserve"> </w:t>
      </w:r>
    </w:p>
    <w:p w14:paraId="216063E2" w14:textId="77777777" w:rsidR="00C35AE6" w:rsidRDefault="00EE3D80">
      <w:pPr>
        <w:spacing w:after="17" w:line="268" w:lineRule="auto"/>
        <w:ind w:left="137" w:right="55"/>
      </w:pPr>
      <w:r>
        <w:rPr>
          <w:b/>
        </w:rPr>
        <w:t>Программные мероприятия</w:t>
      </w:r>
      <w:r>
        <w:t xml:space="preserve">: </w:t>
      </w:r>
    </w:p>
    <w:p w14:paraId="09E49F36" w14:textId="77777777" w:rsidR="00C35AE6" w:rsidRDefault="00EE3D80">
      <w:pPr>
        <w:tabs>
          <w:tab w:val="center" w:pos="4594"/>
        </w:tabs>
        <w:spacing w:after="29"/>
        <w:ind w:left="0" w:right="0" w:firstLine="0"/>
        <w:jc w:val="left"/>
      </w:pPr>
      <w:r>
        <w:rPr>
          <w:color w:val="FFFFFF"/>
          <w:sz w:val="22"/>
        </w:rPr>
        <w:t xml:space="preserve"> </w:t>
      </w:r>
      <w:r>
        <w:rPr>
          <w:color w:val="FFFFFF"/>
          <w:sz w:val="22"/>
        </w:rPr>
        <w:tab/>
      </w:r>
      <w:r>
        <w:t xml:space="preserve">Строительство, реконструкция и модернизация организаций розничной торговли; </w:t>
      </w:r>
    </w:p>
    <w:p w14:paraId="22BC8062" w14:textId="77777777" w:rsidR="00C35AE6" w:rsidRDefault="00EE3D80">
      <w:pPr>
        <w:tabs>
          <w:tab w:val="center" w:pos="4760"/>
        </w:tabs>
        <w:ind w:left="0" w:right="0" w:firstLine="0"/>
        <w:jc w:val="left"/>
      </w:pPr>
      <w:r>
        <w:rPr>
          <w:sz w:val="22"/>
        </w:rPr>
        <w:t xml:space="preserve"> </w:t>
      </w:r>
      <w:r>
        <w:rPr>
          <w:sz w:val="22"/>
        </w:rPr>
        <w:tab/>
      </w:r>
      <w:r>
        <w:t>Приведение в соответствие с действующими требованиями розничных предприятий;</w:t>
      </w:r>
      <w:r>
        <w:rPr>
          <w:color w:val="323232"/>
        </w:rPr>
        <w:t xml:space="preserve"> </w:t>
      </w:r>
    </w:p>
    <w:p w14:paraId="3495F80F" w14:textId="77777777" w:rsidR="00C35AE6" w:rsidRDefault="00EE3D80">
      <w:pPr>
        <w:tabs>
          <w:tab w:val="center" w:pos="4036"/>
        </w:tabs>
        <w:ind w:left="0" w:right="0" w:firstLine="0"/>
        <w:jc w:val="left"/>
      </w:pPr>
      <w:r>
        <w:rPr>
          <w:color w:val="FFFFFF"/>
          <w:sz w:val="22"/>
        </w:rPr>
        <w:t xml:space="preserve"> </w:t>
      </w:r>
      <w:r>
        <w:rPr>
          <w:color w:val="FFFFFF"/>
          <w:sz w:val="22"/>
        </w:rPr>
        <w:tab/>
      </w:r>
      <w:r>
        <w:t>Подготовка и переподготовка кадров в сфере потребительского рынка;</w:t>
      </w:r>
      <w:r>
        <w:rPr>
          <w:color w:val="323232"/>
        </w:rPr>
        <w:t xml:space="preserve"> </w:t>
      </w:r>
    </w:p>
    <w:p w14:paraId="785A23B9" w14:textId="77777777" w:rsidR="00C35AE6" w:rsidRDefault="00EE3D80">
      <w:pPr>
        <w:ind w:left="377" w:hanging="250"/>
      </w:pPr>
      <w:r>
        <w:rPr>
          <w:sz w:val="22"/>
        </w:rPr>
        <w:t xml:space="preserve"> </w:t>
      </w:r>
      <w:r>
        <w:rPr>
          <w:sz w:val="22"/>
        </w:rPr>
        <w:tab/>
      </w:r>
      <w:r>
        <w:t xml:space="preserve">Открытие новых организаций сферы услуг и общественного питания на территории поселения; </w:t>
      </w:r>
    </w:p>
    <w:p w14:paraId="35196CF7" w14:textId="77777777" w:rsidR="00C35AE6" w:rsidRDefault="00EE3D80">
      <w:pPr>
        <w:ind w:left="377" w:hanging="250"/>
      </w:pPr>
      <w:r>
        <w:rPr>
          <w:color w:val="FFFFFF"/>
          <w:sz w:val="22"/>
        </w:rPr>
        <w:t xml:space="preserve"> </w:t>
      </w:r>
      <w:r>
        <w:rPr>
          <w:color w:val="FFFFFF"/>
          <w:sz w:val="22"/>
        </w:rPr>
        <w:tab/>
      </w:r>
      <w:r>
        <w:t xml:space="preserve">Развитие различных форм организации оказания бытовых услуг, включая выездное обслуживание; </w:t>
      </w:r>
    </w:p>
    <w:p w14:paraId="2B7603D8" w14:textId="77777777" w:rsidR="00C35AE6" w:rsidRDefault="00EE3D80">
      <w:pPr>
        <w:ind w:left="377" w:hanging="250"/>
      </w:pPr>
      <w:r>
        <w:rPr>
          <w:sz w:val="22"/>
        </w:rPr>
        <w:t xml:space="preserve"> </w:t>
      </w:r>
      <w:r>
        <w:rPr>
          <w:sz w:val="22"/>
        </w:rPr>
        <w:tab/>
      </w:r>
      <w:r>
        <w:t xml:space="preserve">Формирование инвестиционных площадок для реализации проектов туристического кластера; </w:t>
      </w:r>
    </w:p>
    <w:p w14:paraId="697E2D37" w14:textId="77777777" w:rsidR="00C35AE6" w:rsidRDefault="00EE3D80">
      <w:pPr>
        <w:tabs>
          <w:tab w:val="center" w:pos="4389"/>
        </w:tabs>
        <w:ind w:left="0" w:right="0" w:firstLine="0"/>
        <w:jc w:val="left"/>
      </w:pPr>
      <w:r>
        <w:rPr>
          <w:color w:val="FFFFFF"/>
          <w:sz w:val="22"/>
        </w:rPr>
        <w:t xml:space="preserve"> </w:t>
      </w:r>
      <w:r>
        <w:rPr>
          <w:color w:val="FFFFFF"/>
          <w:sz w:val="22"/>
        </w:rPr>
        <w:tab/>
      </w:r>
      <w:r>
        <w:t xml:space="preserve">Реализация инвестиционных проектов в сфере оказания туристических услуг. </w:t>
      </w:r>
    </w:p>
    <w:p w14:paraId="28997637" w14:textId="77777777" w:rsidR="00C35AE6" w:rsidRDefault="00EE3D80">
      <w:pPr>
        <w:spacing w:after="25" w:line="259" w:lineRule="auto"/>
        <w:ind w:left="708" w:right="0" w:firstLine="0"/>
        <w:jc w:val="left"/>
      </w:pPr>
      <w:r>
        <w:t xml:space="preserve"> </w:t>
      </w:r>
    </w:p>
    <w:p w14:paraId="2258F0A7" w14:textId="77777777" w:rsidR="00C35AE6" w:rsidRDefault="00EE3D80">
      <w:pPr>
        <w:spacing w:after="17" w:line="268" w:lineRule="auto"/>
        <w:ind w:left="137" w:right="55"/>
      </w:pPr>
      <w:r>
        <w:rPr>
          <w:b/>
        </w:rPr>
        <w:t>Ожидаемые результаты</w:t>
      </w:r>
      <w:r>
        <w:t xml:space="preserve">: </w:t>
      </w:r>
    </w:p>
    <w:p w14:paraId="4914F3E2" w14:textId="77777777" w:rsidR="00C35AE6" w:rsidRDefault="00EE3D80">
      <w:pPr>
        <w:ind w:left="389" w:hanging="262"/>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14:anchorId="7BA42633" wp14:editId="635A7AE5">
                <wp:simplePos x="0" y="0"/>
                <wp:positionH relativeFrom="column">
                  <wp:posOffset>18288</wp:posOffset>
                </wp:positionH>
                <wp:positionV relativeFrom="paragraph">
                  <wp:posOffset>-2372422</wp:posOffset>
                </wp:positionV>
                <wp:extent cx="6101843" cy="3400298"/>
                <wp:effectExtent l="0" t="0" r="0" b="0"/>
                <wp:wrapNone/>
                <wp:docPr id="201626" name="Group 201626"/>
                <wp:cNvGraphicFramePr/>
                <a:graphic xmlns:a="http://schemas.openxmlformats.org/drawingml/2006/main">
                  <a:graphicData uri="http://schemas.microsoft.com/office/word/2010/wordprocessingGroup">
                    <wpg:wgp>
                      <wpg:cNvGrpSpPr/>
                      <wpg:grpSpPr>
                        <a:xfrm>
                          <a:off x="0" y="0"/>
                          <a:ext cx="6101843" cy="3400298"/>
                          <a:chOff x="0" y="0"/>
                          <a:chExt cx="6101843" cy="3400298"/>
                        </a:xfrm>
                      </wpg:grpSpPr>
                      <wps:wsp>
                        <wps:cNvPr id="227780" name="Shape 227780"/>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781" name="Shape 227781"/>
                        <wps:cNvSpPr/>
                        <wps:spPr>
                          <a:xfrm>
                            <a:off x="6096" y="181356"/>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82" name="Shape 227782"/>
                        <wps:cNvSpPr/>
                        <wps:spPr>
                          <a:xfrm>
                            <a:off x="71628" y="181356"/>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83" name="Shape 227783"/>
                        <wps:cNvSpPr/>
                        <wps:spPr>
                          <a:xfrm>
                            <a:off x="0" y="17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84" name="Shape 227784"/>
                        <wps:cNvSpPr/>
                        <wps:spPr>
                          <a:xfrm>
                            <a:off x="6096" y="17526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85" name="Shape 227785"/>
                        <wps:cNvSpPr/>
                        <wps:spPr>
                          <a:xfrm>
                            <a:off x="0" y="18135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86" name="Shape 227786"/>
                        <wps:cNvSpPr/>
                        <wps:spPr>
                          <a:xfrm>
                            <a:off x="6096" y="364236"/>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87" name="Shape 227787"/>
                        <wps:cNvSpPr/>
                        <wps:spPr>
                          <a:xfrm>
                            <a:off x="71628" y="36423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788" name="Shape 227788"/>
                        <wps:cNvSpPr/>
                        <wps:spPr>
                          <a:xfrm>
                            <a:off x="0"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89" name="Shape 227789"/>
                        <wps:cNvSpPr/>
                        <wps:spPr>
                          <a:xfrm>
                            <a:off x="6096" y="35661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90" name="Shape 227790"/>
                        <wps:cNvSpPr/>
                        <wps:spPr>
                          <a:xfrm>
                            <a:off x="0" y="362712"/>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91" name="Shape 227791"/>
                        <wps:cNvSpPr/>
                        <wps:spPr>
                          <a:xfrm>
                            <a:off x="6096" y="545592"/>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92" name="Shape 227792"/>
                        <wps:cNvSpPr/>
                        <wps:spPr>
                          <a:xfrm>
                            <a:off x="71628" y="54559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793" name="Shape 227793"/>
                        <wps:cNvSpPr/>
                        <wps:spPr>
                          <a:xfrm>
                            <a:off x="0" y="539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94" name="Shape 227794"/>
                        <wps:cNvSpPr/>
                        <wps:spPr>
                          <a:xfrm>
                            <a:off x="6096" y="53949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95" name="Shape 227795"/>
                        <wps:cNvSpPr/>
                        <wps:spPr>
                          <a:xfrm>
                            <a:off x="0" y="545592"/>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96" name="Shape 227796"/>
                        <wps:cNvSpPr/>
                        <wps:spPr>
                          <a:xfrm>
                            <a:off x="6096" y="726948"/>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797" name="Shape 227797"/>
                        <wps:cNvSpPr/>
                        <wps:spPr>
                          <a:xfrm>
                            <a:off x="71628" y="726948"/>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798" name="Shape 227798"/>
                        <wps:cNvSpPr/>
                        <wps:spPr>
                          <a:xfrm>
                            <a:off x="0" y="7208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99" name="Shape 227799"/>
                        <wps:cNvSpPr/>
                        <wps:spPr>
                          <a:xfrm>
                            <a:off x="6096" y="72085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00" name="Shape 227800"/>
                        <wps:cNvSpPr/>
                        <wps:spPr>
                          <a:xfrm>
                            <a:off x="0" y="72694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01" name="Shape 227801"/>
                        <wps:cNvSpPr/>
                        <wps:spPr>
                          <a:xfrm>
                            <a:off x="6096" y="1083564"/>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802" name="Shape 227802"/>
                        <wps:cNvSpPr/>
                        <wps:spPr>
                          <a:xfrm>
                            <a:off x="71628" y="1083564"/>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803" name="Shape 227803"/>
                        <wps:cNvSpPr/>
                        <wps:spPr>
                          <a:xfrm>
                            <a:off x="0" y="10774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04" name="Shape 227804"/>
                        <wps:cNvSpPr/>
                        <wps:spPr>
                          <a:xfrm>
                            <a:off x="6096" y="107746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05" name="Shape 227805"/>
                        <wps:cNvSpPr/>
                        <wps:spPr>
                          <a:xfrm>
                            <a:off x="0" y="108356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06" name="Shape 227806"/>
                        <wps:cNvSpPr/>
                        <wps:spPr>
                          <a:xfrm>
                            <a:off x="6096" y="1440130"/>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807" name="Shape 227807"/>
                        <wps:cNvSpPr/>
                        <wps:spPr>
                          <a:xfrm>
                            <a:off x="71628" y="1440180"/>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808" name="Shape 227808"/>
                        <wps:cNvSpPr/>
                        <wps:spPr>
                          <a:xfrm>
                            <a:off x="0" y="1434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09" name="Shape 227809"/>
                        <wps:cNvSpPr/>
                        <wps:spPr>
                          <a:xfrm>
                            <a:off x="6096" y="143408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10" name="Shape 227810"/>
                        <wps:cNvSpPr/>
                        <wps:spPr>
                          <a:xfrm>
                            <a:off x="0" y="1440130"/>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11" name="Shape 227811"/>
                        <wps:cNvSpPr/>
                        <wps:spPr>
                          <a:xfrm>
                            <a:off x="6096" y="1797050"/>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812" name="Shape 227812"/>
                        <wps:cNvSpPr/>
                        <wps:spPr>
                          <a:xfrm>
                            <a:off x="71628" y="1797050"/>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7813" name="Shape 227813"/>
                        <wps:cNvSpPr/>
                        <wps:spPr>
                          <a:xfrm>
                            <a:off x="0" y="17909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14" name="Shape 227814"/>
                        <wps:cNvSpPr/>
                        <wps:spPr>
                          <a:xfrm>
                            <a:off x="6096" y="179095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15" name="Shape 227815"/>
                        <wps:cNvSpPr/>
                        <wps:spPr>
                          <a:xfrm>
                            <a:off x="0" y="17970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16" name="Shape 227816"/>
                        <wps:cNvSpPr/>
                        <wps:spPr>
                          <a:xfrm>
                            <a:off x="0" y="19723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17" name="Shape 227817"/>
                        <wps:cNvSpPr/>
                        <wps:spPr>
                          <a:xfrm>
                            <a:off x="6096" y="197231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18" name="Shape 227818"/>
                        <wps:cNvSpPr/>
                        <wps:spPr>
                          <a:xfrm>
                            <a:off x="53340" y="2153666"/>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819" name="Shape 227819"/>
                        <wps:cNvSpPr/>
                        <wps:spPr>
                          <a:xfrm>
                            <a:off x="6096" y="2336546"/>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820" name="Shape 227820"/>
                        <wps:cNvSpPr/>
                        <wps:spPr>
                          <a:xfrm>
                            <a:off x="71628" y="233654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821" name="Shape 227821"/>
                        <wps:cNvSpPr/>
                        <wps:spPr>
                          <a:xfrm>
                            <a:off x="6096" y="232892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22" name="Shape 227822"/>
                        <wps:cNvSpPr/>
                        <wps:spPr>
                          <a:xfrm>
                            <a:off x="158496" y="23289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23" name="Shape 227823"/>
                        <wps:cNvSpPr/>
                        <wps:spPr>
                          <a:xfrm>
                            <a:off x="164592" y="2328926"/>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24" name="Shape 227824"/>
                        <wps:cNvSpPr/>
                        <wps:spPr>
                          <a:xfrm>
                            <a:off x="0" y="2335022"/>
                            <a:ext cx="9144" cy="527304"/>
                          </a:xfrm>
                          <a:custGeom>
                            <a:avLst/>
                            <a:gdLst/>
                            <a:ahLst/>
                            <a:cxnLst/>
                            <a:rect l="0" t="0" r="0" b="0"/>
                            <a:pathLst>
                              <a:path w="9144" h="527304">
                                <a:moveTo>
                                  <a:pt x="0" y="0"/>
                                </a:moveTo>
                                <a:lnTo>
                                  <a:pt x="9144" y="0"/>
                                </a:lnTo>
                                <a:lnTo>
                                  <a:pt x="9144" y="527304"/>
                                </a:lnTo>
                                <a:lnTo>
                                  <a:pt x="0" y="527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25" name="Shape 227825"/>
                        <wps:cNvSpPr/>
                        <wps:spPr>
                          <a:xfrm>
                            <a:off x="6096" y="2868422"/>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826" name="Shape 227826"/>
                        <wps:cNvSpPr/>
                        <wps:spPr>
                          <a:xfrm>
                            <a:off x="71628" y="286842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827" name="Shape 227827"/>
                        <wps:cNvSpPr/>
                        <wps:spPr>
                          <a:xfrm>
                            <a:off x="0" y="28623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28" name="Shape 227828"/>
                        <wps:cNvSpPr/>
                        <wps:spPr>
                          <a:xfrm>
                            <a:off x="6096" y="286232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29" name="Shape 227829"/>
                        <wps:cNvSpPr/>
                        <wps:spPr>
                          <a:xfrm>
                            <a:off x="0" y="286842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30" name="Shape 227830"/>
                        <wps:cNvSpPr/>
                        <wps:spPr>
                          <a:xfrm>
                            <a:off x="0" y="3394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31" name="Shape 227831"/>
                        <wps:cNvSpPr/>
                        <wps:spPr>
                          <a:xfrm>
                            <a:off x="6096" y="339420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D90E52C" id="Group 201626" o:spid="_x0000_s1026" style="position:absolute;margin-left:1.45pt;margin-top:-186.8pt;width:480.45pt;height:267.75pt;z-index:-251631616" coordsize="61018,3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">
                <v:shape id="Shape 227780"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h4McA&#10;AADfAAAADwAAAGRycy9kb3ducmV2LnhtbESPy2rDMBBF94X+g5hCNiGWavLCiRJKocHQTeJ2keXE&#10;Gj+oNTKWmjj9+mpR6PJyX5ztfrSduNLgW8canhMFgrh0puVaw+fH22wNwgdkg51j0nAnD/vd48MW&#10;M+NufKJrEWoRR9hnqKEJoc+k9GVDFn3ieuLoVW6wGKIcamkGvMVx28lUqaW02HJ8aLCn14bKr+Lb&#10;avDnatotGH8Ol0WBuVL5+7Gfaz15Gl82IAKN4T/8186NhjRdrdaRIPJEFp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I4eDHAAAA3wAAAA8AAAAAAAAAAAAAAAAAmAIAAGRy&#10;cy9kb3ducmV2LnhtbFBLBQYAAAAABAAEAPUAAACMAwAAAAA=&#10;" path="m,l5978398,r,175260l,175260,,e" fillcolor="#ededed" stroked="f" strokeweight="0">
                  <v:stroke miterlimit="83231f" joinstyle="miter"/>
                  <v:path arrowok="t" textboxrect="0,0,5978398,175260"/>
                </v:shape>
                <v:shape id="Shape 227781" o:spid="_x0000_s1028" style="position:absolute;left:60;top:1813;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hDMoA&#10;AADfAAAADwAAAGRycy9kb3ducmV2LnhtbESPQWvCQBSE74X+h+UVvNWNOWiIrlJaSkWwxSiCt2f2&#10;mYRm38bsxqT99d1CocdhZr5hFqvB1OJGrassK5iMIxDEudUVFwoO+9fHBITzyBpry6Tgixyslvd3&#10;C0y17XlHt8wXIkDYpaig9L5JpXR5SQbd2DbEwbvY1qAPsi2kbrEPcFPLOIqm0mDFYaHEhp5Lyj+z&#10;zijINtfr4fzeue+X6cl/bLu8fzsmSo0ehqc5CE+D/w//tddaQRzPZskEfv+EL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qqoQzKAAAA3wAAAA8AAAAAAAAAAAAAAAAAmAIA&#10;AGRycy9kb3ducmV2LnhtbFBLBQYAAAAABAAEAPUAAACPAwAAAAA=&#10;" path="m,l150876,r,175260l,175260,,e" fillcolor="#244061" stroked="f" strokeweight="0">
                  <v:stroke miterlimit="83231f" joinstyle="miter"/>
                  <v:path arrowok="t" textboxrect="0,0,150876,175260"/>
                </v:shape>
                <v:shape id="Shape 227782" o:spid="_x0000_s1029" style="position:absolute;left:716;top:1813;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TSsYA&#10;AADfAAAADwAAAGRycy9kb3ducmV2LnhtbESPQWvCQBSE74X+h+UVequbbrGRmI0UwWIvgqb1/Mg+&#10;k2D2bcxuNf77rlDwOMzMN0y+GG0nzjT41rGG10kCgrhypuVaw3e5epmB8AHZYOeYNFzJw6J4fMgx&#10;M+7CWzrvQi0ihH2GGpoQ+kxKXzVk0U9cTxy9gxsshiiHWpoBLxFuO6mS5F1abDkuNNjTsqHquPu1&#10;Gro9qs0X8mr640/hs9yqt3KqtH5+Gj/mIAKN4R7+b6+NBqXSdKbg9id+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TSsYAAADfAAAADwAAAAAAAAAAAAAAAACYAgAAZHJz&#10;L2Rvd25yZXYueG1sUEsFBgAAAAAEAAQA9QAAAIsDAAAAAA==&#10;" path="m,l19812,r,161544l,161544,,e" fillcolor="#244061" stroked="f" strokeweight="0">
                  <v:stroke miterlimit="83231f" joinstyle="miter"/>
                  <v:path arrowok="t" textboxrect="0,0,19812,161544"/>
                </v:shape>
                <v:shape id="Shape 227783"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U+soA&#10;AADfAAAADwAAAGRycy9kb3ducmV2LnhtbESPQWvCQBSE74L/YXkFb7ppijVEV7GFgvZQqO2hvb1m&#10;n9lo9m3IrjH217tCocdhZr5hFqve1qKj1leOFdxPEhDEhdMVlwo+P17GGQgfkDXWjknBhTyslsPB&#10;AnPtzvxO3S6UIkLY56jAhNDkUvrCkEU/cQ1x9PautRiibEupWzxHuK1lmiSP0mLFccFgQ8+GiuPu&#10;ZBWEw29qttXX9qd7urz55vV7nR2mSo3u+vUcRKA+/If/2hutIE1ns+wBbn/iF5D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cyFPrKAAAA3wAAAA8AAAAAAAAAAAAAAAAAmAIA&#10;AGRycy9kb3ducmV2LnhtbFBLBQYAAAAABAAEAPUAAACPAwAAAAA=&#10;" path="m,l9144,r,9144l,9144,,e" stroked="f" strokeweight="0">
                  <v:stroke miterlimit="83231f" joinstyle="miter"/>
                  <v:path arrowok="t" textboxrect="0,0,9144,9144"/>
                </v:shape>
                <v:shape id="Shape 227784"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0ZxcUA&#10;AADfAAAADwAAAGRycy9kb3ducmV2LnhtbESPQWsCMRSE7wX/Q3hCbzVxkSpbo0ihUL11Fe3xsXlu&#10;FjcvyyZ1t//eCILHYWa+YZbrwTXiSl2oPWuYThQI4tKbmisNh/3X2wJEiMgGG8+k4Z8CrFejlyXm&#10;xvf8Q9ciViJBOOSowcbY5lKG0pLDMPEtcfLOvnMYk+wqaTrsE9w1MlPqXTqsOS1YbOnTUnkp/pyG&#10;anPelZYztNui6Y8zp07bX6X163jYfICINMRn+NH+NhqybD5fzOD+J3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nFxQAAAN8AAAAPAAAAAAAAAAAAAAAAAJgCAABkcnMv&#10;ZG93bnJldi54bWxQSwUGAAAAAAQABAD1AAAAigMAAAAA&#10;" path="m,l152400,r,9144l,9144,,e" stroked="f" strokeweight="0">
                  <v:stroke miterlimit="83231f" joinstyle="miter"/>
                  <v:path arrowok="t" textboxrect="0,0,152400,9144"/>
                </v:shape>
                <v:shape id="Shape 227785" o:spid="_x0000_s1032" style="position:absolute;top:1813;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78DMUA&#10;AADfAAAADwAAAGRycy9kb3ducmV2LnhtbESPUWsCMRCE3wv9D2ELfas5j1blNIoKLb5W/QHLZb0c&#10;XjZHsqfX/vqmUOjjMDPfMKvN6Dt1o5jawAamkwIUcR1sy42B8+n9ZQEqCbLFLjAZ+KIEm/Xjwwor&#10;G+78SbejNCpDOFVowIn0ldapduQxTUJPnL1LiB4ly9hoG/Ge4b7TZVHMtMeW84LDnvaO6utx8AY+&#10;ruRPr/tvGXCIZ+mLg9vNgjHPT+N2CUpolP/wX/tgDZTlfL54g98/+Qv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vwMxQAAAN8AAAAPAAAAAAAAAAAAAAAAAJgCAABkcnMv&#10;ZG93bnJldi54bWxQSwUGAAAAAAQABAD1AAAAigMAAAAA&#10;" path="m,l9144,r,175260l,175260,,e" stroked="f" strokeweight="0">
                  <v:stroke miterlimit="83231f" joinstyle="miter"/>
                  <v:path arrowok="t" textboxrect="0,0,9144,175260"/>
                </v:shape>
                <v:shape id="Shape 227786" o:spid="_x0000_s1033" style="position:absolute;left:60;top:3642;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GzMcA&#10;AADfAAAADwAAAGRycy9kb3ducmV2LnhtbESPX0vDQBDE3wW/w7GCb/bSPCQh9lpKRZGCSP/Y5yW3&#10;TaK5vZBbm/jtPUHo4zAzv2EWq8l16kJDaD0bmM8SUMSVty3XBo6H54cCVBBki51nMvBDAVbL25sF&#10;ltaPvKPLXmoVIRxKNNCI9KXWoWrIYZj5njh6Zz84lCiHWtsBxwh3nU6TJNMOW44LDfa0aaj62n87&#10;A4WV7YvLPtf2acxP7x/bt97uxJj7u2n9CEpokmv4v/1qDaRpnhcZ/P2JX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tRszHAAAA3wAAAA8AAAAAAAAAAAAAAAAAmAIAAGRy&#10;cy9kb3ducmV2LnhtbFBLBQYAAAAABAAEAPUAAACMAwAAAAA=&#10;" path="m,l150876,r,175260l,175260,,e" fillcolor="#dbe5f1" stroked="f" strokeweight="0">
                  <v:stroke miterlimit="83231f" joinstyle="miter"/>
                  <v:path arrowok="t" textboxrect="0,0,150876,175260"/>
                </v:shape>
                <v:shape id="Shape 227787" o:spid="_x0000_s1034" style="position:absolute;left:716;top:364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RNskA&#10;AADfAAAADwAAAGRycy9kb3ducmV2LnhtbESPQUsDMRSE74L/IbyCl9JmXdHUbdMiC4L2VFvR6+vm&#10;Nbt087JsYrv++6YgeBxm5htmsRpcK07Uh8azhvtpBoK48qZhq+Fz9zqZgQgR2WDrmTT8UoDV8vZm&#10;gYXxZ/6g0zZakSAcCtRQx9gVUoaqJodh6jvi5B187zAm2VtpejwnuGtlnmVP0mHDaaHGjsqaquP2&#10;x2n4to+meS43x691uR8/vI/V2lml9d1oeJmDiDTE//Bf+81oyHOlZgquf9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0RNskAAADfAAAADwAAAAAAAAAAAAAAAACYAgAA&#10;ZHJzL2Rvd25yZXYueG1sUEsFBgAAAAAEAAQA9QAAAI4DAAAAAA==&#10;" path="m,l19812,r,160020l,160020,,e" fillcolor="#dbe5f1" stroked="f" strokeweight="0">
                  <v:stroke miterlimit="83231f" joinstyle="miter"/>
                  <v:path arrowok="t" textboxrect="0,0,19812,160020"/>
                </v:shape>
                <v:shape id="Shape 227788" o:spid="_x0000_s1035" style="position:absolute;top: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Gi8YA&#10;AADfAAAADwAAAGRycy9kb3ducmV2LnhtbERPz2vCMBS+C/4P4QneNF1BLdUobjCYHgZzHvT21rw1&#10;dc1LaWKt/vXLYbDjx/d7teltLTpqfeVYwdM0AUFcOF1xqeD4+TrJQPiArLF2TAru5GGzHg5WmGt3&#10;4w/qDqEUMYR9jgpMCE0upS8MWfRT1xBH7tu1FkOEbSl1i7cYbmuZJslcWqw4Nhhs6MVQ8XO4WgXh&#10;8kjNrjrtvrrn+7tv9udtdpkpNR712yWIQH34F/+537SCNF0ssjg4/o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aGi8YAAADfAAAADwAAAAAAAAAAAAAAAACYAgAAZHJz&#10;L2Rvd25yZXYueG1sUEsFBgAAAAAEAAQA9QAAAIsDAAAAAA==&#10;" path="m,l9144,r,9144l,9144,,e" stroked="f" strokeweight="0">
                  <v:stroke miterlimit="83231f" joinstyle="miter"/>
                  <v:path arrowok="t" textboxrect="0,0,9144,9144"/>
                </v:shape>
                <v:shape id="Shape 227789" o:spid="_x0000_s1036" style="position:absolute;left:60;top:356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2W8YA&#10;AADfAAAADwAAAGRycy9kb3ducmV2LnhtbESPQWsCMRSE74L/ITyhN026lGq3RhFBqL25iu3xsXlu&#10;lm5elk3qrv/eCIUeh5n5hlmuB9eIK3Wh9qzheaZAEJfe1FxpOB130wWIEJENNp5Jw40CrFfj0RJz&#10;43s+0LWIlUgQDjlqsDG2uZShtOQwzHxLnLyL7xzGJLtKmg77BHeNzJR6lQ5rTgsWW9paKn+KX6eh&#10;2lw+S8sZ2n3R9OcXp77230rrp8mweQcRaYj/4b/2h9GQZfP54g0ef9IX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y2W8YAAADfAAAADwAAAAAAAAAAAAAAAACYAgAAZHJz&#10;L2Rvd25yZXYueG1sUEsFBgAAAAAEAAQA9QAAAIsDAAAAAA==&#10;" path="m,l152400,r,9144l,9144,,e" stroked="f" strokeweight="0">
                  <v:stroke miterlimit="83231f" joinstyle="miter"/>
                  <v:path arrowok="t" textboxrect="0,0,152400,9144"/>
                </v:shape>
                <v:shape id="Shape 227790" o:spid="_x0000_s1037" style="position:absolute;top:3627;width:91;height:1767;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8MskA&#10;AADfAAAADwAAAGRycy9kb3ducmV2LnhtbESPXUvDMBSG7wX/QziCN2NLV8Y667IhE0EYKM7BvDw2&#10;x6bYnJQkdt1+/XIx8PLl/eJZrgfbip58aBwrmE4yEMSV0w3XCvafL+MFiBCRNbaOScGJAqxXtzdL&#10;LLU78gf1u1iLNMKhRAUmxq6UMlSGLIaJ64iT9+O8xZikr6X2eEzjtpV5ls2lxYbTg8GONoaq392f&#10;VfC8/Tp/z0fv01lhDpvM92+8PY+Uur8bnh5BRBrif/jaftUK8rwoHhJB4kksI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B8MskAAADfAAAADwAAAAAAAAAAAAAAAACYAgAA&#10;ZHJzL2Rvd25yZXYueG1sUEsFBgAAAAAEAAQA9QAAAI4DAAAAAA==&#10;" path="m,l9144,r,176784l,176784,,e" stroked="f" strokeweight="0">
                  <v:stroke miterlimit="83231f" joinstyle="miter"/>
                  <v:path arrowok="t" textboxrect="0,0,9144,176784"/>
                </v:shape>
                <v:shape id="Shape 227791" o:spid="_x0000_s1038" style="position:absolute;left:60;top:5455;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30coA&#10;AADfAAAADwAAAGRycy9kb3ducmV2LnhtbESPQWvCQBSE7wX/w/KE3urGHNSmriJKaRFaMZVCb6/Z&#10;1ySYfRuzG5P6612h0OMwM98w82VvKnGmxpWWFYxHEQjizOqScwWHj+eHGQjnkTVWlknBLzlYLgZ3&#10;c0y07XhP59TnIkDYJaig8L5OpHRZQQbdyNbEwfuxjUEfZJNL3WAX4KaScRRNpMGSw0KBNa0Lyo5p&#10;axSk29Pp8P3eustm8uV3b23WvXzOlLof9qsnEJ56/x/+a79qBXE8nT6O4fYnfA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zN9HKAAAA3wAAAA8AAAAAAAAAAAAAAAAAmAIA&#10;AGRycy9kb3ducmV2LnhtbFBLBQYAAAAABAAEAPUAAACPAwAAAAA=&#10;" path="m,l150876,r,175260l,175260,,e" fillcolor="#244061" stroked="f" strokeweight="0">
                  <v:stroke miterlimit="83231f" joinstyle="miter"/>
                  <v:path arrowok="t" textboxrect="0,0,150876,175260"/>
                </v:shape>
                <v:shape id="Shape 227792" o:spid="_x0000_s1039" style="position:absolute;left:716;top:5455;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mD8cA&#10;AADfAAAADwAAAGRycy9kb3ducmV2LnhtbESP0WrCQBRE34X+w3ILfdONS6kaXaVYWvIQRG0/4JK9&#10;JsHs3ZDdJunfdwXBx2FmzjCb3Wgb0VPna8ca5rMEBHHhTM2lhp/vz+kShA/IBhvHpOGPPOy2T5MN&#10;psYNfKL+HEoRIexT1FCF0KZS+qIii37mWuLoXVxnMUTZldJ0OES4baRKkjdpsea4UGFL+4qK6/nX&#10;avCn/MDZ117Nj/VrPvQfWX5ZOa1fnsf3NYhAY3iE7+3MaFBqsVgpuP2JX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KZg/HAAAA3wAAAA8AAAAAAAAAAAAAAAAAmAIAAGRy&#10;cy9kb3ducmV2LnhtbFBLBQYAAAAABAAEAPUAAACMAwAAAAA=&#10;" path="m,l19812,r,160020l,160020,,e" fillcolor="#244061" stroked="f" strokeweight="0">
                  <v:stroke miterlimit="83231f" joinstyle="miter"/>
                  <v:path arrowok="t" textboxrect="0,0,19812,160020"/>
                </v:shape>
                <v:shape id="Shape 227793" o:spid="_x0000_s1040" style="position:absolute;top:539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CJ8oA&#10;AADfAAAADwAAAGRycy9kb3ducmV2LnhtbESPQWvCQBSE7wX/w/KE3urGlKpNXUULhepB0PbQ3l6z&#10;z2w0+zZktzH667uC0OMwM98w03lnK9FS40vHCoaDBARx7nTJhYLPj7eHCQgfkDVWjknBmTzMZ727&#10;KWbanXhL7S4UIkLYZ6jAhFBnUvrckEU/cDVx9PausRiibAqpGzxFuK1kmiQjabHkuGCwpldD+XH3&#10;axWEwyU1q/Jr9dMuzxtfr78Xk8OTUvf9bvECIlAX/sO39rtWkKbj8fMjXP/EL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rgifKAAAA3wAAAA8AAAAAAAAAAAAAAAAAmAIA&#10;AGRycy9kb3ducmV2LnhtbFBLBQYAAAAABAAEAPUAAACPAwAAAAA=&#10;" path="m,l9144,r,9144l,9144,,e" stroked="f" strokeweight="0">
                  <v:stroke miterlimit="83231f" joinstyle="miter"/>
                  <v:path arrowok="t" textboxrect="0,0,9144,9144"/>
                </v:shape>
                <v:shape id="Shape 227794" o:spid="_x0000_s1041" style="position:absolute;left:60;top:539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PGMYA&#10;AADfAAAADwAAAGRycy9kb3ducmV2LnhtbESPQWsCMRSE7wX/Q3iF3mrSRaquRhGhUHtzldbjY/Pc&#10;LG5elk3qbv99Iwgeh5n5hlmuB9eIK3Wh9qzhbaxAEJfe1FxpOB4+XmcgQkQ22HgmDX8UYL0aPS0x&#10;N77nPV2LWIkE4ZCjBhtjm0sZSksOw9i3xMk7+85hTLKrpOmwT3DXyEypd+mw5rRgsaWtpfJS/DoN&#10;1eb8VVrO0O6Kpv+eOPWzOymtX56HzQJEpCE+wvf2p9GQZdPpfAK3P+kL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SPGMYAAADfAAAADwAAAAAAAAAAAAAAAACYAgAAZHJz&#10;L2Rvd25yZXYueG1sUEsFBgAAAAAEAAQA9QAAAIsDAAAAAA==&#10;" path="m,l152400,r,9144l,9144,,e" stroked="f" strokeweight="0">
                  <v:stroke miterlimit="83231f" joinstyle="miter"/>
                  <v:path arrowok="t" textboxrect="0,0,152400,9144"/>
                </v:shape>
                <v:shape id="Shape 227795" o:spid="_x0000_s1042" style="position:absolute;top:5455;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q0cUA&#10;AADfAAAADwAAAGRycy9kb3ducmV2LnhtbESPzWrDMBCE74W+g9hCb41c0+bHjRLaQEuuTfIAi7Wx&#10;TKyVkdaJk6evCoUeh5n5hlmuR9+pM8XUBjbwPClAEdfBttwYOOw/n+agkiBb7AKTgSslWK/u75ZY&#10;2XDhbzrvpFEZwqlCA06kr7ROtSOPaRJ64uwdQ/QoWcZG24iXDPedLotiqj22nBcc9rRxVJ92gzfw&#10;dSK/f9ncZMAhHqQvtu5jGox5fBjf30AJjfIf/mtvrYGynM0Wr/D7J3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2rRxQAAAN8AAAAPAAAAAAAAAAAAAAAAAJgCAABkcnMv&#10;ZG93bnJldi54bWxQSwUGAAAAAAQABAD1AAAAigMAAAAA&#10;" path="m,l9144,r,175260l,175260,,e" stroked="f" strokeweight="0">
                  <v:stroke miterlimit="83231f" joinstyle="miter"/>
                  <v:path arrowok="t" textboxrect="0,0,9144,175260"/>
                </v:shape>
                <v:shape id="Shape 227796" o:spid="_x0000_s1043" style="position:absolute;left:60;top:7269;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gQcUA&#10;AADfAAAADwAAAGRycy9kb3ducmV2LnhtbESPQWvCQBSE74L/YXmFXkR3zUFr6iqiDeSqDZ6f2dck&#10;NPs2ZFeT/vtuoeBxmJlvmO1+tK14UO8bxxqWCwWCuHSm4UpD8ZnN30D4gGywdUwafsjDfjedbDE1&#10;buAzPS6hEhHCPkUNdQhdKqUva7LoF64jjt6X6y2GKPtKmh6HCLetTJRaSYsNx4UaOzrWVH5f7lbD&#10;yQ2ZHW54TVQ+OxX5UmVN+ND69WU8vIMINIZn+L+dGw1Jsl5vVvD3J3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yBBxQAAAN8AAAAPAAAAAAAAAAAAAAAAAJgCAABkcnMv&#10;ZG93bnJldi54bWxQSwUGAAAAAAQABAD1AAAAigMAAAAA&#10;" path="m,l150876,r,350520l,350520,,e" fillcolor="#d9e2f3" stroked="f" strokeweight="0">
                  <v:stroke miterlimit="83231f" joinstyle="miter"/>
                  <v:path arrowok="t" textboxrect="0,0,150876,350520"/>
                </v:shape>
                <v:shape id="Shape 227797" o:spid="_x0000_s1044" style="position:absolute;left:716;top:7269;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O1cgA&#10;AADfAAAADwAAAGRycy9kb3ducmV2LnhtbESPQWvCQBSE7wX/w/IEL1I35tBo6ipaULwI1foDXrOv&#10;2Wj2bchuTfz3XUHocZiZb5jFqre1uFHrK8cKppMEBHHhdMWlgvPX9nUGwgdkjbVjUnAnD6vl4GWB&#10;uXYdH+l2CqWIEPY5KjAhNLmUvjBk0U9cQxy9H9daDFG2pdQtdhFua5kmyZu0WHFcMNjQh6Hievq1&#10;Cqr+8j3bdofxfvcZivFlY9zhflRqNOzX7yAC9eE//GzvtYI0zbJ5Bo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1g7VyAAAAN8AAAAPAAAAAAAAAAAAAAAAAJgCAABk&#10;cnMvZG93bnJldi54bWxQSwUGAAAAAAQABAD1AAAAjQMAAAAA&#10;" path="m,l19812,r,160020l,160020,,e" fillcolor="#d9e2f3" stroked="f" strokeweight="0">
                  <v:stroke miterlimit="83231f" joinstyle="miter"/>
                  <v:path arrowok="t" textboxrect="0,0,19812,160020"/>
                </v:shape>
                <v:shape id="Shape 227798" o:spid="_x0000_s1045" style="position:absolute;top:72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QVscA&#10;AADfAAAADwAAAGRycy9kb3ducmV2LnhtbERPy2rCQBTdF/oPwy10VycGWjU6ii0UaheCj4Xurplr&#10;JjZzJ2SmMfr1zkJweTjvyayzlWip8aVjBf1eAoI4d7rkQsF28/02BOEDssbKMSm4kIfZ9Plpgpl2&#10;Z15Ruw6FiCHsM1RgQqgzKX1uyKLvuZo4ckfXWAwRNoXUDZ5juK1kmiQf0mLJscFgTV+G8r/1v1UQ&#10;TtfULMrd4tB+Xpa+/t3Ph6d3pV5fuvkYRKAuPMR3949WkKaDwSgOjn/iF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PEFbHAAAA3wAAAA8AAAAAAAAAAAAAAAAAmAIAAGRy&#10;cy9kb3ducmV2LnhtbFBLBQYAAAAABAAEAPUAAACMAwAAAAA=&#10;" path="m,l9144,r,9144l,9144,,e" stroked="f" strokeweight="0">
                  <v:stroke miterlimit="83231f" joinstyle="miter"/>
                  <v:path arrowok="t" textboxrect="0,0,9144,9144"/>
                </v:shape>
                <v:shape id="Shape 227799" o:spid="_x0000_s1046" style="position:absolute;left:60;top:7208;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ghsYA&#10;AADfAAAADwAAAGRycy9kb3ducmV2LnhtbESPQWsCMRSE74L/ITyhN026lKpbo4gg1N5cpe3xsXlu&#10;lm5elk3qrv/eCIUeh5n5hlltBteIK3Wh9qzheaZAEJfe1FxpOJ/20wWIEJENNp5Jw40CbNbj0Qpz&#10;43s+0rWIlUgQDjlqsDG2uZShtOQwzHxLnLyL7xzGJLtKmg77BHeNzJR6lQ5rTgsWW9pZKn+KX6eh&#10;2l4+SssZ2kPR9J8vTn0dvpXWT5Nh+wYi0hD/w3/td6Mhy+bz5RIef9IX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ghsYAAADfAAAADwAAAAAAAAAAAAAAAACYAgAAZHJz&#10;L2Rvd25yZXYueG1sUEsFBgAAAAAEAAQA9QAAAIsDAAAAAA==&#10;" path="m,l152400,r,9144l,9144,,e" stroked="f" strokeweight="0">
                  <v:stroke miterlimit="83231f" joinstyle="miter"/>
                  <v:path arrowok="t" textboxrect="0,0,152400,9144"/>
                </v:shape>
                <v:shape id="Shape 227800" o:spid="_x0000_s1047" style="position:absolute;top:7269;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Gv8YA&#10;AADfAAAADwAAAGRycy9kb3ducmV2LnhtbESPTWvCQBCG74L/YRmhF9GNOVSJriKxQpFCqS3occxO&#10;k9DsbJrdavrvOwehx5f3i2e16V2jrtSF2rOB2TQBRVx4W3Np4ON9P1mAChHZYuOZDPxSgM16OFhh&#10;Zv2N3+h6jKWSEQ4ZGqhibDOtQ1GRwzD1LbF4n75zGEV2pbYd3mTcNTpNkkftsGZ5qLClvKLi6/jj&#10;DIyfgj5/b095fqDLbv96sS+HZ2vMw6jfLkFF6uN/+N4WH9J0vkiEQHiEB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1Gv8YAAADfAAAADwAAAAAAAAAAAAAAAACYAgAAZHJz&#10;L2Rvd25yZXYueG1sUEsFBgAAAAAEAAQA9QAAAIsDAAAAAA==&#10;" path="m,l9144,r,350520l,350520,,e" stroked="f" strokeweight="0">
                  <v:stroke miterlimit="83231f" joinstyle="miter"/>
                  <v:path arrowok="t" textboxrect="0,0,9144,350520"/>
                </v:shape>
                <v:shape id="Shape 227801" o:spid="_x0000_s1048" style="position:absolute;left:60;top:10835;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JN8cA&#10;AADfAAAADwAAAGRycy9kb3ducmV2LnhtbESPQWvCQBSE70L/w/IKvekmOahEVylCSy85aD3o7ZF9&#10;ZqPZtyG7Jum/dwWhx2FmvmHW29E2oqfO144VpLMEBHHpdM2VguPv13QJwgdkjY1jUvBHHrabt8ka&#10;c+0G3lN/CJWIEPY5KjAhtLmUvjRk0c9cSxy9i+sshii7SuoOhwi3jcySZC4t1hwXDLa0M1TeDner&#10;YDecF+n1bO6nsi1k73TxPT8WSn28j58rEIHG8B9+tX+0gixbLJMUnn/iF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ryTfHAAAA3wAAAA8AAAAAAAAAAAAAAAAAmAIAAGRy&#10;cy9kb3ducmV2LnhtbFBLBQYAAAAABAAEAPUAAACMAwAAAAA=&#10;" path="m,l150876,r,350520l,350520,,e" fillcolor="#244061" stroked="f" strokeweight="0">
                  <v:stroke miterlimit="83231f" joinstyle="miter"/>
                  <v:path arrowok="t" textboxrect="0,0,150876,350520"/>
                </v:shape>
                <v:shape id="Shape 227802" o:spid="_x0000_s1049" style="position:absolute;left:716;top:10835;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n3scA&#10;AADfAAAADwAAAGRycy9kb3ducmV2LnhtbESP0WrCQBRE34X+w3ILfdONS7E2ukpRWvIQilo/4JK9&#10;JqHZuyG7JunfdwXBx2FmzjDr7Wgb0VPna8ca5rMEBHHhTM2lhvPP53QJwgdkg41j0vBHHrabp8ka&#10;U+MGPlJ/CqWIEPYpaqhCaFMpfVGRRT9zLXH0Lq6zGKLsSmk6HCLcNlIlyUJarDkuVNjSrqLi93S1&#10;Gvwx/+bsa6fmh/o1H/p9ll/endYvz+PHCkSgMTzC93ZmNCj1tkwU3P7EL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0Z97HAAAA3wAAAA8AAAAAAAAAAAAAAAAAmAIAAGRy&#10;cy9kb3ducmV2LnhtbFBLBQYAAAAABAAEAPUAAACMAwAAAAA=&#10;" path="m,l19812,r,160020l,160020,,e" fillcolor="#244061" stroked="f" strokeweight="0">
                  <v:stroke miterlimit="83231f" joinstyle="miter"/>
                  <v:path arrowok="t" textboxrect="0,0,19812,160020"/>
                </v:shape>
                <v:shape id="Shape 227803" o:spid="_x0000_s1050" style="position:absolute;top:107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D9skA&#10;AADfAAAADwAAAGRycy9kb3ducmV2LnhtbESPQWvCQBSE74L/YXmCN900Ug2pq2ihUHsoaHtob6/Z&#10;12w0+zZktzH213cLgsdhZr5hluve1qKj1leOFdxNExDEhdMVlwre354mGQgfkDXWjknBhTysV8PB&#10;EnPtzryn7hBKESHsc1RgQmhyKX1hyKKfuoY4et+utRiibEupWzxHuK1lmiRzabHiuGCwoUdDxenw&#10;YxWE429qdtXH7qvbXl598/K5yY73So1H/eYBRKA+3MLX9rNWkKaLLJnB/5/4Be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WD9skAAADfAAAADwAAAAAAAAAAAAAAAACYAgAA&#10;ZHJzL2Rvd25yZXYueG1sUEsFBgAAAAAEAAQA9QAAAI4DAAAAAA==&#10;" path="m,l9144,r,9144l,9144,,e" stroked="f" strokeweight="0">
                  <v:stroke miterlimit="83231f" joinstyle="miter"/>
                  <v:path arrowok="t" textboxrect="0,0,9144,9144"/>
                </v:shape>
                <v:shape id="Shape 227804" o:spid="_x0000_s1051" style="position:absolute;left:60;top:1077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OycUA&#10;AADfAAAADwAAAGRycy9kb3ducmV2LnhtbESPQWsCMRSE7wX/Q3iCt5q4iJXVKCIUtLduRT0+Ns/N&#10;4uZl2aTu9t83QqHHYWa+YdbbwTXiQV2oPWuYTRUI4tKbmisNp6/31yWIEJENNp5Jww8F2G5GL2vM&#10;je/5kx5FrESCcMhRg42xzaUMpSWHYepb4uTdfOcwJtlV0nTYJ7hrZKbUQjqsOS1YbGlvqbwX305D&#10;tbt9lJYztMei6c9zpy7Hq9J6Mh52KxCRhvgf/msfjIYse1uqOTz/p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o7JxQAAAN8AAAAPAAAAAAAAAAAAAAAAAJgCAABkcnMv&#10;ZG93bnJldi54bWxQSwUGAAAAAAQABAD1AAAAigMAAAAA&#10;" path="m,l152400,r,9144l,9144,,e" stroked="f" strokeweight="0">
                  <v:stroke miterlimit="83231f" joinstyle="miter"/>
                  <v:path arrowok="t" textboxrect="0,0,152400,9144"/>
                </v:shape>
                <v:shape id="Shape 227805" o:spid="_x0000_s1052" style="position:absolute;top:10835;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lJ8cA&#10;AADfAAAADwAAAGRycy9kb3ducmV2LnhtbESPX2vCMBTF34V9h3AHvgxNV5iTzihSFUQE0Qn6eG3u&#10;2rLmpjZRu29vhIGPh9/5wxlNWlOJKzWutKzgvR+BIM6sLjlXsP9e9IYgnEfWWFkmBX/kYDJ+6Yww&#10;0fbGW7rufC5CCbsEFRTe14mULivIoOvbmjiwH9sY9EE2udQN3kK5qWQcRQNpsOSwUGBNaUHZ7+5i&#10;FLzNnTyep4c0XdFpttic9Hq11Ep1X9vpFwhPrX+a/9OBQxx/DqMPePwJX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65SfHAAAA3wAAAA8AAAAAAAAAAAAAAAAAmAIAAGRy&#10;cy9kb3ducmV2LnhtbFBLBQYAAAAABAAEAPUAAACMAwAAAAA=&#10;" path="m,l9144,r,350520l,350520,,e" stroked="f" strokeweight="0">
                  <v:stroke miterlimit="83231f" joinstyle="miter"/>
                  <v:path arrowok="t" textboxrect="0,0,9144,350520"/>
                </v:shape>
                <v:shape id="Shape 227806" o:spid="_x0000_s1053" style="position:absolute;left:60;top:14401;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tfMcA&#10;AADfAAAADwAAAGRycy9kb3ducmV2LnhtbESPUWvCMBSF3wf7D+EOfJvJOuikGmVMNgRhY07Ex0tz&#10;bYvNTUlSrf9+EQQfD+ec73Bmi8G24kQ+NI41vIwVCOLSmYYrDdu/z+cJiBCRDbaOScOFAizmjw8z&#10;LIw78y+dNrESCcKhQA11jF0hZShrshjGriNO3sF5izFJX0nj8ZzgtpWZUrm02HBaqLGjj5rK46a3&#10;GtZfr+v9Qf3kKxN9t/zeqWXfb7UePQ3vUxCRhngP39oroyHL3iYqh+uf9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bXzHAAAA3wAAAA8AAAAAAAAAAAAAAAAAmAIAAGRy&#10;cy9kb3ducmV2LnhtbFBLBQYAAAAABAAEAPUAAACMAwAAAAA=&#10;" path="m,l150876,r,350825l,350825,,e" fillcolor="#d9e2f3" stroked="f" strokeweight="0">
                  <v:stroke miterlimit="83231f" joinstyle="miter"/>
                  <v:path arrowok="t" textboxrect="0,0,150876,350825"/>
                </v:shape>
                <v:shape id="Shape 227807" o:spid="_x0000_s1054" style="position:absolute;left:716;top:14401;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MZcoA&#10;AADfAAAADwAAAGRycy9kb3ducmV2LnhtbESPQWvCQBSE74X+h+UVequbBqohdZW2VPAiVK0Bb6/Z&#10;ZxKbfZvubjX6692C0OMwM98w42lvWnEg5xvLCh4HCQji0uqGKwWf69lDBsIHZI2tZVJwIg/Tye3N&#10;GHNtj7ykwypUIkLY56igDqHLpfRlTQb9wHbE0dtZZzBE6SqpHR4j3LQyTZKhNNhwXKixo7eayu/V&#10;r1GwLF7br838qZDv1WL2U7h9tv04K3V/1788gwjUh//wtT3XCtJ0lCUj+PsTv4CcX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3zzGXKAAAA3wAAAA8AAAAAAAAAAAAAAAAAmAIA&#10;AGRycy9kb3ducmV2LnhtbFBLBQYAAAAABAAEAPUAAACPAwAAAAA=&#10;" path="m,l19812,r,161544l,161544,,e" fillcolor="#d9e2f3" stroked="f" strokeweight="0">
                  <v:stroke miterlimit="83231f" joinstyle="miter"/>
                  <v:path arrowok="t" textboxrect="0,0,19812,161544"/>
                </v:shape>
                <v:shape id="Shape 227808" o:spid="_x0000_s1055" style="position:absolute;top:143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Rh8YA&#10;AADfAAAADwAAAGRycy9kb3ducmV2LnhtbERPz2vCMBS+C/sfwhvspukK01KN4gaD6UGY20Fvz+bZ&#10;VJuX0mS1+tcvB8Hjx/d7tuhtLTpqfeVYwesoAUFcOF1xqeD353OYgfABWWPtmBRcycNi/jSYYa7d&#10;hb+p24ZSxBD2OSowITS5lL4wZNGPXEMcuaNrLYYI21LqFi8x3NYyTZKxtFhxbDDY0Ieh4rz9swrC&#10;6ZaaVbVbHbr368Y36/0yO70p9fLcL6cgAvXhIb67v7SCNJ1kSRwc/8Qv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ERh8YAAADfAAAADwAAAAAAAAAAAAAAAACYAgAAZHJz&#10;L2Rvd25yZXYueG1sUEsFBgAAAAAEAAQA9QAAAIsDAAAAAA==&#10;" path="m,l9144,r,9144l,9144,,e" stroked="f" strokeweight="0">
                  <v:stroke miterlimit="83231f" joinstyle="miter"/>
                  <v:path arrowok="t" textboxrect="0,0,9144,9144"/>
                </v:shape>
                <v:shape id="Shape 227809" o:spid="_x0000_s1056" style="position:absolute;left:60;top:14340;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hV8UA&#10;AADfAAAADwAAAGRycy9kb3ducmV2LnhtbESPQWsCMRSE7wX/Q3hCbzVxkVZXo4hQ0N66inp8bJ6b&#10;xc3Lsknd7b9vCoUeh5n5hlltBteIB3Wh9qxhOlEgiEtvaq40nI7vL3MQISIbbDyThm8KsFmPnlaY&#10;G9/zJz2KWIkE4ZCjBhtjm0sZSksOw8S3xMm7+c5hTLKrpOmwT3DXyEypV+mw5rRgsaWdpfJefDkN&#10;1fb2UVrO0B6Kpj/PnLocrkrr5/GwXYKINMT/8F97bzRk2dtcLeD3T/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yFXxQAAAN8AAAAPAAAAAAAAAAAAAAAAAJgCAABkcnMv&#10;ZG93bnJldi54bWxQSwUGAAAAAAQABAD1AAAAigMAAAAA&#10;" path="m,l152400,r,9144l,9144,,e" stroked="f" strokeweight="0">
                  <v:stroke miterlimit="83231f" joinstyle="miter"/>
                  <v:path arrowok="t" textboxrect="0,0,152400,9144"/>
                </v:shape>
                <v:shape id="Shape 227810" o:spid="_x0000_s1057" style="position:absolute;top:14401;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e4McA&#10;AADfAAAADwAAAGRycy9kb3ducmV2LnhtbESPvW7CMBSF90q8g3WR2IqTQGkUMAhVKmJoB0IHxqv4&#10;kgTi6xAbCDx9PVTqeHT+9C1WvWnEjTpXW1YQjyMQxIXVNZcKfvafrykI55E1NpZJwYMcrJaDlwVm&#10;2t55R7fclyKMsMtQQeV9m0npiooMurFtiYN3tJ1BH2RXSt3hPYybRiZRNJMGaw4PFbb0UVFxzq9G&#10;wdvhxMd9Gj8v2yt/TzZ6mn+dD0qNhv16DsJT7//Df+2tVpAk72kcCAJPY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3uDHAAAA3wAAAA8AAAAAAAAAAAAAAAAAmAIAAGRy&#10;cy9kb3ducmV2LnhtbFBLBQYAAAAABAAEAPUAAACMAwAAAAA=&#10;" path="m,l9144,r,350825l,350825,,e" stroked="f" strokeweight="0">
                  <v:stroke miterlimit="83231f" joinstyle="miter"/>
                  <v:path arrowok="t" textboxrect="0,0,9144,350825"/>
                </v:shape>
                <v:shape id="Shape 227811" o:spid="_x0000_s1058" style="position:absolute;left:60;top:17970;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bwscA&#10;AADfAAAADwAAAGRycy9kb3ducmV2LnhtbESPQWvCQBSE70L/w/IKvekmKViNriKK4KFUjF68PbPP&#10;JG32bdjdavrvu4WCx2FmvmHmy9604kbON5YVpKMEBHFpdcOVgtNxO5yA8AFZY2uZFPyQh+XiaTDH&#10;XNs7H+hWhEpECPscFdQhdLmUvqzJoB/Zjjh6V+sMhihdJbXDe4SbVmZJMpYGG44LNXa0rqn8Kr6N&#10;gr3FdPq+O++nr8XYsaTjx2XzqdTLc7+agQjUh0f4v73TCrLsbZK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m8LHAAAA3wAAAA8AAAAAAAAAAAAAAAAAmAIAAGRy&#10;cy9kb3ducmV2LnhtbFBLBQYAAAAABAAEAPUAAACMAwAAAAA=&#10;" path="m,l150876,r,175260l,175260,,e" fillcolor="#1f3864" stroked="f" strokeweight="0">
                  <v:stroke miterlimit="83231f" joinstyle="miter"/>
                  <v:path arrowok="t" textboxrect="0,0,150876,175260"/>
                </v:shape>
                <v:shape id="Shape 227812" o:spid="_x0000_s1059" style="position:absolute;left:716;top:17970;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rS8UA&#10;AADfAAAADwAAAGRycy9kb3ducmV2LnhtbESP0YrCMBRE3xf8h3AF39bUIq5Wo4iL4ptr9QOuzbUt&#10;Njelydbq15uFBR+HmTnDLFadqURLjSstKxgNIxDEmdUl5wrOp+3nFITzyBory6TgQQ5Wy97HAhNt&#10;73ykNvW5CBB2CSoovK8TKV1WkEE3tDVx8K62MeiDbHKpG7wHuKlkHEUTabDksFBgTZuCslv6axRI&#10;9LvvnzSvZu16fMZZejm450WpQb9bz0F46vw7/N/eawVx/DUdxfD3J3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KtLxQAAAN8AAAAPAAAAAAAAAAAAAAAAAJgCAABkcnMv&#10;ZG93bnJldi54bWxQSwUGAAAAAAQABAD1AAAAigMAAAAA&#10;" path="m,l19812,r,161544l,161544,,e" fillcolor="#1f3864" stroked="f" strokeweight="0">
                  <v:stroke miterlimit="83231f" joinstyle="miter"/>
                  <v:path arrowok="t" textboxrect="0,0,19812,161544"/>
                </v:shape>
                <v:shape id="Shape 227813" o:spid="_x0000_s1060" style="position:absolute;top:1790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VK8oA&#10;AADfAAAADwAAAGRycy9kb3ducmV2LnhtbESPQWvCQBSE70L/w/IKvenGFNsQXUULBfVQ0PbQ3l6z&#10;z2w0+zZk1xj767uFgsdhZr5hZove1qKj1leOFYxHCQjiwumKSwUf76/DDIQPyBprx6TgSh4W87vB&#10;DHPtLryjbh9KESHsc1RgQmhyKX1hyKIfuYY4egfXWgxRtqXULV4i3NYyTZInabHiuGCwoRdDxWl/&#10;tgrC8Sc1m+pz892trm++2X4ts+NEqYf7fjkFEagPt/B/e60VpOlzNn6E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MFSvKAAAA3wAAAA8AAAAAAAAAAAAAAAAAmAIA&#10;AGRycy9kb3ducmV2LnhtbFBLBQYAAAAABAAEAPUAAACPAwAAAAA=&#10;" path="m,l9144,r,9144l,9144,,e" stroked="f" strokeweight="0">
                  <v:stroke miterlimit="83231f" joinstyle="miter"/>
                  <v:path arrowok="t" textboxrect="0,0,9144,9144"/>
                </v:shape>
                <v:shape id="Shape 227814" o:spid="_x0000_s1061" style="position:absolute;left:60;top:17909;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YFMYA&#10;AADfAAAADwAAAGRycy9kb3ducmV2LnhtbESPwWrDMBBE74X8g9hAb40UE9rgRDYhUGh6qxuSHBdr&#10;Y5lYK2Opsfv3VaHQ4zAzb5htOblO3GkIrWcNy4UCQVx703Kj4fj5+rQGESKywc4zafimAGUxe9hi&#10;bvzIH3SvYiMShEOOGmyMfS5lqC05DAvfEyfv6geHMcmhkWbAMcFdJzOlnqXDltOCxZ72lupb9eU0&#10;NLvre205Q3uouvG0cup8uCitH+fTbgMi0hT/w3/tN6Mhy17WyxX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MYFMYAAADfAAAADwAAAAAAAAAAAAAAAACYAgAAZHJz&#10;L2Rvd25yZXYueG1sUEsFBgAAAAAEAAQA9QAAAIsDAAAAAA==&#10;" path="m,l152400,r,9144l,9144,,e" stroked="f" strokeweight="0">
                  <v:stroke miterlimit="83231f" joinstyle="miter"/>
                  <v:path arrowok="t" textboxrect="0,0,152400,9144"/>
                </v:shape>
                <v:shape id="Shape 227815" o:spid="_x0000_s1062" style="position:absolute;top:1797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93cUA&#10;AADfAAAADwAAAGRycy9kb3ducmV2LnhtbESPUWsCMRCE3wv9D2ELfas5j1blNIoKLb5W/QHLZb0c&#10;XjZHsqfX/vqmUOjjMDPfMKvN6Dt1o5jawAamkwIUcR1sy42B8+n9ZQEqCbLFLjAZ+KIEm/Xjwwor&#10;G+78SbejNCpDOFVowIn0ldapduQxTUJPnL1LiB4ly9hoG/Ge4b7TZVHMtMeW84LDnvaO6utx8AY+&#10;ruRPr/tvGXCIZ+mLg9vNgjHPT+N2CUpolP/wX/tgDZTlfDF9g98/+Qv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P3dxQAAAN8AAAAPAAAAAAAAAAAAAAAAAJgCAABkcnMv&#10;ZG93bnJldi54bWxQSwUGAAAAAAQABAD1AAAAigMAAAAA&#10;" path="m,l9144,r,175260l,175260,,e" stroked="f" strokeweight="0">
                  <v:stroke miterlimit="83231f" joinstyle="miter"/>
                  <v:path arrowok="t" textboxrect="0,0,9144,175260"/>
                </v:shape>
                <v:shape id="Shape 227816" o:spid="_x0000_s1063" style="position:absolute;top:197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2s8oA&#10;AADfAAAADwAAAGRycy9kb3ducmV2LnhtbESPT2vCQBTE7wW/w/IEb3VjQA2pq6hQqB4K/jm0t9fs&#10;azY2+zZk1xj76buFQo/DzPyGWax6W4uOWl85VjAZJyCIC6crLhWcT8+PGQgfkDXWjknBnTysloOH&#10;Beba3fhA3TGUIkLY56jAhNDkUvrCkEU/dg1x9D5dazFE2ZZSt3iLcFvLNElm0mLFccFgQ1tDxdfx&#10;ahWEy3dqdtXb7qPb3F99s39fZ5epUqNhv34CEagP/+G/9otWkKbzbDKD3z/x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n7trPKAAAA3wAAAA8AAAAAAAAAAAAAAAAAmAIA&#10;AGRycy9kb3ducmV2LnhtbFBLBQYAAAAABAAEAPUAAACPAwAAAAA=&#10;" path="m,l9144,r,9144l,9144,,e" stroked="f" strokeweight="0">
                  <v:stroke miterlimit="83231f" joinstyle="miter"/>
                  <v:path arrowok="t" textboxrect="0,0,9144,9144"/>
                </v:shape>
                <v:shape id="Shape 227817" o:spid="_x0000_s1064" style="position:absolute;left:60;top:19723;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GY8YA&#10;AADfAAAADwAAAGRycy9kb3ducmV2LnhtbESPwWrDMBBE74H8g9hCb4kUU5rgRjYhEGh6qxuSHhdr&#10;Y5laK2Mpsfv3VaHQ4zAzb5htOblO3GkIrWcNq6UCQVx703Kj4fRxWGxAhIhssPNMGr4pQFnMZ1vM&#10;jR/5ne5VbESCcMhRg42xz6UMtSWHYel74uRd/eAwJjk00gw4JrjrZKbUs3TYclqw2NPeUv1V3ZyG&#10;Znd9qy1naI9VN56fnLocP5XWjw/T7gVEpCn+h//ar0ZDlq03qzX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GGY8YAAADfAAAADwAAAAAAAAAAAAAAAACYAgAAZHJz&#10;L2Rvd25yZXYueG1sUEsFBgAAAAAEAAQA9QAAAIsDAAAAAA==&#10;" path="m,l152400,r,9144l,9144,,e" stroked="f" strokeweight="0">
                  <v:stroke miterlimit="83231f" joinstyle="miter"/>
                  <v:path arrowok="t" textboxrect="0,0,152400,9144"/>
                </v:shape>
                <v:shape id="Shape 227818" o:spid="_x0000_s1065" style="position:absolute;left:533;top:21536;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sN8UA&#10;AADfAAAADwAAAGRycy9kb3ducmV2LnhtbERPz2vCMBS+C/sfwht4GTOx6CadaRmDScHLVj14fDbP&#10;tqx5KU2mdX/9chA8fny/1/loO3GmwbeONcxnCgRx5UzLtYb97vN5BcIHZIOdY9JwJQ959jBZY2rc&#10;hb/pXIZaxBD2KWpoQuhTKX3VkEU/cz1x5E5usBgiHGppBrzEcNvJRKkXabHl2NBgTx8NVT/lr9Xg&#10;D6enbsn4tzkuSyyUKrZf/ULr6eP4/gYi0Bju4pu7MBqS5HU1j4Pjn/gF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Ow3xQAAAN8AAAAPAAAAAAAAAAAAAAAAAJgCAABkcnMv&#10;ZG93bnJldi54bWxQSwUGAAAAAAQABAD1AAAAigMAAAAA&#10;" path="m,l5978398,r,175260l,175260,,e" fillcolor="#ededed" stroked="f" strokeweight="0">
                  <v:stroke miterlimit="83231f" joinstyle="miter"/>
                  <v:path arrowok="t" textboxrect="0,0,5978398,175260"/>
                </v:shape>
                <v:shape id="Shape 227819" o:spid="_x0000_s1066" style="position:absolute;left:60;top:23365;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iJsgA&#10;AADfAAAADwAAAGRycy9kb3ducmV2LnhtbESPQWvCQBSE7wX/w/KE3uomKVZNXUUKhUKhxVTx+sg+&#10;k9Ts25DdxNhf7wpCj8PMfMMs14OpRU+tqywriCcRCOLc6ooLBbuf96c5COeRNdaWScGFHKxXo4cl&#10;ptqeeUt95gsRIOxSVFB636RSurwkg25iG+LgHW1r0AfZFlK3eA5wU8skil6kwYrDQokNvZWUn7LO&#10;KJg5+vV13B+yfv/8+b09fnV/006px/GweQXhafD/4Xv7QytIktk8XsDtT/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XqImyAAAAN8AAAAPAAAAAAAAAAAAAAAAAJgCAABk&#10;cnMvZG93bnJldi54bWxQSwUGAAAAAAQABAD1AAAAjQMAAAAA&#10;" path="m,l150876,r,525780l,525780,,e" fillcolor="#244061" stroked="f" strokeweight="0">
                  <v:stroke miterlimit="83231f" joinstyle="miter"/>
                  <v:path arrowok="t" textboxrect="0,0,150876,525780"/>
                </v:shape>
                <v:shape id="Shape 227820" o:spid="_x0000_s1067" style="position:absolute;left:716;top:23365;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UsUA&#10;AADfAAAADwAAAGRycy9kb3ducmV2LnhtbESP32rCMBTG7we+QziCdzM1yOY6o4ii9KKM6fYAh+bY&#10;ljUnpYltffvlQvDy4/vHb70dbSN66nztWMNinoAgLpypudTw+3N8XYHwAdlg45g03MnDdjN5WWNq&#10;3MBn6i+hFHGEfYoaqhDaVEpfVGTRz11LHL2r6yyGKLtSmg6HOG4bqZLkTVqsOT5U2NK+ouLvcrMa&#10;/Dn/4uy0V4vvepkP/SHLrx9O69l03H2CCDSGZ/jRzowGpd5XKhJEns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wBSxQAAAN8AAAAPAAAAAAAAAAAAAAAAAJgCAABkcnMv&#10;ZG93bnJldi54bWxQSwUGAAAAAAQABAD1AAAAigMAAAAA&#10;" path="m,l19812,r,160020l,160020,,e" fillcolor="#244061" stroked="f" strokeweight="0">
                  <v:stroke miterlimit="83231f" joinstyle="miter"/>
                  <v:path arrowok="t" textboxrect="0,0,19812,160020"/>
                </v:shape>
                <v:shape id="Shape 227821" o:spid="_x0000_s1068" style="position:absolute;left:60;top:23289;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xMcUA&#10;AADfAAAADwAAAGRycy9kb3ducmV2LnhtbESPQWsCMRSE70L/Q3iF3jQxFCurUaRQqL11K7bHx+a5&#10;Wdy8LJvU3f77RhA8DjPzDbPejr4VF+pjE9jAfKZAEFfBNlwbOHy9TZcgYkK22AYmA38UYbt5mKyx&#10;sGHgT7qUqRYZwrFAAy6lrpAyVo48xlnoiLN3Cr3HlGVfS9vjkOG+lVqphfTYcF5w2NGro+pc/noD&#10;9e70UTnW6PZlOxyfvfre/yhjnh7H3QpEojHdw7f2uzWg9ctSz+H6J38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HExxQAAAN8AAAAPAAAAAAAAAAAAAAAAAJgCAABkcnMv&#10;ZG93bnJldi54bWxQSwUGAAAAAAQABAD1AAAAigMAAAAA&#10;" path="m,l152400,r,9144l,9144,,e" stroked="f" strokeweight="0">
                  <v:stroke miterlimit="83231f" joinstyle="miter"/>
                  <v:path arrowok="t" textboxrect="0,0,152400,9144"/>
                </v:shape>
                <v:shape id="Shape 227822" o:spid="_x0000_s1069" style="position:absolute;left:1584;top:232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6DckA&#10;AADfAAAADwAAAGRycy9kb3ducmV2LnhtbESPQUsDMRSE74L/ITzBm80aqF22TUsVhNaD0Oqhvb1u&#10;Xjfbbl6WTdxu/fVGEDwOM/MNM1sMrhE9daH2rOFxlIEgLr2pudLw+fH6kIMIEdlg45k0XCnAYn57&#10;M8PC+AtvqN/GSiQIhwI12BjbQspQWnIYRr4lTt7Rdw5jkl0lTYeXBHeNVFn2JB3WnBYstvRiqTxv&#10;v5yGePpWdl3v1of++foe2rf9Mj+Ntb6/G5ZTEJGG+B/+a6+MBqUmuVLw+yd9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x6DckAAADfAAAADwAAAAAAAAAAAAAAAACYAgAA&#10;ZHJzL2Rvd25yZXYueG1sUEsFBgAAAAAEAAQA9QAAAI4DAAAAAA==&#10;" path="m,l9144,r,9144l,9144,,e" stroked="f" strokeweight="0">
                  <v:stroke miterlimit="83231f" joinstyle="miter"/>
                  <v:path arrowok="t" textboxrect="0,0,9144,9144"/>
                </v:shape>
                <v:shape id="Shape 227823" o:spid="_x0000_s1070" style="position:absolute;left:1645;top:23289;width:59373;height:91;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4uMcA&#10;AADfAAAADwAAAGRycy9kb3ducmV2LnhtbESP0WrCQBRE3wv9h+UWfCl1Y6SNRFcpEaGhIFT9gEv2&#10;NlnM3g3ZbYx/3xUEH4eZOcOsNqNtxUC9N44VzKYJCOLKacO1gtNx97YA4QOyxtYxKbiSh836+WmF&#10;uXYX/qHhEGoRIexzVNCE0OVS+qohi37qOuLo/breYoiyr6Xu8RLhtpVpknxIi4bjQoMdFQ1V58Of&#10;VbD/npXHInk/ldlQbs1QFDp7NUpNXsbPJYhAY3iE7+0vrSBNs0U6h9uf+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LjHAAAA3wAAAA8AAAAAAAAAAAAAAAAAmAIAAGRy&#10;cy9kb3ducmV2LnhtbFBLBQYAAAAABAAEAPUAAACMAwAAAAA=&#10;" path="m,l5937250,r,9144l,9144,,e" stroked="f" strokeweight="0">
                  <v:stroke miterlimit="83231f" joinstyle="miter"/>
                  <v:path arrowok="t" textboxrect="0,0,5937250,9144"/>
                </v:shape>
                <v:shape id="Shape 227824" o:spid="_x0000_s1071" style="position:absolute;top:23350;width:91;height:5273;visibility:visible;mso-wrap-style:square;v-text-anchor:top" coordsize="9144,52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l6MgA&#10;AADfAAAADwAAAGRycy9kb3ducmV2LnhtbESPQWvCQBSE70L/w/KE3nRjsJpGVymCpdCL0dLi7Zl9&#10;JsHs25DdJvHfdwuFHoeZ+YZZbwdTi45aV1lWMJtGIIhzqysuFHyc9pMEhPPIGmvLpOBODrabh9Ea&#10;U217zqg7+kIECLsUFZTeN6mULi/JoJvahjh4V9sa9EG2hdQt9gFuahlH0UIarDgslNjQrqT8dvw2&#10;Cl6f369ZFu1u9/Nl9iUTeeDPp0Kpx/HwsgLhafD/4b/2m1YQx8sknsPvn/AF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OXoyAAAAN8AAAAPAAAAAAAAAAAAAAAAAJgCAABk&#10;cnMvZG93bnJldi54bWxQSwUGAAAAAAQABAD1AAAAjQMAAAAA&#10;" path="m,l9144,r,527304l,527304,,e" stroked="f" strokeweight="0">
                  <v:stroke miterlimit="83231f" joinstyle="miter"/>
                  <v:path arrowok="t" textboxrect="0,0,9144,527304"/>
                </v:shape>
                <v:shape id="Shape 227825" o:spid="_x0000_s1072" style="position:absolute;left:60;top:28684;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JMgA&#10;AADfAAAADwAAAGRycy9kb3ducmV2LnhtbESPT2sCMRTE74V+h/AKXqRmu1grW6OIIHiw+K/Q6+vm&#10;NVm6edluort++0Yo9DjMzG+Y2aJ3tbhQGyrPCp5GGQji0uuKjYL30/pxCiJEZI21Z1JwpQCL+f3d&#10;DAvtOz7Q5RiNSBAOBSqwMTaFlKG05DCMfEOcvC/fOoxJtkbqFrsEd7XMs2wiHVacFiw2tLJUfh/P&#10;TsFuWOL+bXv9/DH2wy3NmbpqPFRq8NAvX0FE6uN/+K+90Qry/GWaP8PtT/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4j4kyAAAAN8AAAAPAAAAAAAAAAAAAAAAAJgCAABk&#10;cnMvZG93bnJldi54bWxQSwUGAAAAAAQABAD1AAAAjQMAAAAA&#10;" path="m,l150876,r,525780l,525780,,e" fillcolor="#dbe5f1" stroked="f" strokeweight="0">
                  <v:stroke miterlimit="83231f" joinstyle="miter"/>
                  <v:path arrowok="t" textboxrect="0,0,150876,525780"/>
                </v:shape>
                <v:shape id="Shape 227826" o:spid="_x0000_s1073" style="position:absolute;left:716;top:28684;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N/wcgA&#10;AADfAAAADwAAAGRycy9kb3ducmV2LnhtbESPQWvCQBSE74X+h+UVehHdNKVGU1cpAUE9tVb0+sy+&#10;boLZtyG71fTfu4LQ4zAz3zCzRW8bcabO144VvIwSEMSl0zUbBbvv5XACwgdkjY1jUvBHHhbzx4cZ&#10;5tpd+IvO22BEhLDPUUEVQptL6cuKLPqRa4mj9+M6iyHKzkjd4SXCbSPTJBlLizXHhQpbKioqT9tf&#10;q+Bg3nQ9LT5P+01xHLyuB9nGmkyp56f+4x1EoD78h+/tlVaQptkkHcPtT/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3/ByAAAAN8AAAAPAAAAAAAAAAAAAAAAAJgCAABk&#10;cnMvZG93bnJldi54bWxQSwUGAAAAAAQABAD1AAAAjQMAAAAA&#10;" path="m,l19812,r,160020l,160020,,e" fillcolor="#dbe5f1" stroked="f" strokeweight="0">
                  <v:stroke miterlimit="83231f" joinstyle="miter"/>
                  <v:path arrowok="t" textboxrect="0,0,19812,160020"/>
                </v:shape>
                <v:shape id="Shape 227827" o:spid="_x0000_s1074" style="position:absolute;top:2862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ZlckA&#10;AADfAAAADwAAAGRycy9kb3ducmV2LnhtbESPQUsDMRSE74L/ITzBm80a0C7bpqUKhbYHwerB3l43&#10;r5utm5dlk263/nojFDwOM/MNM50PrhE9daH2rOFxlIEgLr2pudLw+bF8yEGEiGyw8UwaLhRgPru9&#10;mWJh/Jnfqd/GSiQIhwI12BjbQspQWnIYRr4lTt7Bdw5jkl0lTYfnBHeNVFn2LB3WnBYstvRqqfze&#10;npyGePxRdl1/rff9y+UttJvdIj8+aX1/NywmICIN8T98ba+MBqXGuRrD35/0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vZlckAAADfAAAADwAAAAAAAAAAAAAAAACYAgAA&#10;ZHJzL2Rvd25yZXYueG1sUEsFBgAAAAAEAAQA9QAAAI4DAAAAAA==&#10;" path="m,l9144,r,9144l,9144,,e" stroked="f" strokeweight="0">
                  <v:stroke miterlimit="83231f" joinstyle="miter"/>
                  <v:path arrowok="t" textboxrect="0,0,9144,9144"/>
                </v:shape>
                <v:shape id="Shape 227828" o:spid="_x0000_s1075" style="position:absolute;left:60;top:28623;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YrMIA&#10;AADfAAAADwAAAGRycy9kb3ducmV2LnhtbERPz2vCMBS+D/Y/hDfwNpMFUemMIgNBvVnHtuOjeTZl&#10;zUtpoq3/vTkMdvz4fq82o2/FjfrYBDbwNlUgiKtgG64NfJ53r0sQMSFbbAOTgTtF2Kyfn1ZY2DDw&#10;iW5lqkUO4VigAZdSV0gZK0ce4zR0xJm7hN5jyrCvpe1xyOG+lVqpufTYcG5w2NGHo+q3vHoD9fZy&#10;rBxrdIeyHb5mXn0ffpQxk5dx+w4i0Zj+xX/uvTWg9WKp8+D8J38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tiswgAAAN8AAAAPAAAAAAAAAAAAAAAAAJgCAABkcnMvZG93&#10;bnJldi54bWxQSwUGAAAAAAQABAD1AAAAhwMAAAAA&#10;" path="m,l152400,r,9144l,9144,,e" stroked="f" strokeweight="0">
                  <v:stroke miterlimit="83231f" joinstyle="miter"/>
                  <v:path arrowok="t" textboxrect="0,0,152400,9144"/>
                </v:shape>
                <v:shape id="Shape 227829" o:spid="_x0000_s1076" style="position:absolute;top:28684;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bqsUA&#10;AADfAAAADwAAAGRycy9kb3ducmV2LnhtbESPT2vCQBTE7wW/w/KE3urGSI1GV5GCpddo9PzIvvzB&#10;7NuQ3cb023cFweMwM79htvvRtGKg3jWWFcxnEQjiwuqGKwX5+fixAuE8ssbWMin4Iwf73eRti6m2&#10;d85oOPlKBAi7FBXU3neplK6oyaCb2Y44eKXtDfog+0rqHu8BbloZR9FSGmw4LNTY0VdNxe30axSU&#10;50tSyHxefi+cy5Ns6LL19VOp9+l42IDwNPpX+Nn+0QriOFnFa3j8CV9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uqxQAAAN8AAAAPAAAAAAAAAAAAAAAAAJgCAABkcnMv&#10;ZG93bnJldi54bWxQSwUGAAAAAAQABAD1AAAAigMAAAAA&#10;" path="m,l9144,r,525780l,525780,,e" stroked="f" strokeweight="0">
                  <v:stroke miterlimit="83231f" joinstyle="miter"/>
                  <v:path arrowok="t" textboxrect="0,0,9144,525780"/>
                </v:shape>
                <v:shape id="Shape 227830" o:spid="_x0000_s1077" style="position:absolute;top:339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XPMgA&#10;AADfAAAADwAAAGRycy9kb3ducmV2LnhtbESPzWrCQBSF9wXfYbgFd3XSiG1IHcUWBHUh1HZRd9fM&#10;bSaauRMyY4w+vbModHk4f3zTeW9r0VHrK8cKnkcJCOLC6YpLBd9fy6cMhA/IGmvHpOBKHuazwcMU&#10;c+0u/EndLpQijrDPUYEJocml9IUhi37kGuLo/brWYoiyLaVu8RLHbS3TJHmRFiuODwYb+jBUnHZn&#10;qyAcb6lZVz/rQ/d+3fpms19kx4lSw8d+8QYiUB/+w3/tlVaQpq/ZOBJEns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69c8yAAAAN8AAAAPAAAAAAAAAAAAAAAAAJgCAABk&#10;cnMvZG93bnJldi54bWxQSwUGAAAAAAQABAD1AAAAjQMAAAAA&#10;" path="m,l9144,r,9144l,9144,,e" stroked="f" strokeweight="0">
                  <v:stroke miterlimit="83231f" joinstyle="miter"/>
                  <v:path arrowok="t" textboxrect="0,0,9144,9144"/>
                </v:shape>
                <v:shape id="Shape 227831" o:spid="_x0000_s1078" style="position:absolute;left:60;top:3394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n7MYA&#10;AADfAAAADwAAAGRycy9kb3ducmV2LnhtbESPQWsCMRSE7wX/Q3hCbzVxLVVWo4hQ0N66inp8bJ6b&#10;xc3Lsknd7b9vCoUeh5n5hlltBteIB3Wh9qxhOlEgiEtvaq40nI7vLwsQISIbbDyThm8KsFmPnlaY&#10;G9/zJz2KWIkE4ZCjBhtjm0sZSksOw8S3xMm7+c5hTLKrpOmwT3DXyEypN+mw5rRgsaWdpfJefDkN&#10;1fb2UVrO0B6Kpj+/OnU5XJXWz+NhuwQRaYj/4b/23mjIsvliNoX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Hn7MYAAADfAAAADwAAAAAAAAAAAAAAAACYAgAAZHJz&#10;L2Rvd25yZXYueG1sUEsFBgAAAAAEAAQA9QAAAIsDAAAAAA==&#10;" path="m,l152400,r,9144l,9144,,e" stroked="f" strokeweight="0">
                  <v:stroke miterlimit="83231f" joinstyle="miter"/>
                  <v:path arrowok="t" textboxrect="0,0,152400,9144"/>
                </v:shape>
              </v:group>
            </w:pict>
          </mc:Fallback>
        </mc:AlternateContent>
      </w:r>
      <w:r>
        <w:rPr>
          <w:color w:val="FFFFFF"/>
          <w:sz w:val="22"/>
        </w:rPr>
        <w:t xml:space="preserve"> </w:t>
      </w:r>
      <w:r>
        <w:t xml:space="preserve">Увеличения оборота розничной торговли за счет увеличения количества торговых площадей, расширения ассортимента и повышения покупательской платежеспособности населения; </w:t>
      </w:r>
    </w:p>
    <w:p w14:paraId="43DD0E4D" w14:textId="77777777" w:rsidR="00C35AE6" w:rsidRDefault="00EE3D80">
      <w:pPr>
        <w:ind w:left="377" w:hanging="250"/>
      </w:pPr>
      <w:r>
        <w:rPr>
          <w:sz w:val="22"/>
        </w:rPr>
        <w:t xml:space="preserve"> </w:t>
      </w:r>
      <w:r>
        <w:t>Реализация инвестиционных проектов в сфере бытовых услуг, услуг общественного питания, туристической деятельности, производства сувенирной продукции и оказания гостеприимства</w:t>
      </w:r>
      <w:r>
        <w:rPr>
          <w:color w:val="1F3864"/>
        </w:rPr>
        <w:t>.</w:t>
      </w:r>
      <w:r>
        <w:rPr>
          <w:color w:val="323232"/>
        </w:rPr>
        <w:t xml:space="preserve"> </w:t>
      </w:r>
    </w:p>
    <w:p w14:paraId="127A7AB7" w14:textId="77777777" w:rsidR="00C35AE6" w:rsidRDefault="00EE3D80">
      <w:pPr>
        <w:spacing w:after="0" w:line="259" w:lineRule="auto"/>
        <w:ind w:left="142" w:right="0" w:firstLine="0"/>
        <w:jc w:val="left"/>
      </w:pPr>
      <w:r>
        <w:t xml:space="preserve"> </w:t>
      </w:r>
    </w:p>
    <w:p w14:paraId="7FC270AE"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0" w:type="dxa"/>
          <w:left w:w="115" w:type="dxa"/>
          <w:right w:w="115" w:type="dxa"/>
        </w:tblCellMar>
        <w:tblLook w:val="04A0" w:firstRow="1" w:lastRow="0" w:firstColumn="1" w:lastColumn="0" w:noHBand="0" w:noVBand="1"/>
      </w:tblPr>
      <w:tblGrid>
        <w:gridCol w:w="9415"/>
      </w:tblGrid>
      <w:tr w:rsidR="00C35AE6" w14:paraId="2FBFDF2C" w14:textId="77777777">
        <w:trPr>
          <w:trHeight w:val="276"/>
        </w:trPr>
        <w:tc>
          <w:tcPr>
            <w:tcW w:w="9415" w:type="dxa"/>
            <w:tcBorders>
              <w:top w:val="nil"/>
              <w:left w:val="nil"/>
              <w:bottom w:val="nil"/>
              <w:right w:val="nil"/>
            </w:tcBorders>
            <w:shd w:val="clear" w:color="auto" w:fill="D9E2F3"/>
          </w:tcPr>
          <w:p w14:paraId="6169B7DF" w14:textId="77777777" w:rsidR="00C35AE6" w:rsidRDefault="00EE3D80">
            <w:pPr>
              <w:spacing w:after="0" w:line="259" w:lineRule="auto"/>
              <w:ind w:left="1" w:right="0" w:firstLine="0"/>
              <w:jc w:val="center"/>
            </w:pPr>
            <w:r>
              <w:rPr>
                <w:b/>
              </w:rPr>
              <w:t xml:space="preserve">3.2.3. Стратегическое направление (СН-3) </w:t>
            </w:r>
          </w:p>
        </w:tc>
      </w:tr>
      <w:tr w:rsidR="00C35AE6" w14:paraId="4E173FB0" w14:textId="77777777">
        <w:trPr>
          <w:trHeight w:val="553"/>
        </w:trPr>
        <w:tc>
          <w:tcPr>
            <w:tcW w:w="9415" w:type="dxa"/>
            <w:tcBorders>
              <w:top w:val="nil"/>
              <w:left w:val="nil"/>
              <w:bottom w:val="nil"/>
              <w:right w:val="nil"/>
            </w:tcBorders>
            <w:shd w:val="clear" w:color="auto" w:fill="D5DCE4"/>
          </w:tcPr>
          <w:p w14:paraId="6EE169CE" w14:textId="77777777" w:rsidR="00C35AE6" w:rsidRDefault="00EE3D80">
            <w:pPr>
              <w:spacing w:after="26" w:line="259" w:lineRule="auto"/>
              <w:ind w:left="0" w:right="2" w:firstLine="0"/>
              <w:jc w:val="center"/>
            </w:pPr>
            <w:r>
              <w:rPr>
                <w:b/>
              </w:rPr>
              <w:t xml:space="preserve"> «РАЗВИТИЕ ИНЖЕНЕРНОЙ ИНФРАСТРУКТУРЫ И ЖИЛИЩНО-</w:t>
            </w:r>
          </w:p>
          <w:p w14:paraId="58A50755" w14:textId="77777777" w:rsidR="00C35AE6" w:rsidRDefault="00EE3D80">
            <w:pPr>
              <w:spacing w:after="0" w:line="259" w:lineRule="auto"/>
              <w:ind w:left="0" w:right="2" w:firstLine="0"/>
              <w:jc w:val="center"/>
            </w:pPr>
            <w:r>
              <w:rPr>
                <w:b/>
              </w:rPr>
              <w:t xml:space="preserve">КОММУНАЛЬНОГО ХОЗЯЙСТВА» </w:t>
            </w:r>
          </w:p>
        </w:tc>
      </w:tr>
    </w:tbl>
    <w:p w14:paraId="6CF32DC8" w14:textId="77777777" w:rsidR="00C35AE6" w:rsidRDefault="00EE3D80">
      <w:pPr>
        <w:spacing w:after="191" w:line="259" w:lineRule="auto"/>
        <w:ind w:left="142" w:right="0" w:firstLine="0"/>
        <w:jc w:val="left"/>
      </w:pPr>
      <w:r>
        <w:rPr>
          <w:b/>
          <w:sz w:val="8"/>
        </w:rPr>
        <w:t xml:space="preserve"> </w:t>
      </w:r>
    </w:p>
    <w:p w14:paraId="4830529C" w14:textId="77777777" w:rsidR="00C35AE6" w:rsidRDefault="00EE3D80">
      <w:pPr>
        <w:shd w:val="clear" w:color="auto" w:fill="D9E2F3"/>
        <w:spacing w:after="3" w:line="271" w:lineRule="auto"/>
        <w:ind w:left="137" w:right="0"/>
        <w:jc w:val="left"/>
      </w:pPr>
      <w:r>
        <w:rPr>
          <w:b/>
        </w:rPr>
        <w:t xml:space="preserve">Целевой вектор: </w:t>
      </w:r>
    </w:p>
    <w:p w14:paraId="00DDF561" w14:textId="77777777" w:rsidR="00C35AE6" w:rsidRDefault="00EE3D80">
      <w:pPr>
        <w:spacing w:after="188" w:line="259" w:lineRule="auto"/>
        <w:ind w:left="708" w:right="0" w:firstLine="0"/>
        <w:jc w:val="left"/>
      </w:pPr>
      <w:r>
        <w:rPr>
          <w:sz w:val="8"/>
        </w:rPr>
        <w:t xml:space="preserve"> </w:t>
      </w:r>
    </w:p>
    <w:p w14:paraId="5E1B4162" w14:textId="77777777" w:rsidR="00C35AE6" w:rsidRDefault="00EE3D80">
      <w:pPr>
        <w:ind w:left="137"/>
      </w:pPr>
      <w:r>
        <w:t xml:space="preserve">Развитие жилищно-коммунального хозяйства на основе обеспечения комфортных и безопасных условий проживания граждан, устойчивого функционирования и развития коммунальной инфраструктуры Луусалмского сельского поселения , повышение качества предоставления и доступности жилищно-коммунальных услуг для всех категорий граждан. </w:t>
      </w:r>
    </w:p>
    <w:p w14:paraId="56A840D1" w14:textId="77777777" w:rsidR="00C35AE6" w:rsidRDefault="00EE3D80">
      <w:pPr>
        <w:spacing w:after="26" w:line="259" w:lineRule="auto"/>
        <w:ind w:left="142" w:right="0" w:firstLine="0"/>
        <w:jc w:val="left"/>
      </w:pPr>
      <w:r>
        <w:t xml:space="preserve"> </w:t>
      </w:r>
    </w:p>
    <w:p w14:paraId="0FCB6CAB" w14:textId="77777777" w:rsidR="00C35AE6" w:rsidRDefault="00EE3D80">
      <w:pPr>
        <w:shd w:val="clear" w:color="auto" w:fill="D9E2F3"/>
        <w:spacing w:after="3" w:line="271" w:lineRule="auto"/>
        <w:ind w:left="137" w:right="0"/>
        <w:jc w:val="left"/>
      </w:pPr>
      <w:r>
        <w:rPr>
          <w:b/>
        </w:rPr>
        <w:t xml:space="preserve">Реализуемые стратегические программы и проекты: </w:t>
      </w:r>
    </w:p>
    <w:p w14:paraId="0A148E54" w14:textId="77777777" w:rsidR="00C35AE6" w:rsidRDefault="00EE3D80">
      <w:pPr>
        <w:spacing w:after="0" w:line="259" w:lineRule="auto"/>
        <w:ind w:left="142" w:right="0" w:firstLine="0"/>
        <w:jc w:val="left"/>
      </w:pPr>
      <w:r>
        <w:rPr>
          <w:sz w:val="8"/>
        </w:rPr>
        <w:t xml:space="preserve"> </w:t>
      </w:r>
    </w:p>
    <w:p w14:paraId="51A4D474" w14:textId="77777777" w:rsidR="00C35AE6" w:rsidRDefault="00EE3D80">
      <w:pPr>
        <w:spacing w:after="0" w:line="259" w:lineRule="auto"/>
        <w:ind w:left="142" w:right="0" w:firstLine="0"/>
        <w:jc w:val="left"/>
      </w:pPr>
      <w:r>
        <w:rPr>
          <w:sz w:val="8"/>
        </w:rPr>
        <w:t xml:space="preserve"> </w:t>
      </w:r>
    </w:p>
    <w:p w14:paraId="3B7738DD" w14:textId="77777777" w:rsidR="00C35AE6" w:rsidRDefault="00EE3D80">
      <w:pPr>
        <w:spacing w:after="0" w:line="259" w:lineRule="auto"/>
        <w:ind w:left="142" w:right="0" w:firstLine="0"/>
        <w:jc w:val="left"/>
      </w:pPr>
      <w:r>
        <w:rPr>
          <w:sz w:val="8"/>
        </w:rPr>
        <w:t xml:space="preserve"> </w:t>
      </w:r>
    </w:p>
    <w:p w14:paraId="67CD3E24" w14:textId="77777777" w:rsidR="00C35AE6" w:rsidRDefault="00EE3D80">
      <w:pPr>
        <w:spacing w:after="0" w:line="259" w:lineRule="auto"/>
        <w:ind w:left="142" w:right="0" w:firstLine="0"/>
        <w:jc w:val="left"/>
      </w:pPr>
      <w:r>
        <w:rPr>
          <w:sz w:val="8"/>
        </w:rPr>
        <w:t xml:space="preserve"> </w:t>
      </w:r>
    </w:p>
    <w:tbl>
      <w:tblPr>
        <w:tblStyle w:val="TableGrid"/>
        <w:tblW w:w="9601" w:type="dxa"/>
        <w:tblInd w:w="35" w:type="dxa"/>
        <w:tblCellMar>
          <w:top w:w="31" w:type="dxa"/>
          <w:left w:w="107" w:type="dxa"/>
          <w:right w:w="50" w:type="dxa"/>
        </w:tblCellMar>
        <w:tblLook w:val="04A0" w:firstRow="1" w:lastRow="0" w:firstColumn="1" w:lastColumn="0" w:noHBand="0" w:noVBand="1"/>
      </w:tblPr>
      <w:tblGrid>
        <w:gridCol w:w="2511"/>
        <w:gridCol w:w="2512"/>
        <w:gridCol w:w="4578"/>
      </w:tblGrid>
      <w:tr w:rsidR="00C35AE6" w14:paraId="5765B043" w14:textId="77777777">
        <w:trPr>
          <w:trHeight w:val="510"/>
        </w:trPr>
        <w:tc>
          <w:tcPr>
            <w:tcW w:w="1979" w:type="dxa"/>
            <w:tcBorders>
              <w:top w:val="nil"/>
              <w:left w:val="single" w:sz="4" w:space="0" w:color="FFFFFF"/>
              <w:bottom w:val="single" w:sz="4" w:space="0" w:color="FFFFFF"/>
              <w:right w:val="single" w:sz="4" w:space="0" w:color="FFFFFF"/>
            </w:tcBorders>
            <w:shd w:val="clear" w:color="auto" w:fill="D9E2F3"/>
          </w:tcPr>
          <w:p w14:paraId="47D5CC56" w14:textId="77777777" w:rsidR="00C35AE6" w:rsidRDefault="00EE3D80">
            <w:pPr>
              <w:spacing w:after="0" w:line="259" w:lineRule="auto"/>
              <w:ind w:left="0" w:right="0" w:firstLine="0"/>
              <w:jc w:val="left"/>
            </w:pPr>
            <w:r>
              <w:rPr>
                <w:sz w:val="22"/>
              </w:rPr>
              <w:t xml:space="preserve">Стратегическое направление </w:t>
            </w:r>
          </w:p>
        </w:tc>
        <w:tc>
          <w:tcPr>
            <w:tcW w:w="1700" w:type="dxa"/>
            <w:tcBorders>
              <w:top w:val="nil"/>
              <w:left w:val="single" w:sz="4" w:space="0" w:color="FFFFFF"/>
              <w:bottom w:val="single" w:sz="4" w:space="0" w:color="FFFFFF"/>
              <w:right w:val="single" w:sz="4" w:space="0" w:color="FFFFFF"/>
            </w:tcBorders>
            <w:shd w:val="clear" w:color="auto" w:fill="D9E2F3"/>
          </w:tcPr>
          <w:p w14:paraId="700CD03D" w14:textId="77777777" w:rsidR="00C35AE6" w:rsidRDefault="00EE3D80">
            <w:pPr>
              <w:spacing w:after="0" w:line="259" w:lineRule="auto"/>
              <w:ind w:left="1" w:right="0" w:firstLine="0"/>
              <w:jc w:val="left"/>
            </w:pPr>
            <w:r>
              <w:rPr>
                <w:sz w:val="22"/>
              </w:rPr>
              <w:t xml:space="preserve">Стратегическая программа </w:t>
            </w:r>
          </w:p>
        </w:tc>
        <w:tc>
          <w:tcPr>
            <w:tcW w:w="5921" w:type="dxa"/>
            <w:tcBorders>
              <w:top w:val="nil"/>
              <w:left w:val="single" w:sz="4" w:space="0" w:color="FFFFFF"/>
              <w:bottom w:val="single" w:sz="4" w:space="0" w:color="FFFFFF"/>
              <w:right w:val="nil"/>
            </w:tcBorders>
            <w:shd w:val="clear" w:color="auto" w:fill="D9E2F3"/>
          </w:tcPr>
          <w:p w14:paraId="369D9B90" w14:textId="77777777" w:rsidR="00C35AE6" w:rsidRDefault="00EE3D80">
            <w:pPr>
              <w:spacing w:after="0" w:line="259" w:lineRule="auto"/>
              <w:ind w:left="0" w:right="0" w:firstLine="0"/>
              <w:jc w:val="left"/>
            </w:pPr>
            <w:r>
              <w:rPr>
                <w:sz w:val="22"/>
              </w:rPr>
              <w:t xml:space="preserve">Стратегические проекты </w:t>
            </w:r>
          </w:p>
        </w:tc>
      </w:tr>
      <w:tr w:rsidR="00C35AE6" w14:paraId="55D098F1" w14:textId="77777777">
        <w:trPr>
          <w:trHeight w:val="263"/>
        </w:trPr>
        <w:tc>
          <w:tcPr>
            <w:tcW w:w="1979"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7327E915" w14:textId="77777777" w:rsidR="00C35AE6" w:rsidRDefault="00EE3D80">
            <w:pPr>
              <w:spacing w:after="0" w:line="259" w:lineRule="auto"/>
              <w:ind w:left="0" w:right="0" w:firstLine="0"/>
              <w:jc w:val="left"/>
            </w:pPr>
            <w:r>
              <w:rPr>
                <w:sz w:val="22"/>
              </w:rPr>
              <w:t xml:space="preserve">Развитие инженерной инфраструктуры и жилищнокоммунального хозяйства </w:t>
            </w:r>
          </w:p>
        </w:tc>
        <w:tc>
          <w:tcPr>
            <w:tcW w:w="1700"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5D25B64D" w14:textId="77777777" w:rsidR="00C35AE6" w:rsidRDefault="00EE3D80">
            <w:pPr>
              <w:spacing w:after="0" w:line="259" w:lineRule="auto"/>
              <w:ind w:left="1" w:right="0" w:firstLine="0"/>
              <w:jc w:val="left"/>
            </w:pPr>
            <w:r>
              <w:rPr>
                <w:sz w:val="22"/>
              </w:rPr>
              <w:t xml:space="preserve">СП-3.1. Развитие жилищнокоммунального хозяйства </w:t>
            </w:r>
          </w:p>
        </w:tc>
        <w:tc>
          <w:tcPr>
            <w:tcW w:w="5921" w:type="dxa"/>
            <w:tcBorders>
              <w:top w:val="single" w:sz="4" w:space="0" w:color="FFFFFF"/>
              <w:left w:val="single" w:sz="4" w:space="0" w:color="FFFFFF"/>
              <w:bottom w:val="single" w:sz="4" w:space="0" w:color="FFFFFF"/>
              <w:right w:val="nil"/>
            </w:tcBorders>
            <w:shd w:val="clear" w:color="auto" w:fill="EDEDED"/>
          </w:tcPr>
          <w:p w14:paraId="0ACF8291" w14:textId="77777777" w:rsidR="00C35AE6" w:rsidRDefault="00EE3D80">
            <w:pPr>
              <w:spacing w:after="0" w:line="259" w:lineRule="auto"/>
              <w:ind w:left="0" w:right="0" w:firstLine="0"/>
              <w:jc w:val="left"/>
            </w:pPr>
            <w:r>
              <w:rPr>
                <w:sz w:val="22"/>
              </w:rPr>
              <w:t xml:space="preserve">СП-3.1.1. Совершенствование системы теплоснабжения </w:t>
            </w:r>
          </w:p>
        </w:tc>
      </w:tr>
      <w:tr w:rsidR="00C35AE6" w14:paraId="222A7FA2" w14:textId="77777777">
        <w:trPr>
          <w:trHeight w:val="264"/>
        </w:trPr>
        <w:tc>
          <w:tcPr>
            <w:tcW w:w="0" w:type="auto"/>
            <w:vMerge/>
            <w:tcBorders>
              <w:top w:val="nil"/>
              <w:left w:val="single" w:sz="4" w:space="0" w:color="FFFFFF"/>
              <w:bottom w:val="nil"/>
              <w:right w:val="single" w:sz="4" w:space="0" w:color="FFFFFF"/>
            </w:tcBorders>
          </w:tcPr>
          <w:p w14:paraId="3E882C18" w14:textId="77777777" w:rsidR="00C35AE6" w:rsidRDefault="00C35AE6">
            <w:pPr>
              <w:spacing w:after="160" w:line="259" w:lineRule="auto"/>
              <w:ind w:left="0" w:right="0" w:firstLine="0"/>
              <w:jc w:val="left"/>
            </w:pPr>
          </w:p>
        </w:tc>
        <w:tc>
          <w:tcPr>
            <w:tcW w:w="0" w:type="auto"/>
            <w:vMerge/>
            <w:tcBorders>
              <w:top w:val="nil"/>
              <w:left w:val="single" w:sz="4" w:space="0" w:color="FFFFFF"/>
              <w:bottom w:val="nil"/>
              <w:right w:val="single" w:sz="4" w:space="0" w:color="FFFFFF"/>
            </w:tcBorders>
          </w:tcPr>
          <w:p w14:paraId="091066B2" w14:textId="77777777" w:rsidR="00C35AE6" w:rsidRDefault="00C35AE6">
            <w:pPr>
              <w:spacing w:after="160" w:line="259" w:lineRule="auto"/>
              <w:ind w:left="0" w:right="0" w:firstLine="0"/>
              <w:jc w:val="left"/>
            </w:pPr>
          </w:p>
        </w:tc>
        <w:tc>
          <w:tcPr>
            <w:tcW w:w="5921" w:type="dxa"/>
            <w:tcBorders>
              <w:top w:val="single" w:sz="4" w:space="0" w:color="FFFFFF"/>
              <w:left w:val="single" w:sz="4" w:space="0" w:color="FFFFFF"/>
              <w:bottom w:val="single" w:sz="4" w:space="0" w:color="FFFFFF"/>
              <w:right w:val="nil"/>
            </w:tcBorders>
            <w:shd w:val="clear" w:color="auto" w:fill="EDEDED"/>
          </w:tcPr>
          <w:p w14:paraId="55406333" w14:textId="77777777" w:rsidR="00C35AE6" w:rsidRDefault="00EE3D80">
            <w:pPr>
              <w:spacing w:after="0" w:line="259" w:lineRule="auto"/>
              <w:ind w:left="0" w:right="0" w:firstLine="0"/>
              <w:jc w:val="left"/>
            </w:pPr>
            <w:r>
              <w:rPr>
                <w:sz w:val="22"/>
              </w:rPr>
              <w:t xml:space="preserve">СП-3.1.2. Совершенствование системы водоснабжения </w:t>
            </w:r>
          </w:p>
        </w:tc>
      </w:tr>
      <w:tr w:rsidR="00C35AE6" w14:paraId="510A3411" w14:textId="77777777">
        <w:trPr>
          <w:trHeight w:val="516"/>
        </w:trPr>
        <w:tc>
          <w:tcPr>
            <w:tcW w:w="0" w:type="auto"/>
            <w:vMerge/>
            <w:tcBorders>
              <w:top w:val="nil"/>
              <w:left w:val="single" w:sz="4" w:space="0" w:color="FFFFFF"/>
              <w:bottom w:val="nil"/>
              <w:right w:val="single" w:sz="4" w:space="0" w:color="FFFFFF"/>
            </w:tcBorders>
          </w:tcPr>
          <w:p w14:paraId="536F371A" w14:textId="77777777" w:rsidR="00C35AE6" w:rsidRDefault="00C35AE6">
            <w:pPr>
              <w:spacing w:after="160" w:line="259" w:lineRule="auto"/>
              <w:ind w:left="0" w:right="0" w:firstLine="0"/>
              <w:jc w:val="left"/>
            </w:pPr>
          </w:p>
        </w:tc>
        <w:tc>
          <w:tcPr>
            <w:tcW w:w="0" w:type="auto"/>
            <w:vMerge/>
            <w:tcBorders>
              <w:top w:val="nil"/>
              <w:left w:val="single" w:sz="4" w:space="0" w:color="FFFFFF"/>
              <w:bottom w:val="nil"/>
              <w:right w:val="single" w:sz="4" w:space="0" w:color="FFFFFF"/>
            </w:tcBorders>
          </w:tcPr>
          <w:p w14:paraId="6CA1C4B2" w14:textId="77777777" w:rsidR="00C35AE6" w:rsidRDefault="00C35AE6">
            <w:pPr>
              <w:spacing w:after="160" w:line="259" w:lineRule="auto"/>
              <w:ind w:left="0" w:right="0" w:firstLine="0"/>
              <w:jc w:val="left"/>
            </w:pPr>
          </w:p>
        </w:tc>
        <w:tc>
          <w:tcPr>
            <w:tcW w:w="5921" w:type="dxa"/>
            <w:tcBorders>
              <w:top w:val="single" w:sz="4" w:space="0" w:color="FFFFFF"/>
              <w:left w:val="single" w:sz="4" w:space="0" w:color="FFFFFF"/>
              <w:bottom w:val="single" w:sz="4" w:space="0" w:color="FFFFFF"/>
              <w:right w:val="nil"/>
            </w:tcBorders>
            <w:shd w:val="clear" w:color="auto" w:fill="EDEDED"/>
          </w:tcPr>
          <w:p w14:paraId="1503E238" w14:textId="77777777" w:rsidR="00C35AE6" w:rsidRDefault="00EE3D80">
            <w:pPr>
              <w:spacing w:after="0" w:line="259" w:lineRule="auto"/>
              <w:ind w:left="0" w:right="0" w:firstLine="0"/>
            </w:pPr>
            <w:r>
              <w:rPr>
                <w:sz w:val="22"/>
              </w:rPr>
              <w:t xml:space="preserve">СП-3.1.3. Совершенствование системы водоотведения и отчистки сливных стоков </w:t>
            </w:r>
          </w:p>
        </w:tc>
      </w:tr>
      <w:tr w:rsidR="00C35AE6" w14:paraId="7DCBB636" w14:textId="77777777">
        <w:trPr>
          <w:trHeight w:val="262"/>
        </w:trPr>
        <w:tc>
          <w:tcPr>
            <w:tcW w:w="0" w:type="auto"/>
            <w:vMerge/>
            <w:tcBorders>
              <w:top w:val="nil"/>
              <w:left w:val="single" w:sz="4" w:space="0" w:color="FFFFFF"/>
              <w:bottom w:val="nil"/>
              <w:right w:val="single" w:sz="4" w:space="0" w:color="FFFFFF"/>
            </w:tcBorders>
          </w:tcPr>
          <w:p w14:paraId="0F7C5316" w14:textId="77777777" w:rsidR="00C35AE6" w:rsidRDefault="00C35AE6">
            <w:pPr>
              <w:spacing w:after="160" w:line="259" w:lineRule="auto"/>
              <w:ind w:left="0" w:right="0" w:firstLine="0"/>
              <w:jc w:val="left"/>
            </w:pPr>
          </w:p>
        </w:tc>
        <w:tc>
          <w:tcPr>
            <w:tcW w:w="0" w:type="auto"/>
            <w:vMerge/>
            <w:tcBorders>
              <w:top w:val="nil"/>
              <w:left w:val="single" w:sz="4" w:space="0" w:color="FFFFFF"/>
              <w:bottom w:val="nil"/>
              <w:right w:val="single" w:sz="4" w:space="0" w:color="FFFFFF"/>
            </w:tcBorders>
          </w:tcPr>
          <w:p w14:paraId="2F8C1D7A" w14:textId="77777777" w:rsidR="00C35AE6" w:rsidRDefault="00C35AE6">
            <w:pPr>
              <w:spacing w:after="160" w:line="259" w:lineRule="auto"/>
              <w:ind w:left="0" w:right="0" w:firstLine="0"/>
              <w:jc w:val="left"/>
            </w:pPr>
          </w:p>
        </w:tc>
        <w:tc>
          <w:tcPr>
            <w:tcW w:w="5921" w:type="dxa"/>
            <w:tcBorders>
              <w:top w:val="single" w:sz="4" w:space="0" w:color="FFFFFF"/>
              <w:left w:val="single" w:sz="4" w:space="0" w:color="FFFFFF"/>
              <w:bottom w:val="single" w:sz="4" w:space="0" w:color="FFFFFF"/>
              <w:right w:val="nil"/>
            </w:tcBorders>
            <w:shd w:val="clear" w:color="auto" w:fill="EDEDED"/>
          </w:tcPr>
          <w:p w14:paraId="2D53AAC9" w14:textId="77777777" w:rsidR="00C35AE6" w:rsidRDefault="00EE3D80">
            <w:pPr>
              <w:spacing w:after="0" w:line="259" w:lineRule="auto"/>
              <w:ind w:left="0" w:right="0" w:firstLine="0"/>
              <w:jc w:val="left"/>
            </w:pPr>
            <w:r>
              <w:rPr>
                <w:sz w:val="22"/>
              </w:rPr>
              <w:t xml:space="preserve">СП-3.1.4. Совершенствование системы газоснабжения </w:t>
            </w:r>
          </w:p>
        </w:tc>
      </w:tr>
      <w:tr w:rsidR="00C35AE6" w14:paraId="1A62376F" w14:textId="77777777">
        <w:trPr>
          <w:trHeight w:val="515"/>
        </w:trPr>
        <w:tc>
          <w:tcPr>
            <w:tcW w:w="0" w:type="auto"/>
            <w:vMerge/>
            <w:tcBorders>
              <w:top w:val="nil"/>
              <w:left w:val="single" w:sz="4" w:space="0" w:color="FFFFFF"/>
              <w:bottom w:val="single" w:sz="4" w:space="0" w:color="FFFFFF"/>
              <w:right w:val="single" w:sz="4" w:space="0" w:color="FFFFFF"/>
            </w:tcBorders>
          </w:tcPr>
          <w:p w14:paraId="0B1A239E" w14:textId="77777777" w:rsidR="00C35AE6" w:rsidRDefault="00C35AE6">
            <w:pPr>
              <w:spacing w:after="160" w:line="259" w:lineRule="auto"/>
              <w:ind w:left="0" w:right="0" w:firstLine="0"/>
              <w:jc w:val="left"/>
            </w:pPr>
          </w:p>
        </w:tc>
        <w:tc>
          <w:tcPr>
            <w:tcW w:w="0" w:type="auto"/>
            <w:vMerge/>
            <w:tcBorders>
              <w:top w:val="nil"/>
              <w:left w:val="single" w:sz="4" w:space="0" w:color="FFFFFF"/>
              <w:bottom w:val="single" w:sz="4" w:space="0" w:color="FFFFFF"/>
              <w:right w:val="single" w:sz="4" w:space="0" w:color="FFFFFF"/>
            </w:tcBorders>
          </w:tcPr>
          <w:p w14:paraId="04D50A64" w14:textId="77777777" w:rsidR="00C35AE6" w:rsidRDefault="00C35AE6">
            <w:pPr>
              <w:spacing w:after="160" w:line="259" w:lineRule="auto"/>
              <w:ind w:left="0" w:right="0" w:firstLine="0"/>
              <w:jc w:val="left"/>
            </w:pPr>
          </w:p>
        </w:tc>
        <w:tc>
          <w:tcPr>
            <w:tcW w:w="5921" w:type="dxa"/>
            <w:tcBorders>
              <w:top w:val="single" w:sz="4" w:space="0" w:color="FFFFFF"/>
              <w:left w:val="single" w:sz="4" w:space="0" w:color="FFFFFF"/>
              <w:bottom w:val="single" w:sz="4" w:space="0" w:color="FFFFFF"/>
              <w:right w:val="nil"/>
            </w:tcBorders>
            <w:shd w:val="clear" w:color="auto" w:fill="EDEDED"/>
          </w:tcPr>
          <w:p w14:paraId="7BFC5552" w14:textId="77777777" w:rsidR="00C35AE6" w:rsidRDefault="00EE3D80">
            <w:pPr>
              <w:spacing w:after="0" w:line="259" w:lineRule="auto"/>
              <w:ind w:left="0" w:right="0" w:firstLine="0"/>
              <w:jc w:val="left"/>
            </w:pPr>
            <w:r>
              <w:rPr>
                <w:sz w:val="22"/>
              </w:rPr>
              <w:t xml:space="preserve">СП-3.1.5. Совершенствование системы электроснабжения и энергосбережения </w:t>
            </w:r>
          </w:p>
        </w:tc>
      </w:tr>
    </w:tbl>
    <w:p w14:paraId="44F54E8D" w14:textId="77777777" w:rsidR="00C35AE6" w:rsidRDefault="00EE3D80">
      <w:pPr>
        <w:spacing w:after="0" w:line="259" w:lineRule="auto"/>
        <w:ind w:left="708" w:right="0" w:firstLine="0"/>
        <w:jc w:val="left"/>
      </w:pPr>
      <w:r>
        <w:t xml:space="preserve"> </w:t>
      </w:r>
    </w:p>
    <w:p w14:paraId="11D35E07" w14:textId="77777777" w:rsidR="00C35AE6" w:rsidRDefault="00EE3D80">
      <w:pPr>
        <w:spacing w:after="0" w:line="259" w:lineRule="auto"/>
        <w:ind w:left="142" w:right="0" w:firstLine="0"/>
        <w:jc w:val="left"/>
      </w:pPr>
      <w:r>
        <w:rPr>
          <w:b/>
          <w:color w:val="2F5496"/>
        </w:rPr>
        <w:t xml:space="preserve"> </w:t>
      </w:r>
    </w:p>
    <w:tbl>
      <w:tblPr>
        <w:tblStyle w:val="TableGrid"/>
        <w:tblW w:w="9415" w:type="dxa"/>
        <w:tblInd w:w="113" w:type="dxa"/>
        <w:tblCellMar>
          <w:top w:w="54" w:type="dxa"/>
          <w:left w:w="115" w:type="dxa"/>
          <w:right w:w="115" w:type="dxa"/>
        </w:tblCellMar>
        <w:tblLook w:val="04A0" w:firstRow="1" w:lastRow="0" w:firstColumn="1" w:lastColumn="0" w:noHBand="0" w:noVBand="1"/>
      </w:tblPr>
      <w:tblGrid>
        <w:gridCol w:w="9415"/>
      </w:tblGrid>
      <w:tr w:rsidR="00C35AE6" w14:paraId="281D9186" w14:textId="77777777">
        <w:trPr>
          <w:trHeight w:val="276"/>
        </w:trPr>
        <w:tc>
          <w:tcPr>
            <w:tcW w:w="9415" w:type="dxa"/>
            <w:tcBorders>
              <w:top w:val="nil"/>
              <w:left w:val="nil"/>
              <w:bottom w:val="nil"/>
              <w:right w:val="nil"/>
            </w:tcBorders>
            <w:shd w:val="clear" w:color="auto" w:fill="D9E2F3"/>
          </w:tcPr>
          <w:p w14:paraId="74CAEE1C" w14:textId="77777777" w:rsidR="00C35AE6" w:rsidRDefault="00EE3D80">
            <w:pPr>
              <w:tabs>
                <w:tab w:val="center" w:pos="960"/>
                <w:tab w:val="center" w:pos="5301"/>
              </w:tabs>
              <w:spacing w:after="0" w:line="259" w:lineRule="auto"/>
              <w:ind w:left="0" w:right="0" w:firstLine="0"/>
              <w:jc w:val="left"/>
            </w:pPr>
            <w:r>
              <w:rPr>
                <w:rFonts w:ascii="Calibri" w:eastAsia="Calibri" w:hAnsi="Calibri" w:cs="Calibri"/>
                <w:sz w:val="22"/>
              </w:rPr>
              <w:tab/>
            </w:r>
            <w:r>
              <w:rPr>
                <w:b/>
              </w:rPr>
              <w:t>3.2.3.1.</w:t>
            </w:r>
            <w:r>
              <w:rPr>
                <w:rFonts w:ascii="Arial" w:eastAsia="Arial" w:hAnsi="Arial" w:cs="Arial"/>
                <w:b/>
              </w:rPr>
              <w:t xml:space="preserve"> </w:t>
            </w:r>
            <w:r>
              <w:rPr>
                <w:rFonts w:ascii="Arial" w:eastAsia="Arial" w:hAnsi="Arial" w:cs="Arial"/>
                <w:b/>
              </w:rPr>
              <w:tab/>
            </w:r>
            <w:r>
              <w:rPr>
                <w:b/>
              </w:rPr>
              <w:t xml:space="preserve"> План мероприятий реализации стратегической программы </w:t>
            </w:r>
          </w:p>
        </w:tc>
      </w:tr>
      <w:tr w:rsidR="00C35AE6" w14:paraId="582E3756" w14:textId="77777777">
        <w:trPr>
          <w:trHeight w:val="276"/>
        </w:trPr>
        <w:tc>
          <w:tcPr>
            <w:tcW w:w="9415" w:type="dxa"/>
            <w:tcBorders>
              <w:top w:val="nil"/>
              <w:left w:val="nil"/>
              <w:bottom w:val="nil"/>
              <w:right w:val="nil"/>
            </w:tcBorders>
            <w:shd w:val="clear" w:color="auto" w:fill="1F3864"/>
          </w:tcPr>
          <w:p w14:paraId="11648425" w14:textId="77777777" w:rsidR="00C35AE6" w:rsidRDefault="00EE3D80">
            <w:pPr>
              <w:spacing w:after="0" w:line="259" w:lineRule="auto"/>
              <w:ind w:left="0" w:right="3" w:firstLine="0"/>
              <w:jc w:val="center"/>
            </w:pPr>
            <w:r>
              <w:rPr>
                <w:b/>
                <w:color w:val="FFFFFF"/>
              </w:rPr>
              <w:t xml:space="preserve">(СП-3.1) «РАЗВИТИЕ ЖИЛИЩНО-КОММУНАЛЬНОГО ХОЗЯЙСТВА» </w:t>
            </w:r>
          </w:p>
        </w:tc>
      </w:tr>
    </w:tbl>
    <w:p w14:paraId="000DCB6B" w14:textId="77777777" w:rsidR="00C35AE6" w:rsidRDefault="00EE3D80">
      <w:pPr>
        <w:spacing w:after="194" w:line="259" w:lineRule="auto"/>
        <w:ind w:left="142" w:right="0" w:firstLine="0"/>
        <w:jc w:val="left"/>
      </w:pPr>
      <w:r>
        <w:rPr>
          <w:b/>
          <w:sz w:val="8"/>
        </w:rPr>
        <w:t xml:space="preserve"> </w:t>
      </w:r>
    </w:p>
    <w:p w14:paraId="2C416DF0" w14:textId="77777777" w:rsidR="00C35AE6" w:rsidRDefault="00EE3D80">
      <w:pPr>
        <w:shd w:val="clear" w:color="auto" w:fill="EDEDED"/>
        <w:spacing w:after="3" w:line="271" w:lineRule="auto"/>
        <w:ind w:left="137" w:right="0"/>
        <w:jc w:val="left"/>
      </w:pPr>
      <w:r>
        <w:rPr>
          <w:b/>
        </w:rPr>
        <w:t xml:space="preserve">Краткое описание: </w:t>
      </w:r>
    </w:p>
    <w:p w14:paraId="65234E27" w14:textId="77777777" w:rsidR="00C35AE6" w:rsidRDefault="00EE3D80">
      <w:pPr>
        <w:spacing w:after="141" w:line="259" w:lineRule="auto"/>
        <w:ind w:left="142" w:right="0" w:firstLine="0"/>
        <w:jc w:val="left"/>
      </w:pPr>
      <w:r>
        <w:rPr>
          <w:sz w:val="8"/>
        </w:rPr>
        <w:t xml:space="preserve"> </w:t>
      </w:r>
    </w:p>
    <w:p w14:paraId="167A1DF7" w14:textId="77777777" w:rsidR="00C35AE6" w:rsidRDefault="00EE3D80">
      <w:pPr>
        <w:ind w:left="137"/>
      </w:pPr>
      <w:r>
        <w:t xml:space="preserve">Программа направлена на развитие системы обеспечения населения Луусалмского сельского поселения коммунальными услугами, включающей теплоснабжение, газоснабжение, электроснабжение, водоснабжение и водоотведение. Развитие современных систем жизнеобеспечения, наряду с повышением надежности и качества предоставляемых услуг, включает в себя аспекты экологической безопасности, экономической и энергоэффективности. </w:t>
      </w:r>
    </w:p>
    <w:p w14:paraId="65DC4081" w14:textId="77777777" w:rsidR="00C35AE6" w:rsidRDefault="00EE3D80">
      <w:pPr>
        <w:spacing w:after="6" w:line="259" w:lineRule="auto"/>
        <w:ind w:left="142" w:right="0" w:firstLine="0"/>
        <w:jc w:val="left"/>
      </w:pPr>
      <w:r>
        <w:rPr>
          <w:b/>
        </w:rPr>
        <w:t xml:space="preserve"> </w:t>
      </w:r>
    </w:p>
    <w:p w14:paraId="4DA38268" w14:textId="77777777" w:rsidR="00C35AE6" w:rsidRDefault="00EE3D80">
      <w:pPr>
        <w:spacing w:after="17" w:line="268" w:lineRule="auto"/>
        <w:ind w:left="137" w:right="55"/>
      </w:pPr>
      <w:r>
        <w:rPr>
          <w:b/>
        </w:rPr>
        <w:t xml:space="preserve">Цель (Ц-3.1): </w:t>
      </w:r>
    </w:p>
    <w:p w14:paraId="14CEBF0D" w14:textId="77777777" w:rsidR="00C35AE6" w:rsidRDefault="00EE3D80">
      <w:pPr>
        <w:ind w:left="718"/>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14:anchorId="21299383" wp14:editId="530CC6C8">
                <wp:simplePos x="0" y="0"/>
                <wp:positionH relativeFrom="column">
                  <wp:posOffset>71628</wp:posOffset>
                </wp:positionH>
                <wp:positionV relativeFrom="paragraph">
                  <wp:posOffset>-207902</wp:posOffset>
                </wp:positionV>
                <wp:extent cx="5978398" cy="350520"/>
                <wp:effectExtent l="0" t="0" r="0" b="0"/>
                <wp:wrapNone/>
                <wp:docPr id="202765" name="Group 202765"/>
                <wp:cNvGraphicFramePr/>
                <a:graphic xmlns:a="http://schemas.openxmlformats.org/drawingml/2006/main">
                  <a:graphicData uri="http://schemas.microsoft.com/office/word/2010/wordprocessingGroup">
                    <wpg:wgp>
                      <wpg:cNvGrpSpPr/>
                      <wpg:grpSpPr>
                        <a:xfrm>
                          <a:off x="0" y="0"/>
                          <a:ext cx="5978398" cy="350520"/>
                          <a:chOff x="0" y="0"/>
                          <a:chExt cx="5978398" cy="350520"/>
                        </a:xfrm>
                      </wpg:grpSpPr>
                      <wps:wsp>
                        <wps:cNvPr id="227832" name="Shape 227832"/>
                        <wps:cNvSpPr/>
                        <wps:spPr>
                          <a:xfrm>
                            <a:off x="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833" name="Shape 227833"/>
                        <wps:cNvSpPr/>
                        <wps:spPr>
                          <a:xfrm>
                            <a:off x="0" y="17526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8820AB3" id="Group 202765" o:spid="_x0000_s1026" style="position:absolute;margin-left:5.65pt;margin-top:-16.35pt;width:470.75pt;height:27.6pt;z-index:-251630592" coordsize="59783,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">
                <v:shape id="Shape 227832" o:spid="_x0000_s1027" style="position:absolute;width:59783;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HvckA&#10;AADfAAAADwAAAGRycy9kb3ducmV2LnhtbESPT2vCQBTE74V+h+UJvRTdbax/SF1FhJZALzZ68Pia&#10;fSbB7NuQ3Wr007uFQo/DzPyGWax624gzdb52rOFlpEAQF87UXGrY796HcxA+IBtsHJOGK3lYLR8f&#10;Fpgad+EvOuehFBHCPkUNVQhtKqUvKrLoR64ljt7RdRZDlF0pTYeXCLeNTJSaSos1x4UKW9pUVJzy&#10;H6vBH47PzYTx9vE9yTFTKvvctq9aPw369RuIQH34D/+1M6MhSWbzcQK/f+IX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B2HvckAAADfAAAADwAAAAAAAAAAAAAAAACYAgAA&#10;ZHJzL2Rvd25yZXYueG1sUEsFBgAAAAAEAAQA9QAAAI4DAAAAAA==&#10;" path="m,l5978398,r,175260l,175260,,e" fillcolor="#ededed" stroked="f" strokeweight="0">
                  <v:stroke miterlimit="83231f" joinstyle="miter"/>
                  <v:path arrowok="t" textboxrect="0,0,5978398,175260"/>
                </v:shape>
                <v:shape id="Shape 227833" o:spid="_x0000_s1028" style="position:absolute;top:1752;width:59783;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ccA&#10;AADfAAAADwAAAGRycy9kb3ducmV2LnhtbESPQWvCQBSE70L/w/KE3nRjhJqmboItiNKD2LS9P7LP&#10;JJh9m2a3mvbXu4LgcZiZb5hlPphWnKh3jWUFs2kEgri0uuFKwdfnepKAcB5ZY2uZFPyRgzx7GC0x&#10;1fbMH3QqfCUChF2KCmrvu1RKV9Zk0E1tRxy8g+0N+iD7SuoezwFuWhlH0ZM02HBYqLGjt5rKY/Fr&#10;FDT4jMn7hr673dDuftav+2j1Xyn1OB5WLyA8Df4evrW3WkEcL5L5HK5/whe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K3HAAAA3wAAAA8AAAAAAAAAAAAAAAAAmAIAAGRy&#10;cy9kb3ducmV2LnhtbFBLBQYAAAAABAAEAPUAAACMAwAAAAA=&#10;" path="m,l5978398,r,175260l,175260,,e" stroked="f" strokeweight="0">
                  <v:stroke miterlimit="83231f" joinstyle="miter"/>
                  <v:path arrowok="t" textboxrect="0,0,5978398,175260"/>
                </v:shape>
              </v:group>
            </w:pict>
          </mc:Fallback>
        </mc:AlternateContent>
      </w:r>
      <w:r>
        <w:t xml:space="preserve">Ц-3.1.1. - повышение комфортности и безопасного проживания населения; </w:t>
      </w:r>
    </w:p>
    <w:p w14:paraId="5A842572" w14:textId="77777777" w:rsidR="00C35AE6" w:rsidRDefault="00EE3D80">
      <w:pPr>
        <w:ind w:left="718"/>
      </w:pPr>
      <w:r>
        <w:t xml:space="preserve">Ц-3.1.2. - повышение качества и надежности коммунальных услуг; </w:t>
      </w:r>
    </w:p>
    <w:p w14:paraId="1A9D6A72" w14:textId="77777777" w:rsidR="00C35AE6" w:rsidRDefault="00EE3D80">
      <w:pPr>
        <w:ind w:left="718" w:right="3345"/>
      </w:pPr>
      <w:r>
        <w:t xml:space="preserve">Ц-3.1.3. - создание условий для газификации; Ц-3.1.4. - снижение загрязнения окружающей среды; </w:t>
      </w:r>
    </w:p>
    <w:p w14:paraId="24095DB3" w14:textId="77777777" w:rsidR="00C35AE6" w:rsidRDefault="00EE3D80">
      <w:pPr>
        <w:ind w:left="718"/>
      </w:pPr>
      <w:r>
        <w:t xml:space="preserve">Ц-3.1.5. - повышение энергетической эффективности. </w:t>
      </w:r>
    </w:p>
    <w:p w14:paraId="165C5E0B" w14:textId="77777777" w:rsidR="00C35AE6" w:rsidRDefault="00EE3D80">
      <w:pPr>
        <w:spacing w:after="76" w:line="259" w:lineRule="auto"/>
        <w:ind w:left="142" w:right="0" w:firstLine="0"/>
        <w:jc w:val="left"/>
      </w:pPr>
      <w:r>
        <w:t xml:space="preserve">  </w:t>
      </w:r>
    </w:p>
    <w:p w14:paraId="70908071" w14:textId="77777777" w:rsidR="00C35AE6" w:rsidRDefault="00EE3D80">
      <w:pPr>
        <w:shd w:val="clear" w:color="auto" w:fill="EDEDED"/>
        <w:tabs>
          <w:tab w:val="center" w:pos="938"/>
        </w:tabs>
        <w:spacing w:after="161" w:line="271" w:lineRule="auto"/>
        <w:ind w:left="127" w:right="0" w:firstLine="0"/>
        <w:jc w:val="left"/>
      </w:pPr>
      <w:r>
        <w:rPr>
          <w:b/>
        </w:rPr>
        <w:t>Задачи</w:t>
      </w:r>
      <w:r>
        <w:rPr>
          <w:i/>
        </w:rPr>
        <w:t xml:space="preserve"> </w:t>
      </w:r>
      <w:r>
        <w:rPr>
          <w:i/>
        </w:rPr>
        <w:tab/>
      </w:r>
      <w:r>
        <w:t xml:space="preserve">: </w:t>
      </w:r>
    </w:p>
    <w:p w14:paraId="729C74F2" w14:textId="77777777" w:rsidR="00C35AE6" w:rsidRDefault="00EE3D80">
      <w:pPr>
        <w:spacing w:after="17" w:line="270" w:lineRule="auto"/>
        <w:ind w:left="1085" w:right="54" w:hanging="958"/>
        <w:jc w:val="left"/>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14:anchorId="2C32B75B" wp14:editId="30B0E996">
                <wp:simplePos x="0" y="0"/>
                <wp:positionH relativeFrom="column">
                  <wp:posOffset>18288</wp:posOffset>
                </wp:positionH>
                <wp:positionV relativeFrom="paragraph">
                  <wp:posOffset>-36312</wp:posOffset>
                </wp:positionV>
                <wp:extent cx="6031738" cy="1667637"/>
                <wp:effectExtent l="0" t="0" r="0" b="0"/>
                <wp:wrapNone/>
                <wp:docPr id="202766" name="Group 202766"/>
                <wp:cNvGraphicFramePr/>
                <a:graphic xmlns:a="http://schemas.openxmlformats.org/drawingml/2006/main">
                  <a:graphicData uri="http://schemas.microsoft.com/office/word/2010/wordprocessingGroup">
                    <wpg:wgp>
                      <wpg:cNvGrpSpPr/>
                      <wpg:grpSpPr>
                        <a:xfrm>
                          <a:off x="0" y="0"/>
                          <a:ext cx="6031738" cy="1667637"/>
                          <a:chOff x="0" y="0"/>
                          <a:chExt cx="6031738" cy="1667637"/>
                        </a:xfrm>
                      </wpg:grpSpPr>
                      <wps:wsp>
                        <wps:cNvPr id="227834" name="Shape 2278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35" name="Shape 227835"/>
                        <wps:cNvSpPr/>
                        <wps:spPr>
                          <a:xfrm>
                            <a:off x="6096" y="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36" name="Shape 227836"/>
                        <wps:cNvSpPr/>
                        <wps:spPr>
                          <a:xfrm>
                            <a:off x="6095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37" name="Shape 227837"/>
                        <wps:cNvSpPr/>
                        <wps:spPr>
                          <a:xfrm>
                            <a:off x="615645" y="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38" name="Shape 227838"/>
                        <wps:cNvSpPr/>
                        <wps:spPr>
                          <a:xfrm>
                            <a:off x="60103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39" name="Shape 227839"/>
                        <wps:cNvSpPr/>
                        <wps:spPr>
                          <a:xfrm>
                            <a:off x="0" y="6096"/>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0" name="Shape 227840"/>
                        <wps:cNvSpPr/>
                        <wps:spPr>
                          <a:xfrm>
                            <a:off x="609549" y="6096"/>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1" name="Shape 227841"/>
                        <wps:cNvSpPr/>
                        <wps:spPr>
                          <a:xfrm>
                            <a:off x="6010351" y="6096"/>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2" name="Shape 227842"/>
                        <wps:cNvSpPr/>
                        <wps:spPr>
                          <a:xfrm>
                            <a:off x="0" y="4876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3" name="Shape 227843"/>
                        <wps:cNvSpPr/>
                        <wps:spPr>
                          <a:xfrm>
                            <a:off x="6096" y="48768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4" name="Shape 227844"/>
                        <wps:cNvSpPr/>
                        <wps:spPr>
                          <a:xfrm>
                            <a:off x="609549" y="4876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5" name="Shape 227845"/>
                        <wps:cNvSpPr/>
                        <wps:spPr>
                          <a:xfrm>
                            <a:off x="615645" y="48768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6" name="Shape 227846"/>
                        <wps:cNvSpPr/>
                        <wps:spPr>
                          <a:xfrm>
                            <a:off x="6010351" y="4876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7" name="Shape 227847"/>
                        <wps:cNvSpPr/>
                        <wps:spPr>
                          <a:xfrm>
                            <a:off x="0" y="493776"/>
                            <a:ext cx="9144" cy="321565"/>
                          </a:xfrm>
                          <a:custGeom>
                            <a:avLst/>
                            <a:gdLst/>
                            <a:ahLst/>
                            <a:cxnLst/>
                            <a:rect l="0" t="0" r="0" b="0"/>
                            <a:pathLst>
                              <a:path w="9144" h="321565">
                                <a:moveTo>
                                  <a:pt x="0" y="0"/>
                                </a:moveTo>
                                <a:lnTo>
                                  <a:pt x="9144" y="0"/>
                                </a:lnTo>
                                <a:lnTo>
                                  <a:pt x="9144" y="321565"/>
                                </a:lnTo>
                                <a:lnTo>
                                  <a:pt x="0" y="3215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8" name="Shape 227848"/>
                        <wps:cNvSpPr/>
                        <wps:spPr>
                          <a:xfrm>
                            <a:off x="609549" y="493776"/>
                            <a:ext cx="9144" cy="321565"/>
                          </a:xfrm>
                          <a:custGeom>
                            <a:avLst/>
                            <a:gdLst/>
                            <a:ahLst/>
                            <a:cxnLst/>
                            <a:rect l="0" t="0" r="0" b="0"/>
                            <a:pathLst>
                              <a:path w="9144" h="321565">
                                <a:moveTo>
                                  <a:pt x="0" y="0"/>
                                </a:moveTo>
                                <a:lnTo>
                                  <a:pt x="9144" y="0"/>
                                </a:lnTo>
                                <a:lnTo>
                                  <a:pt x="9144" y="321565"/>
                                </a:lnTo>
                                <a:lnTo>
                                  <a:pt x="0" y="3215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49" name="Shape 227849"/>
                        <wps:cNvSpPr/>
                        <wps:spPr>
                          <a:xfrm>
                            <a:off x="6010351" y="493776"/>
                            <a:ext cx="9144" cy="321565"/>
                          </a:xfrm>
                          <a:custGeom>
                            <a:avLst/>
                            <a:gdLst/>
                            <a:ahLst/>
                            <a:cxnLst/>
                            <a:rect l="0" t="0" r="0" b="0"/>
                            <a:pathLst>
                              <a:path w="9144" h="321565">
                                <a:moveTo>
                                  <a:pt x="0" y="0"/>
                                </a:moveTo>
                                <a:lnTo>
                                  <a:pt x="9144" y="0"/>
                                </a:lnTo>
                                <a:lnTo>
                                  <a:pt x="9144" y="321565"/>
                                </a:lnTo>
                                <a:lnTo>
                                  <a:pt x="0" y="3215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0" name="Shape 227850"/>
                        <wps:cNvSpPr/>
                        <wps:spPr>
                          <a:xfrm>
                            <a:off x="0" y="815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1" name="Shape 227851"/>
                        <wps:cNvSpPr/>
                        <wps:spPr>
                          <a:xfrm>
                            <a:off x="6096" y="815341"/>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2" name="Shape 227852"/>
                        <wps:cNvSpPr/>
                        <wps:spPr>
                          <a:xfrm>
                            <a:off x="609549" y="815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3" name="Shape 227853"/>
                        <wps:cNvSpPr/>
                        <wps:spPr>
                          <a:xfrm>
                            <a:off x="615645" y="815341"/>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4" name="Shape 227854"/>
                        <wps:cNvSpPr/>
                        <wps:spPr>
                          <a:xfrm>
                            <a:off x="6010351" y="8153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5" name="Shape 227855"/>
                        <wps:cNvSpPr/>
                        <wps:spPr>
                          <a:xfrm>
                            <a:off x="0" y="821436"/>
                            <a:ext cx="9144" cy="321563"/>
                          </a:xfrm>
                          <a:custGeom>
                            <a:avLst/>
                            <a:gdLst/>
                            <a:ahLst/>
                            <a:cxnLst/>
                            <a:rect l="0" t="0" r="0" b="0"/>
                            <a:pathLst>
                              <a:path w="9144" h="321563">
                                <a:moveTo>
                                  <a:pt x="0" y="0"/>
                                </a:moveTo>
                                <a:lnTo>
                                  <a:pt x="9144" y="0"/>
                                </a:lnTo>
                                <a:lnTo>
                                  <a:pt x="9144" y="321563"/>
                                </a:lnTo>
                                <a:lnTo>
                                  <a:pt x="0" y="3215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6" name="Shape 227856"/>
                        <wps:cNvSpPr/>
                        <wps:spPr>
                          <a:xfrm>
                            <a:off x="609549" y="821436"/>
                            <a:ext cx="9144" cy="321563"/>
                          </a:xfrm>
                          <a:custGeom>
                            <a:avLst/>
                            <a:gdLst/>
                            <a:ahLst/>
                            <a:cxnLst/>
                            <a:rect l="0" t="0" r="0" b="0"/>
                            <a:pathLst>
                              <a:path w="9144" h="321563">
                                <a:moveTo>
                                  <a:pt x="0" y="0"/>
                                </a:moveTo>
                                <a:lnTo>
                                  <a:pt x="9144" y="0"/>
                                </a:lnTo>
                                <a:lnTo>
                                  <a:pt x="9144" y="321563"/>
                                </a:lnTo>
                                <a:lnTo>
                                  <a:pt x="0" y="3215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7" name="Shape 227857"/>
                        <wps:cNvSpPr/>
                        <wps:spPr>
                          <a:xfrm>
                            <a:off x="6010351" y="821436"/>
                            <a:ext cx="9144" cy="321563"/>
                          </a:xfrm>
                          <a:custGeom>
                            <a:avLst/>
                            <a:gdLst/>
                            <a:ahLst/>
                            <a:cxnLst/>
                            <a:rect l="0" t="0" r="0" b="0"/>
                            <a:pathLst>
                              <a:path w="9144" h="321563">
                                <a:moveTo>
                                  <a:pt x="0" y="0"/>
                                </a:moveTo>
                                <a:lnTo>
                                  <a:pt x="9144" y="0"/>
                                </a:lnTo>
                                <a:lnTo>
                                  <a:pt x="9144" y="321563"/>
                                </a:lnTo>
                                <a:lnTo>
                                  <a:pt x="0" y="3215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8" name="Shape 227858"/>
                        <wps:cNvSpPr/>
                        <wps:spPr>
                          <a:xfrm>
                            <a:off x="0" y="1143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59" name="Shape 227859"/>
                        <wps:cNvSpPr/>
                        <wps:spPr>
                          <a:xfrm>
                            <a:off x="6096" y="114300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0" name="Shape 227860"/>
                        <wps:cNvSpPr/>
                        <wps:spPr>
                          <a:xfrm>
                            <a:off x="609549" y="1143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1" name="Shape 227861"/>
                        <wps:cNvSpPr/>
                        <wps:spPr>
                          <a:xfrm>
                            <a:off x="615645" y="114300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2" name="Shape 227862"/>
                        <wps:cNvSpPr/>
                        <wps:spPr>
                          <a:xfrm>
                            <a:off x="6010351" y="11430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3" name="Shape 227863"/>
                        <wps:cNvSpPr/>
                        <wps:spPr>
                          <a:xfrm>
                            <a:off x="0" y="1149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4" name="Shape 227864"/>
                        <wps:cNvSpPr/>
                        <wps:spPr>
                          <a:xfrm>
                            <a:off x="0" y="1310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5" name="Shape 227865"/>
                        <wps:cNvSpPr/>
                        <wps:spPr>
                          <a:xfrm>
                            <a:off x="6096" y="1310641"/>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6" name="Shape 227866"/>
                        <wps:cNvSpPr/>
                        <wps:spPr>
                          <a:xfrm>
                            <a:off x="609549" y="1149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7" name="Shape 227867"/>
                        <wps:cNvSpPr/>
                        <wps:spPr>
                          <a:xfrm>
                            <a:off x="609549" y="1310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8" name="Shape 227868"/>
                        <wps:cNvSpPr/>
                        <wps:spPr>
                          <a:xfrm>
                            <a:off x="615645" y="1310641"/>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69" name="Shape 227869"/>
                        <wps:cNvSpPr/>
                        <wps:spPr>
                          <a:xfrm>
                            <a:off x="6010351" y="1149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70" name="Shape 227870"/>
                        <wps:cNvSpPr/>
                        <wps:spPr>
                          <a:xfrm>
                            <a:off x="6010351" y="1310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871" name="Shape 227871"/>
                        <wps:cNvSpPr/>
                        <wps:spPr>
                          <a:xfrm>
                            <a:off x="53340" y="1316736"/>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72" name="Shape 227872"/>
                        <wps:cNvSpPr/>
                        <wps:spPr>
                          <a:xfrm>
                            <a:off x="53340" y="1492072"/>
                            <a:ext cx="5978398" cy="175565"/>
                          </a:xfrm>
                          <a:custGeom>
                            <a:avLst/>
                            <a:gdLst/>
                            <a:ahLst/>
                            <a:cxnLst/>
                            <a:rect l="0" t="0" r="0" b="0"/>
                            <a:pathLst>
                              <a:path w="5978398" h="175565">
                                <a:moveTo>
                                  <a:pt x="0" y="0"/>
                                </a:moveTo>
                                <a:lnTo>
                                  <a:pt x="5978398" y="0"/>
                                </a:lnTo>
                                <a:lnTo>
                                  <a:pt x="5978398" y="175565"/>
                                </a:lnTo>
                                <a:lnTo>
                                  <a:pt x="0" y="175565"/>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anchor>
            </w:drawing>
          </mc:Choice>
          <mc:Fallback>
            <w:pict>
              <v:group w14:anchorId="6DA0F035" id="Group 202766" o:spid="_x0000_s1026" style="position:absolute;margin-left:1.45pt;margin-top:-2.85pt;width:474.95pt;height:131.3pt;z-index:-251629568" coordsize="60317,1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">
                <v:shape id="Shape 22783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gQccA&#10;AADfAAAADwAAAGRycy9kb3ducmV2LnhtbESPQWvCQBSE7wX/w/IEb3VjFJXUNbSFghSENu3B4zP7&#10;mgSzb+PuGtN/7xaEHoeZ+YbZ5INpRU/ON5YVzKYJCOLS6oYrBd9fb49rED4ga2wtk4Jf8pBvRw8b&#10;zLS98if1RahEhLDPUEEdQpdJ6cuaDPqp7Yij92OdwRClq6R2eI1w08o0SZbSYMNxocaOXmsqT8XF&#10;KOjOlTucvX7h4+XjfcXJjob9QqnJeHh+AhFoCP/he3unFaTpaj1fwN+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2IEHHAAAA3wAAAA8AAAAAAAAAAAAAAAAAmAIAAGRy&#10;cy9kb3ducmV2LnhtbFBLBQYAAAAABAAEAPUAAACMAwAAAAA=&#10;" path="m,l9144,r,9144l,9144,,e" fillcolor="black" stroked="f" strokeweight="0">
                  <v:stroke miterlimit="83231f" joinstyle="miter"/>
                  <v:path arrowok="t" textboxrect="0,0,9144,9144"/>
                </v:shape>
                <v:shape id="Shape 227835" o:spid="_x0000_s1028" style="position:absolute;left:60;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Xt8oA&#10;AADfAAAADwAAAGRycy9kb3ducmV2LnhtbESPQUvDQBSE74L/YXmCN7sxNrbEbkurLVgQJK0ivT2y&#10;z2xo9m3Irm3qr+8WBI/DzHzDTGa9bcSBOl87VnA/SEAQl07XXCn42K7uxiB8QNbYOCYFJ/Iwm15f&#10;TTDX7sgFHTahEhHCPkcFJoQ2l9KXhiz6gWuJo/ftOoshyq6SusNjhNtGpknyKC3WHBcMtvRsqNxv&#10;fqyCr+XuN5jF2y7LirXMeFh8vr8slLq96edPIAL14T/8137VCtJ0NH7I4PInfgE5P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bF7fKAAAA3wAAAA8AAAAAAAAAAAAAAAAAmAIA&#10;AGRycy9kb3ducmV2LnhtbFBLBQYAAAAABAAEAPUAAACPAwAAAAA=&#10;" path="m,l603504,r,9144l,9144,,e" fillcolor="black" stroked="f" strokeweight="0">
                  <v:stroke miterlimit="83231f" joinstyle="miter"/>
                  <v:path arrowok="t" textboxrect="0,0,603504,9144"/>
                </v:shape>
                <v:shape id="Shape 227836" o:spid="_x0000_s1029" style="position:absolute;left:60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gbrccA&#10;AADfAAAADwAAAGRycy9kb3ducmV2LnhtbESPQWvCQBSE74L/YXmCN90Yi0rqGtpCQQqFNu3B4zP7&#10;mgSzb+PuGuO/dwuFHoeZ+YbZ5oNpRU/ON5YVLOYJCOLS6oYrBd9fr7MNCB+QNbaWScGNPOS78WiL&#10;mbZX/qS+CJWIEPYZKqhD6DIpfVmTQT+3HXH0fqwzGKJ0ldQOrxFuWpkmyUoabDgu1NjRS03lqbgY&#10;Bd25coez1898vHy8rTnZ0/D+oNR0Mjw9ggg0hP/wX3uvFaTperNcwe+f+A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oG63HAAAA3wAAAA8AAAAAAAAAAAAAAAAAmAIAAGRy&#10;cy9kb3ducmV2LnhtbFBLBQYAAAAABAAEAPUAAACMAwAAAAA=&#10;" path="m,l9144,r,9144l,9144,,e" fillcolor="black" stroked="f" strokeweight="0">
                  <v:stroke miterlimit="83231f" joinstyle="miter"/>
                  <v:path arrowok="t" textboxrect="0,0,9144,9144"/>
                </v:shape>
                <v:shape id="Shape 227837" o:spid="_x0000_s1030" style="position:absolute;left:6156;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ncgA&#10;AADfAAAADwAAAGRycy9kb3ducmV2LnhtbESPQWvCQBSE7wX/w/KEXqRujKXG1FWkYOmlqFHw+sg+&#10;k9Ds27C7Nem/7xaEHoeZ+YZZbQbTihs531hWMJsmIIhLqxuuFJxPu6cMhA/IGlvLpOCHPGzWo4cV&#10;5tr2fKRbESoRIexzVFCH0OVS+rImg35qO+LoXa0zGKJ0ldQO+wg3rUyT5EUabDgu1NjRW03lV/Ft&#10;FOwun8vnpuonxfn47qzPcH7Yo1KP42H7CiLQEP7D9/aHVpCmi2y+gL8/8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Bv+dyAAAAN8AAAAPAAAAAAAAAAAAAAAAAJgCAABk&#10;cnMvZG93bnJldi54bWxQSwUGAAAAAAQABAD1AAAAjQMAAAAA&#10;" path="m,l5394706,r,9144l,9144,,e" fillcolor="black" stroked="f" strokeweight="0">
                  <v:stroke miterlimit="83231f" joinstyle="miter"/>
                  <v:path arrowok="t" textboxrect="0,0,5394706,9144"/>
                </v:shape>
                <v:shape id="Shape 227838" o:spid="_x0000_s1031" style="position:absolute;left:60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qRMUA&#10;AADfAAAADwAAAGRycy9kb3ducmV2LnhtbERPz2vCMBS+D/wfwhN2W9N1Q6UaRQcDGQxct4PHZ/Ns&#10;y5qXNkm1/vfmMNjx4/u92oymFRdyvrGs4DlJQRCXVjdcKfj5fn9agPABWWNrmRTcyMNmPXlYYa7t&#10;lb/oUoRKxBD2OSqoQ+hyKX1Zk0Gf2I44cmfrDIYIXSW1w2sMN63M0nQmDTYcG2rs6K2m8rcYjIKu&#10;r9yx93rHp+HwMed0T+Pnq1KP03G7BBFoDP/iP/deK8iy+eIl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ypExQAAAN8AAAAPAAAAAAAAAAAAAAAAAJgCAABkcnMv&#10;ZG93bnJldi54bWxQSwUGAAAAAAQABAD1AAAAigMAAAAA&#10;" path="m,l9144,r,9144l,9144,,e" fillcolor="black" stroked="f" strokeweight="0">
                  <v:stroke miterlimit="83231f" joinstyle="miter"/>
                  <v:path arrowok="t" textboxrect="0,0,9144,9144"/>
                </v:shape>
                <v:shape id="Shape 227839" o:spid="_x0000_s1032" style="position:absolute;top:60;width:91;height:4816;visibility:visible;mso-wrap-style:square;v-text-anchor:top" coordsize="9144,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Pk8cA&#10;AADfAAAADwAAAGRycy9kb3ducmV2LnhtbESPQUvDQBSE74L/YXkFb3bTCLWJ3RZpFQRPtqV4fGRf&#10;syHZtyH7bOK/dwXB4zAz3zDr7eQ7daUhNoENLOYZKOIq2IZrA6fj6/0KVBRki11gMvBNEbab25s1&#10;ljaM/EHXg9QqQTiWaMCJ9KXWsXLkMc5DT5y8Sxg8SpJDre2AY4L7TudZttQeG04LDnvaOaraw5c3&#10;cLzsY3F2p720/j2Mxe7lU5atMXez6fkJlNAk/+G/9ps1kOePq4cCfv+kL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T5PHAAAA3wAAAA8AAAAAAAAAAAAAAAAAmAIAAGRy&#10;cy9kb3ducmV2LnhtbFBLBQYAAAAABAAEAPUAAACMAwAAAAA=&#10;" path="m,l9144,r,481584l,481584,,e" fillcolor="black" stroked="f" strokeweight="0">
                  <v:stroke miterlimit="83231f" joinstyle="miter"/>
                  <v:path arrowok="t" textboxrect="0,0,9144,481584"/>
                </v:shape>
                <v:shape id="Shape 227840" o:spid="_x0000_s1033" style="position:absolute;left:6095;top:60;width:91;height:4816;visibility:visible;mso-wrap-style:square;v-text-anchor:top" coordsize="9144,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Vc8YA&#10;AADfAAAADwAAAGRycy9kb3ducmV2LnhtbESPTWvCQBCG7wX/wzJCb3VjKFajqxRtodBTVUqPQ3bM&#10;hmRnQ3Zq4r93D4UeX94vns1u9K26Uh/rwAbmswwUcRlszZWB8+n9aQkqCrLFNjAZuFGE3XbysMHC&#10;hoG/6HqUSqURjgUacCJdoXUsHXmMs9ARJ+8Seo+SZF9p2+OQxn2r8yxbaI81pweHHe0dlc3x1xs4&#10;XQ5x9e3OB2n8ZxhW+7cfWTTGPE7H1zUooVH+w3/tD2sgz1+Wz4kg8SQW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uVc8YAAADfAAAADwAAAAAAAAAAAAAAAACYAgAAZHJz&#10;L2Rvd25yZXYueG1sUEsFBgAAAAAEAAQA9QAAAIsDAAAAAA==&#10;" path="m,l9144,r,481584l,481584,,e" fillcolor="black" stroked="f" strokeweight="0">
                  <v:stroke miterlimit="83231f" joinstyle="miter"/>
                  <v:path arrowok="t" textboxrect="0,0,9144,481584"/>
                </v:shape>
                <v:shape id="Shape 227841" o:spid="_x0000_s1034" style="position:absolute;left:60103;top:60;width:91;height:4816;visibility:visible;mso-wrap-style:square;v-text-anchor:top" coordsize="9144,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w6McA&#10;AADfAAAADwAAAGRycy9kb3ducmV2LnhtbESPQWvCQBSE74X+h+UVvNWNQaymrlK0QqGnqpQeH9ln&#10;NiT7NmRfTfz33UKhx2FmvmHW29G36kp9rAMbmE0zUMRlsDVXBs6nw+MSVBRki21gMnCjCNvN/d0a&#10;CxsG/qDrUSqVIBwLNOBEukLrWDryGKehI07eJfQeJcm+0rbHIcF9q/MsW2iPNacFhx3tHJXN8dsb&#10;OF32cfXpzntp/HsYVrvXL1k0xkwexpdnUEKj/If/2m/WQJ4/Lecz+P2Tvo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3MOjHAAAA3wAAAA8AAAAAAAAAAAAAAAAAmAIAAGRy&#10;cy9kb3ducmV2LnhtbFBLBQYAAAAABAAEAPUAAACMAwAAAAA=&#10;" path="m,l9144,r,481584l,481584,,e" fillcolor="black" stroked="f" strokeweight="0">
                  <v:stroke miterlimit="83231f" joinstyle="miter"/>
                  <v:path arrowok="t" textboxrect="0,0,9144,481584"/>
                </v:shape>
                <v:shape id="Shape 227842" o:spid="_x0000_s1035" style="position:absolute;top:48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u08cA&#10;AADfAAAADwAAAGRycy9kb3ducmV2LnhtbESPQWvCQBSE74X+h+UJ3urGII1EV2kLhSAIrXro8TX7&#10;TEKzb+PumsR/3y0UPA4z8w2z3o6mFT0531hWMJ8lIIhLqxuuFJyO709LED4ga2wtk4IbedhuHh/W&#10;mGs78Cf1h1CJCGGfo4I6hC6X0pc1GfQz2xFH72ydwRClq6R2OES4aWWaJM/SYMNxocaO3moqfw5X&#10;o6C7VO7r4vUrf18/dhknBY37hVLTyfiyAhFoDPfwf7vQCtI0Wy5S+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VbtPHAAAA3wAAAA8AAAAAAAAAAAAAAAAAmAIAAGRy&#10;cy9kb3ducmV2LnhtbFBLBQYAAAAABAAEAPUAAACMAwAAAAA=&#10;" path="m,l9144,r,9144l,9144,,e" fillcolor="black" stroked="f" strokeweight="0">
                  <v:stroke miterlimit="83231f" joinstyle="miter"/>
                  <v:path arrowok="t" textboxrect="0,0,9144,9144"/>
                </v:shape>
                <v:shape id="Shape 227843" o:spid="_x0000_s1036" style="position:absolute;left:60;top:4876;width:6036;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ZJcoA&#10;AADfAAAADwAAAGRycy9kb3ducmV2LnhtbESPQUvDQBSE74L/YXmCN7sxNlpit6WtCi0UJGlFentk&#10;n9lg9m3Irm3017tCweMwM98w0/lgW3Gk3jeOFdyOEhDEldMN1wr2u5ebCQgfkDW2jknBN3mYzy4v&#10;pphrd+KCjmWoRYSwz1GBCaHLpfSVIYt+5Dri6H243mKIsq+l7vEU4baVaZLcS4sNxwWDHa0MVZ/l&#10;l1Xw/nz4CWa5PWRZsZEZj4u316elUtdXw+IRRKAh/IfP7bVWkKYPk/Ed/P2JX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4WSXKAAAA3wAAAA8AAAAAAAAAAAAAAAAAmAIA&#10;AGRycy9kb3ducmV2LnhtbFBLBQYAAAAABAAEAPUAAACPAwAAAAA=&#10;" path="m,l603504,r,9144l,9144,,e" fillcolor="black" stroked="f" strokeweight="0">
                  <v:stroke miterlimit="83231f" joinstyle="miter"/>
                  <v:path arrowok="t" textboxrect="0,0,603504,9144"/>
                </v:shape>
                <v:shape id="Shape 227844" o:spid="_x0000_s1037" style="position:absolute;left:6095;top:48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TPMcA&#10;AADfAAAADwAAAGRycy9kb3ducmV2LnhtbESPQWvCQBSE70L/w/IK3nTTEFRSN6EtFEQQ1PbQ42v2&#10;NQnNvo27q8Z/7wqCx2FmvmGW5WA6cSLnW8sKXqYJCOLK6pZrBd9fn5MFCB+QNXaWScGFPJTF02iJ&#10;ubZn3tFpH2oRIexzVNCE0OdS+qohg35qe+Lo/VlnMETpaqkdniPcdDJNkpk02HJcaLCnj4aq//3R&#10;KOgPtfs5eP3Ov8ftes7JioZNptT4eXh7BRFoCI/wvb3SCtJ0vsgyuP2JX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UzzHAAAA3wAAAA8AAAAAAAAAAAAAAAAAmAIAAGRy&#10;cy9kb3ducmV2LnhtbFBLBQYAAAAABAAEAPUAAACMAwAAAAA=&#10;" path="m,l9144,r,9144l,9144,,e" fillcolor="black" stroked="f" strokeweight="0">
                  <v:stroke miterlimit="83231f" joinstyle="miter"/>
                  <v:path arrowok="t" textboxrect="0,0,9144,9144"/>
                </v:shape>
                <v:shape id="Shape 227845" o:spid="_x0000_s1038" style="position:absolute;left:6156;top:4876;width:53947;height:92;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3DMkA&#10;AADfAAAADwAAAGRycy9kb3ducmV2LnhtbESPzWrDMBCE74W8g9hALyWR6+bHcaKEUkjppTRxArku&#10;1sY2tVZGUmP37atCocdhZr5hNrvBtOJGzjeWFTxOExDEpdUNVwrOp/0kA+EDssbWMin4Jg+77ehu&#10;g7m2PR/pVoRKRAj7HBXUIXS5lL6syaCf2o44elfrDIYoXSW1wz7CTSvTJFlIgw3HhRo7eqmp/Cy+&#10;jIL95X01a6r+oTgfX531GT4dPlCp+/HwvAYRaAj/4b/2m1aQpstsNoffP/EL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563DMkAAADfAAAADwAAAAAAAAAAAAAAAACYAgAA&#10;ZHJzL2Rvd25yZXYueG1sUEsFBgAAAAAEAAQA9QAAAI4DAAAAAA==&#10;" path="m,l5394706,r,9144l,9144,,e" fillcolor="black" stroked="f" strokeweight="0">
                  <v:stroke miterlimit="83231f" joinstyle="miter"/>
                  <v:path arrowok="t" textboxrect="0,0,5394706,9144"/>
                </v:shape>
                <v:shape id="Shape 227846" o:spid="_x0000_s1039" style="position:absolute;left:60103;top:487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o0MYA&#10;AADfAAAADwAAAGRycy9kb3ducmV2LnhtbESPT4vCMBTE78J+h/AWvGm6RVSqUXYXBBEE/+xhj8/m&#10;2Rabl5pErd/eCILHYWZ+w0znranFlZyvLCv46icgiHOrKy4U/O0XvTEIH5A11pZJwZ08zGcfnSlm&#10;2t54S9ddKESEsM9QQRlCk0np85IM+r5tiKN3tM5giNIVUju8RbipZZokQ2mw4rhQYkO/JeWn3cUo&#10;aM6F+z97/cOHy2Y14mRJ7XqgVPez/Z6ACNSGd/jVXmoFaToaD4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5o0MYAAADfAAAADwAAAAAAAAAAAAAAAACYAgAAZHJz&#10;L2Rvd25yZXYueG1sUEsFBgAAAAAEAAQA9QAAAIsDAAAAAA==&#10;" path="m,l9144,r,9144l,9144,,e" fillcolor="black" stroked="f" strokeweight="0">
                  <v:stroke miterlimit="83231f" joinstyle="miter"/>
                  <v:path arrowok="t" textboxrect="0,0,9144,9144"/>
                </v:shape>
                <v:shape id="Shape 227847" o:spid="_x0000_s1040" style="position:absolute;top:4937;width:91;height:3216;visibility:visible;mso-wrap-style:square;v-text-anchor:top" coordsize="9144,32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X8sYA&#10;AADfAAAADwAAAGRycy9kb3ducmV2LnhtbESPwWrDMBBE74X+g9hCb7UUU5rgRgnBEOi1bhrIbbG2&#10;tmNpZSwldv4+KhR6HGbmDbPezs6KK42h86xhkSkQxLU3HTcaDl/7lxWIEJENWs+k4UYBtpvHhzUW&#10;xk/8SdcqNiJBOBSooY1xKKQMdUsOQ+YH4uT9+NFhTHJspBlxSnBnZa7Um3TYcVpocaCypbqvLk5D&#10;fz6qgzpP5XfZnCZ76fZ9Ja3Wz0/z7h1EpDn+h//aH0ZDni9Xr0v4/ZO+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lX8sYAAADfAAAADwAAAAAAAAAAAAAAAACYAgAAZHJz&#10;L2Rvd25yZXYueG1sUEsFBgAAAAAEAAQA9QAAAIsDAAAAAA==&#10;" path="m,l9144,r,321565l,321565,,e" fillcolor="black" stroked="f" strokeweight="0">
                  <v:stroke miterlimit="83231f" joinstyle="miter"/>
                  <v:path arrowok="t" textboxrect="0,0,9144,321565"/>
                </v:shape>
                <v:shape id="Shape 227848" o:spid="_x0000_s1041" style="position:absolute;left:6095;top:4937;width:91;height:3216;visibility:visible;mso-wrap-style:square;v-text-anchor:top" coordsize="9144,32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DgMMA&#10;AADfAAAADwAAAGRycy9kb3ducmV2LnhtbERPz2vCMBS+D/Y/hDfwNhOLTOmMIgVh13UqeHs0b21t&#10;8lKaaLv/fjkIHj++35vd5Ky40xBazxoWcwWCuPKm5VrD8efwvgYRIrJB65k0/FGA3fb1ZYO58SN/&#10;072MtUghHHLU0MTY51KGqiGHYe574sT9+sFhTHCopRlwTOHOykypD+mw5dTQYE9FQ1VX3pyG7npW&#10;R3Udi1NRX0Z7aw9dKa3Ws7dp/wki0hSf4of7y2jIstV6mQanP+kL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bDgMMAAADfAAAADwAAAAAAAAAAAAAAAACYAgAAZHJzL2Rv&#10;d25yZXYueG1sUEsFBgAAAAAEAAQA9QAAAIgDAAAAAA==&#10;" path="m,l9144,r,321565l,321565,,e" fillcolor="black" stroked="f" strokeweight="0">
                  <v:stroke miterlimit="83231f" joinstyle="miter"/>
                  <v:path arrowok="t" textboxrect="0,0,9144,321565"/>
                </v:shape>
                <v:shape id="Shape 227849" o:spid="_x0000_s1042" style="position:absolute;left:60103;top:4937;width:91;height:3216;visibility:visible;mso-wrap-style:square;v-text-anchor:top" coordsize="9144,32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mG8YA&#10;AADfAAAADwAAAGRycy9kb3ducmV2LnhtbESPwWrDMBBE74X+g9hCb41UE5rEiRKKIZBr3bSQ22Jt&#10;bMfSylhK7P59VSjkOMzMG2azm5wVNxpC61nD60yBIK68abnWcPzcvyxBhIhs0HomDT8UYLd9fNhg&#10;bvzIH3QrYy0ShEOOGpoY+1zKUDXkMMx8T5y8sx8cxiSHWpoBxwR3VmZKvUmHLaeFBnsqGqq68uo0&#10;dJdvdVSXsfgq6tNor+2+K6XV+vlpel+DiDTFe/i/fTAasmyxnK/g70/6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pmG8YAAADfAAAADwAAAAAAAAAAAAAAAACYAgAAZHJz&#10;L2Rvd25yZXYueG1sUEsFBgAAAAAEAAQA9QAAAIsDAAAAAA==&#10;" path="m,l9144,r,321565l,321565,,e" fillcolor="black" stroked="f" strokeweight="0">
                  <v:stroke miterlimit="83231f" joinstyle="miter"/>
                  <v:path arrowok="t" textboxrect="0,0,9144,321565"/>
                </v:shape>
                <v:shape id="Shape 227850" o:spid="_x0000_s1043" style="position:absolute;top:81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D4sYA&#10;AADfAAAADwAAAGRycy9kb3ducmV2LnhtbESPzWrCQBSF9wXfYbhCd82koVWJjqKFghQKNu3C5TVz&#10;TUIzd5KZica3dxaFLg/nj2+1GU0rLuR8Y1nBc5KCIC6tbrhS8PP9/rQA4QOyxtYyKbiRh8168rDC&#10;XNsrf9GlCJWII+xzVFCH0OVS+rImgz6xHXH0ztYZDFG6SmqH1zhuWpml6UwabDg+1NjRW03lbzEY&#10;BV1fuWPv9Y5Pw+Fjzumexs8XpR6n43YJItAY/sN/7b1WkGXzxWskiDyR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D4sYAAADfAAAADwAAAAAAAAAAAAAAAACYAgAAZHJz&#10;L2Rvd25yZXYueG1sUEsFBgAAAAAEAAQA9QAAAIsDAAAAAA==&#10;" path="m,l9144,r,9144l,9144,,e" fillcolor="black" stroked="f" strokeweight="0">
                  <v:stroke miterlimit="83231f" joinstyle="miter"/>
                  <v:path arrowok="t" textboxrect="0,0,9144,9144"/>
                </v:shape>
                <v:shape id="Shape 227851" o:spid="_x0000_s1044" style="position:absolute;left:60;top:8153;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FMoA&#10;AADfAAAADwAAAGRycy9kb3ducmV2LnhtbESPQWvCQBSE7wX/w/IK3urG0LQSXaW2FloQSqwi3h7Z&#10;12ww+zZktxr99d1CocdhZr5hZoveNuJEna8dKxiPEhDEpdM1Vwq2n693ExA+IGtsHJOCC3lYzAc3&#10;M8y1O3NBp02oRISwz1GBCaHNpfSlIYt+5Fri6H25zmKIsquk7vAc4baRaZI8SIs1xwWDLT0bKo+b&#10;b6tgvzpcg1muD1lWvMuM74vdx8tSqeFt/zQFEagP/+G/9ptWkKaPk2wMv3/iF5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I/9BTKAAAA3wAAAA8AAAAAAAAAAAAAAAAAmAIA&#10;AGRycy9kb3ducmV2LnhtbFBLBQYAAAAABAAEAPUAAACPAwAAAAA=&#10;" path="m,l603504,r,9144l,9144,,e" fillcolor="black" stroked="f" strokeweight="0">
                  <v:stroke miterlimit="83231f" joinstyle="miter"/>
                  <v:path arrowok="t" textboxrect="0,0,603504,9144"/>
                </v:shape>
                <v:shape id="Shape 227852" o:spid="_x0000_s1045" style="position:absolute;left:6095;top:81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4DscA&#10;AADfAAAADwAAAGRycy9kb3ducmV2LnhtbESPQWvCQBSE7wX/w/KE3urG0FaJWUWFghQKNu2hx2f2&#10;mQSzb+PuRtN/3xUKHoeZ+YbJV4NpxYWcbywrmE4SEMSl1Q1XCr6/3p7mIHxA1thaJgW/5GG1HD3k&#10;mGl75U+6FKESEcI+QwV1CF0mpS9rMugntiOO3tE6gyFKV0nt8BrhppVpkrxKgw3HhRo72tZUnore&#10;KOjOlfs5e73hQ79/n3Gyo+HjWanH8bBegAg0hHv4v73TCtJ0Nn9J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M+A7HAAAA3wAAAA8AAAAAAAAAAAAAAAAAmAIAAGRy&#10;cy9kb3ducmV2LnhtbFBLBQYAAAAABAAEAPUAAACMAwAAAAA=&#10;" path="m,l9144,r,9144l,9144,,e" fillcolor="black" stroked="f" strokeweight="0">
                  <v:stroke miterlimit="83231f" joinstyle="miter"/>
                  <v:path arrowok="t" textboxrect="0,0,9144,9144"/>
                </v:shape>
                <v:shape id="Shape 227853" o:spid="_x0000_s1046" style="position:absolute;left:6156;top:8153;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cPsgA&#10;AADfAAAADwAAAGRycy9kb3ducmV2LnhtbESPQWvCQBSE7wX/w/IEL1I3jbWN0VWkYOmlVFPB6yP7&#10;TEKzb8Pu1qT/vlsQehxm5htmvR1MK67kfGNZwcMsAUFcWt1wpeD0ub/PQPiArLG1TAp+yMN2M7pb&#10;Y65tz0e6FqESEcI+RwV1CF0upS9rMuhntiOO3sU6gyFKV0ntsI9w08o0SZ6kwYbjQo0dvdRUfhXf&#10;RsH+/L58bKp+WpyOr876DOeHD1RqMh52KxCBhvAfvrXftII0fc4Wc/j7E7+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hw+yAAAAN8AAAAPAAAAAAAAAAAAAAAAAJgCAABk&#10;cnMvZG93bnJldi54bWxQSwUGAAAAAAQABAD1AAAAjQMAAAAA&#10;" path="m,l5394706,r,9144l,9144,,e" fillcolor="black" stroked="f" strokeweight="0">
                  <v:stroke miterlimit="83231f" joinstyle="miter"/>
                  <v:path arrowok="t" textboxrect="0,0,5394706,9144"/>
                </v:shape>
                <v:shape id="Shape 227854" o:spid="_x0000_s1047" style="position:absolute;left:60103;top:81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F4cYA&#10;AADfAAAADwAAAGRycy9kb3ducmV2LnhtbESPQWsCMRSE74L/ITzBm2ZdtMrWKCoIIgit7cHjc/O6&#10;u7h5WZOo6783hUKPw8x8w8yXranFnZyvLCsYDRMQxLnVFRcKvr+2gxkIH5A11pZJwZM8LBfdzhwz&#10;bR/8SfdjKESEsM9QQRlCk0np85IM+qFtiKP3Y53BEKUrpHb4iHBTyzRJ3qTBiuNCiQ1tSsovx5tR&#10;0FwLd7p6vebz7WM/5WRH7WGsVL/Xrt5BBGrDf/ivvdMK0nQ6m4zh90/8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nF4cYAAADfAAAADwAAAAAAAAAAAAAAAACYAgAAZHJz&#10;L2Rvd25yZXYueG1sUEsFBgAAAAAEAAQA9QAAAIsDAAAAAA==&#10;" path="m,l9144,r,9144l,9144,,e" fillcolor="black" stroked="f" strokeweight="0">
                  <v:stroke miterlimit="83231f" joinstyle="miter"/>
                  <v:path arrowok="t" textboxrect="0,0,9144,9144"/>
                </v:shape>
                <v:shape id="Shape 227855" o:spid="_x0000_s1048" style="position:absolute;top:8214;width:91;height:3215;visibility:visible;mso-wrap-style:square;v-text-anchor:top" coordsize="9144,3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Z3sgA&#10;AADfAAAADwAAAGRycy9kb3ducmV2LnhtbESPQWvCQBSE74X+h+UJvdWNAdsQXaXUVoq91Cji8ZF9&#10;JqHZt3F3jem/dwuFHoeZ+YaZLwfTip6cbywrmIwTEMSl1Q1XCva798cMhA/IGlvLpOCHPCwX93dz&#10;zLW98pb6IlQiQtjnqKAOocul9GVNBv3YdsTRO1lnMETpKqkdXiPctDJNkidpsOG4UGNHrzWV38XF&#10;KNhk6264rNK1e+sP58+jNF/F3ij1MBpeZiACDeE//Nf+0ArS9DmbTuH3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hneyAAAAN8AAAAPAAAAAAAAAAAAAAAAAJgCAABk&#10;cnMvZG93bnJldi54bWxQSwUGAAAAAAQABAD1AAAAjQMAAAAA&#10;" path="m,l9144,r,321563l,321563,,e" fillcolor="black" stroked="f" strokeweight="0">
                  <v:stroke miterlimit="83231f" joinstyle="miter"/>
                  <v:path arrowok="t" textboxrect="0,0,9144,321563"/>
                </v:shape>
                <v:shape id="Shape 227856" o:spid="_x0000_s1049" style="position:absolute;left:6095;top:8214;width:91;height:3215;visibility:visible;mso-wrap-style:square;v-text-anchor:top" coordsize="9144,3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HqcgA&#10;AADfAAAADwAAAGRycy9kb3ducmV2LnhtbESPQWvCQBSE74X+h+UJ3urGgBpSVym1lWIvNpXS4yP7&#10;moRm38bdNab/3i0IHoeZ+YZZrgfTip6cbywrmE4SEMSl1Q1XCg6frw8ZCB+QNbaWScEfeViv7u+W&#10;mGt75g/qi1CJCGGfo4I6hC6X0pc1GfQT2xFH78c6gyFKV0nt8BzhppVpksylwYbjQo0dPddU/hYn&#10;o2CXbbvhtEm37qX/Or5/S7MvDkap8Wh4egQRaAi38LX9phWk6SKbzeH/T/w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IepyAAAAN8AAAAPAAAAAAAAAAAAAAAAAJgCAABk&#10;cnMvZG93bnJldi54bWxQSwUGAAAAAAQABAD1AAAAjQMAAAAA&#10;" path="m,l9144,r,321563l,321563,,e" fillcolor="black" stroked="f" strokeweight="0">
                  <v:stroke miterlimit="83231f" joinstyle="miter"/>
                  <v:path arrowok="t" textboxrect="0,0,9144,321563"/>
                </v:shape>
                <v:shape id="Shape 227857" o:spid="_x0000_s1050" style="position:absolute;left:60103;top:8214;width:91;height:3215;visibility:visible;mso-wrap-style:square;v-text-anchor:top" coordsize="9144,321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iMsgA&#10;AADfAAAADwAAAGRycy9kb3ducmV2LnhtbESPzWrDMBCE74W8g9hAb40cQxvjRgkhf5T20jih9LhY&#10;W9vEWjmS4rhvXxUKPQ4z8w0zXw6mFT0531hWMJ0kIIhLqxuuFJyOu4cMhA/IGlvLpOCbPCwXo7s5&#10;5tre+EB9ESoRIexzVFCH0OVS+rImg35iO+LofVlnMETpKqkd3iLctDJNkidpsOG4UGNH65rKc3E1&#10;Cl6zfTdcN+nebfuPy9unNO/FySh1Px5WzyACDeE//Nd+0QrSdJY9zuD3T/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6CIyyAAAAN8AAAAPAAAAAAAAAAAAAAAAAJgCAABk&#10;cnMvZG93bnJldi54bWxQSwUGAAAAAAQABAD1AAAAjQMAAAAA&#10;" path="m,l9144,r,321563l,321563,,e" fillcolor="black" stroked="f" strokeweight="0">
                  <v:stroke miterlimit="83231f" joinstyle="miter"/>
                  <v:path arrowok="t" textboxrect="0,0,9144,321563"/>
                </v:shape>
                <v:shape id="Shape 227858" o:spid="_x0000_s1051" style="position:absolute;top:114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P5MUA&#10;AADfAAAADwAAAGRycy9kb3ducmV2LnhtbERPz2vCMBS+D/wfwhN2W9OVTaUaRQcDGQxct4PHZ/Ns&#10;y5qXNkm1/vfmMNjx4/u92oymFRdyvrGs4DlJQRCXVjdcKfj5fn9agPABWWNrmRTcyMNmPXlYYa7t&#10;lb/oUoRKxBD2OSqoQ+hyKX1Zk0Gf2I44cmfrDIYIXSW1w2sMN63M0nQmDTYcG2rs6K2m8rcYjIKu&#10;r9yx93rHp+HwMed0T+Pni1KP03G7BBFoDP/iP/deK8iy+eI1Do5/4h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M/kxQAAAN8AAAAPAAAAAAAAAAAAAAAAAJgCAABkcnMv&#10;ZG93bnJldi54bWxQSwUGAAAAAAQABAD1AAAAigMAAAAA&#10;" path="m,l9144,r,9144l,9144,,e" fillcolor="black" stroked="f" strokeweight="0">
                  <v:stroke miterlimit="83231f" joinstyle="miter"/>
                  <v:path arrowok="t" textboxrect="0,0,9144,9144"/>
                </v:shape>
                <v:shape id="Shape 227859" o:spid="_x0000_s1052" style="position:absolute;left:60;top:11430;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4EsoA&#10;AADfAAAADwAAAGRycy9kb3ducmV2LnhtbESP3WrCQBSE74W+w3KE3unG0LSaukrtD1QoSNRSvDtk&#10;T7Oh2bMhu9W0T98tCF4OM/MNM1/2thFH6nztWMFknIAgLp2uuVKw372MpiB8QNbYOCYFP+Rhubga&#10;zDHX7sQFHbehEhHCPkcFJoQ2l9KXhiz6sWuJo/fpOoshyq6SusNThNtGpklyKy3WHBcMtvRoqPza&#10;flsFH8+H32BWb4csK9Yy45viffO0Uup62D/cgwjUh0v43H7VCtL0bprN4P9P/AJy8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J+BLKAAAA3wAAAA8AAAAAAAAAAAAAAAAAmAIA&#10;AGRycy9kb3ducmV2LnhtbFBLBQYAAAAABAAEAPUAAACPAwAAAAA=&#10;" path="m,l603504,r,9144l,9144,,e" fillcolor="black" stroked="f" strokeweight="0">
                  <v:stroke miterlimit="83231f" joinstyle="miter"/>
                  <v:path arrowok="t" textboxrect="0,0,603504,9144"/>
                </v:shape>
                <v:shape id="Shape 227860" o:spid="_x0000_s1053" style="position:absolute;left:6095;top:114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X8QA&#10;AADfAAAADwAAAGRycy9kb3ducmV2LnhtbESPzYrCMBSF94LvEK7gTlOLqFSjqCCIMDA6s3B5ba5t&#10;sbmpSdT69pPFgMvD+eNbrFpTiyc5X1lWMBomIIhzqysuFPz+7AYzED4ga6wtk4I3eVgtu50FZtq+&#10;+EjPUyhEHGGfoYIyhCaT0uclGfRD2xBH72qdwRClK6R2+IrjppZpkkykwYrjQ4kNbUvKb6eHUdDc&#10;C3e+e73hy+P7MOVkT+3XWKl+r13PQQRqwyf8395rBWk6nU0iQeSJL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V/EAAAA3wAAAA8AAAAAAAAAAAAAAAAAmAIAAGRycy9k&#10;b3ducmV2LnhtbFBLBQYAAAAABAAEAPUAAACJAwAAAAA=&#10;" path="m,l9144,r,9144l,9144,,e" fillcolor="black" stroked="f" strokeweight="0">
                  <v:stroke miterlimit="83231f" joinstyle="miter"/>
                  <v:path arrowok="t" textboxrect="0,0,9144,9144"/>
                </v:shape>
                <v:shape id="Shape 227861" o:spid="_x0000_s1054" style="position:absolute;left:6156;top:11430;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tb8gA&#10;AADfAAAADwAAAGRycy9kb3ducmV2LnhtbESPQWvCQBSE7wX/w/KEXkrdmIqNqauIYPEirVHw+sg+&#10;k9Ds27C7Nem/7wqFHoeZ+YZZrgfTihs531hWMJ0kIIhLqxuuFJxPu+cMhA/IGlvLpOCHPKxXo4cl&#10;5tr2fKRbESoRIexzVFCH0OVS+rImg35iO+LoXa0zGKJ0ldQO+wg3rUyTZC4NNhwXauxoW1P5VXwb&#10;BbvLYTFrqv6pOB/fnfUZvnx+oFKP42HzBiLQEP7Df+29VpCmr9l8Cvc/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O1vyAAAAN8AAAAPAAAAAAAAAAAAAAAAAJgCAABk&#10;cnMvZG93bnJldi54bWxQSwUGAAAAAAQABAD1AAAAjQMAAAAA&#10;" path="m,l5394706,r,9144l,9144,,e" fillcolor="black" stroked="f" strokeweight="0">
                  <v:stroke miterlimit="83231f" joinstyle="miter"/>
                  <v:path arrowok="t" textboxrect="0,0,5394706,9144"/>
                </v:shape>
                <v:shape id="Shape 227862" o:spid="_x0000_s1055" style="position:absolute;left:60103;top:114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ys8cA&#10;AADfAAAADwAAAGRycy9kb3ducmV2LnhtbESPQWvCQBSE7wX/w/KE3urGUFSiq9RCIRQKVj30+Jp9&#10;JqHZt8nuxqT/visUPA4z8w2z2Y2mEVdyvrasYD5LQBAXVtdcKjif3p5WIHxA1thYJgW/5GG3nTxs&#10;MNN24E+6HkMpIoR9hgqqENpMSl9UZNDPbEscvYt1BkOUrpTa4RDhppFpkiykwZrjQoUtvVZU/Bx7&#10;o6DtSvfVeb3n7/7wvuQkp/HjWanH6fiyBhFoDPfwfzvXCtJ0uVqkcPsTv4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gMrPHAAAA3wAAAA8AAAAAAAAAAAAAAAAAmAIAAGRy&#10;cy9kb3ducmV2LnhtbFBLBQYAAAAABAAEAPUAAACMAwAAAAA=&#10;" path="m,l9144,r,9144l,9144,,e" fillcolor="black" stroked="f" strokeweight="0">
                  <v:stroke miterlimit="83231f" joinstyle="miter"/>
                  <v:path arrowok="t" textboxrect="0,0,9144,9144"/>
                </v:shape>
                <v:shape id="Shape 227863" o:spid="_x0000_s1056" style="position:absolute;top:11490;width:91;height:1616;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OpMYA&#10;AADfAAAADwAAAGRycy9kb3ducmV2LnhtbESPQWsCMRSE70L/Q3gFb5p1LWq3RmkFQUov2vb+2Lxu&#10;UjcvyyZd479vCgWPw8x8w6y3ybVioD5Yzwpm0wIEce215UbBx/t+sgIRIrLG1jMpuFKA7eZutMZK&#10;+wsfaTjFRmQIhwoVmBi7SspQG3IYpr4jzt6X7x3GLPtG6h4vGe5aWRbFQjq0nBcMdrQzVJ9PP05B&#10;Wl4fzPD4fSYbkvUvn2+z3WtQanyfnp9ARErxFv5vH7SCslyuFnP4+5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fOpMYAAADfAAAADwAAAAAAAAAAAAAAAACYAgAAZHJz&#10;L2Rvd25yZXYueG1sUEsFBgAAAAAEAAQA9QAAAIsDAAAAAA==&#10;" path="m,l9144,r,161544l,161544,,e" fillcolor="black" stroked="f" strokeweight="0">
                  <v:stroke miterlimit="83231f" joinstyle="miter"/>
                  <v:path arrowok="t" textboxrect="0,0,9144,161544"/>
                </v:shape>
                <v:shape id="Shape 227864" o:spid="_x0000_s1057" style="position:absolute;top:131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PXMYA&#10;AADfAAAADwAAAGRycy9kb3ducmV2LnhtbESPT4vCMBTE78J+h/AWvGm6RVSqUXYXBBEE/+xhj8/m&#10;2Rabl5pErd/eCILHYWZ+w0znranFlZyvLCv46icgiHOrKy4U/O0XvTEIH5A11pZJwZ08zGcfnSlm&#10;2t54S9ddKESEsM9QQRlCk0np85IM+r5tiKN3tM5giNIVUju8RbipZZokQ2mw4rhQYkO/JeWn3cUo&#10;aM6F+z97/cOHy2Y14mRJ7XqgVPez/Z6ACNSGd/jVXmoFaToaDwf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UPXMYAAADfAAAADwAAAAAAAAAAAAAAAACYAgAAZHJz&#10;L2Rvd25yZXYueG1sUEsFBgAAAAAEAAQA9QAAAIsDAAAAAA==&#10;" path="m,l9144,r,9144l,9144,,e" fillcolor="black" stroked="f" strokeweight="0">
                  <v:stroke miterlimit="83231f" joinstyle="miter"/>
                  <v:path arrowok="t" textboxrect="0,0,9144,9144"/>
                </v:shape>
                <v:shape id="Shape 227865" o:spid="_x0000_s1058" style="position:absolute;left:60;top:13106;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4qsoA&#10;AADfAAAADwAAAGRycy9kb3ducmV2LnhtbESP3WrCQBSE7wt9h+UUvKubBqMSXUX7Ay0IEquId4fs&#10;aTaYPRuyW0379N1CoZfDzHzDzJe9bcSFOl87VvAwTEAQl07XXCnYv7/cT0H4gKyxcUwKvsjDcnF7&#10;M8dcuysXdNmFSkQI+xwVmBDaXEpfGrLoh64ljt6H6yyGKLtK6g6vEW4bmSbJWFqsOS4YbOnRUHne&#10;fVoFx+fTdzDrzSnLijeZ8ag4bJ/WSg3u+tUMRKA+/If/2q9aQZpOpuMMfv/ELyA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NoOKrKAAAA3wAAAA8AAAAAAAAAAAAAAAAAmAIA&#10;AGRycy9kb3ducmV2LnhtbFBLBQYAAAAABAAEAPUAAACPAwAAAAA=&#10;" path="m,l603504,r,9144l,9144,,e" fillcolor="black" stroked="f" strokeweight="0">
                  <v:stroke miterlimit="83231f" joinstyle="miter"/>
                  <v:path arrowok="t" textboxrect="0,0,603504,9144"/>
                </v:shape>
                <v:shape id="Shape 227866" o:spid="_x0000_s1059" style="position:absolute;left:6095;top:11490;width:91;height:1616;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tPMYA&#10;AADfAAAADwAAAGRycy9kb3ducmV2LnhtbESPQWsCMRSE7wX/Q3hCbzXrUla7NYoKhVJ6qbb3x+a5&#10;iW5elk26xn/fFAo9DjPzDbPaJNeJkYZgPSuYzwoQxI3XllsFn8eXhyWIEJE1dp5JwY0CbNaTuxXW&#10;2l/5g8ZDbEWGcKhRgYmxr6UMjSGHYeZ74uyd/OAwZjm0Ug94zXDXybIoKunQcl4w2NPeUHM5fDsF&#10;aXF7NOPT+UI2JOt3X+/z/VtQ6n6ats8gIqX4H/5rv2oFZblYVhX8/s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BtPMYAAADfAAAADwAAAAAAAAAAAAAAAACYAgAAZHJz&#10;L2Rvd25yZXYueG1sUEsFBgAAAAAEAAQA9QAAAIsDAAAAAA==&#10;" path="m,l9144,r,161544l,161544,,e" fillcolor="black" stroked="f" strokeweight="0">
                  <v:stroke miterlimit="83231f" joinstyle="miter"/>
                  <v:path arrowok="t" textboxrect="0,0,9144,161544"/>
                </v:shape>
                <v:shape id="Shape 227867" o:spid="_x0000_s1060" style="position:absolute;left:6095;top:131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RK8YA&#10;AADfAAAADwAAAGRycy9kb3ducmV2LnhtbESPQWvCQBSE70L/w/IK3nTTIEaiq7SCIEJBbQ8en9ln&#10;Epp9G3dXjf++Kwgeh5n5hpktOtOIKzlfW1bwMUxAEBdW11wq+P1ZDSYgfEDW2FgmBXfysJi/9WaY&#10;a3vjHV33oRQRwj5HBVUIbS6lLyoy6Ie2JY7eyTqDIUpXSu3wFuGmkWmSjKXBmuNChS0tKyr+9hej&#10;oD2X7nD2+ouPl+0m42RN3fdIqf579zkFEagLr/CzvdYK0jSbjDN4/I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eRK8YAAADfAAAADwAAAAAAAAAAAAAAAACYAgAAZHJz&#10;L2Rvd25yZXYueG1sUEsFBgAAAAAEAAQA9QAAAIsDAAAAAA==&#10;" path="m,l9144,r,9144l,9144,,e" fillcolor="black" stroked="f" strokeweight="0">
                  <v:stroke miterlimit="83231f" joinstyle="miter"/>
                  <v:path arrowok="t" textboxrect="0,0,9144,9144"/>
                </v:shape>
                <v:shape id="Shape 227868" o:spid="_x0000_s1061" style="position:absolute;left:6156;top:13106;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E8sQA&#10;AADfAAAADwAAAGRycy9kb3ducmV2LnhtbERPz2vCMBS+D/wfwhN2EU3XidZqlDFweBmbVfD6aJ5t&#10;sXkpSWa7/94cBjt+fL83u8G04k7ON5YVvMwSEMSl1Q1XCs6n/TQD4QOyxtYyKfglD7vt6GmDubY9&#10;H+lehErEEPY5KqhD6HIpfVmTQT+zHXHkrtYZDBG6SmqHfQw3rUyTZCENNhwbauzovabyVvwYBfvL&#10;52reVP2kOB8/nPUZvn5/oVLP4+FtDSLQEP7Ff+6DVpCmy2wRB8c/8Qv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RPLEAAAA3wAAAA8AAAAAAAAAAAAAAAAAmAIAAGRycy9k&#10;b3ducmV2LnhtbFBLBQYAAAAABAAEAPUAAACJAwAAAAA=&#10;" path="m,l5394706,r,9144l,9144,,e" fillcolor="black" stroked="f" strokeweight="0">
                  <v:stroke miterlimit="83231f" joinstyle="miter"/>
                  <v:path arrowok="t" textboxrect="0,0,5394706,9144"/>
                </v:shape>
                <v:shape id="Shape 227869" o:spid="_x0000_s1062" style="position:absolute;left:60103;top:11490;width:91;height:1616;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5TsYA&#10;AADfAAAADwAAAGRycy9kb3ducmV2LnhtbESPT2sCMRTE7wW/Q3iCt5p1Ef9sjaJCQUovte39sXnd&#10;pG5elk26xm9vCoUeh5n5DbPZJdeKgfpgPSuYTQsQxLXXlhsFH+/PjysQISJrbD2TghsF2G1HDxus&#10;tL/yGw3n2IgM4VChAhNjV0kZakMOw9R3xNn78r3DmGXfSN3jNcNdK8uiWEiHlvOCwY6OhurL+ccp&#10;SMvb3Azr7wvZkKw/fL7Oji9Bqck47Z9ARErxP/zXPmkFZblcLdbw+yd/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5TsYAAADfAAAADwAAAAAAAAAAAAAAAACYAgAAZHJz&#10;L2Rvd25yZXYueG1sUEsFBgAAAAAEAAQA9QAAAIsDAAAAAA==&#10;" path="m,l9144,r,161544l,161544,,e" fillcolor="black" stroked="f" strokeweight="0">
                  <v:stroke miterlimit="83231f" joinstyle="miter"/>
                  <v:path arrowok="t" textboxrect="0,0,9144,161544"/>
                </v:shape>
                <v:shape id="Shape 227870" o:spid="_x0000_s1063" style="position:absolute;left:60103;top:131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fgsYA&#10;AADfAAAADwAAAGRycy9kb3ducmV2LnhtbESPzWrCQBSF94W+w3AL3TWThmIkZpS2UAiFglUXLq+Z&#10;axLM3IkzY0zf3lkIXR7OH1+5mkwvRnK+s6zgNUlBENdWd9wo2G2/XuYgfEDW2FsmBX/kYbV8fCix&#10;0PbKvzRuQiPiCPsCFbQhDIWUvm7JoE/sQBy9o3UGQ5SukdrhNY6bXmZpOpMGO44PLQ702VJ92lyM&#10;guHcuP3Z6w8+XNbfOacVTT9vSj0/Te8LEIGm8B++tyutIMvyeR4JIk9k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efgsYAAADfAAAADwAAAAAAAAAAAAAAAACYAgAAZHJz&#10;L2Rvd25yZXYueG1sUEsFBgAAAAAEAAQA9QAAAIsDAAAAAA==&#10;" path="m,l9144,r,9144l,9144,,e" fillcolor="black" stroked="f" strokeweight="0">
                  <v:stroke miterlimit="83231f" joinstyle="miter"/>
                  <v:path arrowok="t" textboxrect="0,0,9144,9144"/>
                </v:shape>
                <v:shape id="Shape 227871" o:spid="_x0000_s1064" style="position:absolute;left:533;top:13167;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qOgccA&#10;AADfAAAADwAAAGRycy9kb3ducmV2LnhtbESPQWvCQBSE74X+h+UVems25qAxukosBEsPUtN6f2Sf&#10;STD7Nma3mvrr3UKhx2FmvmGW69F04kKDay0rmEQxCOLK6pZrBV+fxUsKwnlkjZ1lUvBDDtarx4cl&#10;ZtpeeU+X0tciQNhlqKDxvs+kdFVDBl1ke+LgHe1g0Ac51FIPeA1w08kkjqfSYMthocGeXhuqTuW3&#10;UdDiHNP3LR363djtzsXmI85vtVLPT2O+AOFp9P/hv/abVpAks3Q2gd8/4Qv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joHHAAAA3wAAAA8AAAAAAAAAAAAAAAAAmAIAAGRy&#10;cy9kb3ducmV2LnhtbFBLBQYAAAAABAAEAPUAAACMAwAAAAA=&#10;" path="m,l5978398,r,175260l,175260,,e" stroked="f" strokeweight="0">
                  <v:stroke miterlimit="83231f" joinstyle="miter"/>
                  <v:path arrowok="t" textboxrect="0,0,5978398,175260"/>
                </v:shape>
                <v:shape id="Shape 227872" o:spid="_x0000_s1065" style="position:absolute;left:533;top:14920;width:59784;height:1756;visibility:visible;mso-wrap-style:square;v-text-anchor:top" coordsize="5978398,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CacgA&#10;AADfAAAADwAAAGRycy9kb3ducmV2LnhtbESPQWvCQBSE70L/w/IK3nTToDVNXUUERSwWanvo8ZF9&#10;ZlOzb0N2NfHfu4VCj8PMfMPMl72txZVaXzlW8DROQBAXTldcKvj63IwyED4ga6wdk4IbeVguHgZz&#10;zLXr+IOux1CKCGGfowITQpNL6QtDFv3YNcTRO7nWYoiyLaVusYtwW8s0SZ6lxYrjgsGG1oaK8/Fi&#10;FZRvP7V2/t28fG+302pywqI77JUaPvarVxCB+vAf/mvvtII0nWWzFH7/x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w8JpyAAAAN8AAAAPAAAAAAAAAAAAAAAAAJgCAABk&#10;cnMvZG93bnJldi54bWxQSwUGAAAAAAQABAD1AAAAjQMAAAAA&#10;" path="m,l5978398,r,175565l,175565,,e" fillcolor="#ededed" stroked="f" strokeweight="0">
                  <v:stroke miterlimit="83231f" joinstyle="miter"/>
                  <v:path arrowok="t" textboxrect="0,0,5978398,175565"/>
                </v:shape>
              </v:group>
            </w:pict>
          </mc:Fallback>
        </mc:AlternateContent>
      </w:r>
      <w:r>
        <w:rPr>
          <w:b/>
          <w:sz w:val="22"/>
        </w:rPr>
        <w:t xml:space="preserve">З-3.1.1. </w:t>
      </w:r>
      <w:r>
        <w:rPr>
          <w:b/>
          <w:sz w:val="22"/>
        </w:rPr>
        <w:tab/>
      </w:r>
      <w:r>
        <w:rPr>
          <w:sz w:val="22"/>
        </w:rPr>
        <w:t xml:space="preserve">Модернизация </w:t>
      </w:r>
      <w:r>
        <w:rPr>
          <w:sz w:val="22"/>
        </w:rPr>
        <w:tab/>
        <w:t xml:space="preserve">инженерных </w:t>
      </w:r>
      <w:r>
        <w:rPr>
          <w:sz w:val="22"/>
        </w:rPr>
        <w:tab/>
        <w:t xml:space="preserve">систем </w:t>
      </w:r>
      <w:r>
        <w:rPr>
          <w:sz w:val="22"/>
        </w:rPr>
        <w:tab/>
        <w:t xml:space="preserve">и </w:t>
      </w:r>
      <w:r>
        <w:rPr>
          <w:sz w:val="22"/>
        </w:rPr>
        <w:tab/>
        <w:t xml:space="preserve">применение </w:t>
      </w:r>
      <w:r>
        <w:rPr>
          <w:sz w:val="22"/>
        </w:rPr>
        <w:tab/>
        <w:t xml:space="preserve">новых </w:t>
      </w:r>
      <w:r>
        <w:rPr>
          <w:sz w:val="22"/>
        </w:rPr>
        <w:tab/>
        <w:t xml:space="preserve">энергосберегающих материалов и технологий для увеличения эффективности при производстве и транспортировке энергоресурсов. </w:t>
      </w:r>
    </w:p>
    <w:p w14:paraId="773F5887" w14:textId="77777777" w:rsidR="00C35AE6" w:rsidRDefault="00EE3D80">
      <w:pPr>
        <w:spacing w:after="17" w:line="271" w:lineRule="auto"/>
        <w:ind w:left="1106" w:right="190" w:hanging="958"/>
      </w:pPr>
      <w:r>
        <w:rPr>
          <w:b/>
          <w:sz w:val="22"/>
        </w:rPr>
        <w:t xml:space="preserve">З-3.1.2. </w:t>
      </w:r>
      <w:r>
        <w:rPr>
          <w:sz w:val="22"/>
        </w:rPr>
        <w:t xml:space="preserve">Формирование жилищного фонда для переселения граждан из жилых помещений признанных непригодными для проживания. </w:t>
      </w:r>
    </w:p>
    <w:p w14:paraId="5434338B" w14:textId="77777777" w:rsidR="00C35AE6" w:rsidRDefault="00EE3D80">
      <w:pPr>
        <w:spacing w:after="17" w:line="271" w:lineRule="auto"/>
        <w:ind w:left="1106" w:right="190" w:hanging="958"/>
      </w:pPr>
      <w:r>
        <w:rPr>
          <w:b/>
          <w:sz w:val="22"/>
        </w:rPr>
        <w:t xml:space="preserve">З-3.1.3. </w:t>
      </w:r>
      <w:r>
        <w:rPr>
          <w:b/>
          <w:sz w:val="22"/>
        </w:rPr>
        <w:tab/>
      </w:r>
      <w:r>
        <w:rPr>
          <w:sz w:val="22"/>
        </w:rPr>
        <w:t xml:space="preserve">Повышение </w:t>
      </w:r>
      <w:r>
        <w:rPr>
          <w:sz w:val="22"/>
        </w:rPr>
        <w:tab/>
        <w:t xml:space="preserve">качества </w:t>
      </w:r>
      <w:r>
        <w:rPr>
          <w:sz w:val="22"/>
        </w:rPr>
        <w:tab/>
        <w:t xml:space="preserve">и </w:t>
      </w:r>
      <w:r>
        <w:rPr>
          <w:sz w:val="22"/>
        </w:rPr>
        <w:tab/>
        <w:t xml:space="preserve">надежности, </w:t>
      </w:r>
      <w:r>
        <w:rPr>
          <w:sz w:val="22"/>
        </w:rPr>
        <w:tab/>
        <w:t xml:space="preserve">предоставляемых </w:t>
      </w:r>
      <w:r>
        <w:rPr>
          <w:sz w:val="22"/>
        </w:rPr>
        <w:tab/>
        <w:t xml:space="preserve">гражданам </w:t>
      </w:r>
      <w:r>
        <w:rPr>
          <w:sz w:val="22"/>
        </w:rPr>
        <w:tab/>
        <w:t xml:space="preserve">жилищнокоммунальных услуг. </w:t>
      </w:r>
    </w:p>
    <w:p w14:paraId="71AA491D" w14:textId="77777777" w:rsidR="00C35AE6" w:rsidRDefault="00EE3D80">
      <w:pPr>
        <w:tabs>
          <w:tab w:val="center" w:pos="5042"/>
        </w:tabs>
        <w:spacing w:after="17" w:line="271" w:lineRule="auto"/>
        <w:ind w:left="0" w:right="0" w:firstLine="0"/>
        <w:jc w:val="left"/>
      </w:pPr>
      <w:r>
        <w:rPr>
          <w:b/>
          <w:sz w:val="22"/>
        </w:rPr>
        <w:t xml:space="preserve">З-3.1.4. </w:t>
      </w:r>
      <w:r>
        <w:rPr>
          <w:b/>
          <w:sz w:val="22"/>
        </w:rPr>
        <w:tab/>
      </w:r>
      <w:r>
        <w:rPr>
          <w:sz w:val="22"/>
        </w:rPr>
        <w:t xml:space="preserve">Строительство инженерных систем для обеспечения развития сельского поселения. </w:t>
      </w:r>
    </w:p>
    <w:p w14:paraId="2CC3D3C6" w14:textId="77777777" w:rsidR="00C35AE6" w:rsidRDefault="00EE3D80">
      <w:pPr>
        <w:spacing w:after="18" w:line="259" w:lineRule="auto"/>
        <w:ind w:left="708" w:right="0" w:firstLine="0"/>
        <w:jc w:val="left"/>
      </w:pPr>
      <w:r>
        <w:t xml:space="preserve"> </w:t>
      </w:r>
    </w:p>
    <w:p w14:paraId="6FA01EAE" w14:textId="77777777" w:rsidR="00C35AE6" w:rsidRDefault="00EE3D80">
      <w:pPr>
        <w:spacing w:after="17" w:line="268" w:lineRule="auto"/>
        <w:ind w:left="137" w:right="55"/>
      </w:pPr>
      <w:r>
        <w:rPr>
          <w:b/>
        </w:rPr>
        <w:t xml:space="preserve">Анализ исходной ситуации (SWOT-анализ): </w:t>
      </w:r>
    </w:p>
    <w:p w14:paraId="6CC5EB8D"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5" w:type="dxa"/>
          <w:left w:w="106" w:type="dxa"/>
          <w:right w:w="53" w:type="dxa"/>
        </w:tblCellMar>
        <w:tblLook w:val="04A0" w:firstRow="1" w:lastRow="0" w:firstColumn="1" w:lastColumn="0" w:noHBand="0" w:noVBand="1"/>
      </w:tblPr>
      <w:tblGrid>
        <w:gridCol w:w="5922"/>
        <w:gridCol w:w="3543"/>
      </w:tblGrid>
      <w:tr w:rsidR="00C35AE6" w14:paraId="25ADA8E3" w14:textId="77777777">
        <w:trPr>
          <w:trHeight w:val="286"/>
        </w:trPr>
        <w:tc>
          <w:tcPr>
            <w:tcW w:w="5922" w:type="dxa"/>
            <w:tcBorders>
              <w:top w:val="single" w:sz="4" w:space="0" w:color="000000"/>
              <w:left w:val="single" w:sz="4" w:space="0" w:color="000000"/>
              <w:bottom w:val="single" w:sz="4" w:space="0" w:color="000000"/>
              <w:right w:val="single" w:sz="4" w:space="0" w:color="000000"/>
            </w:tcBorders>
          </w:tcPr>
          <w:p w14:paraId="7FEA6140" w14:textId="77777777" w:rsidR="00C35AE6" w:rsidRDefault="00EE3D80">
            <w:pPr>
              <w:spacing w:after="0" w:line="259" w:lineRule="auto"/>
              <w:ind w:left="0" w:right="56" w:firstLine="0"/>
              <w:jc w:val="center"/>
            </w:pPr>
            <w:r>
              <w:t xml:space="preserve"> </w:t>
            </w:r>
            <w:r>
              <w:rPr>
                <w:b/>
              </w:rPr>
              <w:t xml:space="preserve">Сильные стороны </w:t>
            </w:r>
          </w:p>
        </w:tc>
        <w:tc>
          <w:tcPr>
            <w:tcW w:w="3543" w:type="dxa"/>
            <w:tcBorders>
              <w:top w:val="single" w:sz="4" w:space="0" w:color="000000"/>
              <w:left w:val="single" w:sz="4" w:space="0" w:color="000000"/>
              <w:bottom w:val="single" w:sz="4" w:space="0" w:color="000000"/>
              <w:right w:val="single" w:sz="4" w:space="0" w:color="000000"/>
            </w:tcBorders>
          </w:tcPr>
          <w:p w14:paraId="5DA1DD24" w14:textId="77777777" w:rsidR="00C35AE6" w:rsidRDefault="00EE3D80">
            <w:pPr>
              <w:spacing w:after="0" w:line="259" w:lineRule="auto"/>
              <w:ind w:left="0" w:right="58" w:firstLine="0"/>
              <w:jc w:val="center"/>
            </w:pPr>
            <w:r>
              <w:rPr>
                <w:b/>
              </w:rPr>
              <w:t xml:space="preserve">Слабые стороны </w:t>
            </w:r>
          </w:p>
        </w:tc>
      </w:tr>
      <w:tr w:rsidR="00C35AE6" w14:paraId="58ADAB9A" w14:textId="77777777">
        <w:trPr>
          <w:trHeight w:val="2815"/>
        </w:trPr>
        <w:tc>
          <w:tcPr>
            <w:tcW w:w="5922" w:type="dxa"/>
            <w:tcBorders>
              <w:top w:val="single" w:sz="4" w:space="0" w:color="000000"/>
              <w:left w:val="single" w:sz="4" w:space="0" w:color="000000"/>
              <w:bottom w:val="single" w:sz="4" w:space="0" w:color="000000"/>
              <w:right w:val="single" w:sz="4" w:space="0" w:color="000000"/>
            </w:tcBorders>
          </w:tcPr>
          <w:p w14:paraId="1234DB25" w14:textId="77777777" w:rsidR="00C35AE6" w:rsidRDefault="00EE3D80">
            <w:pPr>
              <w:numPr>
                <w:ilvl w:val="0"/>
                <w:numId w:val="92"/>
              </w:numPr>
              <w:spacing w:after="0" w:line="250" w:lineRule="auto"/>
              <w:ind w:right="54" w:firstLine="0"/>
            </w:pPr>
            <w:r>
              <w:rPr>
                <w:sz w:val="22"/>
              </w:rPr>
              <w:t xml:space="preserve">повышение доли населения в оплате жилищнокоммунальных услуг с одновременным применением мер адресной социальной поддержки малообеспеченных слоев граждан; </w:t>
            </w:r>
          </w:p>
          <w:p w14:paraId="10C7C348" w14:textId="77777777" w:rsidR="00C35AE6" w:rsidRDefault="00EE3D80">
            <w:pPr>
              <w:numPr>
                <w:ilvl w:val="0"/>
                <w:numId w:val="92"/>
              </w:numPr>
              <w:spacing w:after="11" w:line="251" w:lineRule="auto"/>
              <w:ind w:right="54" w:firstLine="0"/>
            </w:pPr>
            <w:r>
              <w:rPr>
                <w:sz w:val="22"/>
              </w:rPr>
              <w:t xml:space="preserve">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 </w:t>
            </w:r>
          </w:p>
          <w:p w14:paraId="5A9B5468" w14:textId="77777777" w:rsidR="00C35AE6" w:rsidRDefault="00EE3D80">
            <w:pPr>
              <w:numPr>
                <w:ilvl w:val="0"/>
                <w:numId w:val="92"/>
              </w:numPr>
              <w:spacing w:after="0" w:line="282" w:lineRule="auto"/>
              <w:ind w:right="54" w:firstLine="0"/>
            </w:pPr>
            <w:r>
              <w:rPr>
                <w:sz w:val="22"/>
              </w:rPr>
              <w:t xml:space="preserve">эффективное </w:t>
            </w:r>
            <w:r>
              <w:rPr>
                <w:sz w:val="22"/>
              </w:rPr>
              <w:tab/>
              <w:t xml:space="preserve">управление </w:t>
            </w:r>
            <w:r>
              <w:rPr>
                <w:sz w:val="22"/>
              </w:rPr>
              <w:tab/>
              <w:t xml:space="preserve">многоквартирным </w:t>
            </w:r>
            <w:r>
              <w:rPr>
                <w:sz w:val="22"/>
              </w:rPr>
              <w:tab/>
              <w:t xml:space="preserve">жилым фондом. </w:t>
            </w:r>
          </w:p>
          <w:p w14:paraId="1401FCEA" w14:textId="77777777" w:rsidR="00C35AE6" w:rsidRDefault="00EE3D80">
            <w:pPr>
              <w:spacing w:after="0" w:line="259" w:lineRule="auto"/>
              <w:ind w:left="2" w:right="0" w:firstLine="0"/>
              <w:jc w:val="left"/>
            </w:pPr>
            <w:r>
              <w:rPr>
                <w:b/>
                <w:sz w:val="8"/>
              </w:rPr>
              <w:t xml:space="preserve"> </w:t>
            </w:r>
          </w:p>
          <w:p w14:paraId="2B505C66" w14:textId="77777777" w:rsidR="00C35AE6" w:rsidRDefault="00EE3D80">
            <w:pPr>
              <w:spacing w:after="0" w:line="259" w:lineRule="auto"/>
              <w:ind w:left="2" w:right="0" w:firstLine="0"/>
              <w:jc w:val="left"/>
            </w:pPr>
            <w:r>
              <w:rPr>
                <w:b/>
                <w:sz w:val="8"/>
              </w:rPr>
              <w:t xml:space="preserve"> </w:t>
            </w:r>
          </w:p>
          <w:p w14:paraId="44F58228" w14:textId="77777777" w:rsidR="00C35AE6" w:rsidRDefault="00EE3D80">
            <w:pPr>
              <w:spacing w:after="0" w:line="259" w:lineRule="auto"/>
              <w:ind w:left="2" w:right="0" w:firstLine="0"/>
              <w:jc w:val="left"/>
            </w:pPr>
            <w:r>
              <w:rPr>
                <w:b/>
                <w:sz w:val="8"/>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98F0EDA" w14:textId="77777777" w:rsidR="00C35AE6" w:rsidRDefault="00EE3D80">
            <w:pPr>
              <w:spacing w:after="10" w:line="247" w:lineRule="auto"/>
              <w:ind w:left="0" w:right="56" w:firstLine="0"/>
            </w:pPr>
            <w:r>
              <w:rPr>
                <w:sz w:val="22"/>
              </w:rPr>
              <w:t xml:space="preserve">• отсутствие систем центрального водоснабжения, центрального водоотведения, центрального теплоснабжения, центрального газоснабжения. </w:t>
            </w:r>
          </w:p>
          <w:p w14:paraId="20397E44" w14:textId="77777777" w:rsidR="00C35AE6" w:rsidRDefault="00EE3D80">
            <w:pPr>
              <w:spacing w:after="0" w:line="259" w:lineRule="auto"/>
              <w:ind w:left="0" w:right="0" w:firstLine="0"/>
              <w:jc w:val="left"/>
            </w:pPr>
            <w:r>
              <w:rPr>
                <w:b/>
              </w:rPr>
              <w:t xml:space="preserve"> </w:t>
            </w:r>
          </w:p>
        </w:tc>
      </w:tr>
      <w:tr w:rsidR="00C35AE6" w14:paraId="69197259" w14:textId="77777777">
        <w:trPr>
          <w:trHeight w:val="288"/>
        </w:trPr>
        <w:tc>
          <w:tcPr>
            <w:tcW w:w="5922" w:type="dxa"/>
            <w:tcBorders>
              <w:top w:val="single" w:sz="4" w:space="0" w:color="000000"/>
              <w:left w:val="single" w:sz="4" w:space="0" w:color="000000"/>
              <w:bottom w:val="single" w:sz="4" w:space="0" w:color="000000"/>
              <w:right w:val="single" w:sz="4" w:space="0" w:color="000000"/>
            </w:tcBorders>
          </w:tcPr>
          <w:p w14:paraId="199D15EE" w14:textId="77777777" w:rsidR="00C35AE6" w:rsidRDefault="00EE3D80">
            <w:pPr>
              <w:spacing w:after="0" w:line="259" w:lineRule="auto"/>
              <w:ind w:left="0" w:right="56" w:firstLine="0"/>
              <w:jc w:val="center"/>
            </w:pPr>
            <w:r>
              <w:rPr>
                <w:b/>
              </w:rPr>
              <w:t xml:space="preserve">Возможности </w:t>
            </w:r>
          </w:p>
        </w:tc>
        <w:tc>
          <w:tcPr>
            <w:tcW w:w="3543" w:type="dxa"/>
            <w:tcBorders>
              <w:top w:val="single" w:sz="4" w:space="0" w:color="000000"/>
              <w:left w:val="single" w:sz="4" w:space="0" w:color="000000"/>
              <w:bottom w:val="single" w:sz="4" w:space="0" w:color="000000"/>
              <w:right w:val="single" w:sz="4" w:space="0" w:color="000000"/>
            </w:tcBorders>
          </w:tcPr>
          <w:p w14:paraId="3A5EFCEA" w14:textId="77777777" w:rsidR="00C35AE6" w:rsidRDefault="00EE3D80">
            <w:pPr>
              <w:spacing w:after="0" w:line="259" w:lineRule="auto"/>
              <w:ind w:left="0" w:right="57" w:firstLine="0"/>
              <w:jc w:val="center"/>
            </w:pPr>
            <w:r>
              <w:rPr>
                <w:b/>
              </w:rPr>
              <w:t xml:space="preserve">Угрозы </w:t>
            </w:r>
          </w:p>
        </w:tc>
      </w:tr>
      <w:tr w:rsidR="00C35AE6" w14:paraId="23B42879" w14:textId="77777777">
        <w:trPr>
          <w:trHeight w:val="5576"/>
        </w:trPr>
        <w:tc>
          <w:tcPr>
            <w:tcW w:w="5922" w:type="dxa"/>
            <w:tcBorders>
              <w:top w:val="single" w:sz="4" w:space="0" w:color="000000"/>
              <w:left w:val="single" w:sz="4" w:space="0" w:color="000000"/>
              <w:bottom w:val="single" w:sz="4" w:space="0" w:color="000000"/>
              <w:right w:val="single" w:sz="4" w:space="0" w:color="000000"/>
            </w:tcBorders>
          </w:tcPr>
          <w:p w14:paraId="1044BC44" w14:textId="77777777" w:rsidR="00C35AE6" w:rsidRDefault="00EE3D80">
            <w:pPr>
              <w:numPr>
                <w:ilvl w:val="0"/>
                <w:numId w:val="93"/>
              </w:numPr>
              <w:spacing w:after="0" w:line="250" w:lineRule="auto"/>
              <w:ind w:right="55" w:firstLine="0"/>
            </w:pPr>
            <w:r>
              <w:rPr>
                <w:sz w:val="22"/>
              </w:rPr>
              <w:t xml:space="preserve">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 </w:t>
            </w:r>
          </w:p>
          <w:p w14:paraId="37F740D0" w14:textId="77777777" w:rsidR="00C35AE6" w:rsidRDefault="00EE3D80">
            <w:pPr>
              <w:numPr>
                <w:ilvl w:val="0"/>
                <w:numId w:val="93"/>
              </w:numPr>
              <w:spacing w:after="39" w:line="238" w:lineRule="auto"/>
              <w:ind w:right="55" w:firstLine="0"/>
            </w:pPr>
            <w:r>
              <w:rPr>
                <w:sz w:val="22"/>
              </w:rPr>
              <w:t xml:space="preserve">участие Калевальского муниципального района, в состав которого входит Луусалмское сельское поселение, в федеральных и региональных программах и проектах развития инженерной инфраструктуры Республики </w:t>
            </w:r>
          </w:p>
          <w:p w14:paraId="237E49AD" w14:textId="77777777" w:rsidR="00C35AE6" w:rsidRDefault="00EE3D80">
            <w:pPr>
              <w:spacing w:after="18" w:line="259" w:lineRule="auto"/>
              <w:ind w:left="2" w:right="0" w:firstLine="0"/>
              <w:jc w:val="left"/>
            </w:pPr>
            <w:r>
              <w:rPr>
                <w:sz w:val="22"/>
              </w:rPr>
              <w:t xml:space="preserve">Карелия; </w:t>
            </w:r>
          </w:p>
          <w:p w14:paraId="3EDD2AB8" w14:textId="77777777" w:rsidR="00C35AE6" w:rsidRDefault="00EE3D80">
            <w:pPr>
              <w:numPr>
                <w:ilvl w:val="0"/>
                <w:numId w:val="93"/>
              </w:numPr>
              <w:spacing w:after="0" w:line="259" w:lineRule="auto"/>
              <w:ind w:right="55" w:firstLine="0"/>
            </w:pPr>
            <w:r>
              <w:rPr>
                <w:sz w:val="22"/>
              </w:rPr>
              <w:t>Привлечение инвестиций.</w:t>
            </w:r>
            <w:r>
              <w:rPr>
                <w:b/>
                <w:sz w:val="22"/>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45BCA983" w14:textId="77777777" w:rsidR="00C35AE6" w:rsidRDefault="00EE3D80">
            <w:pPr>
              <w:numPr>
                <w:ilvl w:val="0"/>
                <w:numId w:val="94"/>
              </w:numPr>
              <w:spacing w:after="0" w:line="276" w:lineRule="auto"/>
              <w:ind w:right="51" w:firstLine="0"/>
            </w:pPr>
            <w:r>
              <w:rPr>
                <w:sz w:val="22"/>
              </w:rPr>
              <w:t xml:space="preserve">прекращение федеральных и региональных программ; </w:t>
            </w:r>
          </w:p>
          <w:p w14:paraId="71BFEA2B" w14:textId="77777777" w:rsidR="00C35AE6" w:rsidRDefault="00EE3D80">
            <w:pPr>
              <w:numPr>
                <w:ilvl w:val="0"/>
                <w:numId w:val="94"/>
              </w:numPr>
              <w:spacing w:after="0" w:line="264" w:lineRule="auto"/>
              <w:ind w:right="51" w:firstLine="0"/>
            </w:pPr>
            <w:r>
              <w:rPr>
                <w:sz w:val="22"/>
              </w:rPr>
              <w:t xml:space="preserve">сокращение финансирования по мероприятиям, направленным на совершенствование жилищнокоммунальной сферы; </w:t>
            </w:r>
          </w:p>
          <w:p w14:paraId="6A875CD1" w14:textId="77777777" w:rsidR="00C35AE6" w:rsidRDefault="00EE3D80">
            <w:pPr>
              <w:numPr>
                <w:ilvl w:val="0"/>
                <w:numId w:val="94"/>
              </w:numPr>
              <w:spacing w:after="0" w:line="279" w:lineRule="auto"/>
              <w:ind w:right="51" w:firstLine="0"/>
            </w:pPr>
            <w:r>
              <w:rPr>
                <w:sz w:val="22"/>
              </w:rPr>
              <w:t xml:space="preserve">ограничение роста тарифов на оказание коммунальных услуг; </w:t>
            </w:r>
          </w:p>
          <w:p w14:paraId="6600BF06" w14:textId="77777777" w:rsidR="00C35AE6" w:rsidRDefault="00EE3D80">
            <w:pPr>
              <w:numPr>
                <w:ilvl w:val="0"/>
                <w:numId w:val="94"/>
              </w:numPr>
              <w:spacing w:after="0" w:line="251" w:lineRule="auto"/>
              <w:ind w:right="51" w:firstLine="0"/>
            </w:pPr>
            <w:r>
              <w:rPr>
                <w:sz w:val="22"/>
              </w:rPr>
              <w:t xml:space="preserve">невозможность проведения необходимых объемов ремонтов, модернизации инженерных систем жизнеобеспечения и объектов коммунального хозяйства из-за недостатка средств местного бюджета; </w:t>
            </w:r>
          </w:p>
          <w:p w14:paraId="45AD481C" w14:textId="77777777" w:rsidR="00C35AE6" w:rsidRDefault="00EE3D80">
            <w:pPr>
              <w:numPr>
                <w:ilvl w:val="0"/>
                <w:numId w:val="94"/>
              </w:numPr>
              <w:spacing w:after="0" w:line="259" w:lineRule="auto"/>
              <w:ind w:right="51" w:firstLine="0"/>
            </w:pPr>
            <w:r>
              <w:rPr>
                <w:sz w:val="22"/>
              </w:rPr>
              <w:t>высокий уровень потерь энергии и ресурсов при оказании жилищно-коммунальных услуг; • рост тарифного давления на жилищно-коммунальное хозяйство сельского поселения населения и организации бюджетной сферы.</w:t>
            </w:r>
            <w:r>
              <w:rPr>
                <w:b/>
                <w:sz w:val="22"/>
              </w:rPr>
              <w:t xml:space="preserve"> </w:t>
            </w:r>
          </w:p>
        </w:tc>
      </w:tr>
    </w:tbl>
    <w:p w14:paraId="51817CAD" w14:textId="77777777" w:rsidR="00C35AE6" w:rsidRDefault="00EE3D80">
      <w:pPr>
        <w:spacing w:after="26" w:line="259" w:lineRule="auto"/>
        <w:ind w:left="142" w:right="0" w:firstLine="0"/>
        <w:jc w:val="left"/>
      </w:pPr>
      <w:r>
        <w:rPr>
          <w:b/>
        </w:rPr>
        <w:t xml:space="preserve"> </w:t>
      </w:r>
    </w:p>
    <w:p w14:paraId="6F98E711"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57E5586E" w14:textId="77777777" w:rsidR="00C35AE6" w:rsidRDefault="00EE3D80">
      <w:pPr>
        <w:spacing w:after="141" w:line="259" w:lineRule="auto"/>
        <w:ind w:left="142" w:right="0" w:firstLine="0"/>
        <w:jc w:val="left"/>
      </w:pPr>
      <w:r>
        <w:rPr>
          <w:sz w:val="8"/>
        </w:rPr>
        <w:t xml:space="preserve"> </w:t>
      </w:r>
    </w:p>
    <w:p w14:paraId="147E6B79" w14:textId="77777777" w:rsidR="00C35AE6" w:rsidRDefault="00EE3D80">
      <w:pPr>
        <w:numPr>
          <w:ilvl w:val="0"/>
          <w:numId w:val="23"/>
        </w:numPr>
      </w:pPr>
      <w:r>
        <w:t xml:space="preserve">Государственная программа Республики Карелия «Формирование современной городской среды»; </w:t>
      </w:r>
    </w:p>
    <w:p w14:paraId="50EDCFEE" w14:textId="77777777" w:rsidR="00C35AE6" w:rsidRDefault="00EE3D80">
      <w:pPr>
        <w:numPr>
          <w:ilvl w:val="0"/>
          <w:numId w:val="23"/>
        </w:numPr>
      </w:pPr>
      <w:r>
        <w:t xml:space="preserve">Государственная программа Республики Карелия «Доступная среда в Республике Карелия»; </w:t>
      </w:r>
    </w:p>
    <w:p w14:paraId="4E4EC888" w14:textId="77777777" w:rsidR="00C35AE6" w:rsidRDefault="00EE3D80">
      <w:pPr>
        <w:numPr>
          <w:ilvl w:val="0"/>
          <w:numId w:val="23"/>
        </w:numPr>
      </w:pPr>
      <w:r>
        <w:t xml:space="preserve">Государственная программа Республики Карелия «Обеспечение доступным и комфортным жильем и жилищно-коммунальными услугами»; </w:t>
      </w:r>
    </w:p>
    <w:p w14:paraId="3F6FF8E6" w14:textId="77777777" w:rsidR="00C35AE6" w:rsidRDefault="00EE3D80">
      <w:pPr>
        <w:numPr>
          <w:ilvl w:val="0"/>
          <w:numId w:val="23"/>
        </w:numPr>
      </w:pPr>
      <w:r>
        <w:t xml:space="preserve">Государственная программа Республики Карелия «Энергосбережение, энергоэффективность и развитие энергетики»; </w:t>
      </w:r>
    </w:p>
    <w:p w14:paraId="45AC742F" w14:textId="77777777" w:rsidR="00C35AE6" w:rsidRDefault="00EE3D80">
      <w:pPr>
        <w:numPr>
          <w:ilvl w:val="0"/>
          <w:numId w:val="23"/>
        </w:numPr>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03F206BF" w14:textId="77777777" w:rsidR="00C35AE6" w:rsidRDefault="00EE3D80">
      <w:pPr>
        <w:spacing w:after="25" w:line="259" w:lineRule="auto"/>
        <w:ind w:left="142" w:right="0" w:firstLine="0"/>
        <w:jc w:val="left"/>
      </w:pPr>
      <w:r>
        <w:t xml:space="preserve"> </w:t>
      </w:r>
    </w:p>
    <w:p w14:paraId="76F96E6D" w14:textId="77777777" w:rsidR="00C35AE6" w:rsidRDefault="00EE3D80">
      <w:pPr>
        <w:spacing w:after="17" w:line="268" w:lineRule="auto"/>
        <w:ind w:left="137" w:right="55"/>
      </w:pPr>
      <w:r>
        <w:rPr>
          <w:b/>
        </w:rPr>
        <w:t>Программные мероприятия</w:t>
      </w:r>
      <w:r>
        <w:t xml:space="preserve">: </w:t>
      </w:r>
    </w:p>
    <w:p w14:paraId="5A0E4FC5" w14:textId="77777777" w:rsidR="00C35AE6" w:rsidRDefault="00EE3D80">
      <w:pPr>
        <w:ind w:left="389" w:hanging="262"/>
      </w:pPr>
      <w:r>
        <w:rPr>
          <w:color w:val="FFFFFF"/>
          <w:sz w:val="22"/>
        </w:rPr>
        <w:t xml:space="preserve"> </w:t>
      </w:r>
      <w:r>
        <w:t xml:space="preserve">Организация проведения работ по строительству и обслуживанию систем коммунальной инфраструктуры теплоснабжения, водоснабжения и водоотведения; </w:t>
      </w:r>
    </w:p>
    <w:p w14:paraId="7217224A" w14:textId="77777777" w:rsidR="00C35AE6" w:rsidRDefault="00EE3D80">
      <w:pPr>
        <w:ind w:left="377" w:hanging="250"/>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0DFDFCEE" wp14:editId="63DCFD57">
                <wp:simplePos x="0" y="0"/>
                <wp:positionH relativeFrom="column">
                  <wp:posOffset>18288</wp:posOffset>
                </wp:positionH>
                <wp:positionV relativeFrom="paragraph">
                  <wp:posOffset>-574228</wp:posOffset>
                </wp:positionV>
                <wp:extent cx="6101843" cy="2141550"/>
                <wp:effectExtent l="0" t="0" r="0" b="0"/>
                <wp:wrapNone/>
                <wp:docPr id="204303" name="Group 204303"/>
                <wp:cNvGraphicFramePr/>
                <a:graphic xmlns:a="http://schemas.openxmlformats.org/drawingml/2006/main">
                  <a:graphicData uri="http://schemas.microsoft.com/office/word/2010/wordprocessingGroup">
                    <wpg:wgp>
                      <wpg:cNvGrpSpPr/>
                      <wpg:grpSpPr>
                        <a:xfrm>
                          <a:off x="0" y="0"/>
                          <a:ext cx="6101843" cy="2141550"/>
                          <a:chOff x="0" y="0"/>
                          <a:chExt cx="6101843" cy="2141550"/>
                        </a:xfrm>
                      </wpg:grpSpPr>
                      <wps:wsp>
                        <wps:cNvPr id="227884" name="Shape 227884"/>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885" name="Shape 227885"/>
                        <wps:cNvSpPr/>
                        <wps:spPr>
                          <a:xfrm>
                            <a:off x="6096" y="181432"/>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886" name="Shape 227886"/>
                        <wps:cNvSpPr/>
                        <wps:spPr>
                          <a:xfrm>
                            <a:off x="71628" y="181432"/>
                            <a:ext cx="19812" cy="161468"/>
                          </a:xfrm>
                          <a:custGeom>
                            <a:avLst/>
                            <a:gdLst/>
                            <a:ahLst/>
                            <a:cxnLst/>
                            <a:rect l="0" t="0" r="0" b="0"/>
                            <a:pathLst>
                              <a:path w="19812" h="161468">
                                <a:moveTo>
                                  <a:pt x="0" y="0"/>
                                </a:moveTo>
                                <a:lnTo>
                                  <a:pt x="19812" y="0"/>
                                </a:lnTo>
                                <a:lnTo>
                                  <a:pt x="19812" y="161468"/>
                                </a:lnTo>
                                <a:lnTo>
                                  <a:pt x="0" y="161468"/>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887" name="Shape 227887"/>
                        <wps:cNvSpPr/>
                        <wps:spPr>
                          <a:xfrm>
                            <a:off x="6096" y="17525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88" name="Shape 227888"/>
                        <wps:cNvSpPr/>
                        <wps:spPr>
                          <a:xfrm>
                            <a:off x="158496" y="175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89" name="Shape 227889"/>
                        <wps:cNvSpPr/>
                        <wps:spPr>
                          <a:xfrm>
                            <a:off x="164592" y="175259"/>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90" name="Shape 227890"/>
                        <wps:cNvSpPr/>
                        <wps:spPr>
                          <a:xfrm>
                            <a:off x="0" y="181432"/>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91" name="Shape 227891"/>
                        <wps:cNvSpPr/>
                        <wps:spPr>
                          <a:xfrm>
                            <a:off x="6096" y="538353"/>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892" name="Shape 227892"/>
                        <wps:cNvSpPr/>
                        <wps:spPr>
                          <a:xfrm>
                            <a:off x="71628" y="538353"/>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893" name="Shape 227893"/>
                        <wps:cNvSpPr/>
                        <wps:spPr>
                          <a:xfrm>
                            <a:off x="0" y="5322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94" name="Shape 227894"/>
                        <wps:cNvSpPr/>
                        <wps:spPr>
                          <a:xfrm>
                            <a:off x="6096" y="53225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95" name="Shape 227895"/>
                        <wps:cNvSpPr/>
                        <wps:spPr>
                          <a:xfrm>
                            <a:off x="0" y="538353"/>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96" name="Shape 227896"/>
                        <wps:cNvSpPr/>
                        <wps:spPr>
                          <a:xfrm>
                            <a:off x="6096" y="1071753"/>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897" name="Shape 227897"/>
                        <wps:cNvSpPr/>
                        <wps:spPr>
                          <a:xfrm>
                            <a:off x="71628" y="107175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898" name="Shape 227898"/>
                        <wps:cNvSpPr/>
                        <wps:spPr>
                          <a:xfrm>
                            <a:off x="0" y="107022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99" name="Shape 227899"/>
                        <wps:cNvSpPr/>
                        <wps:spPr>
                          <a:xfrm>
                            <a:off x="0" y="14222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00" name="Shape 227900"/>
                        <wps:cNvSpPr/>
                        <wps:spPr>
                          <a:xfrm>
                            <a:off x="6096" y="142227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01" name="Shape 227901"/>
                        <wps:cNvSpPr/>
                        <wps:spPr>
                          <a:xfrm>
                            <a:off x="53340" y="1603629"/>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902" name="Shape 227902"/>
                        <wps:cNvSpPr/>
                        <wps:spPr>
                          <a:xfrm>
                            <a:off x="6096" y="1784985"/>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903" name="Shape 227903"/>
                        <wps:cNvSpPr/>
                        <wps:spPr>
                          <a:xfrm>
                            <a:off x="71628" y="1784985"/>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904" name="Shape 227904"/>
                        <wps:cNvSpPr/>
                        <wps:spPr>
                          <a:xfrm>
                            <a:off x="0" y="1778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05" name="Shape 227905"/>
                        <wps:cNvSpPr/>
                        <wps:spPr>
                          <a:xfrm>
                            <a:off x="6096" y="177888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06" name="Shape 227906"/>
                        <wps:cNvSpPr/>
                        <wps:spPr>
                          <a:xfrm>
                            <a:off x="158496" y="1778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07" name="Shape 227907"/>
                        <wps:cNvSpPr/>
                        <wps:spPr>
                          <a:xfrm>
                            <a:off x="164592" y="1778889"/>
                            <a:ext cx="5771134" cy="9144"/>
                          </a:xfrm>
                          <a:custGeom>
                            <a:avLst/>
                            <a:gdLst/>
                            <a:ahLst/>
                            <a:cxnLst/>
                            <a:rect l="0" t="0" r="0" b="0"/>
                            <a:pathLst>
                              <a:path w="5771134" h="9144">
                                <a:moveTo>
                                  <a:pt x="0" y="0"/>
                                </a:moveTo>
                                <a:lnTo>
                                  <a:pt x="5771134" y="0"/>
                                </a:lnTo>
                                <a:lnTo>
                                  <a:pt x="57711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08" name="Shape 227908"/>
                        <wps:cNvSpPr/>
                        <wps:spPr>
                          <a:xfrm>
                            <a:off x="5935676" y="1778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09" name="Shape 227909"/>
                        <wps:cNvSpPr/>
                        <wps:spPr>
                          <a:xfrm>
                            <a:off x="0" y="178498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10" name="Shape 227910"/>
                        <wps:cNvSpPr/>
                        <wps:spPr>
                          <a:xfrm>
                            <a:off x="6096" y="1966290"/>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911" name="Shape 227911"/>
                        <wps:cNvSpPr/>
                        <wps:spPr>
                          <a:xfrm>
                            <a:off x="71628" y="1966290"/>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912" name="Shape 227912"/>
                        <wps:cNvSpPr/>
                        <wps:spPr>
                          <a:xfrm>
                            <a:off x="0" y="19602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13" name="Shape 227913"/>
                        <wps:cNvSpPr/>
                        <wps:spPr>
                          <a:xfrm>
                            <a:off x="6096" y="196024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14" name="Shape 227914"/>
                        <wps:cNvSpPr/>
                        <wps:spPr>
                          <a:xfrm>
                            <a:off x="0" y="196629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ED37CFB" id="Group 204303" o:spid="_x0000_s1026" style="position:absolute;margin-left:1.45pt;margin-top:-45.2pt;width:480.45pt;height:168.65pt;z-index:-251628544" coordsize="61018,2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">
                <v:shape id="Shape 227884"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ztcgA&#10;AADfAAAADwAAAGRycy9kb3ducmV2LnhtbESPQWvCQBSE74L/YXmFXqTuNqgNqatIoSXQi8YeenzN&#10;PpPQ7NuQ3Wr013cFweMwM98wy/VgW3Gk3jeONTxPFQji0pmGKw1f+/enFIQPyAZbx6ThTB7Wq/Fo&#10;iZlxJ97RsQiViBD2GWqoQ+gyKX1Zk0U/dR1x9A6utxii7CtpejxFuG1lotRCWmw4LtTY0VtN5W/x&#10;ZzX478OknTNePn7mBeZK5Z/bbqb148OweQURaAj38K2dGw1J8pKmM7j+iV9Ar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3O1yAAAAN8AAAAPAAAAAAAAAAAAAAAAAJgCAABk&#10;cnMvZG93bnJldi54bWxQSwUGAAAAAAQABAD1AAAAjQMAAAAA&#10;" path="m,l5978398,r,175260l,175260,,e" fillcolor="#ededed" stroked="f" strokeweight="0">
                  <v:stroke miterlimit="83231f" joinstyle="miter"/>
                  <v:path arrowok="t" textboxrect="0,0,5978398,175260"/>
                </v:shape>
                <v:shape id="Shape 227885" o:spid="_x0000_s1028" style="position:absolute;left:60;top:1814;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GPMkA&#10;AADfAAAADwAAAGRycy9kb3ducmV2LnhtbESPQWvCQBSE7wX/w/KE3uqmodWYuopYSnsStFI8PrOv&#10;2dTs25Ddxthf7xYEj8PMfMPMFr2tRUetrxwreBwlIIgLpysuFew+3x4yED4ga6wdk4IzeVjMB3cz&#10;zLU78Ya6bShFhLDPUYEJocml9IUhi37kGuLofbvWYoiyLaVu8RThtpZpkoylxYrjgsGGVoaK4/bX&#10;Klitd93BT8zavJ9/vszf636a7Z+Uuh/2yxcQgfpwC1/bH1pBmk6y7Bn+/8Qv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VpGPMkAAADfAAAADwAAAAAAAAAAAAAAAACYAgAA&#10;ZHJzL2Rvd25yZXYueG1sUEsFBgAAAAAEAAQA9QAAAI4DAAAAAA==&#10;" path="m,l150876,r,350825l,350825,,e" fillcolor="#244061" stroked="f" strokeweight="0">
                  <v:stroke miterlimit="83231f" joinstyle="miter"/>
                  <v:path arrowok="t" textboxrect="0,0,150876,350825"/>
                </v:shape>
                <v:shape id="Shape 227886" o:spid="_x0000_s1029" style="position:absolute;left:716;top:1814;width:198;height:1615;visibility:visible;mso-wrap-style:square;v-text-anchor:top" coordsize="19812,1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aMMgA&#10;AADfAAAADwAAAGRycy9kb3ducmV2LnhtbESPQWvCQBSE7wX/w/IEb3VjKDGmriKCJRcPjVU8vmZf&#10;k9Ts25BdNf77bqHQ4zAz3zDL9WBacaPeNZYVzKYRCOLS6oYrBR+H3XMKwnlkja1lUvAgB+vV6GmJ&#10;mbZ3fqdb4SsRIOwyVFB732VSurImg25qO+LgfdneoA+yr6Tu8R7gppVxFCXSYMNhocaOtjWVl+Jq&#10;FJy7/Xf+lhxle94dmkUxP7185ielJuNh8wrC0+D/w3/tXCuI43maJvD7J3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7VowyAAAAN8AAAAPAAAAAAAAAAAAAAAAAJgCAABk&#10;cnMvZG93bnJldi54bWxQSwUGAAAAAAQABAD1AAAAjQMAAAAA&#10;" path="m,l19812,r,161468l,161468,,e" fillcolor="#244061" stroked="f" strokeweight="0">
                  <v:stroke miterlimit="83231f" joinstyle="miter"/>
                  <v:path arrowok="t" textboxrect="0,0,19812,161468"/>
                </v:shape>
                <v:shape id="Shape 227887" o:spid="_x0000_s1030"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T5MUA&#10;AADfAAAADwAAAGRycy9kb3ducmV2LnhtbESPQWvCQBSE74X+h+UVvNXdBqkhdRUpFNRbo9geH9ln&#10;NjT7NmS3Jv57VxA8DjPzDbNYja4VZ+pD41nD21SBIK68abjWcNh/veYgQkQ22HomDRcKsFo+Py2w&#10;MH7gbzqXsRYJwqFADTbGrpAyVJYchqnviJN38r3DmGRfS9PjkOCulZlS79Jhw2nBYkeflqq/8t9p&#10;qNenXWU5Q7st2+E4c+pn+6u0nryM6w8Qkcb4CN/bG6Mhy+Z5Pofbn/QF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xPkxQAAAN8AAAAPAAAAAAAAAAAAAAAAAJgCAABkcnMv&#10;ZG93bnJldi54bWxQSwUGAAAAAAQABAD1AAAAigMAAAAA&#10;" path="m,l152400,r,9144l,9144,,e" stroked="f" strokeweight="0">
                  <v:stroke miterlimit="83231f" joinstyle="miter"/>
                  <v:path arrowok="t" textboxrect="0,0,152400,9144"/>
                </v:shape>
                <v:shape id="Shape 227888" o:spid="_x0000_s1031"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S3cYA&#10;AADfAAAADwAAAGRycy9kb3ducmV2LnhtbERPz2vCMBS+D/Y/hCd4m6kFt1KN4gYD3WGg20Fvz+bZ&#10;VJuX0sRa99ebw8Djx/d7tuhtLTpqfeVYwXiUgCAunK64VPD78/mSgfABWWPtmBTcyMNi/vw0w1y7&#10;K2+o24ZSxBD2OSowITS5lL4wZNGPXEMcuaNrLYYI21LqFq8x3NYyTZJXabHi2GCwoQ9DxXl7sQrC&#10;6S8162q3PnTvt2/ffO2X2Wmi1HDQL6cgAvXhIf53r7SCNH3Lsjg4/olf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IS3cYAAADfAAAADwAAAAAAAAAAAAAAAACYAgAAZHJz&#10;L2Rvd25yZXYueG1sUEsFBgAAAAAEAAQA9QAAAIsDAAAAAA==&#10;" path="m,l9144,r,9144l,9144,,e" stroked="f" strokeweight="0">
                  <v:stroke miterlimit="83231f" joinstyle="miter"/>
                  <v:path arrowok="t" textboxrect="0,0,9144,9144"/>
                </v:shape>
                <v:shape id="Shape 227889" o:spid="_x0000_s1032"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aMgA&#10;AADfAAAADwAAAGRycy9kb3ducmV2LnhtbESP0WrCQBRE34X+w3ILfZG6MVCTpq5SUgoGQaj6AZfs&#10;bbI0ezdktzH9e7cg+DjMzBlmvZ1sJ0YavHGsYLlIQBDXThtuFJxPn885CB+QNXaOScEfedhuHmZr&#10;LLS78BeNx9CICGFfoII2hL6Q0tctWfQL1xNH79sNFkOUQyP1gJcIt51Mk2QlLRqOCy32VLZU/xx/&#10;rYLDflmdyuTlXGVj9WHGstTZ3Cj19Di9v4EINIV7+NbeaQVpmuX5K/z/iV9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BoyAAAAN8AAAAPAAAAAAAAAAAAAAAAAJgCAABk&#10;cnMvZG93bnJldi54bWxQSwUGAAAAAAQABAD1AAAAjQMAAAAA&#10;" path="m,l5937250,r,9144l,9144,,e" stroked="f" strokeweight="0">
                  <v:stroke miterlimit="83231f" joinstyle="miter"/>
                  <v:path arrowok="t" textboxrect="0,0,5937250,9144"/>
                </v:shape>
                <v:shape id="Shape 227890" o:spid="_x0000_s1033" style="position:absolute;top:1814;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duscA&#10;AADfAAAADwAAAGRycy9kb3ducmV2LnhtbESPvW7CMBSF90q8g3WR2IpDaCEEDKoqgRjKQGBgvIov&#10;SSC+DrGBtE9fD5U6Hp0/fYtVZ2rxoNZVlhWMhhEI4tzqigsFx8P6NQHhPLLG2jIp+CYHq2XvZYGp&#10;tk/e0yPzhQgj7FJUUHrfpFK6vCSDbmgb4uCdbWvQB9kWUrf4DOOmlnEUTaTBisNDiQ19lpRfs7tR&#10;8H668PmQjH5u2zvvxhv9ln1dT0oN+t3HHISnzv+H/9pbrSCOp8ksEASew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3brHAAAA3wAAAA8AAAAAAAAAAAAAAAAAmAIAAGRy&#10;cy9kb3ducmV2LnhtbFBLBQYAAAAABAAEAPUAAACMAwAAAAA=&#10;" path="m,l9144,r,350825l,350825,,e" stroked="f" strokeweight="0">
                  <v:stroke miterlimit="83231f" joinstyle="miter"/>
                  <v:path arrowok="t" textboxrect="0,0,9144,350825"/>
                </v:shape>
                <v:shape id="Shape 227891" o:spid="_x0000_s1034" style="position:absolute;left:60;top:5383;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xwMkA&#10;AADfAAAADwAAAGRycy9kb3ducmV2LnhtbESPQUsDMRSE74L/ITzBS7HZLmLr2rSUQsGD0nYt9Prc&#10;PJPFzcu6Sbvbf28KgsdhZr5h5svBNeJMXag9K5iMMxDEldc1GwWHj83DDESIyBobz6TgQgGWi9ub&#10;ORba97yncxmNSBAOBSqwMbaFlKGy5DCMfUucvC/fOYxJdkbqDvsEd43Ms+xJOqw5LVhsaW2p+i5P&#10;TsF2VOHu/e3y+WPs0a3Mifr6caTU/d2wegERaYj/4b/2q1aQ59PZ8wSuf9IX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bxwMkAAADfAAAADwAAAAAAAAAAAAAAAACYAgAA&#10;ZHJzL2Rvd25yZXYueG1sUEsFBgAAAAAEAAQA9QAAAI4DAAAAAA==&#10;" path="m,l150876,r,525780l,525780,,e" fillcolor="#dbe5f1" stroked="f" strokeweight="0">
                  <v:stroke miterlimit="83231f" joinstyle="miter"/>
                  <v:path arrowok="t" textboxrect="0,0,150876,525780"/>
                </v:shape>
                <v:shape id="Shape 227892" o:spid="_x0000_s1035" style="position:absolute;left:716;top:5383;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vMYA&#10;AADfAAAADwAAAGRycy9kb3ducmV2LnhtbESP0WrCQBRE3wX/YbmCb7oxYKvRVaTF0jep+gGX7DWJ&#10;Zu+m2W1c/fquIPg4zMwZZrkOphYdta6yrGAyTkAQ51ZXXCg4HrajGQjnkTXWlknBjRysV/3eEjNt&#10;r/xD3d4XIkLYZaig9L7JpHR5SQbd2DbE0TvZ1qCPsi2kbvEa4aaWaZK8SYMVx4USG/ooKb/s/4wC&#10;s5tiqG+h2XXn3/sWP7v5/euk1HAQNgsQnoJ/hZ/tb60gTd9n8xQef+IX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vMYAAADfAAAADwAAAAAAAAAAAAAAAACYAgAAZHJz&#10;L2Rvd25yZXYueG1sUEsFBgAAAAAEAAQA9QAAAIsDAAAAAA==&#10;" path="m,l19812,r,161544l,161544,,e" fillcolor="#dbe5f1" stroked="f" strokeweight="0">
                  <v:stroke miterlimit="83231f" joinstyle="miter"/>
                  <v:path arrowok="t" textboxrect="0,0,19812,161544"/>
                </v:shape>
                <v:shape id="Shape 227893" o:spid="_x0000_s1036" style="position:absolute;top:53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WccoA&#10;AADfAAAADwAAAGRycy9kb3ducmV2LnhtbESPQWvCQBSE70L/w/KE3nRjStuYuootCLWHQtWD3p7Z&#10;12xs9m3IrjH213cLhR6HmfmGmS16W4uOWl85VjAZJyCIC6crLhXstqtRBsIHZI21Y1JwJQ+L+c1g&#10;hrl2F/6gbhNKESHsc1RgQmhyKX1hyKIfu4Y4ep+utRiibEupW7xEuK1lmiQP0mLFccFgQy+Giq/N&#10;2SoIp+/UrKv9+tg9X99983ZYZqd7pW6H/fIJRKA+/If/2q9aQZo+ZtM7+P0Tv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fFnHKAAAA3wAAAA8AAAAAAAAAAAAAAAAAmAIA&#10;AGRycy9kb3ducmV2LnhtbFBLBQYAAAAABAAEAPUAAACPAwAAAAA=&#10;" path="m,l9144,r,9144l,9144,,e" stroked="f" strokeweight="0">
                  <v:stroke miterlimit="83231f" joinstyle="miter"/>
                  <v:path arrowok="t" textboxrect="0,0,9144,9144"/>
                </v:shape>
                <v:shape id="Shape 227894" o:spid="_x0000_s1037" style="position:absolute;left:60;top:532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AbTsYA&#10;AADfAAAADwAAAGRycy9kb3ducmV2LnhtbESPQWsCMRSE74L/ITyhN026SGu3RhFBqN5cxfb42Dw3&#10;SzcvyyZ1t//eFIQeh5n5hlmuB9eIG3Wh9qzheaZAEJfe1FxpOJ920wWIEJENNp5Jwy8FWK/GoyXm&#10;xvd8pFsRK5EgHHLUYGNscylDaclhmPmWOHlX3zmMSXaVNB32Ce4amSn1Ih3WnBYstrS1VH4XP05D&#10;tbkeSssZ2n3R9Je5U5/7L6X102TYvIOINMT/8KP9YTRk2evibQ5/f9IX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AbTsYAAADfAAAADwAAAAAAAAAAAAAAAACYAgAAZHJz&#10;L2Rvd25yZXYueG1sUEsFBgAAAAAEAAQA9QAAAIsDAAAAAA==&#10;" path="m,l152400,r,9144l,9144,,e" stroked="f" strokeweight="0">
                  <v:stroke miterlimit="83231f" joinstyle="miter"/>
                  <v:path arrowok="t" textboxrect="0,0,152400,9144"/>
                </v:shape>
                <v:shape id="Shape 227895" o:spid="_x0000_s1038" style="position:absolute;top:5383;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YSMUA&#10;AADfAAAADwAAAGRycy9kb3ducmV2LnhtbESPT2vCQBTE7wW/w/KE3urGFI1GV5FCpddo2vMj+/IH&#10;s29Ddo3x23cFweMwM79htvvRtGKg3jWWFcxnEQjiwuqGKwX5+ftjBcJ5ZI2tZVJwJwf73eRti6m2&#10;N85oOPlKBAi7FBXU3neplK6oyaCb2Y44eKXtDfog+0rqHm8BbloZR9FSGmw4LNTY0VdNxeV0NQrK&#10;829SyHxeHj+dy5Ns6LL130Kp9+l42IDwNPpX+Nn+0QriOFmtF/D4E76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xhIxQAAAN8AAAAPAAAAAAAAAAAAAAAAAJgCAABkcnMv&#10;ZG93bnJldi54bWxQSwUGAAAAAAQABAD1AAAAigMAAAAA&#10;" path="m,l9144,r,525780l,525780,,e" stroked="f" strokeweight="0">
                  <v:stroke miterlimit="83231f" joinstyle="miter"/>
                  <v:path arrowok="t" textboxrect="0,0,9144,525780"/>
                </v:shape>
                <v:shape id="Shape 227896" o:spid="_x0000_s1039" style="position:absolute;left:60;top:10717;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jExMcA&#10;AADfAAAADwAAAGRycy9kb3ducmV2LnhtbESPMW/CMBSEd6T+B+tV6gYOGQKkGFQhFbFkKGWA7Sl+&#10;jQPxcxSbJP33NRJSx9Pdfadbb0fbiJ46XztWMJ8lIIhLp2uuFJy+P6dLED4ga2wck4Jf8rDdvEzW&#10;mGs38Bf1x1CJCGGfowITQptL6UtDFv3MtcTR+3GdxRBlV0nd4RDhtpFpkmTSYs1xwWBLO0Pl7Xi3&#10;CnbDZTG/Xsz9XLaF7J0u9tmpUOrtdfx4BxFoDP/hZ/ugFaTpYrnK4PEnf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IxMTHAAAA3wAAAA8AAAAAAAAAAAAAAAAAmAIAAGRy&#10;cy9kb3ducmV2LnhtbFBLBQYAAAAABAAEAPUAAACMAwAAAAA=&#10;" path="m,l150876,r,350520l,350520,,e" fillcolor="#244061" stroked="f" strokeweight="0">
                  <v:stroke miterlimit="83231f" joinstyle="miter"/>
                  <v:path arrowok="t" textboxrect="0,0,150876,350520"/>
                </v:shape>
                <v:shape id="Shape 227897" o:spid="_x0000_s1040" style="position:absolute;left:716;top:10717;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RwccA&#10;AADfAAAADwAAAGRycy9kb3ducmV2LnhtbESP3WrCQBSE74W+w3IKvdONoVRNXUUUJRdB/HuAQ/aY&#10;hGbPhuyaxLfvFgpeDjPzDbNcD6YWHbWusqxgOolAEOdWV1wouF334zkI55E11pZJwZMcrFdvoyUm&#10;2vZ8pu7iCxEg7BJUUHrfJFK6vCSDbmIb4uDdbWvQB9kWUrfYB7ipZRxFX9JgxWGhxIa2JeU/l4dR&#10;4M7ZkdPDNp6eqs+s73Zpdl9YpT7eh803CE+Df4X/26lWEMez+WIGf3/C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JUcHHAAAA3wAAAA8AAAAAAAAAAAAAAAAAmAIAAGRy&#10;cy9kb3ducmV2LnhtbFBLBQYAAAAABAAEAPUAAACMAwAAAAA=&#10;" path="m,l19812,r,160020l,160020,,e" fillcolor="#244061" stroked="f" strokeweight="0">
                  <v:stroke miterlimit="83231f" joinstyle="miter"/>
                  <v:path arrowok="t" textboxrect="0,0,19812,160020"/>
                </v:shape>
                <v:shape id="Shape 227898" o:spid="_x0000_s1041" style="position:absolute;top:10702;width:91;height:3520;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bVccA&#10;AADfAAAADwAAAGRycy9kb3ducmV2LnhtbERPTWvCQBC9C/0PyxR6Ed0YwcbUVaRFUSmFags9Dtlp&#10;EpqdTbOrif569yB4fLzv2aIzlThR40rLCkbDCARxZnXJuYKvw2qQgHAeWWNlmRScycFi/tCbYapt&#10;y5902vtchBB2KSoovK9TKV1WkEE3tDVx4H5tY9AH2ORSN9iGcFPJOIom0mDJoaHAml4Lyv72R6Ng&#10;LNf6Y3Np+W2y7Uv9/eP+d4d3pZ4eu+ULCE+dv4tv7o1WEMfPyTQMDn/CF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9W1XHAAAA3wAAAA8AAAAAAAAAAAAAAAAAmAIAAGRy&#10;cy9kb3ducmV2LnhtbFBLBQYAAAAABAAEAPUAAACMAwAAAAA=&#10;" path="m,l9144,r,352044l,352044,,e" stroked="f" strokeweight="0">
                  <v:stroke miterlimit="83231f" joinstyle="miter"/>
                  <v:path arrowok="t" textboxrect="0,0,9144,352044"/>
                </v:shape>
                <v:shape id="Shape 227899" o:spid="_x0000_s1042" style="position:absolute;top:142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hm8oA&#10;AADfAAAADwAAAGRycy9kb3ducmV2LnhtbESPQUvDQBSE70L/w/IEb2ZjQJum3Za2IFgPhVYPentm&#10;X7Nps29Ddk1Tf70rFDwOM/MNM1sMthE9db52rOAhSUEQl07XXCl4f3u+z0H4gKyxcUwKLuRhMR/d&#10;zLDQ7sw76vehEhHCvkAFJoS2kNKXhiz6xLXE0Tu4zmKIsquk7vAc4baRWZo+SYs1xwWDLa0Nlaf9&#10;t1UQjj+Z2dQfm69+ddn69vVzmR8flbq7HZZTEIGG8B++tl+0giwb55MJ/P2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W3IZvKAAAA3wAAAA8AAAAAAAAAAAAAAAAAmAIA&#10;AGRycy9kb3ducmV2LnhtbFBLBQYAAAAABAAEAPUAAACPAwAAAAA=&#10;" path="m,l9144,r,9144l,9144,,e" stroked="f" strokeweight="0">
                  <v:stroke miterlimit="83231f" joinstyle="miter"/>
                  <v:path arrowok="t" textboxrect="0,0,9144,9144"/>
                </v:shape>
                <v:shape id="Shape 227900" o:spid="_x0000_s1043" style="position:absolute;left:60;top:1422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HV8UA&#10;AADfAAAADwAAAGRycy9kb3ducmV2LnhtbESPXWvCMBSG74X9h3AG3mmyItusTUUGg7m7VZleHppj&#10;U9aclCaz9d+bi8EuX94vnmI7uU5caQitZw1PSwWCuPam5UbD8fC+eAURIrLBzjNpuFGAbfkwKzA3&#10;fuQvulaxEWmEQ44abIx9LmWoLTkMS98TJ+/iB4cxyaGRZsAxjbtOZko9S4ctpweLPb1Zqn+qX6eh&#10;2V0+a8sZ2n3Vjd8rp077s9J6/jjtNiAiTfE//Nf+MBqy7GWtEkHiSSw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dXxQAAAN8AAAAPAAAAAAAAAAAAAAAAAJgCAABkcnMv&#10;ZG93bnJldi54bWxQSwUGAAAAAAQABAD1AAAAigMAAAAA&#10;" path="m,l152400,r,9144l,9144,,e" stroked="f" strokeweight="0">
                  <v:stroke miterlimit="83231f" joinstyle="miter"/>
                  <v:path arrowok="t" textboxrect="0,0,152400,9144"/>
                </v:shape>
                <v:shape id="Shape 227901" o:spid="_x0000_s1044" style="position:absolute;left:533;top:16036;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c6sgA&#10;AADfAAAADwAAAGRycy9kb3ducmV2LnhtbESPT2vCQBTE74V+h+UVeim6a/BfU1cRoSXQi0YPHl+z&#10;zyQ0+zZktxr99G6h0OMwM79hFqveNuJMna8daxgNFQjiwpmaSw2H/ftgDsIHZIONY9JwJQ+r5ePD&#10;AlPjLryjcx5KESHsU9RQhdCmUvqiIot+6Fri6J1cZzFE2ZXSdHiJcNvIRKmptFhzXKiwpU1FxXf+&#10;YzX44+mlmTDePr4mOWZKZZ/bdqz181O/fgMRqA//4b92ZjQkyexVjeD3T/w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tzqyAAAAN8AAAAPAAAAAAAAAAAAAAAAAJgCAABk&#10;cnMvZG93bnJldi54bWxQSwUGAAAAAAQABAD1AAAAjQMAAAAA&#10;" path="m,l5978398,r,175260l,175260,,e" fillcolor="#ededed" stroked="f" strokeweight="0">
                  <v:stroke miterlimit="83231f" joinstyle="miter"/>
                  <v:path arrowok="t" textboxrect="0,0,5978398,175260"/>
                </v:shape>
                <v:shape id="Shape 227902" o:spid="_x0000_s1045" style="position:absolute;left:60;top:17849;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6soA&#10;AADfAAAADwAAAGRycy9kb3ducmV2LnhtbESPQWvCQBSE7wX/w/IEb3VjDtZGVxFLUYS2NIrg7TX7&#10;mgSzb2N2Y9L++m6h0OMwM98wi1VvKnGjxpWWFUzGEQjizOqScwXHw/P9DITzyBory6TgixysloO7&#10;BSbadvxOt9TnIkDYJaig8L5OpHRZQQbd2NbEwfu0jUEfZJNL3WAX4KaScRRNpcGSw0KBNW0Kyi5p&#10;axSk++v1+PHauu+n6dm/vbRZtz3NlBoN+/UchKfe/4f/2jutII4fHqMYfv+EL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p+rKAAAA3wAAAA8AAAAAAAAAAAAAAAAAmAIA&#10;AGRycy9kb3ducmV2LnhtbFBLBQYAAAAABAAEAPUAAACPAwAAAAA=&#10;" path="m,l150876,r,175260l,175260,,e" fillcolor="#244061" stroked="f" strokeweight="0">
                  <v:stroke miterlimit="83231f" joinstyle="miter"/>
                  <v:path arrowok="t" textboxrect="0,0,150876,175260"/>
                </v:shape>
                <v:shape id="Shape 227903" o:spid="_x0000_s1046" style="position:absolute;left:716;top:17849;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N2McA&#10;AADfAAAADwAAAGRycy9kb3ducmV2LnhtbESP3WrCQBSE7wu+w3IE7+rGtFSNriIWJReh1J8HOGSP&#10;STB7NmTXJL59t1Do5TAz3zDr7WBq0VHrKssKZtMIBHFudcWFguvl8LoA4TyyxtoyKXiSg+1m9LLG&#10;RNueT9SdfSEChF2CCkrvm0RKl5dk0E1tQxy8m20N+iDbQuoW+wA3tYyj6EMarDgslNjQvqT8fn4Y&#10;Be6UfXF63Mez7+o967vPNLstrVKT8bBbgfA0+P/wXzvVCuJ4voze4PdP+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ZzdjHAAAA3wAAAA8AAAAAAAAAAAAAAAAAmAIAAGRy&#10;cy9kb3ducmV2LnhtbFBLBQYAAAAABAAEAPUAAACMAwAAAAA=&#10;" path="m,l19812,r,160020l,160020,,e" fillcolor="#244061" stroked="f" strokeweight="0">
                  <v:stroke miterlimit="83231f" joinstyle="miter"/>
                  <v:path arrowok="t" textboxrect="0,0,19812,160020"/>
                </v:shape>
                <v:shape id="Shape 227904" o:spid="_x0000_s1047" style="position:absolute;top:1778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UH8oA&#10;AADfAAAADwAAAGRycy9kb3ducmV2LnhtbESPQWvCQBSE7wX/w/IEb3VjsFZTV1FBqD0Uanuwt9fs&#10;azaafRuya4z99d2C0OMwM98w82VnK9FS40vHCkbDBARx7nTJhYKP9+39FIQPyBorx6TgSh6Wi97d&#10;HDPtLvxG7T4UIkLYZ6jAhFBnUvrckEU/dDVx9L5dYzFE2RRSN3iJcFvJNEkm0mLJccFgTRtD+Wl/&#10;tgrC8Sc1u/Kw+2rX11dfv3yupscHpQb9bvUEIlAX/sO39rNWkKaPs2QMf3/iF5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dFB/KAAAA3wAAAA8AAAAAAAAAAAAAAAAAmAIA&#10;AGRycy9kb3ducmV2LnhtbFBLBQYAAAAABAAEAPUAAACPAwAAAAA=&#10;" path="m,l9144,r,9144l,9144,,e" stroked="f" strokeweight="0">
                  <v:stroke miterlimit="83231f" joinstyle="miter"/>
                  <v:path arrowok="t" textboxrect="0,0,9144,9144"/>
                </v:shape>
                <v:shape id="Shape 227905" o:spid="_x0000_s1048" style="position:absolute;left:60;top:1778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kz8YA&#10;AADfAAAADwAAAGRycy9kb3ducmV2LnhtbESPQWsCMRSE7wX/Q3hCbzXpUltdjSJCofbWbVGPj81z&#10;s3Tzsmyiu/77RhB6HGbmG2a5HlwjLtSF2rOG54kCQVx6U3Ol4ef7/WkGIkRkg41n0nClAOvV6GGJ&#10;ufE9f9GliJVIEA45arAxtrmUobTkMEx8S5y8k+8cxiS7SpoO+wR3jcyUepUOa04LFlvaWip/i7PT&#10;UG1On6XlDO2uaPr9i1OH3VFp/TgeNgsQkYb4H763P4yGLHubqync/qQv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ckz8YAAADfAAAADwAAAAAAAAAAAAAAAACYAgAAZHJz&#10;L2Rvd25yZXYueG1sUEsFBgAAAAAEAAQA9QAAAIsDAAAAAA==&#10;" path="m,l152400,r,9144l,9144,,e" stroked="f" strokeweight="0">
                  <v:stroke miterlimit="83231f" joinstyle="miter"/>
                  <v:path arrowok="t" textboxrect="0,0,152400,9144"/>
                </v:shape>
                <v:shape id="Shape 227906" o:spid="_x0000_s1049" style="position:absolute;left:1584;top:1778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v88kA&#10;AADfAAAADwAAAGRycy9kb3ducmV2LnhtbESPQWvCQBSE74X+h+UVequbBmo1uooKQvVQqPWgt2f2&#10;NRvNvg3ZbYz+elco9DjMzDfMeNrZSrTU+NKxgtdeAoI4d7rkQsH2e/kyAOEDssbKMSm4kIfp5PFh&#10;jJl2Z/6idhMKESHsM1RgQqgzKX1uyKLvuZo4ej+usRiibAqpGzxHuK1kmiR9abHkuGCwpoWh/LT5&#10;tQrC8ZqaVblbHdr55dPX6/1scHxT6vmpm41ABOrCf/iv/aEVpOn7MOnD/U/8AnJ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sMv88kAAADfAAAADwAAAAAAAAAAAAAAAACYAgAA&#10;ZHJzL2Rvd25yZXYueG1sUEsFBgAAAAAEAAQA9QAAAI4DAAAAAA==&#10;" path="m,l9144,r,9144l,9144,,e" stroked="f" strokeweight="0">
                  <v:stroke miterlimit="83231f" joinstyle="miter"/>
                  <v:path arrowok="t" textboxrect="0,0,9144,9144"/>
                </v:shape>
                <v:shape id="Shape 227907" o:spid="_x0000_s1050" style="position:absolute;left:1645;top:17788;width:57712;height:92;visibility:visible;mso-wrap-style:square;v-text-anchor:top" coordsize="5771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OJcoA&#10;AADfAAAADwAAAGRycy9kb3ducmV2LnhtbESPT2vCQBTE70K/w/IK3nRjBG2jq5RKacGDmP6h3h7Z&#10;12xo9m2a3Zrop+8KBY/DzPyGWa57W4sjtb5yrGAyTkAQF05XXCp4e30a3YHwAVlj7ZgUnMjDenUz&#10;WGKmXcd7OuahFBHCPkMFJoQmk9IXhiz6sWuIo/flWoshyraUusUuwm0t0ySZSYsVxwWDDT0aKr7z&#10;X6vgo3s/NP3uefOz+fTn86TOzXSbKzW87R8WIAL14Rr+b79oBWk6v0/mcPkTv4B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SDiXKAAAA3wAAAA8AAAAAAAAAAAAAAAAAmAIA&#10;AGRycy9kb3ducmV2LnhtbFBLBQYAAAAABAAEAPUAAACPAwAAAAA=&#10;" path="m,l5771134,r,9144l,9144,,e" stroked="f" strokeweight="0">
                  <v:stroke miterlimit="83231f" joinstyle="miter"/>
                  <v:path arrowok="t" textboxrect="0,0,5771134,9144"/>
                </v:shape>
                <v:shape id="Shape 227908" o:spid="_x0000_s1051" style="position:absolute;left:59356;top:1778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eGsYA&#10;AADfAAAADwAAAGRycy9kb3ducmV2LnhtbERPz2vCMBS+C/sfwhN209TCZu2MosJg7jCYetDbs3lr&#10;6pqX0mS17q9fDsKOH9/v+bK3teio9ZVjBZNxAoK4cLriUsFh/zrKQPiArLF2TApu5GG5eBjMMdfu&#10;yp/U7UIpYgj7HBWYEJpcSl8YsujHriGO3JdrLYYI21LqFq8x3NYyTZJnabHi2GCwoY2h4nv3YxWE&#10;y29qttVxe+7Wtw/fvJ9W2eVJqcdhv3oBEagP/+K7+00rSNPpLImD45/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AeGsYAAADfAAAADwAAAAAAAAAAAAAAAACYAgAAZHJz&#10;L2Rvd25yZXYueG1sUEsFBgAAAAAEAAQA9QAAAIsDAAAAAA==&#10;" path="m,l9144,r,9144l,9144,,e" stroked="f" strokeweight="0">
                  <v:stroke miterlimit="83231f" joinstyle="miter"/>
                  <v:path arrowok="t" textboxrect="0,0,9144,9144"/>
                </v:shape>
                <v:shape id="Shape 227909" o:spid="_x0000_s1052" style="position:absolute;top:17849;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mMQA&#10;AADfAAAADwAAAGRycy9kb3ducmV2LnhtbESPUUsDMRCE3wX/Q1jBN5v0kGqvTYsWlL7a9gcsl/Vy&#10;9LI5kr329NcbQfBxmJlvmPV2Cr26UMpdZAvzmQFF3ETXcWvhdHx7eAaVBdlhH5ksfFGG7eb2Zo21&#10;i1f+oMtBWlUgnGu04EWGWuvceAqYZ3EgLt5nTAGlyNRql/Ba4KHXlTELHbDjsuBxoJ2n5nwYg4X3&#10;M4Xj4+5bRhzTSQaz96+LaO393fSyAiU0yX/4r713FqrqaWmW8Punf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bpjEAAAA3wAAAA8AAAAAAAAAAAAAAAAAmAIAAGRycy9k&#10;b3ducmV2LnhtbFBLBQYAAAAABAAEAPUAAACJAwAAAAA=&#10;" path="m,l9144,r,175260l,175260,,e" stroked="f" strokeweight="0">
                  <v:stroke miterlimit="83231f" joinstyle="miter"/>
                  <v:path arrowok="t" textboxrect="0,0,9144,175260"/>
                </v:shape>
                <v:shape id="Shape 227910" o:spid="_x0000_s1053" style="position:absolute;left:60;top:19662;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1b8YA&#10;AADfAAAADwAAAGRycy9kb3ducmV2LnhtbESPy2rCQBSG94LvMByhO52YhZfUUURRiiBFe1kfMqdJ&#10;2syZkDk16ds7i4LLn//Gt9r0rlY3akPl2cB0koAizr2tuDDw/nYYL0AFQbZYeyYDfxRgsx4OVphZ&#10;3/GFblcpVBzhkKGBUqTJtA55SQ7DxDfE0fvyrUOJsi20bbGL467WaZLMtMOK40OJDe1Kyn+uv87A&#10;wsrp6GbfW7vv5p+vH6dzYy9izNOo3z6DEurlEf5vv1gDaTpfTiNB5Iks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d1b8YAAADfAAAADwAAAAAAAAAAAAAAAACYAgAAZHJz&#10;L2Rvd25yZXYueG1sUEsFBgAAAAAEAAQA9QAAAIsDAAAAAA==&#10;" path="m,l150876,r,175260l,175260,,e" fillcolor="#dbe5f1" stroked="f" strokeweight="0">
                  <v:stroke miterlimit="83231f" joinstyle="miter"/>
                  <v:path arrowok="t" textboxrect="0,0,150876,175260"/>
                </v:shape>
                <v:shape id="Shape 227911" o:spid="_x0000_s1054" style="position:absolute;left:716;top:19662;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ilckA&#10;AADfAAAADwAAAGRycy9kb3ducmV2LnhtbESPQWvCQBSE70L/w/IKvYhuktJGo6uUQKH1pFbs9TX7&#10;3ASzb0N2q+m/7xYKHoeZ+YZZrgfbigv1vnGsIJ0mIIgrpxs2Cg4fr5MZCB+QNbaOScEPeViv7kZL&#10;LLS78o4u+2BEhLAvUEEdQldI6auaLPqp64ijd3K9xRBlb6Tu8RrhtpVZkjxLiw3HhRo7Kmuqzvtv&#10;q+DTPOlmXm7Px035NX58H+cba3KlHu6HlwWIQEO4hf/bb1pBluXzNIW/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cilckAAADfAAAADwAAAAAAAAAAAAAAAACYAgAA&#10;ZHJzL2Rvd25yZXYueG1sUEsFBgAAAAAEAAQA9QAAAI4DAAAAAA==&#10;" path="m,l19812,r,160020l,160020,,e" fillcolor="#dbe5f1" stroked="f" strokeweight="0">
                  <v:stroke miterlimit="83231f" joinstyle="miter"/>
                  <v:path arrowok="t" textboxrect="0,0,19812,160020"/>
                </v:shape>
                <v:shape id="Shape 227912" o:spid="_x0000_s1055" style="position:absolute;top:196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LcoA&#10;AADfAAAADwAAAGRycy9kb3ducmV2LnhtbESPQWsCMRSE70L/Q3iF3jRrwFZXo9iCUHso1HrQ23Pz&#10;ulm7eVk26br21zeFQo/DzHzDLFa9q0VHbag8axiPMhDEhTcVlxr275vhFESIyAZrz6ThSgFWy5vB&#10;AnPjL/xG3S6WIkE45KjBxtjkUobCksMw8g1x8j586zAm2ZbStHhJcFdLlWX30mHFacFiQ0+Wis/d&#10;l9MQz9/KbqvD9tQ9Xl9D83JcT88Tre9u+/UcRKQ+/of/2s9Gg1IPs7GC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hvy3KAAAA3wAAAA8AAAAAAAAAAAAAAAAAmAIA&#10;AGRycy9kb3ducmV2LnhtbFBLBQYAAAAABAAEAPUAAACPAwAAAAA=&#10;" path="m,l9144,r,9144l,9144,,e" stroked="f" strokeweight="0">
                  <v:stroke miterlimit="83231f" joinstyle="miter"/>
                  <v:path arrowok="t" textboxrect="0,0,9144,9144"/>
                </v:shape>
                <v:shape id="Shape 227913" o:spid="_x0000_s1056" style="position:absolute;left:60;top:1960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P/cYA&#10;AADfAAAADwAAAGRycy9kb3ducmV2LnhtbESPQWsCMRSE74L/ITyhN03cFttujSJCoXpzW9oeH5vn&#10;ZunmZdlEd/vvjSB4HGbmG2a5HlwjztSF2rOG+UyBIC69qbnS8PX5Pn0BESKywcYzafinAOvVeLTE&#10;3PieD3QuYiUShEOOGmyMbS5lKC05DDPfEifv6DuHMcmukqbDPsFdIzOlFtJhzWnBYktbS+VfcXIa&#10;qs1xX1rO0O6Kpv9+cupn96u0fpgMmzcQkYZ4D9/aH0ZDlj2/zh/h+id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uP/cYAAADfAAAADwAAAAAAAAAAAAAAAACYAgAAZHJz&#10;L2Rvd25yZXYueG1sUEsFBgAAAAAEAAQA9QAAAIsDAAAAAA==&#10;" path="m,l152400,r,9144l,9144,,e" stroked="f" strokeweight="0">
                  <v:stroke miterlimit="83231f" joinstyle="miter"/>
                  <v:path arrowok="t" textboxrect="0,0,152400,9144"/>
                </v:shape>
                <v:shape id="Shape 227914" o:spid="_x0000_s1057" style="position:absolute;top:19662;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1X28UA&#10;AADfAAAADwAAAGRycy9kb3ducmV2LnhtbESPUWsCMRCE3wv9D2ELvtWch1h7NUorWHyt+gOWy/Zy&#10;eNkcyZ5e++ubguDjMDPfMKvN6Dt1oZjawAZm0wIUcR1sy42B03H3vASVBNliF5gM/FCCzfrxYYWV&#10;DVf+ostBGpUhnCo04ET6SutUO/KYpqEnzt53iB4ly9hoG/Ga4b7TZVEstMeW84LDnraO6vNh8AY+&#10;z+SP8+2vDDjEk/TF3n0sgjGTp/H9DZTQKPfwrb23Bsry5XU2h/8/+Qv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VfbxQAAAN8AAAAPAAAAAAAAAAAAAAAAAJgCAABkcnMv&#10;ZG93bnJldi54bWxQSwUGAAAAAAQABAD1AAAAigMAAAAA&#10;" path="m,l9144,r,175260l,175260,,e" stroked="f" strokeweight="0">
                  <v:stroke miterlimit="83231f" joinstyle="miter"/>
                  <v:path arrowok="t" textboxrect="0,0,9144,175260"/>
                </v:shape>
              </v:group>
            </w:pict>
          </mc:Fallback>
        </mc:AlternateContent>
      </w:r>
      <w:r>
        <w:rPr>
          <w:sz w:val="22"/>
        </w:rPr>
        <w:t xml:space="preserve"> </w:t>
      </w:r>
      <w:r>
        <w:t>Привлечение частных инвестиций в процесс развития коммунальной системы посредством реализации на территории инвестиционных программ, заключения концессионных соглашений;</w:t>
      </w:r>
      <w:r>
        <w:rPr>
          <w:color w:val="323232"/>
        </w:rPr>
        <w:t xml:space="preserve"> </w:t>
      </w:r>
    </w:p>
    <w:p w14:paraId="7C8B5608" w14:textId="77777777" w:rsidR="00C35AE6" w:rsidRDefault="00EE3D80">
      <w:pPr>
        <w:ind w:left="377" w:hanging="250"/>
      </w:pPr>
      <w:r>
        <w:rPr>
          <w:color w:val="FFFFFF"/>
          <w:sz w:val="22"/>
        </w:rPr>
        <w:t xml:space="preserve"> </w:t>
      </w:r>
      <w:r>
        <w:t>Размещение информации на официальном сайте сельского поселения о существующих документах в сфере развития жилищно-коммунальной инфраструктуры.</w:t>
      </w:r>
      <w:r>
        <w:rPr>
          <w:color w:val="323232"/>
        </w:rPr>
        <w:t xml:space="preserve"> </w:t>
      </w:r>
    </w:p>
    <w:p w14:paraId="08707981" w14:textId="77777777" w:rsidR="00C35AE6" w:rsidRDefault="00EE3D80">
      <w:pPr>
        <w:spacing w:after="25" w:line="259" w:lineRule="auto"/>
        <w:ind w:left="708" w:right="0" w:firstLine="0"/>
        <w:jc w:val="left"/>
      </w:pPr>
      <w:r>
        <w:t xml:space="preserve"> </w:t>
      </w:r>
    </w:p>
    <w:p w14:paraId="5DF2026F" w14:textId="77777777" w:rsidR="00C35AE6" w:rsidRDefault="00EE3D80">
      <w:pPr>
        <w:spacing w:after="17" w:line="268" w:lineRule="auto"/>
        <w:ind w:left="137" w:right="55"/>
      </w:pPr>
      <w:r>
        <w:rPr>
          <w:b/>
        </w:rPr>
        <w:t>Ожидаемые результаты</w:t>
      </w:r>
      <w:r>
        <w:t xml:space="preserve">: </w:t>
      </w:r>
    </w:p>
    <w:p w14:paraId="28543B7C" w14:textId="77777777" w:rsidR="00C35AE6" w:rsidRDefault="00EE3D80">
      <w:pPr>
        <w:ind w:left="137" w:right="3364"/>
      </w:pPr>
      <w:r>
        <w:rPr>
          <w:color w:val="FFFFFF"/>
          <w:sz w:val="22"/>
        </w:rPr>
        <w:t xml:space="preserve"> </w:t>
      </w:r>
      <w:r>
        <w:rPr>
          <w:color w:val="FFFFFF"/>
          <w:sz w:val="22"/>
        </w:rPr>
        <w:tab/>
      </w:r>
      <w:r>
        <w:t xml:space="preserve">Повышение комфортности проживания населения; </w:t>
      </w:r>
      <w:r>
        <w:rPr>
          <w:sz w:val="22"/>
        </w:rPr>
        <w:t xml:space="preserve"> </w:t>
      </w:r>
      <w:r>
        <w:rPr>
          <w:sz w:val="22"/>
        </w:rPr>
        <w:tab/>
      </w:r>
      <w:r>
        <w:rPr>
          <w:color w:val="323232"/>
        </w:rPr>
        <w:t xml:space="preserve">Ввод в эксплуатацию объектов ЖКХ. </w:t>
      </w:r>
    </w:p>
    <w:p w14:paraId="427AD1BF" w14:textId="77777777" w:rsidR="00C35AE6" w:rsidRDefault="00EE3D80">
      <w:pPr>
        <w:spacing w:after="0" w:line="259" w:lineRule="auto"/>
        <w:ind w:left="142" w:right="0" w:firstLine="0"/>
        <w:jc w:val="left"/>
      </w:pPr>
      <w:r>
        <w:t xml:space="preserve"> </w:t>
      </w:r>
    </w:p>
    <w:p w14:paraId="7CCD7416" w14:textId="77777777" w:rsidR="00C35AE6" w:rsidRDefault="00EE3D80">
      <w:pPr>
        <w:spacing w:after="0" w:line="259" w:lineRule="auto"/>
        <w:ind w:left="142" w:right="0" w:firstLine="0"/>
        <w:jc w:val="left"/>
      </w:pPr>
      <w:r>
        <w:rPr>
          <w:b/>
        </w:rPr>
        <w:t xml:space="preserve"> </w:t>
      </w:r>
    </w:p>
    <w:p w14:paraId="70EB58D0" w14:textId="77777777" w:rsidR="00C35AE6" w:rsidRDefault="00EE3D80">
      <w:pPr>
        <w:spacing w:after="0" w:line="259" w:lineRule="auto"/>
        <w:ind w:left="142" w:right="0" w:firstLine="0"/>
        <w:jc w:val="left"/>
      </w:pPr>
      <w:r>
        <w:rPr>
          <w:b/>
        </w:rPr>
        <w:t xml:space="preserve"> </w:t>
      </w:r>
    </w:p>
    <w:tbl>
      <w:tblPr>
        <w:tblStyle w:val="TableGrid"/>
        <w:tblW w:w="9415" w:type="dxa"/>
        <w:tblInd w:w="113" w:type="dxa"/>
        <w:tblCellMar>
          <w:top w:w="50" w:type="dxa"/>
          <w:left w:w="115" w:type="dxa"/>
          <w:right w:w="115" w:type="dxa"/>
        </w:tblCellMar>
        <w:tblLook w:val="04A0" w:firstRow="1" w:lastRow="0" w:firstColumn="1" w:lastColumn="0" w:noHBand="0" w:noVBand="1"/>
      </w:tblPr>
      <w:tblGrid>
        <w:gridCol w:w="9415"/>
      </w:tblGrid>
      <w:tr w:rsidR="00C35AE6" w14:paraId="1A046031" w14:textId="77777777">
        <w:trPr>
          <w:trHeight w:val="276"/>
        </w:trPr>
        <w:tc>
          <w:tcPr>
            <w:tcW w:w="9415" w:type="dxa"/>
            <w:tcBorders>
              <w:top w:val="nil"/>
              <w:left w:val="nil"/>
              <w:bottom w:val="nil"/>
              <w:right w:val="nil"/>
            </w:tcBorders>
            <w:shd w:val="clear" w:color="auto" w:fill="D9E2F3"/>
          </w:tcPr>
          <w:p w14:paraId="0FBB2844" w14:textId="77777777" w:rsidR="00C35AE6" w:rsidRDefault="00EE3D80">
            <w:pPr>
              <w:spacing w:after="0" w:line="259" w:lineRule="auto"/>
              <w:ind w:left="1" w:right="0" w:firstLine="0"/>
              <w:jc w:val="center"/>
            </w:pPr>
            <w:r>
              <w:rPr>
                <w:b/>
              </w:rPr>
              <w:t xml:space="preserve">3.2.4. Стратегическое направление (СН-4) </w:t>
            </w:r>
          </w:p>
        </w:tc>
      </w:tr>
      <w:tr w:rsidR="00C35AE6" w14:paraId="377B447C" w14:textId="77777777">
        <w:trPr>
          <w:trHeight w:val="276"/>
        </w:trPr>
        <w:tc>
          <w:tcPr>
            <w:tcW w:w="9415" w:type="dxa"/>
            <w:tcBorders>
              <w:top w:val="nil"/>
              <w:left w:val="nil"/>
              <w:bottom w:val="nil"/>
              <w:right w:val="nil"/>
            </w:tcBorders>
            <w:shd w:val="clear" w:color="auto" w:fill="D5DCE4"/>
          </w:tcPr>
          <w:p w14:paraId="34EB0713" w14:textId="77777777" w:rsidR="00C35AE6" w:rsidRDefault="00EE3D80">
            <w:pPr>
              <w:spacing w:after="0" w:line="259" w:lineRule="auto"/>
              <w:ind w:left="0" w:right="3" w:firstLine="0"/>
              <w:jc w:val="center"/>
            </w:pPr>
            <w:r>
              <w:rPr>
                <w:b/>
              </w:rPr>
              <w:t xml:space="preserve"> «РАЗВИТИЕ ТРАНСПОРТНОЙ ИНФРАСТРУКТУРЫ» </w:t>
            </w:r>
          </w:p>
        </w:tc>
      </w:tr>
    </w:tbl>
    <w:p w14:paraId="0EFF280F" w14:textId="77777777" w:rsidR="00C35AE6" w:rsidRDefault="00EE3D80">
      <w:pPr>
        <w:spacing w:after="193" w:line="259" w:lineRule="auto"/>
        <w:ind w:left="142" w:right="0" w:firstLine="0"/>
        <w:jc w:val="left"/>
      </w:pPr>
      <w:r>
        <w:rPr>
          <w:b/>
          <w:sz w:val="8"/>
        </w:rPr>
        <w:t xml:space="preserve"> </w:t>
      </w:r>
    </w:p>
    <w:p w14:paraId="6DB08736" w14:textId="77777777" w:rsidR="00C35AE6" w:rsidRDefault="00EE3D80">
      <w:pPr>
        <w:shd w:val="clear" w:color="auto" w:fill="D9E2F3"/>
        <w:spacing w:after="3" w:line="271" w:lineRule="auto"/>
        <w:ind w:left="137" w:right="0"/>
        <w:jc w:val="left"/>
      </w:pPr>
      <w:r>
        <w:rPr>
          <w:b/>
        </w:rPr>
        <w:t>Целевой вектор:</w:t>
      </w:r>
      <w:r>
        <w:t xml:space="preserve"> </w:t>
      </w:r>
    </w:p>
    <w:p w14:paraId="28401290" w14:textId="77777777" w:rsidR="00C35AE6" w:rsidRDefault="00EE3D80">
      <w:pPr>
        <w:ind w:left="127" w:firstLine="566"/>
      </w:pPr>
      <w:r>
        <w:t xml:space="preserve">Обеспечение развития систем и объектов транспортной инфраструктуры в соответствии с потребностями населения Луусалмского сельского поселения согласно схеме территориального планирования Калевальского муниципального района и генплана Луусалмского сельского поселения. </w:t>
      </w:r>
    </w:p>
    <w:p w14:paraId="3D14E02D" w14:textId="77777777" w:rsidR="00C35AE6" w:rsidRDefault="00EE3D80">
      <w:pPr>
        <w:ind w:left="127" w:firstLine="566"/>
      </w:pPr>
      <w:r>
        <w:t xml:space="preserve">Обеспечение доступности объектов транспортной инфраструктуры для населения и организаций. </w:t>
      </w:r>
    </w:p>
    <w:p w14:paraId="64E8EB39" w14:textId="77777777" w:rsidR="00C35AE6" w:rsidRDefault="00EE3D80">
      <w:pPr>
        <w:ind w:left="718"/>
      </w:pPr>
      <w:r>
        <w:t xml:space="preserve">Развитие сети тротуаров, пешеходных и велосипедных маршрутов. </w:t>
      </w:r>
    </w:p>
    <w:p w14:paraId="5694D17B" w14:textId="77777777" w:rsidR="00C35AE6" w:rsidRDefault="00EE3D80">
      <w:pPr>
        <w:ind w:left="127" w:firstLine="566"/>
      </w:pPr>
      <w:r>
        <w:t xml:space="preserve">Повышение безопасности, качества и эффективности транспортного обслуживания населения, а также юридических лиц на территории сельского поселения. </w:t>
      </w:r>
    </w:p>
    <w:p w14:paraId="26354B7A" w14:textId="77777777" w:rsidR="00C35AE6" w:rsidRDefault="00EE3D80">
      <w:pPr>
        <w:spacing w:after="26" w:line="259" w:lineRule="auto"/>
        <w:ind w:left="142" w:right="0" w:firstLine="0"/>
        <w:jc w:val="left"/>
      </w:pPr>
      <w:r>
        <w:t xml:space="preserve"> </w:t>
      </w:r>
    </w:p>
    <w:p w14:paraId="659D6175" w14:textId="77777777" w:rsidR="00C35AE6" w:rsidRDefault="00EE3D80">
      <w:pPr>
        <w:shd w:val="clear" w:color="auto" w:fill="D9E2F3"/>
        <w:spacing w:after="3" w:line="271" w:lineRule="auto"/>
        <w:ind w:left="137" w:right="0"/>
        <w:jc w:val="left"/>
      </w:pPr>
      <w:r>
        <w:rPr>
          <w:b/>
        </w:rPr>
        <w:t xml:space="preserve">Реализуемые стратегические программы и проекты: </w:t>
      </w:r>
    </w:p>
    <w:p w14:paraId="61B0B30C" w14:textId="77777777" w:rsidR="00C35AE6" w:rsidRDefault="00EE3D80">
      <w:pPr>
        <w:spacing w:after="0" w:line="259" w:lineRule="auto"/>
        <w:ind w:left="142" w:right="0" w:firstLine="0"/>
        <w:jc w:val="left"/>
      </w:pPr>
      <w:r>
        <w:rPr>
          <w:sz w:val="8"/>
        </w:rPr>
        <w:t xml:space="preserve"> </w:t>
      </w:r>
    </w:p>
    <w:tbl>
      <w:tblPr>
        <w:tblStyle w:val="TableGrid"/>
        <w:tblW w:w="9601" w:type="dxa"/>
        <w:tblInd w:w="35" w:type="dxa"/>
        <w:tblCellMar>
          <w:top w:w="53" w:type="dxa"/>
          <w:left w:w="107" w:type="dxa"/>
          <w:right w:w="50" w:type="dxa"/>
        </w:tblCellMar>
        <w:tblLook w:val="04A0" w:firstRow="1" w:lastRow="0" w:firstColumn="1" w:lastColumn="0" w:noHBand="0" w:noVBand="1"/>
      </w:tblPr>
      <w:tblGrid>
        <w:gridCol w:w="1838"/>
        <w:gridCol w:w="2552"/>
        <w:gridCol w:w="5211"/>
      </w:tblGrid>
      <w:tr w:rsidR="00C35AE6" w14:paraId="17E00F97" w14:textId="77777777">
        <w:trPr>
          <w:trHeight w:val="515"/>
        </w:trPr>
        <w:tc>
          <w:tcPr>
            <w:tcW w:w="1838" w:type="dxa"/>
            <w:tcBorders>
              <w:top w:val="single" w:sz="4" w:space="0" w:color="FFFFFF"/>
              <w:left w:val="single" w:sz="4" w:space="0" w:color="FFFFFF"/>
              <w:bottom w:val="single" w:sz="4" w:space="0" w:color="FFFFFF"/>
              <w:right w:val="single" w:sz="4" w:space="0" w:color="FFFFFF"/>
            </w:tcBorders>
            <w:shd w:val="clear" w:color="auto" w:fill="D9E2F3"/>
          </w:tcPr>
          <w:p w14:paraId="52D1C2A1" w14:textId="77777777" w:rsidR="00C35AE6" w:rsidRDefault="00EE3D80">
            <w:pPr>
              <w:spacing w:after="0" w:line="259" w:lineRule="auto"/>
              <w:ind w:left="0" w:right="0" w:firstLine="0"/>
              <w:jc w:val="center"/>
            </w:pPr>
            <w:r>
              <w:rPr>
                <w:sz w:val="22"/>
              </w:rPr>
              <w:t xml:space="preserve">Стратегическое направление </w:t>
            </w:r>
          </w:p>
        </w:tc>
        <w:tc>
          <w:tcPr>
            <w:tcW w:w="2552" w:type="dxa"/>
            <w:tcBorders>
              <w:top w:val="single" w:sz="4" w:space="0" w:color="FFFFFF"/>
              <w:left w:val="single" w:sz="4" w:space="0" w:color="FFFFFF"/>
              <w:bottom w:val="single" w:sz="4" w:space="0" w:color="FFFFFF"/>
              <w:right w:val="single" w:sz="4" w:space="0" w:color="FFFFFF"/>
            </w:tcBorders>
            <w:shd w:val="clear" w:color="auto" w:fill="D9E2F3"/>
          </w:tcPr>
          <w:p w14:paraId="54246A36" w14:textId="77777777" w:rsidR="00C35AE6" w:rsidRDefault="00EE3D80">
            <w:pPr>
              <w:spacing w:after="0" w:line="259" w:lineRule="auto"/>
              <w:ind w:left="0" w:right="0" w:firstLine="0"/>
              <w:jc w:val="center"/>
            </w:pPr>
            <w:r>
              <w:rPr>
                <w:sz w:val="22"/>
              </w:rPr>
              <w:t xml:space="preserve">Стратегическая программа </w:t>
            </w:r>
          </w:p>
        </w:tc>
        <w:tc>
          <w:tcPr>
            <w:tcW w:w="5211" w:type="dxa"/>
            <w:tcBorders>
              <w:top w:val="single" w:sz="4" w:space="0" w:color="FFFFFF"/>
              <w:left w:val="single" w:sz="4" w:space="0" w:color="FFFFFF"/>
              <w:bottom w:val="single" w:sz="4" w:space="0" w:color="FFFFFF"/>
              <w:right w:val="nil"/>
            </w:tcBorders>
            <w:shd w:val="clear" w:color="auto" w:fill="D9E2F3"/>
          </w:tcPr>
          <w:p w14:paraId="140B7DA6" w14:textId="77777777" w:rsidR="00C35AE6" w:rsidRDefault="00EE3D80">
            <w:pPr>
              <w:spacing w:after="0" w:line="259" w:lineRule="auto"/>
              <w:ind w:left="0" w:right="51" w:firstLine="0"/>
              <w:jc w:val="center"/>
            </w:pPr>
            <w:r>
              <w:rPr>
                <w:sz w:val="22"/>
              </w:rPr>
              <w:t xml:space="preserve">Стратегические проекты </w:t>
            </w:r>
          </w:p>
        </w:tc>
      </w:tr>
      <w:tr w:rsidR="00C35AE6" w14:paraId="098F73AE" w14:textId="77777777">
        <w:trPr>
          <w:trHeight w:val="516"/>
        </w:trPr>
        <w:tc>
          <w:tcPr>
            <w:tcW w:w="1838"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09C2D5DF" w14:textId="77777777" w:rsidR="00C35AE6" w:rsidRDefault="00EE3D80">
            <w:pPr>
              <w:spacing w:after="0" w:line="259" w:lineRule="auto"/>
              <w:ind w:left="0" w:right="0" w:firstLine="0"/>
              <w:jc w:val="left"/>
            </w:pPr>
            <w:r>
              <w:rPr>
                <w:sz w:val="22"/>
              </w:rPr>
              <w:t xml:space="preserve">Развитие транспортной инфраструктуры </w:t>
            </w:r>
          </w:p>
        </w:tc>
        <w:tc>
          <w:tcPr>
            <w:tcW w:w="2552"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12938077" w14:textId="77777777" w:rsidR="00C35AE6" w:rsidRDefault="00EE3D80">
            <w:pPr>
              <w:spacing w:after="39" w:line="239" w:lineRule="auto"/>
              <w:ind w:left="1" w:right="0" w:firstLine="0"/>
            </w:pPr>
            <w:r>
              <w:rPr>
                <w:sz w:val="22"/>
              </w:rPr>
              <w:t xml:space="preserve">СП-4.1. Развитие транспорта и дорожного </w:t>
            </w:r>
          </w:p>
          <w:p w14:paraId="3FB40E67" w14:textId="77777777" w:rsidR="00C35AE6" w:rsidRDefault="00EE3D80">
            <w:pPr>
              <w:spacing w:after="0" w:line="259" w:lineRule="auto"/>
              <w:ind w:left="1" w:right="0" w:firstLine="0"/>
              <w:jc w:val="left"/>
            </w:pPr>
            <w:r>
              <w:rPr>
                <w:sz w:val="22"/>
              </w:rPr>
              <w:t xml:space="preserve">хозяйства </w:t>
            </w:r>
          </w:p>
        </w:tc>
        <w:tc>
          <w:tcPr>
            <w:tcW w:w="5211" w:type="dxa"/>
            <w:tcBorders>
              <w:top w:val="single" w:sz="4" w:space="0" w:color="FFFFFF"/>
              <w:left w:val="single" w:sz="4" w:space="0" w:color="FFFFFF"/>
              <w:bottom w:val="single" w:sz="4" w:space="0" w:color="FFFFFF"/>
              <w:right w:val="nil"/>
            </w:tcBorders>
            <w:shd w:val="clear" w:color="auto" w:fill="EDEDED"/>
          </w:tcPr>
          <w:p w14:paraId="79994F98" w14:textId="77777777" w:rsidR="00C35AE6" w:rsidRDefault="00EE3D80">
            <w:pPr>
              <w:spacing w:after="0" w:line="259" w:lineRule="auto"/>
              <w:ind w:left="1" w:right="0" w:firstLine="0"/>
            </w:pPr>
            <w:r>
              <w:rPr>
                <w:sz w:val="22"/>
              </w:rPr>
              <w:t xml:space="preserve">СП-4.1.1. Реконструкция и ремонт автомобильных дорог и сооружений на них </w:t>
            </w:r>
          </w:p>
        </w:tc>
      </w:tr>
      <w:tr w:rsidR="00C35AE6" w14:paraId="7AF94DEF" w14:textId="77777777">
        <w:trPr>
          <w:trHeight w:val="516"/>
        </w:trPr>
        <w:tc>
          <w:tcPr>
            <w:tcW w:w="0" w:type="auto"/>
            <w:vMerge/>
            <w:tcBorders>
              <w:top w:val="nil"/>
              <w:left w:val="single" w:sz="4" w:space="0" w:color="FFFFFF"/>
              <w:bottom w:val="nil"/>
              <w:right w:val="single" w:sz="4" w:space="0" w:color="FFFFFF"/>
            </w:tcBorders>
          </w:tcPr>
          <w:p w14:paraId="5F559E9E" w14:textId="77777777" w:rsidR="00C35AE6" w:rsidRDefault="00C35AE6">
            <w:pPr>
              <w:spacing w:after="160" w:line="259" w:lineRule="auto"/>
              <w:ind w:left="0" w:right="0" w:firstLine="0"/>
              <w:jc w:val="left"/>
            </w:pPr>
          </w:p>
        </w:tc>
        <w:tc>
          <w:tcPr>
            <w:tcW w:w="0" w:type="auto"/>
            <w:vMerge/>
            <w:tcBorders>
              <w:top w:val="nil"/>
              <w:left w:val="single" w:sz="4" w:space="0" w:color="FFFFFF"/>
              <w:bottom w:val="nil"/>
              <w:right w:val="single" w:sz="4" w:space="0" w:color="FFFFFF"/>
            </w:tcBorders>
          </w:tcPr>
          <w:p w14:paraId="72B30D61" w14:textId="77777777" w:rsidR="00C35AE6" w:rsidRDefault="00C35AE6">
            <w:pPr>
              <w:spacing w:after="160" w:line="259" w:lineRule="auto"/>
              <w:ind w:left="0" w:right="0" w:firstLine="0"/>
              <w:jc w:val="left"/>
            </w:pPr>
          </w:p>
        </w:tc>
        <w:tc>
          <w:tcPr>
            <w:tcW w:w="5211" w:type="dxa"/>
            <w:tcBorders>
              <w:top w:val="single" w:sz="4" w:space="0" w:color="FFFFFF"/>
              <w:left w:val="single" w:sz="4" w:space="0" w:color="FFFFFF"/>
              <w:bottom w:val="single" w:sz="4" w:space="0" w:color="FFFFFF"/>
              <w:right w:val="nil"/>
            </w:tcBorders>
            <w:shd w:val="clear" w:color="auto" w:fill="EDEDED"/>
          </w:tcPr>
          <w:p w14:paraId="5A15375A" w14:textId="77777777" w:rsidR="00C35AE6" w:rsidRDefault="00EE3D80">
            <w:pPr>
              <w:spacing w:after="0" w:line="259" w:lineRule="auto"/>
              <w:ind w:left="1" w:right="0" w:firstLine="0"/>
              <w:jc w:val="left"/>
            </w:pPr>
            <w:r>
              <w:rPr>
                <w:sz w:val="22"/>
              </w:rPr>
              <w:t xml:space="preserve">СП-4.1.2. </w:t>
            </w:r>
            <w:r>
              <w:rPr>
                <w:sz w:val="22"/>
              </w:rPr>
              <w:tab/>
              <w:t xml:space="preserve">Повышение </w:t>
            </w:r>
            <w:r>
              <w:rPr>
                <w:sz w:val="22"/>
              </w:rPr>
              <w:tab/>
              <w:t xml:space="preserve">безопасности </w:t>
            </w:r>
            <w:r>
              <w:rPr>
                <w:sz w:val="22"/>
              </w:rPr>
              <w:tab/>
              <w:t xml:space="preserve">дорожного движения </w:t>
            </w:r>
          </w:p>
        </w:tc>
      </w:tr>
      <w:tr w:rsidR="00C35AE6" w14:paraId="41B2709D" w14:textId="77777777">
        <w:trPr>
          <w:trHeight w:val="263"/>
        </w:trPr>
        <w:tc>
          <w:tcPr>
            <w:tcW w:w="0" w:type="auto"/>
            <w:vMerge/>
            <w:tcBorders>
              <w:top w:val="nil"/>
              <w:left w:val="single" w:sz="4" w:space="0" w:color="FFFFFF"/>
              <w:bottom w:val="single" w:sz="4" w:space="0" w:color="FFFFFF"/>
              <w:right w:val="single" w:sz="4" w:space="0" w:color="FFFFFF"/>
            </w:tcBorders>
          </w:tcPr>
          <w:p w14:paraId="492FCCA6" w14:textId="77777777" w:rsidR="00C35AE6" w:rsidRDefault="00C35AE6">
            <w:pPr>
              <w:spacing w:after="160" w:line="259" w:lineRule="auto"/>
              <w:ind w:left="0" w:right="0" w:firstLine="0"/>
              <w:jc w:val="left"/>
            </w:pPr>
          </w:p>
        </w:tc>
        <w:tc>
          <w:tcPr>
            <w:tcW w:w="0" w:type="auto"/>
            <w:vMerge/>
            <w:tcBorders>
              <w:top w:val="nil"/>
              <w:left w:val="single" w:sz="4" w:space="0" w:color="FFFFFF"/>
              <w:bottom w:val="single" w:sz="4" w:space="0" w:color="FFFFFF"/>
              <w:right w:val="single" w:sz="4" w:space="0" w:color="FFFFFF"/>
            </w:tcBorders>
          </w:tcPr>
          <w:p w14:paraId="49CADBD7" w14:textId="77777777" w:rsidR="00C35AE6" w:rsidRDefault="00C35AE6">
            <w:pPr>
              <w:spacing w:after="160" w:line="259" w:lineRule="auto"/>
              <w:ind w:left="0" w:right="0" w:firstLine="0"/>
              <w:jc w:val="left"/>
            </w:pPr>
          </w:p>
        </w:tc>
        <w:tc>
          <w:tcPr>
            <w:tcW w:w="5211" w:type="dxa"/>
            <w:tcBorders>
              <w:top w:val="single" w:sz="4" w:space="0" w:color="FFFFFF"/>
              <w:left w:val="single" w:sz="4" w:space="0" w:color="FFFFFF"/>
              <w:bottom w:val="single" w:sz="4" w:space="0" w:color="FFFFFF"/>
              <w:right w:val="nil"/>
            </w:tcBorders>
            <w:shd w:val="clear" w:color="auto" w:fill="EDEDED"/>
          </w:tcPr>
          <w:p w14:paraId="0660914A" w14:textId="77777777" w:rsidR="00C35AE6" w:rsidRDefault="00EE3D80">
            <w:pPr>
              <w:spacing w:after="0" w:line="259" w:lineRule="auto"/>
              <w:ind w:left="1" w:right="0" w:firstLine="0"/>
              <w:jc w:val="left"/>
            </w:pPr>
            <w:r>
              <w:rPr>
                <w:sz w:val="22"/>
              </w:rPr>
              <w:t xml:space="preserve">СП-4.1.3. Развитие пассажиро- и грузоперевозок </w:t>
            </w:r>
          </w:p>
        </w:tc>
      </w:tr>
    </w:tbl>
    <w:p w14:paraId="759721BB" w14:textId="77777777" w:rsidR="00C35AE6" w:rsidRDefault="00EE3D80">
      <w:pPr>
        <w:spacing w:after="0" w:line="259" w:lineRule="auto"/>
        <w:ind w:left="142" w:right="0" w:firstLine="0"/>
        <w:jc w:val="left"/>
      </w:pPr>
      <w:r>
        <w:rPr>
          <w:b/>
          <w:color w:val="2F5496"/>
        </w:rPr>
        <w:t xml:space="preserve"> </w:t>
      </w:r>
    </w:p>
    <w:p w14:paraId="41F5F5F3" w14:textId="77777777" w:rsidR="00C35AE6" w:rsidRDefault="00EE3D80">
      <w:pPr>
        <w:spacing w:after="0" w:line="259" w:lineRule="auto"/>
        <w:ind w:left="142" w:right="0" w:firstLine="0"/>
        <w:jc w:val="left"/>
      </w:pPr>
      <w:r>
        <w:rPr>
          <w:b/>
          <w:color w:val="2F5496"/>
        </w:rPr>
        <w:t xml:space="preserve"> </w:t>
      </w:r>
    </w:p>
    <w:tbl>
      <w:tblPr>
        <w:tblStyle w:val="TableGrid"/>
        <w:tblW w:w="9415" w:type="dxa"/>
        <w:tblInd w:w="113" w:type="dxa"/>
        <w:tblCellMar>
          <w:top w:w="54" w:type="dxa"/>
          <w:left w:w="115" w:type="dxa"/>
          <w:right w:w="115" w:type="dxa"/>
        </w:tblCellMar>
        <w:tblLook w:val="04A0" w:firstRow="1" w:lastRow="0" w:firstColumn="1" w:lastColumn="0" w:noHBand="0" w:noVBand="1"/>
      </w:tblPr>
      <w:tblGrid>
        <w:gridCol w:w="9415"/>
      </w:tblGrid>
      <w:tr w:rsidR="00C35AE6" w14:paraId="7604ED77" w14:textId="77777777">
        <w:trPr>
          <w:trHeight w:val="276"/>
        </w:trPr>
        <w:tc>
          <w:tcPr>
            <w:tcW w:w="9415" w:type="dxa"/>
            <w:tcBorders>
              <w:top w:val="nil"/>
              <w:left w:val="nil"/>
              <w:bottom w:val="nil"/>
              <w:right w:val="nil"/>
            </w:tcBorders>
            <w:shd w:val="clear" w:color="auto" w:fill="D9E2F3"/>
          </w:tcPr>
          <w:p w14:paraId="13E93E3A" w14:textId="77777777" w:rsidR="00C35AE6" w:rsidRDefault="00EE3D80">
            <w:pPr>
              <w:tabs>
                <w:tab w:val="center" w:pos="960"/>
                <w:tab w:val="center" w:pos="5301"/>
              </w:tabs>
              <w:spacing w:after="0" w:line="259" w:lineRule="auto"/>
              <w:ind w:left="0" w:right="0" w:firstLine="0"/>
              <w:jc w:val="left"/>
            </w:pPr>
            <w:r>
              <w:rPr>
                <w:rFonts w:ascii="Calibri" w:eastAsia="Calibri" w:hAnsi="Calibri" w:cs="Calibri"/>
                <w:sz w:val="22"/>
              </w:rPr>
              <w:tab/>
            </w:r>
            <w:r>
              <w:rPr>
                <w:b/>
              </w:rPr>
              <w:t>3.2.4.1.</w:t>
            </w:r>
            <w:r>
              <w:rPr>
                <w:rFonts w:ascii="Arial" w:eastAsia="Arial" w:hAnsi="Arial" w:cs="Arial"/>
                <w:b/>
              </w:rPr>
              <w:t xml:space="preserve"> </w:t>
            </w:r>
            <w:r>
              <w:rPr>
                <w:rFonts w:ascii="Arial" w:eastAsia="Arial" w:hAnsi="Arial" w:cs="Arial"/>
                <w:b/>
              </w:rPr>
              <w:tab/>
            </w:r>
            <w:r>
              <w:rPr>
                <w:b/>
              </w:rPr>
              <w:t xml:space="preserve"> План мероприятий реализации стратегической программы </w:t>
            </w:r>
          </w:p>
        </w:tc>
      </w:tr>
      <w:tr w:rsidR="00C35AE6" w14:paraId="2808329C" w14:textId="77777777">
        <w:trPr>
          <w:trHeight w:val="276"/>
        </w:trPr>
        <w:tc>
          <w:tcPr>
            <w:tcW w:w="9415" w:type="dxa"/>
            <w:tcBorders>
              <w:top w:val="nil"/>
              <w:left w:val="nil"/>
              <w:bottom w:val="nil"/>
              <w:right w:val="nil"/>
            </w:tcBorders>
            <w:shd w:val="clear" w:color="auto" w:fill="1F3864"/>
          </w:tcPr>
          <w:p w14:paraId="3616E97D" w14:textId="77777777" w:rsidR="00C35AE6" w:rsidRDefault="00EE3D80">
            <w:pPr>
              <w:spacing w:after="0" w:line="259" w:lineRule="auto"/>
              <w:ind w:left="0" w:right="0" w:firstLine="0"/>
              <w:jc w:val="center"/>
            </w:pPr>
            <w:r>
              <w:rPr>
                <w:b/>
                <w:color w:val="FFFFFF"/>
              </w:rPr>
              <w:t xml:space="preserve">(СП-2.4.1) «РАЗВИТИЕ ТРАНСПОРТА И ДОРОЖНОГО ХОЗЯЙСТВА» </w:t>
            </w:r>
          </w:p>
        </w:tc>
      </w:tr>
    </w:tbl>
    <w:p w14:paraId="5D8A481D" w14:textId="77777777" w:rsidR="00C35AE6" w:rsidRDefault="00EE3D80">
      <w:pPr>
        <w:spacing w:after="191" w:line="259" w:lineRule="auto"/>
        <w:ind w:left="142" w:right="0" w:firstLine="0"/>
        <w:jc w:val="left"/>
      </w:pPr>
      <w:r>
        <w:rPr>
          <w:b/>
          <w:sz w:val="8"/>
        </w:rPr>
        <w:t xml:space="preserve"> </w:t>
      </w:r>
    </w:p>
    <w:p w14:paraId="1CFD5847" w14:textId="77777777" w:rsidR="00C35AE6" w:rsidRDefault="00EE3D80">
      <w:pPr>
        <w:shd w:val="clear" w:color="auto" w:fill="EDEDED"/>
        <w:spacing w:after="3" w:line="271" w:lineRule="auto"/>
        <w:ind w:left="137" w:right="0"/>
        <w:jc w:val="left"/>
      </w:pPr>
      <w:r>
        <w:rPr>
          <w:b/>
        </w:rPr>
        <w:t xml:space="preserve">Краткое описание: </w:t>
      </w:r>
    </w:p>
    <w:p w14:paraId="3E306A2B" w14:textId="77777777" w:rsidR="00C35AE6" w:rsidRDefault="00EE3D80">
      <w:pPr>
        <w:spacing w:after="141" w:line="259" w:lineRule="auto"/>
        <w:ind w:left="142" w:right="0" w:firstLine="0"/>
        <w:jc w:val="left"/>
      </w:pPr>
      <w:r>
        <w:rPr>
          <w:sz w:val="8"/>
        </w:rPr>
        <w:t xml:space="preserve"> </w:t>
      </w:r>
    </w:p>
    <w:p w14:paraId="6265CD4F" w14:textId="77777777" w:rsidR="00C35AE6" w:rsidRDefault="00EE3D80">
      <w:pPr>
        <w:ind w:left="137"/>
      </w:pPr>
      <w:r>
        <w:t xml:space="preserve">Программа направлена на обеспечение развития и эффективного функционирования транспортной инфраструктуры сельского поселения.   </w:t>
      </w:r>
    </w:p>
    <w:p w14:paraId="768239CB" w14:textId="77777777" w:rsidR="00C35AE6" w:rsidRDefault="00EE3D80">
      <w:pPr>
        <w:spacing w:after="6" w:line="259" w:lineRule="auto"/>
        <w:ind w:left="142" w:right="0" w:firstLine="0"/>
        <w:jc w:val="left"/>
      </w:pPr>
      <w:r>
        <w:rPr>
          <w:b/>
        </w:rPr>
        <w:t xml:space="preserve"> </w:t>
      </w:r>
    </w:p>
    <w:p w14:paraId="7CF028BD" w14:textId="77777777" w:rsidR="00C35AE6" w:rsidRDefault="00EE3D80">
      <w:pPr>
        <w:shd w:val="clear" w:color="auto" w:fill="EDEDED"/>
        <w:spacing w:after="3" w:line="271" w:lineRule="auto"/>
        <w:ind w:left="137" w:right="0"/>
        <w:jc w:val="left"/>
      </w:pPr>
      <w:r>
        <w:rPr>
          <w:b/>
        </w:rPr>
        <w:t xml:space="preserve">Цель (Ц-4.1): </w:t>
      </w:r>
    </w:p>
    <w:p w14:paraId="2457CE94" w14:textId="77777777" w:rsidR="00C35AE6" w:rsidRDefault="00EE3D80">
      <w:pPr>
        <w:ind w:left="692"/>
      </w:pPr>
      <w:r>
        <w:t xml:space="preserve">Ц-4.1.1. - развитие улично-дорожной сети и системы транспортного обслуживания; </w:t>
      </w:r>
    </w:p>
    <w:p w14:paraId="579CB73E" w14:textId="77777777" w:rsidR="00C35AE6" w:rsidRDefault="00EE3D80">
      <w:pPr>
        <w:ind w:left="127" w:firstLine="540"/>
      </w:pPr>
      <w:r>
        <w:t xml:space="preserve">Ц-4.1.2. – строительство новых и капитальный ремонт имеющихся автомобильных дорог общего пользования для устойчивого социально-экономического развития муниципального района; </w:t>
      </w:r>
    </w:p>
    <w:p w14:paraId="322E9732" w14:textId="77777777" w:rsidR="00C35AE6" w:rsidRDefault="00EE3D80">
      <w:pPr>
        <w:ind w:left="127" w:firstLine="540"/>
      </w:pPr>
      <w:r>
        <w:t xml:space="preserve">Ц-4.1.3. - сохранение транспортно-эксплуатационных характеристик автодорог муниципального района; </w:t>
      </w:r>
    </w:p>
    <w:p w14:paraId="406B328E" w14:textId="77777777" w:rsidR="00C35AE6" w:rsidRDefault="00EE3D80">
      <w:pPr>
        <w:ind w:left="692"/>
      </w:pPr>
      <w:r>
        <w:t xml:space="preserve">Ц-4.1.4. - развитие системы обеспечения безопасности дорожного движения. </w:t>
      </w:r>
    </w:p>
    <w:p w14:paraId="6B7F3FCF" w14:textId="77777777" w:rsidR="00C35AE6" w:rsidRDefault="00EE3D80">
      <w:pPr>
        <w:spacing w:after="8" w:line="259" w:lineRule="auto"/>
        <w:ind w:left="142" w:right="0" w:firstLine="0"/>
        <w:jc w:val="left"/>
      </w:pPr>
      <w:r>
        <w:t xml:space="preserve">  </w:t>
      </w:r>
    </w:p>
    <w:p w14:paraId="0BBFDA52" w14:textId="77777777" w:rsidR="00C35AE6" w:rsidRDefault="00EE3D80">
      <w:pPr>
        <w:shd w:val="clear" w:color="auto" w:fill="EDEDED"/>
        <w:spacing w:after="3" w:line="271" w:lineRule="auto"/>
        <w:ind w:left="137" w:right="0"/>
        <w:jc w:val="left"/>
      </w:pPr>
      <w:r>
        <w:rPr>
          <w:b/>
        </w:rPr>
        <w:t>Задачи (З-4.1)</w:t>
      </w:r>
      <w:r>
        <w:t xml:space="preserve">: </w:t>
      </w:r>
    </w:p>
    <w:p w14:paraId="5A27217A" w14:textId="77777777" w:rsidR="00C35AE6" w:rsidRDefault="00EE3D80">
      <w:pPr>
        <w:spacing w:after="0" w:line="259" w:lineRule="auto"/>
        <w:ind w:left="142" w:right="0" w:firstLine="0"/>
        <w:jc w:val="left"/>
      </w:pPr>
      <w:r>
        <w:rPr>
          <w:i/>
          <w:sz w:val="8"/>
        </w:rPr>
        <w:t xml:space="preserve"> </w:t>
      </w:r>
    </w:p>
    <w:tbl>
      <w:tblPr>
        <w:tblStyle w:val="TableGrid"/>
        <w:tblW w:w="9465" w:type="dxa"/>
        <w:tblInd w:w="34" w:type="dxa"/>
        <w:tblCellMar>
          <w:top w:w="20" w:type="dxa"/>
          <w:left w:w="106" w:type="dxa"/>
          <w:right w:w="57" w:type="dxa"/>
        </w:tblCellMar>
        <w:tblLook w:val="04A0" w:firstRow="1" w:lastRow="0" w:firstColumn="1" w:lastColumn="0" w:noHBand="0" w:noVBand="1"/>
      </w:tblPr>
      <w:tblGrid>
        <w:gridCol w:w="953"/>
        <w:gridCol w:w="8512"/>
      </w:tblGrid>
      <w:tr w:rsidR="00C35AE6" w14:paraId="7C10A29E" w14:textId="77777777">
        <w:trPr>
          <w:trHeight w:val="264"/>
        </w:trPr>
        <w:tc>
          <w:tcPr>
            <w:tcW w:w="953" w:type="dxa"/>
            <w:tcBorders>
              <w:top w:val="single" w:sz="4" w:space="0" w:color="000000"/>
              <w:left w:val="single" w:sz="4" w:space="0" w:color="000000"/>
              <w:bottom w:val="single" w:sz="4" w:space="0" w:color="000000"/>
              <w:right w:val="single" w:sz="4" w:space="0" w:color="000000"/>
            </w:tcBorders>
          </w:tcPr>
          <w:p w14:paraId="2A3C2D2C" w14:textId="77777777" w:rsidR="00C35AE6" w:rsidRDefault="00EE3D80">
            <w:pPr>
              <w:spacing w:after="0" w:line="259" w:lineRule="auto"/>
              <w:ind w:left="2" w:right="0" w:firstLine="0"/>
              <w:jc w:val="left"/>
            </w:pPr>
            <w:r>
              <w:rPr>
                <w:b/>
                <w:sz w:val="22"/>
              </w:rPr>
              <w:t xml:space="preserve">З-4.1.1. </w:t>
            </w:r>
          </w:p>
        </w:tc>
        <w:tc>
          <w:tcPr>
            <w:tcW w:w="8512" w:type="dxa"/>
            <w:tcBorders>
              <w:top w:val="single" w:sz="4" w:space="0" w:color="000000"/>
              <w:left w:val="single" w:sz="4" w:space="0" w:color="000000"/>
              <w:bottom w:val="single" w:sz="4" w:space="0" w:color="000000"/>
              <w:right w:val="single" w:sz="4" w:space="0" w:color="000000"/>
            </w:tcBorders>
          </w:tcPr>
          <w:p w14:paraId="619DC161" w14:textId="77777777" w:rsidR="00C35AE6" w:rsidRDefault="00EE3D80">
            <w:pPr>
              <w:spacing w:after="0" w:line="259" w:lineRule="auto"/>
              <w:ind w:left="0" w:right="0" w:firstLine="0"/>
              <w:jc w:val="left"/>
            </w:pPr>
            <w:r>
              <w:rPr>
                <w:sz w:val="22"/>
              </w:rPr>
              <w:t xml:space="preserve">Развитие связи между населенными пунктами Луусалмского сельского поселения.  </w:t>
            </w:r>
          </w:p>
        </w:tc>
      </w:tr>
      <w:tr w:rsidR="00C35AE6" w14:paraId="177AA957" w14:textId="77777777">
        <w:trPr>
          <w:trHeight w:val="516"/>
        </w:trPr>
        <w:tc>
          <w:tcPr>
            <w:tcW w:w="953" w:type="dxa"/>
            <w:tcBorders>
              <w:top w:val="single" w:sz="4" w:space="0" w:color="000000"/>
              <w:left w:val="single" w:sz="4" w:space="0" w:color="000000"/>
              <w:bottom w:val="single" w:sz="4" w:space="0" w:color="000000"/>
              <w:right w:val="single" w:sz="4" w:space="0" w:color="000000"/>
            </w:tcBorders>
          </w:tcPr>
          <w:p w14:paraId="253B7552" w14:textId="77777777" w:rsidR="00C35AE6" w:rsidRDefault="00EE3D80">
            <w:pPr>
              <w:spacing w:after="0" w:line="259" w:lineRule="auto"/>
              <w:ind w:left="2" w:right="0" w:firstLine="0"/>
              <w:jc w:val="left"/>
            </w:pPr>
            <w:r>
              <w:rPr>
                <w:b/>
                <w:sz w:val="22"/>
              </w:rPr>
              <w:t xml:space="preserve">З-4.1.2. </w:t>
            </w:r>
          </w:p>
        </w:tc>
        <w:tc>
          <w:tcPr>
            <w:tcW w:w="8512" w:type="dxa"/>
            <w:tcBorders>
              <w:top w:val="single" w:sz="4" w:space="0" w:color="000000"/>
              <w:left w:val="single" w:sz="4" w:space="0" w:color="000000"/>
              <w:bottom w:val="single" w:sz="4" w:space="0" w:color="000000"/>
              <w:right w:val="single" w:sz="4" w:space="0" w:color="000000"/>
            </w:tcBorders>
          </w:tcPr>
          <w:p w14:paraId="7510903F" w14:textId="77777777" w:rsidR="00C35AE6" w:rsidRDefault="00EE3D80">
            <w:pPr>
              <w:spacing w:after="0" w:line="259" w:lineRule="auto"/>
              <w:ind w:left="0" w:right="0" w:firstLine="0"/>
              <w:jc w:val="left"/>
            </w:pPr>
            <w:r>
              <w:rPr>
                <w:sz w:val="22"/>
              </w:rPr>
              <w:t xml:space="preserve">Проведение работ по содержанию и текущему ремонту автомобильных дорог, проездов и элементов обустройства улично-дорожной сети. </w:t>
            </w:r>
          </w:p>
        </w:tc>
      </w:tr>
      <w:tr w:rsidR="00C35AE6" w14:paraId="336F7C8E" w14:textId="77777777">
        <w:trPr>
          <w:trHeight w:val="264"/>
        </w:trPr>
        <w:tc>
          <w:tcPr>
            <w:tcW w:w="953" w:type="dxa"/>
            <w:tcBorders>
              <w:top w:val="single" w:sz="4" w:space="0" w:color="000000"/>
              <w:left w:val="single" w:sz="4" w:space="0" w:color="000000"/>
              <w:bottom w:val="single" w:sz="4" w:space="0" w:color="000000"/>
              <w:right w:val="single" w:sz="4" w:space="0" w:color="000000"/>
            </w:tcBorders>
          </w:tcPr>
          <w:p w14:paraId="57BF2A2C" w14:textId="77777777" w:rsidR="00C35AE6" w:rsidRDefault="00EE3D80">
            <w:pPr>
              <w:spacing w:after="0" w:line="259" w:lineRule="auto"/>
              <w:ind w:left="2" w:right="0" w:firstLine="0"/>
              <w:jc w:val="left"/>
            </w:pPr>
            <w:r>
              <w:rPr>
                <w:b/>
                <w:sz w:val="22"/>
              </w:rPr>
              <w:t xml:space="preserve">З-4.1.3. </w:t>
            </w:r>
          </w:p>
        </w:tc>
        <w:tc>
          <w:tcPr>
            <w:tcW w:w="8512" w:type="dxa"/>
            <w:tcBorders>
              <w:top w:val="single" w:sz="4" w:space="0" w:color="000000"/>
              <w:left w:val="single" w:sz="4" w:space="0" w:color="000000"/>
              <w:bottom w:val="single" w:sz="4" w:space="0" w:color="000000"/>
              <w:right w:val="single" w:sz="4" w:space="0" w:color="000000"/>
            </w:tcBorders>
          </w:tcPr>
          <w:p w14:paraId="5BC1C355" w14:textId="77777777" w:rsidR="00C35AE6" w:rsidRDefault="00EE3D80">
            <w:pPr>
              <w:spacing w:after="0" w:line="259" w:lineRule="auto"/>
              <w:ind w:left="0" w:right="0" w:firstLine="0"/>
              <w:jc w:val="left"/>
            </w:pPr>
            <w:r>
              <w:rPr>
                <w:sz w:val="22"/>
              </w:rPr>
              <w:t xml:space="preserve">Установление единого порядка содержания автомобильных дорог поселения. </w:t>
            </w:r>
          </w:p>
        </w:tc>
      </w:tr>
      <w:tr w:rsidR="00C35AE6" w14:paraId="00C02859" w14:textId="77777777">
        <w:trPr>
          <w:trHeight w:val="516"/>
        </w:trPr>
        <w:tc>
          <w:tcPr>
            <w:tcW w:w="953" w:type="dxa"/>
            <w:tcBorders>
              <w:top w:val="single" w:sz="4" w:space="0" w:color="000000"/>
              <w:left w:val="single" w:sz="4" w:space="0" w:color="000000"/>
              <w:bottom w:val="single" w:sz="4" w:space="0" w:color="000000"/>
              <w:right w:val="single" w:sz="4" w:space="0" w:color="000000"/>
            </w:tcBorders>
          </w:tcPr>
          <w:p w14:paraId="570A23E8" w14:textId="77777777" w:rsidR="00C35AE6" w:rsidRDefault="00EE3D80">
            <w:pPr>
              <w:spacing w:after="0" w:line="259" w:lineRule="auto"/>
              <w:ind w:left="2" w:right="0" w:firstLine="0"/>
              <w:jc w:val="left"/>
            </w:pPr>
            <w:r>
              <w:rPr>
                <w:b/>
                <w:sz w:val="22"/>
              </w:rPr>
              <w:t xml:space="preserve">З-4.1.4. </w:t>
            </w:r>
          </w:p>
        </w:tc>
        <w:tc>
          <w:tcPr>
            <w:tcW w:w="8512" w:type="dxa"/>
            <w:tcBorders>
              <w:top w:val="single" w:sz="4" w:space="0" w:color="000000"/>
              <w:left w:val="single" w:sz="4" w:space="0" w:color="000000"/>
              <w:bottom w:val="single" w:sz="4" w:space="0" w:color="000000"/>
              <w:right w:val="single" w:sz="4" w:space="0" w:color="000000"/>
            </w:tcBorders>
          </w:tcPr>
          <w:p w14:paraId="3B1070B2" w14:textId="77777777" w:rsidR="00C35AE6" w:rsidRDefault="00EE3D80">
            <w:pPr>
              <w:spacing w:after="0" w:line="259" w:lineRule="auto"/>
              <w:ind w:left="0" w:right="0" w:firstLine="0"/>
            </w:pPr>
            <w:r>
              <w:rPr>
                <w:sz w:val="22"/>
              </w:rPr>
              <w:t xml:space="preserve">Усиление контроля за эксплуатацией и содержанием автомобильных дорог, проездов и элементов обустройства улично-дорожной сети. </w:t>
            </w:r>
          </w:p>
        </w:tc>
      </w:tr>
      <w:tr w:rsidR="00C35AE6" w14:paraId="0D7EE944" w14:textId="77777777">
        <w:trPr>
          <w:trHeight w:val="262"/>
        </w:trPr>
        <w:tc>
          <w:tcPr>
            <w:tcW w:w="953" w:type="dxa"/>
            <w:tcBorders>
              <w:top w:val="single" w:sz="4" w:space="0" w:color="000000"/>
              <w:left w:val="single" w:sz="4" w:space="0" w:color="000000"/>
              <w:bottom w:val="single" w:sz="4" w:space="0" w:color="000000"/>
              <w:right w:val="single" w:sz="4" w:space="0" w:color="000000"/>
            </w:tcBorders>
          </w:tcPr>
          <w:p w14:paraId="66D87CFA" w14:textId="77777777" w:rsidR="00C35AE6" w:rsidRDefault="00EE3D80">
            <w:pPr>
              <w:spacing w:after="0" w:line="259" w:lineRule="auto"/>
              <w:ind w:left="2" w:right="0" w:firstLine="0"/>
              <w:jc w:val="left"/>
            </w:pPr>
            <w:r>
              <w:rPr>
                <w:b/>
                <w:sz w:val="22"/>
              </w:rPr>
              <w:t xml:space="preserve">З-4.1.5. </w:t>
            </w:r>
          </w:p>
        </w:tc>
        <w:tc>
          <w:tcPr>
            <w:tcW w:w="8512" w:type="dxa"/>
            <w:tcBorders>
              <w:top w:val="single" w:sz="4" w:space="0" w:color="000000"/>
              <w:left w:val="single" w:sz="4" w:space="0" w:color="000000"/>
              <w:bottom w:val="single" w:sz="4" w:space="0" w:color="000000"/>
              <w:right w:val="single" w:sz="4" w:space="0" w:color="000000"/>
            </w:tcBorders>
          </w:tcPr>
          <w:p w14:paraId="1A3F67D4" w14:textId="77777777" w:rsidR="00C35AE6" w:rsidRDefault="00EE3D80">
            <w:pPr>
              <w:spacing w:after="0" w:line="259" w:lineRule="auto"/>
              <w:ind w:left="0" w:right="0" w:firstLine="0"/>
              <w:jc w:val="left"/>
            </w:pPr>
            <w:r>
              <w:rPr>
                <w:sz w:val="22"/>
              </w:rPr>
              <w:t xml:space="preserve">Совершенствование культуры поведения участников дорожного движения. </w:t>
            </w:r>
          </w:p>
        </w:tc>
      </w:tr>
    </w:tbl>
    <w:p w14:paraId="58C7807C" w14:textId="77777777" w:rsidR="00C35AE6" w:rsidRDefault="00EE3D80">
      <w:pPr>
        <w:spacing w:after="102" w:line="259" w:lineRule="auto"/>
        <w:ind w:left="682" w:right="0" w:firstLine="0"/>
        <w:jc w:val="left"/>
      </w:pPr>
      <w:r>
        <w:rPr>
          <w:sz w:val="16"/>
        </w:rPr>
        <w:t xml:space="preserve"> </w:t>
      </w:r>
    </w:p>
    <w:p w14:paraId="78990A62" w14:textId="77777777" w:rsidR="00C35AE6" w:rsidRDefault="00EE3D80">
      <w:pPr>
        <w:ind w:left="692"/>
      </w:pPr>
      <w:r>
        <w:t xml:space="preserve">Цели программы соответствуют: </w:t>
      </w:r>
    </w:p>
    <w:p w14:paraId="22303CAD" w14:textId="77777777" w:rsidR="00C35AE6" w:rsidRDefault="00EE3D80">
      <w:pPr>
        <w:numPr>
          <w:ilvl w:val="0"/>
          <w:numId w:val="24"/>
        </w:numPr>
        <w:ind w:right="274" w:firstLine="540"/>
      </w:pPr>
      <w:r>
        <w:t xml:space="preserve">приоритетам государственной политики, определенным Транспортной стратегией Российской Федерации на период до 2030 года, утвержденной распоряжением </w:t>
      </w:r>
    </w:p>
    <w:p w14:paraId="2F94820E" w14:textId="77777777" w:rsidR="00C35AE6" w:rsidRDefault="00EE3D80">
      <w:pPr>
        <w:ind w:left="137"/>
      </w:pPr>
      <w:r>
        <w:t xml:space="preserve">Правительства Российской Федерации от 22 ноября 2008 года №1734-р; </w:t>
      </w:r>
    </w:p>
    <w:p w14:paraId="6F4E1851" w14:textId="77777777" w:rsidR="00C35AE6" w:rsidRDefault="00EE3D80">
      <w:pPr>
        <w:numPr>
          <w:ilvl w:val="0"/>
          <w:numId w:val="24"/>
        </w:numPr>
        <w:spacing w:after="0" w:line="259" w:lineRule="auto"/>
        <w:ind w:right="274" w:firstLine="540"/>
      </w:pPr>
      <w:r>
        <w:t xml:space="preserve">национальной программе «Безопасные и качественные автомобильные дороги». </w:t>
      </w:r>
    </w:p>
    <w:p w14:paraId="2207D556" w14:textId="77777777" w:rsidR="00C35AE6" w:rsidRDefault="00EE3D80">
      <w:pPr>
        <w:spacing w:after="98" w:line="259" w:lineRule="auto"/>
        <w:ind w:left="682" w:right="0" w:firstLine="0"/>
        <w:jc w:val="left"/>
      </w:pPr>
      <w:r>
        <w:rPr>
          <w:sz w:val="16"/>
        </w:rPr>
        <w:t xml:space="preserve"> </w:t>
      </w:r>
    </w:p>
    <w:p w14:paraId="21900C1A" w14:textId="77777777" w:rsidR="00C35AE6" w:rsidRDefault="00EE3D80">
      <w:pPr>
        <w:spacing w:after="17" w:line="268" w:lineRule="auto"/>
        <w:ind w:left="137" w:right="55"/>
      </w:pPr>
      <w:r>
        <w:rPr>
          <w:b/>
        </w:rPr>
        <w:t xml:space="preserve">Анализ исходной ситуации (SWOT-анализ): </w:t>
      </w:r>
    </w:p>
    <w:p w14:paraId="2E2CFC57" w14:textId="77777777" w:rsidR="00C35AE6" w:rsidRDefault="00EE3D80">
      <w:pPr>
        <w:spacing w:after="202" w:line="259" w:lineRule="auto"/>
        <w:ind w:left="142" w:right="0" w:firstLine="0"/>
        <w:jc w:val="left"/>
      </w:pPr>
      <w:r>
        <w:rPr>
          <w:b/>
          <w:sz w:val="8"/>
        </w:rPr>
        <w:t xml:space="preserve"> </w:t>
      </w:r>
    </w:p>
    <w:p w14:paraId="0ED9669B" w14:textId="77777777" w:rsidR="00C35AE6" w:rsidRDefault="00EE3D80">
      <w:pPr>
        <w:pStyle w:val="4"/>
        <w:tabs>
          <w:tab w:val="center" w:pos="2510"/>
          <w:tab w:val="center" w:pos="7242"/>
        </w:tabs>
        <w:ind w:left="0" w:right="0" w:firstLine="0"/>
        <w:jc w:val="left"/>
      </w:pPr>
      <w:r>
        <w:rPr>
          <w:rFonts w:ascii="Calibri" w:eastAsia="Calibri" w:hAnsi="Calibri" w:cs="Calibri"/>
          <w:b w:val="0"/>
          <w:sz w:val="22"/>
        </w:rPr>
        <w:tab/>
      </w:r>
      <w:r>
        <w:rPr>
          <w:b w:val="0"/>
        </w:rPr>
        <w:t xml:space="preserve"> </w:t>
      </w:r>
      <w:r>
        <w:t xml:space="preserve">Сильные стороны </w:t>
      </w:r>
      <w:r>
        <w:tab/>
        <w:t xml:space="preserve">Слабые стороны </w:t>
      </w:r>
    </w:p>
    <w:p w14:paraId="45420959" w14:textId="77777777" w:rsidR="00C35AE6" w:rsidRDefault="00EE3D80">
      <w:pPr>
        <w:numPr>
          <w:ilvl w:val="0"/>
          <w:numId w:val="25"/>
        </w:numPr>
        <w:spacing w:after="17" w:line="271" w:lineRule="auto"/>
        <w:ind w:right="190"/>
      </w:pPr>
      <w:r>
        <w:rPr>
          <w:sz w:val="22"/>
        </w:rPr>
        <w:t xml:space="preserve">своевременное проведение работ по включению • недостаточное финансирование в реестр муниципальной собственности дорог мероприятий по развитию, содержанию и общего пользования местного значения; ремонту улично-дорожной сети; </w:t>
      </w:r>
    </w:p>
    <w:p w14:paraId="116D6849" w14:textId="77777777" w:rsidR="00C35AE6" w:rsidRDefault="00EE3D80">
      <w:pPr>
        <w:numPr>
          <w:ilvl w:val="0"/>
          <w:numId w:val="25"/>
        </w:numPr>
        <w:spacing w:after="17" w:line="271" w:lineRule="auto"/>
        <w:ind w:right="190"/>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2FEFEC5E" wp14:editId="224B8BFF">
                <wp:simplePos x="0" y="0"/>
                <wp:positionH relativeFrom="column">
                  <wp:posOffset>18288</wp:posOffset>
                </wp:positionH>
                <wp:positionV relativeFrom="paragraph">
                  <wp:posOffset>-936057</wp:posOffset>
                </wp:positionV>
                <wp:extent cx="6031738" cy="3990467"/>
                <wp:effectExtent l="0" t="0" r="0" b="0"/>
                <wp:wrapNone/>
                <wp:docPr id="205163" name="Group 205163"/>
                <wp:cNvGraphicFramePr/>
                <a:graphic xmlns:a="http://schemas.openxmlformats.org/drawingml/2006/main">
                  <a:graphicData uri="http://schemas.microsoft.com/office/word/2010/wordprocessingGroup">
                    <wpg:wgp>
                      <wpg:cNvGrpSpPr/>
                      <wpg:grpSpPr>
                        <a:xfrm>
                          <a:off x="0" y="0"/>
                          <a:ext cx="6031738" cy="3990467"/>
                          <a:chOff x="0" y="0"/>
                          <a:chExt cx="6031738" cy="3990467"/>
                        </a:xfrm>
                      </wpg:grpSpPr>
                      <wps:wsp>
                        <wps:cNvPr id="227917" name="Shape 227917"/>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918" name="Shape 227918"/>
                        <wps:cNvSpPr/>
                        <wps:spPr>
                          <a:xfrm>
                            <a:off x="53340" y="175260"/>
                            <a:ext cx="5978398" cy="57912"/>
                          </a:xfrm>
                          <a:custGeom>
                            <a:avLst/>
                            <a:gdLst/>
                            <a:ahLst/>
                            <a:cxnLst/>
                            <a:rect l="0" t="0" r="0" b="0"/>
                            <a:pathLst>
                              <a:path w="5978398" h="57912">
                                <a:moveTo>
                                  <a:pt x="0" y="0"/>
                                </a:moveTo>
                                <a:lnTo>
                                  <a:pt x="5978398" y="0"/>
                                </a:lnTo>
                                <a:lnTo>
                                  <a:pt x="5978398" y="57912"/>
                                </a:lnTo>
                                <a:lnTo>
                                  <a:pt x="0" y="579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919" name="Shape 227919"/>
                        <wps:cNvSpPr/>
                        <wps:spPr>
                          <a:xfrm>
                            <a:off x="0"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0" name="Shape 227920"/>
                        <wps:cNvSpPr/>
                        <wps:spPr>
                          <a:xfrm>
                            <a:off x="6096" y="233172"/>
                            <a:ext cx="3141599" cy="9144"/>
                          </a:xfrm>
                          <a:custGeom>
                            <a:avLst/>
                            <a:gdLst/>
                            <a:ahLst/>
                            <a:cxnLst/>
                            <a:rect l="0" t="0" r="0" b="0"/>
                            <a:pathLst>
                              <a:path w="3141599" h="9144">
                                <a:moveTo>
                                  <a:pt x="0" y="0"/>
                                </a:moveTo>
                                <a:lnTo>
                                  <a:pt x="3141599" y="0"/>
                                </a:lnTo>
                                <a:lnTo>
                                  <a:pt x="314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1" name="Shape 227921"/>
                        <wps:cNvSpPr/>
                        <wps:spPr>
                          <a:xfrm>
                            <a:off x="3147644"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2" name="Shape 227922"/>
                        <wps:cNvSpPr/>
                        <wps:spPr>
                          <a:xfrm>
                            <a:off x="3153741" y="233172"/>
                            <a:ext cx="2856611" cy="9144"/>
                          </a:xfrm>
                          <a:custGeom>
                            <a:avLst/>
                            <a:gdLst/>
                            <a:ahLst/>
                            <a:cxnLst/>
                            <a:rect l="0" t="0" r="0" b="0"/>
                            <a:pathLst>
                              <a:path w="2856611" h="9144">
                                <a:moveTo>
                                  <a:pt x="0" y="0"/>
                                </a:moveTo>
                                <a:lnTo>
                                  <a:pt x="2856611" y="0"/>
                                </a:lnTo>
                                <a:lnTo>
                                  <a:pt x="28566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3" name="Shape 227923"/>
                        <wps:cNvSpPr/>
                        <wps:spPr>
                          <a:xfrm>
                            <a:off x="6010351"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4" name="Shape 227924"/>
                        <wps:cNvSpPr/>
                        <wps:spPr>
                          <a:xfrm>
                            <a:off x="0" y="23926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5" name="Shape 227925"/>
                        <wps:cNvSpPr/>
                        <wps:spPr>
                          <a:xfrm>
                            <a:off x="3147644" y="23926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6" name="Shape 227926"/>
                        <wps:cNvSpPr/>
                        <wps:spPr>
                          <a:xfrm>
                            <a:off x="6010351" y="23926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7" name="Shape 227927"/>
                        <wps:cNvSpPr/>
                        <wps:spPr>
                          <a:xfrm>
                            <a:off x="0"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8" name="Shape 227928"/>
                        <wps:cNvSpPr/>
                        <wps:spPr>
                          <a:xfrm>
                            <a:off x="6096" y="416052"/>
                            <a:ext cx="3141599" cy="9144"/>
                          </a:xfrm>
                          <a:custGeom>
                            <a:avLst/>
                            <a:gdLst/>
                            <a:ahLst/>
                            <a:cxnLst/>
                            <a:rect l="0" t="0" r="0" b="0"/>
                            <a:pathLst>
                              <a:path w="3141599" h="9144">
                                <a:moveTo>
                                  <a:pt x="0" y="0"/>
                                </a:moveTo>
                                <a:lnTo>
                                  <a:pt x="3141599" y="0"/>
                                </a:lnTo>
                                <a:lnTo>
                                  <a:pt x="314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29" name="Shape 227929"/>
                        <wps:cNvSpPr/>
                        <wps:spPr>
                          <a:xfrm>
                            <a:off x="3147644"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0" name="Shape 227930"/>
                        <wps:cNvSpPr/>
                        <wps:spPr>
                          <a:xfrm>
                            <a:off x="3153741" y="416052"/>
                            <a:ext cx="2856611" cy="9144"/>
                          </a:xfrm>
                          <a:custGeom>
                            <a:avLst/>
                            <a:gdLst/>
                            <a:ahLst/>
                            <a:cxnLst/>
                            <a:rect l="0" t="0" r="0" b="0"/>
                            <a:pathLst>
                              <a:path w="2856611" h="9144">
                                <a:moveTo>
                                  <a:pt x="0" y="0"/>
                                </a:moveTo>
                                <a:lnTo>
                                  <a:pt x="2856611" y="0"/>
                                </a:lnTo>
                                <a:lnTo>
                                  <a:pt x="28566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1" name="Shape 227931"/>
                        <wps:cNvSpPr/>
                        <wps:spPr>
                          <a:xfrm>
                            <a:off x="6010351" y="416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2" name="Shape 227932"/>
                        <wps:cNvSpPr/>
                        <wps:spPr>
                          <a:xfrm>
                            <a:off x="0" y="422275"/>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3" name="Shape 227933"/>
                        <wps:cNvSpPr/>
                        <wps:spPr>
                          <a:xfrm>
                            <a:off x="3147644" y="422275"/>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4" name="Shape 227934"/>
                        <wps:cNvSpPr/>
                        <wps:spPr>
                          <a:xfrm>
                            <a:off x="6010351" y="422275"/>
                            <a:ext cx="9144" cy="1606550"/>
                          </a:xfrm>
                          <a:custGeom>
                            <a:avLst/>
                            <a:gdLst/>
                            <a:ahLst/>
                            <a:cxnLst/>
                            <a:rect l="0" t="0" r="0" b="0"/>
                            <a:pathLst>
                              <a:path w="9144" h="1606550">
                                <a:moveTo>
                                  <a:pt x="0" y="0"/>
                                </a:moveTo>
                                <a:lnTo>
                                  <a:pt x="9144" y="0"/>
                                </a:lnTo>
                                <a:lnTo>
                                  <a:pt x="9144" y="1606550"/>
                                </a:lnTo>
                                <a:lnTo>
                                  <a:pt x="0" y="16065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5" name="Shape 227935"/>
                        <wps:cNvSpPr/>
                        <wps:spPr>
                          <a:xfrm>
                            <a:off x="0" y="20288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6" name="Shape 227936"/>
                        <wps:cNvSpPr/>
                        <wps:spPr>
                          <a:xfrm>
                            <a:off x="6096" y="2028825"/>
                            <a:ext cx="3141599" cy="9144"/>
                          </a:xfrm>
                          <a:custGeom>
                            <a:avLst/>
                            <a:gdLst/>
                            <a:ahLst/>
                            <a:cxnLst/>
                            <a:rect l="0" t="0" r="0" b="0"/>
                            <a:pathLst>
                              <a:path w="3141599" h="9144">
                                <a:moveTo>
                                  <a:pt x="0" y="0"/>
                                </a:moveTo>
                                <a:lnTo>
                                  <a:pt x="3141599" y="0"/>
                                </a:lnTo>
                                <a:lnTo>
                                  <a:pt x="314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7" name="Shape 227937"/>
                        <wps:cNvSpPr/>
                        <wps:spPr>
                          <a:xfrm>
                            <a:off x="3147644" y="20288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8" name="Shape 227938"/>
                        <wps:cNvSpPr/>
                        <wps:spPr>
                          <a:xfrm>
                            <a:off x="3153741" y="2028825"/>
                            <a:ext cx="2856611" cy="9144"/>
                          </a:xfrm>
                          <a:custGeom>
                            <a:avLst/>
                            <a:gdLst/>
                            <a:ahLst/>
                            <a:cxnLst/>
                            <a:rect l="0" t="0" r="0" b="0"/>
                            <a:pathLst>
                              <a:path w="2856611" h="9144">
                                <a:moveTo>
                                  <a:pt x="0" y="0"/>
                                </a:moveTo>
                                <a:lnTo>
                                  <a:pt x="2856611" y="0"/>
                                </a:lnTo>
                                <a:lnTo>
                                  <a:pt x="28566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39" name="Shape 227939"/>
                        <wps:cNvSpPr/>
                        <wps:spPr>
                          <a:xfrm>
                            <a:off x="6010351" y="20288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0" name="Shape 227940"/>
                        <wps:cNvSpPr/>
                        <wps:spPr>
                          <a:xfrm>
                            <a:off x="0" y="203492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1" name="Shape 227941"/>
                        <wps:cNvSpPr/>
                        <wps:spPr>
                          <a:xfrm>
                            <a:off x="3147644" y="203492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2" name="Shape 227942"/>
                        <wps:cNvSpPr/>
                        <wps:spPr>
                          <a:xfrm>
                            <a:off x="6010351" y="203492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3" name="Shape 227943"/>
                        <wps:cNvSpPr/>
                        <wps:spPr>
                          <a:xfrm>
                            <a:off x="0" y="22101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4" name="Shape 227944"/>
                        <wps:cNvSpPr/>
                        <wps:spPr>
                          <a:xfrm>
                            <a:off x="6096" y="2210181"/>
                            <a:ext cx="3141599" cy="9144"/>
                          </a:xfrm>
                          <a:custGeom>
                            <a:avLst/>
                            <a:gdLst/>
                            <a:ahLst/>
                            <a:cxnLst/>
                            <a:rect l="0" t="0" r="0" b="0"/>
                            <a:pathLst>
                              <a:path w="3141599" h="9144">
                                <a:moveTo>
                                  <a:pt x="0" y="0"/>
                                </a:moveTo>
                                <a:lnTo>
                                  <a:pt x="3141599" y="0"/>
                                </a:lnTo>
                                <a:lnTo>
                                  <a:pt x="314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5" name="Shape 227945"/>
                        <wps:cNvSpPr/>
                        <wps:spPr>
                          <a:xfrm>
                            <a:off x="3147644" y="22101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6" name="Shape 227946"/>
                        <wps:cNvSpPr/>
                        <wps:spPr>
                          <a:xfrm>
                            <a:off x="3153741" y="2210181"/>
                            <a:ext cx="2856611" cy="9144"/>
                          </a:xfrm>
                          <a:custGeom>
                            <a:avLst/>
                            <a:gdLst/>
                            <a:ahLst/>
                            <a:cxnLst/>
                            <a:rect l="0" t="0" r="0" b="0"/>
                            <a:pathLst>
                              <a:path w="2856611" h="9144">
                                <a:moveTo>
                                  <a:pt x="0" y="0"/>
                                </a:moveTo>
                                <a:lnTo>
                                  <a:pt x="2856611" y="0"/>
                                </a:lnTo>
                                <a:lnTo>
                                  <a:pt x="28566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7" name="Shape 227947"/>
                        <wps:cNvSpPr/>
                        <wps:spPr>
                          <a:xfrm>
                            <a:off x="6010351" y="22101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8" name="Shape 227948"/>
                        <wps:cNvSpPr/>
                        <wps:spPr>
                          <a:xfrm>
                            <a:off x="0" y="2216277"/>
                            <a:ext cx="9144" cy="1768094"/>
                          </a:xfrm>
                          <a:custGeom>
                            <a:avLst/>
                            <a:gdLst/>
                            <a:ahLst/>
                            <a:cxnLst/>
                            <a:rect l="0" t="0" r="0" b="0"/>
                            <a:pathLst>
                              <a:path w="9144" h="1768094">
                                <a:moveTo>
                                  <a:pt x="0" y="0"/>
                                </a:moveTo>
                                <a:lnTo>
                                  <a:pt x="9144" y="0"/>
                                </a:lnTo>
                                <a:lnTo>
                                  <a:pt x="9144" y="1768094"/>
                                </a:lnTo>
                                <a:lnTo>
                                  <a:pt x="0" y="17680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49" name="Shape 227949"/>
                        <wps:cNvSpPr/>
                        <wps:spPr>
                          <a:xfrm>
                            <a:off x="0" y="39843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50" name="Shape 227950"/>
                        <wps:cNvSpPr/>
                        <wps:spPr>
                          <a:xfrm>
                            <a:off x="6096" y="3984371"/>
                            <a:ext cx="3141599" cy="9144"/>
                          </a:xfrm>
                          <a:custGeom>
                            <a:avLst/>
                            <a:gdLst/>
                            <a:ahLst/>
                            <a:cxnLst/>
                            <a:rect l="0" t="0" r="0" b="0"/>
                            <a:pathLst>
                              <a:path w="3141599" h="9144">
                                <a:moveTo>
                                  <a:pt x="0" y="0"/>
                                </a:moveTo>
                                <a:lnTo>
                                  <a:pt x="3141599" y="0"/>
                                </a:lnTo>
                                <a:lnTo>
                                  <a:pt x="314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51" name="Shape 227951"/>
                        <wps:cNvSpPr/>
                        <wps:spPr>
                          <a:xfrm>
                            <a:off x="3147644" y="2216277"/>
                            <a:ext cx="9144" cy="1768094"/>
                          </a:xfrm>
                          <a:custGeom>
                            <a:avLst/>
                            <a:gdLst/>
                            <a:ahLst/>
                            <a:cxnLst/>
                            <a:rect l="0" t="0" r="0" b="0"/>
                            <a:pathLst>
                              <a:path w="9144" h="1768094">
                                <a:moveTo>
                                  <a:pt x="0" y="0"/>
                                </a:moveTo>
                                <a:lnTo>
                                  <a:pt x="9144" y="0"/>
                                </a:lnTo>
                                <a:lnTo>
                                  <a:pt x="9144" y="1768094"/>
                                </a:lnTo>
                                <a:lnTo>
                                  <a:pt x="0" y="17680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52" name="Shape 227952"/>
                        <wps:cNvSpPr/>
                        <wps:spPr>
                          <a:xfrm>
                            <a:off x="3147644" y="39843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53" name="Shape 227953"/>
                        <wps:cNvSpPr/>
                        <wps:spPr>
                          <a:xfrm>
                            <a:off x="3153741" y="3984371"/>
                            <a:ext cx="2856611" cy="9144"/>
                          </a:xfrm>
                          <a:custGeom>
                            <a:avLst/>
                            <a:gdLst/>
                            <a:ahLst/>
                            <a:cxnLst/>
                            <a:rect l="0" t="0" r="0" b="0"/>
                            <a:pathLst>
                              <a:path w="2856611" h="9144">
                                <a:moveTo>
                                  <a:pt x="0" y="0"/>
                                </a:moveTo>
                                <a:lnTo>
                                  <a:pt x="2856611" y="0"/>
                                </a:lnTo>
                                <a:lnTo>
                                  <a:pt x="285661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54" name="Shape 227954"/>
                        <wps:cNvSpPr/>
                        <wps:spPr>
                          <a:xfrm>
                            <a:off x="6010351" y="2216277"/>
                            <a:ext cx="9144" cy="1768094"/>
                          </a:xfrm>
                          <a:custGeom>
                            <a:avLst/>
                            <a:gdLst/>
                            <a:ahLst/>
                            <a:cxnLst/>
                            <a:rect l="0" t="0" r="0" b="0"/>
                            <a:pathLst>
                              <a:path w="9144" h="1768094">
                                <a:moveTo>
                                  <a:pt x="0" y="0"/>
                                </a:moveTo>
                                <a:lnTo>
                                  <a:pt x="9144" y="0"/>
                                </a:lnTo>
                                <a:lnTo>
                                  <a:pt x="9144" y="1768094"/>
                                </a:lnTo>
                                <a:lnTo>
                                  <a:pt x="0" y="17680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955" name="Shape 227955"/>
                        <wps:cNvSpPr/>
                        <wps:spPr>
                          <a:xfrm>
                            <a:off x="6010351" y="39843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DC1DF6" id="Group 205163" o:spid="_x0000_s1026" style="position:absolute;margin-left:1.45pt;margin-top:-73.7pt;width:474.95pt;height:314.2pt;z-index:-251627520" coordsize="60317,3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">
                <v:shape id="Shape 227917"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32MgA&#10;AADfAAAADwAAAGRycy9kb3ducmV2LnhtbESPT2vCQBTE70K/w/IKvRTdNdR/0VVKoSXQSxs9eHxm&#10;n0kw+zZkt5r66d1CweMwM79hVpveNuJMna8daxiPFAjiwpmaSw277ftwDsIHZIONY9LwSx4264fB&#10;ClPjLvxN5zyUIkLYp6ihCqFNpfRFRRb9yLXE0Tu6zmKIsiul6fAS4baRiVJTabHmuFBhS28VFaf8&#10;x2rw++NzM2G8fhwmOWZKZZ9f7YvWT4/96xJEoD7cw//tzGhIktliPIO/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nfYyAAAAN8AAAAPAAAAAAAAAAAAAAAAAJgCAABk&#10;cnMvZG93bnJldi54bWxQSwUGAAAAAAQABAD1AAAAjQMAAAAA&#10;" path="m,l5978398,r,175260l,175260,,e" fillcolor="#ededed" stroked="f" strokeweight="0">
                  <v:stroke miterlimit="83231f" joinstyle="miter"/>
                  <v:path arrowok="t" textboxrect="0,0,5978398,175260"/>
                </v:shape>
                <v:shape id="Shape 227918" o:spid="_x0000_s1028" style="position:absolute;left:533;top:1752;width:59784;height:579;visibility:visible;mso-wrap-style:square;v-text-anchor:top" coordsize="597839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noMUA&#10;AADfAAAADwAAAGRycy9kb3ducmV2LnhtbESPwW7CMAyG75P2DpEncRspnQSjI6ANaVJ3QpQ+gNV4&#10;TUfjVE2A8vbzYdKO1u//8+fNbvK9utIYu8AGFvMMFHETbMetgfr0+fwKKiZki31gMnCnCLvt48MG&#10;CxtufKRrlVolEI4FGnApDYXWsXHkMc7DQCzZdxg9JhnHVtsRbwL3vc6zbKk9diwXHA60d9Scq4sX&#10;DVwd8FzWP+VX/bJmFyZtlx/GzJ6m9zdQiab0v/zXLq2BPF+tFyIs/w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egxQAAAN8AAAAPAAAAAAAAAAAAAAAAAJgCAABkcnMv&#10;ZG93bnJldi54bWxQSwUGAAAAAAQABAD1AAAAigMAAAAA&#10;" path="m,l5978398,r,57912l,57912,,e" fillcolor="#ededed" stroked="f" strokeweight="0">
                  <v:stroke miterlimit="83231f" joinstyle="miter"/>
                  <v:path arrowok="t" textboxrect="0,0,5978398,57912"/>
                </v:shape>
                <v:shape id="Shape 227919" o:spid="_x0000_s1029" style="position:absolute;top:23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cIscA&#10;AADfAAAADwAAAGRycy9kb3ducmV2LnhtbESPQWvCQBSE70L/w/IKvekmodSauoYqFKQg2LQHj8/s&#10;axKafRt3V03/vSsIHoeZ+YaZF4PpxImcby0rSCcJCOLK6pZrBT/fH+NXED4ga+wsk4J/8lAsHkZz&#10;zLU98xedylCLCGGfo4ImhD6X0lcNGfQT2xNH79c6gyFKV0vt8BzhppNZkrxIgy3HhQZ7WjVU/ZVH&#10;o6A/1G538HrJ++P2c8rJmobNs1JPj8P7G4hAQ7iHb+21VpBl01k6g+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j3CLHAAAA3wAAAA8AAAAAAAAAAAAAAAAAmAIAAGRy&#10;cy9kb3ducmV2LnhtbFBLBQYAAAAABAAEAPUAAACMAwAAAAA=&#10;" path="m,l9144,r,9144l,9144,,e" fillcolor="black" stroked="f" strokeweight="0">
                  <v:stroke miterlimit="83231f" joinstyle="miter"/>
                  <v:path arrowok="t" textboxrect="0,0,9144,9144"/>
                </v:shape>
                <v:shape id="Shape 227920" o:spid="_x0000_s1030" style="position:absolute;left:60;top:2331;width:31416;height:92;visibility:visible;mso-wrap-style:square;v-text-anchor:top" coordsize="3141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YrccA&#10;AADfAAAADwAAAGRycy9kb3ducmV2LnhtbESPXWvCMBSG74X9h3AGu9PUDqd2RrGKMCb4ue360Jw1&#10;Zc1JaaJ2/365GHj58n7xzBadrcWVWl85VjAcJCCIC6crLhV8nDf9CQgfkDXWjknBL3lYzB96M8y0&#10;u/GRrqdQijjCPkMFJoQmk9IXhiz6gWuIo/ftWoshyraUusVbHLe1TJPkRVqsOD4YbGhlqPg5XayC&#10;/TjPh9t89W7DxHytP0fL4/PuoNTTY7d8BRGoC/fwf/tNK0jT8TSNBJEns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aGK3HAAAA3wAAAA8AAAAAAAAAAAAAAAAAmAIAAGRy&#10;cy9kb3ducmV2LnhtbFBLBQYAAAAABAAEAPUAAACMAwAAAAA=&#10;" path="m,l3141599,r,9144l,9144,,e" fillcolor="black" stroked="f" strokeweight="0">
                  <v:stroke miterlimit="83231f" joinstyle="miter"/>
                  <v:path arrowok="t" textboxrect="0,0,3141599,9144"/>
                </v:shape>
                <v:shape id="Shape 227921" o:spid="_x0000_s1031" style="position:absolute;left:31476;top:23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kamccA&#10;AADfAAAADwAAAGRycy9kb3ducmV2LnhtbESPQWvCQBSE74X+h+UVvOnGIGqjm9AWBBEKVXvw+Mw+&#10;k9Ds27i7avz33YLQ4zAz3zDLojetuJLzjWUF41ECgri0uuFKwfd+NZyD8AFZY2uZFNzJQ5E/Py0x&#10;0/bGW7ruQiUihH2GCuoQukxKX9Zk0I9sRxy9k3UGQ5SuktrhLcJNK9MkmUqDDceFGjv6qKn82V2M&#10;gu5cucPZ63c+Xr42M07W1H9OlBq89G8LEIH68B9+tNdaQZrOXtMx/P2JX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5GpnHAAAA3wAAAA8AAAAAAAAAAAAAAAAAmAIAAGRy&#10;cy9kb3ducmV2LnhtbFBLBQYAAAAABAAEAPUAAACMAwAAAAA=&#10;" path="m,l9144,r,9144l,9144,,e" fillcolor="black" stroked="f" strokeweight="0">
                  <v:stroke miterlimit="83231f" joinstyle="miter"/>
                  <v:path arrowok="t" textboxrect="0,0,9144,9144"/>
                </v:shape>
                <v:shape id="Shape 227922" o:spid="_x0000_s1032" style="position:absolute;left:31537;top:2331;width:28566;height:92;visibility:visible;mso-wrap-style:square;v-text-anchor:top" coordsize="28566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nnskA&#10;AADfAAAADwAAAGRycy9kb3ducmV2LnhtbESPT2sCMRTE7wW/Q3iCt5o1h6pbo4ilUP8WtUKPj83r&#10;7uLmZdmkuvbTN0Khx2FmfsNMZq2txIUaXzrWMOgnIIgzZ0rONXwcXx9HIHxANlg5Jg038jCbdh4m&#10;mBp35T1dDiEXEcI+RQ1FCHUqpc8Ksuj7riaO3pdrLIYom1yaBq8RbiupkuRJWiw5LhRY06Kg7Hz4&#10;thpw4+fLbb7ebRar9efo9P7jT/Sida/bzp9BBGrDf/iv/WY0KDUcKwX3P/EL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rnnskAAADfAAAADwAAAAAAAAAAAAAAAACYAgAA&#10;ZHJzL2Rvd25yZXYueG1sUEsFBgAAAAAEAAQA9QAAAI4DAAAAAA==&#10;" path="m,l2856611,r,9144l,9144,,e" fillcolor="black" stroked="f" strokeweight="0">
                  <v:stroke miterlimit="83231f" joinstyle="miter"/>
                  <v:path arrowok="t" textboxrect="0,0,2856611,9144"/>
                </v:shape>
                <v:shape id="Shape 227923" o:spid="_x0000_s1033" style="position:absolute;left:60103;top:23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hdccA&#10;AADfAAAADwAAAGRycy9kb3ducmV2LnhtbESPQWvCQBSE7wX/w/KE3uqmadEaXUNbKEhBUOvB4zP7&#10;TEKzb5PdVdN/3xUEj8PMfMPM89404kzO15YVPI8SEMSF1TWXCnY/X09vIHxA1thYJgV/5CFfDB7m&#10;mGl74Q2dt6EUEcI+QwVVCG0mpS8qMuhHtiWO3tE6gyFKV0rt8BLhppFpkoylwZrjQoUtfVZU/G5P&#10;RkHblW7fef3Bh9P6e8LJkvrVq1KPw/59BiJQH+7hW3upFaTpZJq+wP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IXXHAAAA3wAAAA8AAAAAAAAAAAAAAAAAmAIAAGRy&#10;cy9kb3ducmV2LnhtbFBLBQYAAAAABAAEAPUAAACMAwAAAAA=&#10;" path="m,l9144,r,9144l,9144,,e" fillcolor="black" stroked="f" strokeweight="0">
                  <v:stroke miterlimit="83231f" joinstyle="miter"/>
                  <v:path arrowok="t" textboxrect="0,0,9144,9144"/>
                </v:shape>
                <v:shape id="Shape 227924" o:spid="_x0000_s1034" style="position:absolute;top:2392;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XDMgA&#10;AADfAAAADwAAAGRycy9kb3ducmV2LnhtbESPQWvCQBSE7wX/w/IEL1I3RmlrzEZKQdBb1fbQ2zP7&#10;TILZtzG7mvTfdwWhx2FmvmHSVW9qcaPWVZYVTCcRCOLc6ooLBV+H9fMbCOeRNdaWScEvOVhlg6cU&#10;E2073tFt7wsRIOwSVFB63yRSurwkg25iG+LgnWxr0AfZFlK32AW4qWUcRS/SYMVhocSGPkrKz/ur&#10;UYDdbjZeH6f5TOrP+eV7vC22hx+lRsP+fQnCU+//w4/2RiuI49dFPIf7n/AFZ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6hcMyAAAAN8AAAAPAAAAAAAAAAAAAAAAAJgCAABk&#10;cnMvZG93bnJldi54bWxQSwUGAAAAAAQABAD1AAAAjQMAAAAA&#10;" path="m,l9144,r,176784l,176784,,e" fillcolor="black" stroked="f" strokeweight="0">
                  <v:stroke miterlimit="83231f" joinstyle="miter"/>
                  <v:path arrowok="t" textboxrect="0,0,9144,176784"/>
                </v:shape>
                <v:shape id="Shape 227925" o:spid="_x0000_s1035" style="position:absolute;left:31476;top:2392;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yl8kA&#10;AADfAAAADwAAAGRycy9kb3ducmV2LnhtbESPS4vCQBCE74L/YegFL7JOjLqPrKOIIOjNx+5hb72Z&#10;3iSY6YmZ0cR/7wiCx6KqvqKm89aU4kK1KywrGA4iEMSp1QVnCr4Pq9cPEM4jaywtk4IrOZjPup0p&#10;Jto2vKPL3mciQNglqCD3vkqkdGlOBt3AVsTB+7e1QR9knUldYxPgppRxFL1JgwWHhRwrWuaUHvdn&#10;owCb3ai/+humI6m349NPf5NtDr9K9V7axRcIT61/hh/ttVYQx++f8QTuf8IX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qayl8kAAADfAAAADwAAAAAAAAAAAAAAAACYAgAA&#10;ZHJzL2Rvd25yZXYueG1sUEsFBgAAAAAEAAQA9QAAAI4DAAAAAA==&#10;" path="m,l9144,r,176784l,176784,,e" fillcolor="black" stroked="f" strokeweight="0">
                  <v:stroke miterlimit="83231f" joinstyle="miter"/>
                  <v:path arrowok="t" textboxrect="0,0,9144,176784"/>
                </v:shape>
                <v:shape id="Shape 227926" o:spid="_x0000_s1036" style="position:absolute;left:60103;top:2392;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s4MgA&#10;AADfAAAADwAAAGRycy9kb3ducmV2LnhtbESPT2vCQBTE74LfYXmCF6kbo6Rt6ioiCHqrf3ro7TX7&#10;moRm38bsauK37wqCx2FmfsPMl52pxJUaV1pWMBlHIIgzq0vOFZyOm5c3EM4ja6wsk4IbOVgu+r05&#10;ptq2vKfrweciQNilqKDwvk6ldFlBBt3Y1sTB+7WNQR9kk0vdYBvgppJxFCXSYMlhocCa1gVlf4eL&#10;UYDtfjra/EyyqdSfs/PXaJfvjt9KDQfd6gOEp84/w4/2ViuI49f3OIH7n/AF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CzgyAAAAN8AAAAPAAAAAAAAAAAAAAAAAJgCAABk&#10;cnMvZG93bnJldi54bWxQSwUGAAAAAAQABAD1AAAAjQMAAAAA&#10;" path="m,l9144,r,176784l,176784,,e" fillcolor="black" stroked="f" strokeweight="0">
                  <v:stroke miterlimit="83231f" joinstyle="miter"/>
                  <v:path arrowok="t" textboxrect="0,0,9144,176784"/>
                </v:shape>
                <v:shape id="Shape 227927" o:spid="_x0000_s1037" style="position:absolute;top: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ndscA&#10;AADfAAAADwAAAGRycy9kb3ducmV2LnhtbESPQWvCQBSE70L/w/IK3uqmoRhNs5G2UBBBUNuDx9fs&#10;axKafRt3V43/3hUKHoeZ+YYpFoPpxImcby0reJ4kIIgrq1uuFXx/fT7NQPiArLGzTAou5GFRPowK&#10;zLU985ZOu1CLCGGfo4ImhD6X0lcNGfQT2xNH79c6gyFKV0vt8BzhppNpkkylwZbjQoM9fTRU/e2O&#10;RkF/qN3+4PU7/xw3q4yTJQ3rF6XGj8PbK4hAQ7iH/9tLrSBNs3mawe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J3bHAAAA3wAAAA8AAAAAAAAAAAAAAAAAmAIAAGRy&#10;cy9kb3ducmV2LnhtbFBLBQYAAAAABAAEAPUAAACMAwAAAAA=&#10;" path="m,l9144,r,9144l,9144,,e" fillcolor="black" stroked="f" strokeweight="0">
                  <v:stroke miterlimit="83231f" joinstyle="miter"/>
                  <v:path arrowok="t" textboxrect="0,0,9144,9144"/>
                </v:shape>
                <v:shape id="Shape 227928" o:spid="_x0000_s1038" style="position:absolute;left:60;top:4160;width:31416;height:91;visibility:visible;mso-wrap-style:square;v-text-anchor:top" coordsize="3141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Uq8UA&#10;AADfAAAADwAAAGRycy9kb3ducmV2LnhtbERPW2vCMBR+F/YfwhnsTVM7nNoZxSrCmOB12/OhOWvK&#10;mpPSRO3+/fIw8PHju88Wna3FlVpfOVYwHCQgiAunKy4VfJw3/QkIH5A11o5JwS95WMwfejPMtLvx&#10;ka6nUIoYwj5DBSaEJpPSF4Ys+oFriCP37VqLIcK2lLrFWwy3tUyT5EVarDg2GGxoZaj4OV2sgv04&#10;z4fbfPVuw8R8rT9Hy+Pz7qDU02O3fAURqAt38b/7TStI0/E0jYPjn/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BSrxQAAAN8AAAAPAAAAAAAAAAAAAAAAAJgCAABkcnMv&#10;ZG93bnJldi54bWxQSwUGAAAAAAQABAD1AAAAigMAAAAA&#10;" path="m,l3141599,r,9144l,9144,,e" fillcolor="black" stroked="f" strokeweight="0">
                  <v:stroke miterlimit="83231f" joinstyle="miter"/>
                  <v:path arrowok="t" textboxrect="0,0,3141599,9144"/>
                </v:shape>
                <v:shape id="Shape 227929" o:spid="_x0000_s1039" style="position:absolute;left:31476;top: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Wn8cA&#10;AADfAAAADwAAAGRycy9kb3ducmV2LnhtbESPQWvCQBSE7wX/w/KE3urGUGqNWUWFghQKmvbQ4zP7&#10;TILZt3F3o+m/7wqFHoeZ+YbJV4NpxZWcbywrmE4SEMSl1Q1XCr4+355eQfiArLG1TAp+yMNqOXrI&#10;MdP2xge6FqESEcI+QwV1CF0mpS9rMugntiOO3sk6gyFKV0nt8BbhppVpkrxIgw3HhRo72tZUnove&#10;KOgulfu+eL3hY79/n3Gyo+HjWanH8bBegAg0hP/wX3unFaTpbJ7O4f4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PFp/HAAAA3wAAAA8AAAAAAAAAAAAAAAAAmAIAAGRy&#10;cy9kb3ducmV2LnhtbFBLBQYAAAAABAAEAPUAAACMAwAAAAA=&#10;" path="m,l9144,r,9144l,9144,,e" fillcolor="black" stroked="f" strokeweight="0">
                  <v:stroke miterlimit="83231f" joinstyle="miter"/>
                  <v:path arrowok="t" textboxrect="0,0,9144,9144"/>
                </v:shape>
                <v:shape id="Shape 227930" o:spid="_x0000_s1040" style="position:absolute;left:31537;top:4160;width:28566;height:91;visibility:visible;mso-wrap-style:square;v-text-anchor:top" coordsize="28566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Kr8gA&#10;AADfAAAADwAAAGRycy9kb3ducmV2LnhtbESPzWrCQBSF94LvMFyhuzoxhVZjRhGl0FZt0Tbg8pK5&#10;JsHMnZCZatqndxaCy8P540vnnanFmVpXWVYwGkYgiHOrKy4U/Hy/Po5BOI+ssbZMCv7IwXzW76WY&#10;aHvhHZ33vhBhhF2CCkrvm0RKl5dk0A1tQxy8o20N+iDbQuoWL2Hc1DKOomdpsOLwUGJDy5Ly0/7X&#10;KMCNW7xvi/XnZvmxPoyzr3+X0Uqph0G3mILw1Pl7+NZ+0wri+GXyFAgCT2A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UqvyAAAAN8AAAAPAAAAAAAAAAAAAAAAAJgCAABk&#10;cnMvZG93bnJldi54bWxQSwUGAAAAAAQABAD1AAAAjQMAAAAA&#10;" path="m,l2856611,r,9144l,9144,,e" fillcolor="black" stroked="f" strokeweight="0">
                  <v:stroke miterlimit="83231f" joinstyle="miter"/>
                  <v:path arrowok="t" textboxrect="0,0,2856611,9144"/>
                </v:shape>
                <v:shape id="Shape 227931" o:spid="_x0000_s1041" style="position:absolute;left:60103;top: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MRMcA&#10;AADfAAAADwAAAGRycy9kb3ducmV2LnhtbESPQWvCQBSE74X+h+UVvNWNqdQas5G2IIhQqNqDx2f2&#10;mQSzb+PuqvHfu4VCj8PMfMPk89604kLON5YVjIYJCOLS6oYrBT/bxfMbCB+QNbaWScGNPMyLx4cc&#10;M22vvKbLJlQiQthnqKAOocuk9GVNBv3QdsTRO1hnMETpKqkdXiPctDJNkldpsOG4UGNHnzWVx83Z&#10;KOhOldudvP7g/fl7NeFkSf3XWKnBU/8+AxGoD//hv/ZSK0jTyfRlBL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gjETHAAAA3wAAAA8AAAAAAAAAAAAAAAAAmAIAAGRy&#10;cy9kb3ducmV2LnhtbFBLBQYAAAAABAAEAPUAAACMAwAAAAA=&#10;" path="m,l9144,r,9144l,9144,,e" fillcolor="black" stroked="f" strokeweight="0">
                  <v:stroke miterlimit="83231f" joinstyle="miter"/>
                  <v:path arrowok="t" textboxrect="0,0,9144,9144"/>
                </v:shape>
                <v:shape id="Shape 227932" o:spid="_x0000_s1042" style="position:absolute;top:4222;width:91;height:16066;visibility:visible;mso-wrap-style:square;v-text-anchor:top" coordsize="9144,1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s58cA&#10;AADfAAAADwAAAGRycy9kb3ducmV2LnhtbESP3WrCQBSE7wXfYTmCd7pppP5EV5FSqVAoanyAQ/Y0&#10;mzZ7NmRXTfv0bkHo5TAz3zCrTWdrcaXWV44VPI0TEMSF0xWXCs75bjQH4QOyxtoxKfghD5t1v7fC&#10;TLsbH+l6CqWIEPYZKjAhNJmUvjBk0Y9dQxy9T9daDFG2pdQt3iLc1jJNkqm0WHFcMNjQi6Hi+3Sx&#10;CqjkbfPOs7eDey2eP4zPvzj/VWo46LZLEIG68B9+tPdaQZrOFpMU/v7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LOfHAAAA3wAAAA8AAAAAAAAAAAAAAAAAmAIAAGRy&#10;cy9kb3ducmV2LnhtbFBLBQYAAAAABAAEAPUAAACMAwAAAAA=&#10;" path="m,l9144,r,1606550l,1606550,,e" fillcolor="black" stroked="f" strokeweight="0">
                  <v:stroke miterlimit="83231f" joinstyle="miter"/>
                  <v:path arrowok="t" textboxrect="0,0,9144,1606550"/>
                </v:shape>
                <v:shape id="Shape 227933" o:spid="_x0000_s1043" style="position:absolute;left:31476;top:4222;width:91;height:16066;visibility:visible;mso-wrap-style:square;v-text-anchor:top" coordsize="9144,1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JfMcA&#10;AADfAAAADwAAAGRycy9kb3ducmV2LnhtbESP0WrCQBRE34X+w3KFvpmNEWsbXUVKi4Ig1vQDLtlr&#10;Nm32bshuNe3Xu0LBx2FmzjCLVW8bcabO144VjJMUBHHpdM2Vgs/iffQMwgdkjY1jUvBLHlbLh8EC&#10;c+0u/EHnY6hEhLDPUYEJoc2l9KUhiz5xLXH0Tq6zGKLsKqk7vES4bWSWpk/SYs1xwWBLr4bK7+OP&#10;VUAVr9sdzzYH91ZO98YXX1z8KfU47NdzEIH6cA//t7daQZbNXiYTuP2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1iXzHAAAA3wAAAA8AAAAAAAAAAAAAAAAAmAIAAGRy&#10;cy9kb3ducmV2LnhtbFBLBQYAAAAABAAEAPUAAACMAwAAAAA=&#10;" path="m,l9144,r,1606550l,1606550,,e" fillcolor="black" stroked="f" strokeweight="0">
                  <v:stroke miterlimit="83231f" joinstyle="miter"/>
                  <v:path arrowok="t" textboxrect="0,0,9144,1606550"/>
                </v:shape>
                <v:shape id="Shape 227934" o:spid="_x0000_s1044" style="position:absolute;left:60103;top:4222;width:91;height:16066;visibility:visible;mso-wrap-style:square;v-text-anchor:top" coordsize="9144,1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RCMcA&#10;AADfAAAADwAAAGRycy9kb3ducmV2LnhtbESP0WrCQBRE3wv+w3IF3+rGtNUaXUWKYkGQ1vQDLtlr&#10;Npq9G7Krpn59t1Do4zAzZ5j5srO1uFLrK8cKRsMEBHHhdMWlgq988/gKwgdkjbVjUvBNHpaL3sMc&#10;M+1u/EnXQyhFhLDPUIEJocmk9IUhi37oGuLoHV1rMUTZllK3eItwW8s0ScbSYsVxwWBDb4aK8+Fi&#10;FVDJq2bHk+2HWxcve+PzE+d3pQb9bjUDEagL/+G/9rtWkKaT6dMz/P6JX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cEQjHAAAA3wAAAA8AAAAAAAAAAAAAAAAAmAIAAGRy&#10;cy9kb3ducmV2LnhtbFBLBQYAAAAABAAEAPUAAACMAwAAAAA=&#10;" path="m,l9144,r,1606550l,1606550,,e" fillcolor="black" stroked="f" strokeweight="0">
                  <v:stroke miterlimit="83231f" joinstyle="miter"/>
                  <v:path arrowok="t" textboxrect="0,0,9144,1606550"/>
                </v:shape>
                <v:shape id="Shape 227935" o:spid="_x0000_s1045" style="position:absolute;top:202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KR8gA&#10;AADfAAAADwAAAGRycy9kb3ducmV2LnhtbESPW2sCMRSE3wv+h3AE32rWtfWyGqUVBCkU6uXBx+Pm&#10;uLu4OVmTqNt/3xQKfRxm5htmvmxNLe7kfGVZwaCfgCDOra64UHDYr58nIHxA1lhbJgXf5GG56DzN&#10;MdP2wVu670IhIoR9hgrKEJpMSp+XZND3bUMcvbN1BkOUrpDa4SPCTS3TJBlJgxXHhRIbWpWUX3Y3&#10;o6C5Fu549fqdT7evjzEnG2o/X5Tqddu3GYhAbfgP/7U3WkGajqfDV/j9E7+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m4pHyAAAAN8AAAAPAAAAAAAAAAAAAAAAAJgCAABk&#10;cnMvZG93bnJldi54bWxQSwUGAAAAAAQABAD1AAAAjQMAAAAA&#10;" path="m,l9144,r,9144l,9144,,e" fillcolor="black" stroked="f" strokeweight="0">
                  <v:stroke miterlimit="83231f" joinstyle="miter"/>
                  <v:path arrowok="t" textboxrect="0,0,9144,9144"/>
                </v:shape>
                <v:shape id="Shape 227936" o:spid="_x0000_s1046" style="position:absolute;left:60;top:20288;width:31416;height:91;visibility:visible;mso-wrap-style:square;v-text-anchor:top" coordsize="3141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zn8kA&#10;AADfAAAADwAAAGRycy9kb3ducmV2LnhtbESPS2vDMBCE74X+B7GF3ho5Ds3DjRLilEJJoHn3vFhb&#10;y9RaGUtNnH9fFQI9DjPzDTOdd7YWZ2p95VhBv5eAIC6crrhUcDy8PY1B+ICssXZMCq7kYT67v5ti&#10;pt2Fd3Teh1JECPsMFZgQmkxKXxiy6HuuIY7el2sthijbUuoWLxFua5kmyVBarDguGGxoaaj43v9Y&#10;BZtRnvfX+XJlw9h8vp6eF7vBx1apx4du8QIiUBf+w7f2u1aQpqPJYAh/f+IX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azn8kAAADfAAAADwAAAAAAAAAAAAAAAACYAgAA&#10;ZHJzL2Rvd25yZXYueG1sUEsFBgAAAAAEAAQA9QAAAI4DAAAAAA==&#10;" path="m,l3141599,r,9144l,9144,,e" fillcolor="black" stroked="f" strokeweight="0">
                  <v:stroke miterlimit="83231f" joinstyle="miter"/>
                  <v:path arrowok="t" textboxrect="0,0,3141599,9144"/>
                </v:shape>
                <v:shape id="Shape 227937" o:spid="_x0000_s1047" style="position:absolute;left:31476;top:202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xq8cA&#10;AADfAAAADwAAAGRycy9kb3ducmV2LnhtbESPQWvCQBSE74X+h+UVvNWNURpNXaUVBCkINvbQ4zP7&#10;mgSzb+PuqvHfd4VCj8PMfMPMl71pxYWcbywrGA0TEMSl1Q1XCr726+cpCB+QNbaWScGNPCwXjw9z&#10;zLW98iddilCJCGGfo4I6hC6X0pc1GfRD2xFH78c6gyFKV0nt8BrhppVpkrxIgw3HhRo7WtVUHouz&#10;UdCdKvd98vqdD+fdR8bJhvrtRKnBU//2CiJQH/7Df+2NVpCm2Wyc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FsavHAAAA3wAAAA8AAAAAAAAAAAAAAAAAmAIAAGRy&#10;cy9kb3ducmV2LnhtbFBLBQYAAAAABAAEAPUAAACMAwAAAAA=&#10;" path="m,l9144,r,9144l,9144,,e" fillcolor="black" stroked="f" strokeweight="0">
                  <v:stroke miterlimit="83231f" joinstyle="miter"/>
                  <v:path arrowok="t" textboxrect="0,0,9144,9144"/>
                </v:shape>
                <v:shape id="Shape 227938" o:spid="_x0000_s1048" style="position:absolute;left:31537;top:20288;width:28566;height:91;visibility:visible;mso-wrap-style:square;v-text-anchor:top" coordsize="28566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GqcYA&#10;AADfAAAADwAAAGRycy9kb3ducmV2LnhtbERPTWvCQBC9C/6HZYTe6sYUWo1ZRZRCW7VF24DHITsm&#10;wexsyG417a93D4LHx/tO552pxZlaV1lWMBpGIIhzqysuFPx8vz6OQTiPrLG2TAr+yMF81u+lmGh7&#10;4R2d974QIYRdggpK75tESpeXZNANbUMcuKNtDfoA20LqFi8h3NQyjqJnabDi0FBiQ8uS8tP+1yjA&#10;jVu8b4v152b5sT6Ms69/l9FKqYdBt5iC8NT5u/jmftMK4vhl8hQGhz/hC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GqcYAAADfAAAADwAAAAAAAAAAAAAAAACYAgAAZHJz&#10;L2Rvd25yZXYueG1sUEsFBgAAAAAEAAQA9QAAAIsDAAAAAA==&#10;" path="m,l2856611,r,9144l,9144,,e" fillcolor="black" stroked="f" strokeweight="0">
                  <v:stroke miterlimit="83231f" joinstyle="miter"/>
                  <v:path arrowok="t" textboxrect="0,0,2856611,9144"/>
                </v:shape>
                <v:shape id="Shape 227939" o:spid="_x0000_s1049" style="position:absolute;left:60103;top:2028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AQscA&#10;AADfAAAADwAAAGRycy9kb3ducmV2LnhtbESPQWvCQBSE7wX/w/KE3uqmadEa3QQtFKQgVO3B4zP7&#10;TEKzb+Puqum/7wpCj8PMfMPMi9604kLON5YVPI8SEMSl1Q1XCr53H09vIHxA1thaJgW/5KHIBw9z&#10;zLS98oYu21CJCGGfoYI6hC6T0pc1GfQj2xFH72idwRClq6R2eI1w08o0ScbSYMNxocaO3msqf7Zn&#10;o6A7VW5/8nrJh/PX54STFfXrV6Ueh/1iBiJQH/7D9/ZKK0jTyfRl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WgELHAAAA3wAAAA8AAAAAAAAAAAAAAAAAmAIAAGRy&#10;cy9kb3ducmV2LnhtbFBLBQYAAAAABAAEAPUAAACMAwAAAAA=&#10;" path="m,l9144,r,9144l,9144,,e" fillcolor="black" stroked="f" strokeweight="0">
                  <v:stroke miterlimit="83231f" joinstyle="miter"/>
                  <v:path arrowok="t" textboxrect="0,0,9144,9144"/>
                </v:shape>
                <v:shape id="Shape 227940" o:spid="_x0000_s1050" style="position:absolute;top:20349;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5AskA&#10;AADfAAAADwAAAGRycy9kb3ducmV2LnhtbESPXWvCMBSG7wf7D+EIuxmatsim1ShjYzCQCfMD9O7Q&#10;HNtuzUlJslr99eZisMuX94tnvuxNIzpyvrasIB0lIIgLq2suFey278MJCB+QNTaWScGFPCwX93dz&#10;zLU98xd1m1CKOMI+RwVVCG0upS8qMuhHtiWO3sk6gyFKV0rt8BzHTSOzJHmSBmuODxW29FpR8bP5&#10;NQremnb3eNgfO9et1p+F/76maXpV6mHQv8xABOrDf/iv/aEVZNnzdBwJIk9k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185AskAAADfAAAADwAAAAAAAAAAAAAAAACYAgAA&#10;ZHJzL2Rvd25yZXYueG1sUEsFBgAAAAAEAAQA9QAAAI4DAAAAAA==&#10;" path="m,l9144,r,175260l,175260,,e" fillcolor="black" stroked="f" strokeweight="0">
                  <v:stroke miterlimit="83231f" joinstyle="miter"/>
                  <v:path arrowok="t" textboxrect="0,0,9144,175260"/>
                </v:shape>
                <v:shape id="Shape 227941" o:spid="_x0000_s1051" style="position:absolute;left:31476;top:20349;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cmcoA&#10;AADfAAAADwAAAGRycy9kb3ducmV2LnhtbESPX0vDMBTF3wd+h3AFX8aWpoh/6rIhijAYE5wb6Nul&#10;ubbV5qYkWdft05uB4OPhnPM7nNlisK3oyYfGsQY1zUAQl840XGnYvr9M7kCEiGywdUwajhRgMb8Y&#10;zbAw7sBv1G9iJRKEQ4Ea6hi7QspQ1mQxTF1HnLwv5y3GJH0ljcdDgttW5ll2Iy02nBZq7OippvJn&#10;s7canttuO/7Yffa+X72uy/B9UkqdtL66HB4fQEQa4n/4r700GvL89v5awflP+gJ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gTnJnKAAAA3wAAAA8AAAAAAAAAAAAAAAAAmAIA&#10;AGRycy9kb3ducmV2LnhtbFBLBQYAAAAABAAEAPUAAACPAwAAAAA=&#10;" path="m,l9144,r,175260l,175260,,e" fillcolor="black" stroked="f" strokeweight="0">
                  <v:stroke miterlimit="83231f" joinstyle="miter"/>
                  <v:path arrowok="t" textboxrect="0,0,9144,175260"/>
                </v:shape>
                <v:shape id="Shape 227942" o:spid="_x0000_s1052" style="position:absolute;left:60103;top:20349;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C7ssA&#10;AADfAAAADwAAAGRycy9kb3ducmV2LnhtbESP3UrDQBSE74W+w3IEb6TdJIi2abdFFEEoFewPtHeH&#10;7DFJzZ4Nu2ua9undguDlMDPfMLNFbxrRkfO1ZQXpKAFBXFhdc6lgu3kbjkH4gKyxsUwKzuRhMR/c&#10;zDDX9sSf1K1DKSKEfY4KqhDaXEpfVGTQj2xLHL0v6wyGKF0ptcNThJtGZknyKA3WHBcqbOmlouJ7&#10;/WMUvDbt9n6/O3SuW36sCn+8pGl6Uerutn+eggjUh//wX/tdK8iyp8lDBtc/8Qv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wQLuywAAAN8AAAAPAAAAAAAAAAAAAAAAAJgC&#10;AABkcnMvZG93bnJldi54bWxQSwUGAAAAAAQABAD1AAAAkAMAAAAA&#10;" path="m,l9144,r,175260l,175260,,e" fillcolor="black" stroked="f" strokeweight="0">
                  <v:stroke miterlimit="83231f" joinstyle="miter"/>
                  <v:path arrowok="t" textboxrect="0,0,9144,175260"/>
                </v:shape>
                <v:shape id="Shape 227943" o:spid="_x0000_s1053" style="position:absolute;top:221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E1ccA&#10;AADfAAAADwAAAGRycy9kb3ducmV2LnhtbESPQWvCQBSE70L/w/IKvemmqWhNs5G2IIggWNuDx9fs&#10;axKafRt3V43/3hUEj8PMfMPk89604kjON5YVPI8SEMSl1Q1XCn6+F8NXED4ga2wtk4IzeZgXD4Mc&#10;M21P/EXHbahEhLDPUEEdQpdJ6cuaDPqR7Yij92edwRClq6R2eIpw08o0SSbSYMNxocaOPmsq/7cH&#10;o6DbV2639/qDfw+b1ZSTJfXrsVJPj/37G4hAfbiHb+2lVpCm09n4Ba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4xNXHAAAA3wAAAA8AAAAAAAAAAAAAAAAAmAIAAGRy&#10;cy9kb3ducmV2LnhtbFBLBQYAAAAABAAEAPUAAACMAwAAAAA=&#10;" path="m,l9144,r,9144l,9144,,e" fillcolor="black" stroked="f" strokeweight="0">
                  <v:stroke miterlimit="83231f" joinstyle="miter"/>
                  <v:path arrowok="t" textboxrect="0,0,9144,9144"/>
                </v:shape>
                <v:shape id="Shape 227944" o:spid="_x0000_s1054" style="position:absolute;left:60;top:22101;width:31416;height:92;visibility:visible;mso-wrap-style:square;v-text-anchor:top" coordsize="3141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7DsoA&#10;AADfAAAADwAAAGRycy9kb3ducmV2LnhtbESP3WrCQBSE74W+w3IKvdONqVabuoqxFESh9aft9SF7&#10;mg3Nng3ZraZv3xWEXg4z8w0zW3S2FidqfeVYwXCQgCAunK64VPB+fOlPQfiArLF2TAp+ycNiftOb&#10;Yabdmfd0OoRSRAj7DBWYEJpMSl8YsugHriGO3pdrLYYo21LqFs8RbmuZJsmDtFhxXDDY0MpQ8X34&#10;sQreJnk+3OarjQ1T8/n8MV7u7193St3ddssnEIG68B++ttdaQZpOHkcjuPyJX0D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w7KAAAA3wAAAA8AAAAAAAAAAAAAAAAAmAIA&#10;AGRycy9kb3ducmV2LnhtbFBLBQYAAAAABAAEAPUAAACPAwAAAAA=&#10;" path="m,l3141599,r,9144l,9144,,e" fillcolor="black" stroked="f" strokeweight="0">
                  <v:stroke miterlimit="83231f" joinstyle="miter"/>
                  <v:path arrowok="t" textboxrect="0,0,3141599,9144"/>
                </v:shape>
                <v:shape id="Shape 227945" o:spid="_x0000_s1055" style="position:absolute;left:31476;top:221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35OscA&#10;AADfAAAADwAAAGRycy9kb3ducmV2LnhtbESPQWvCQBSE74X+h+UJvdWNwWqN2UgVClIQWtuDx2f2&#10;mQSzb+Puqum/7wpCj8PMfMPki9604kLON5YVjIYJCOLS6oYrBT/f78+vIHxA1thaJgW/5GFRPD7k&#10;mGl75S+6bEMlIoR9hgrqELpMSl/WZNAPbUccvYN1BkOUrpLa4TXCTSvTJJlIgw3HhRo7WtVUHrdn&#10;o6A7VW538nrJ+/Pnx5STNfWbsVJPg/5tDiJQH/7D9/ZaK0jT6Wz8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d+TrHAAAA3wAAAA8AAAAAAAAAAAAAAAAAmAIAAGRy&#10;cy9kb3ducmV2LnhtbFBLBQYAAAAABAAEAPUAAACMAwAAAAA=&#10;" path="m,l9144,r,9144l,9144,,e" fillcolor="black" stroked="f" strokeweight="0">
                  <v:stroke miterlimit="83231f" joinstyle="miter"/>
                  <v:path arrowok="t" textboxrect="0,0,9144,9144"/>
                </v:shape>
                <v:shape id="Shape 227946" o:spid="_x0000_s1056" style="position:absolute;left:31537;top:22101;width:28566;height:92;visibility:visible;mso-wrap-style:square;v-text-anchor:top" coordsize="28566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EPckA&#10;AADfAAAADwAAAGRycy9kb3ducmV2LnhtbESPQWvCQBSE74L/YXlCb2ZjKGqjq4il0Far1Fbw+Mg+&#10;k9Ds25DdauyvdwuCx2FmvmGm89ZU4kSNKy0rGEQxCOLM6pJzBd9fL/0xCOeRNVaWScGFHMxn3c4U&#10;U23P/Emnnc9FgLBLUUHhfZ1K6bKCDLrI1sTBO9rGoA+yyaVu8BzgppJJHA+lwZLDQoE1LQvKfna/&#10;RgGu3eLtI19t1sv31WG83/65PT0r9dBrFxMQnlp/D9/ar1pBkoyeHofw/yd8AT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4EPckAAADfAAAADwAAAAAAAAAAAAAAAACYAgAA&#10;ZHJzL2Rvd25yZXYueG1sUEsFBgAAAAAEAAQA9QAAAI4DAAAAAA==&#10;" path="m,l2856611,r,9144l,9144,,e" fillcolor="black" stroked="f" strokeweight="0">
                  <v:stroke miterlimit="83231f" joinstyle="miter"/>
                  <v:path arrowok="t" textboxrect="0,0,2856611,9144"/>
                </v:shape>
                <v:shape id="Shape 227947" o:spid="_x0000_s1057" style="position:absolute;left:60103;top:221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C1sgA&#10;AADfAAAADwAAAGRycy9kb3ducmV2LnhtbESPT2vCQBTE74LfYXlCb3VjkMamrkELBSkU/NNDj6/Z&#10;1ySYfZvsrpp++65Q8DjMzG+YZTGYVlzI+caygtk0AUFcWt1wpeDz+Pa4AOEDssbWMin4JQ/Fajxa&#10;Yq7tlfd0OYRKRAj7HBXUIXS5lL6syaCf2o44ej/WGQxRukpqh9cIN61Mk+RJGmw4LtTY0WtN5elw&#10;Ngq6vnJfvdcb/j7v3jNOtjR8zJV6mAzrFxCBhnAP/7e3WkGaZs/zDG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8LWyAAAAN8AAAAPAAAAAAAAAAAAAAAAAJgCAABk&#10;cnMvZG93bnJldi54bWxQSwUGAAAAAAQABAD1AAAAjQMAAAAA&#10;" path="m,l9144,r,9144l,9144,,e" fillcolor="black" stroked="f" strokeweight="0">
                  <v:stroke miterlimit="83231f" joinstyle="miter"/>
                  <v:path arrowok="t" textboxrect="0,0,9144,9144"/>
                </v:shape>
                <v:shape id="Shape 227948" o:spid="_x0000_s1058" style="position:absolute;top:22162;width:91;height:17681;visibility:visible;mso-wrap-style:square;v-text-anchor:top" coordsize="9144,1768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FrsQA&#10;AADfAAAADwAAAGRycy9kb3ducmV2LnhtbERPz0vDMBS+C/sfwht4c+mKVNctG2Ug7KBgpyC7PZpn&#10;UmxeShLX+t+bg+Dx4/u9O8xuEFcKsfesYL0qQBB3XvdsFLy/Pd09gogJWePgmRT8UITDfnGzw1r7&#10;iVu6npMROYRjjQpsSmMtZewsOYwrPxJn7tMHhynDYKQOOOVwN8iyKCrpsOfcYHGko6Xu6/ztFPSt&#10;qYI8fbzOrX1pmun5YorqotTtcm62IBLN6V/85z5pBWX5sLnPg/O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xa7EAAAA3wAAAA8AAAAAAAAAAAAAAAAAmAIAAGRycy9k&#10;b3ducmV2LnhtbFBLBQYAAAAABAAEAPUAAACJAwAAAAA=&#10;" path="m,l9144,r,1768094l,1768094,,e" fillcolor="black" stroked="f" strokeweight="0">
                  <v:stroke miterlimit="83231f" joinstyle="miter"/>
                  <v:path arrowok="t" textboxrect="0,0,9144,1768094"/>
                </v:shape>
                <v:shape id="Shape 227949" o:spid="_x0000_s1059" style="position:absolute;top:398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zP8YA&#10;AADfAAAADwAAAGRycy9kb3ducmV2LnhtbESPQWsCMRSE74L/ITzBW826iNatUVQQRBBa24PH5+Z1&#10;d3HzsiZR139vCgWPw8x8w8wWranFjZyvLCsYDhIQxLnVFRcKfr43b+8gfEDWWFsmBQ/ysJh3OzPM&#10;tL3zF90OoRARwj5DBWUITSalz0sy6Ae2IY7er3UGQ5SukNrhPcJNLdMkGUuDFceFEhtal5SfD1ej&#10;oLkU7njxesWn6+duwsmW2v1IqX6vXX6ACNSGV/i/vdUK0nQyHU3h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DzP8YAAADfAAAADwAAAAAAAAAAAAAAAACYAgAAZHJz&#10;L2Rvd25yZXYueG1sUEsFBgAAAAAEAAQA9QAAAIsDAAAAAA==&#10;" path="m,l9144,r,9144l,9144,,e" fillcolor="black" stroked="f" strokeweight="0">
                  <v:stroke miterlimit="83231f" joinstyle="miter"/>
                  <v:path arrowok="t" textboxrect="0,0,9144,9144"/>
                </v:shape>
                <v:shape id="Shape 227950" o:spid="_x0000_s1060" style="position:absolute;left:60;top:39843;width:31416;height:92;visibility:visible;mso-wrap-style:square;v-text-anchor:top" coordsize="31415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r0MgA&#10;AADfAAAADwAAAGRycy9kb3ducmV2LnhtbESPy2rCQBSG94LvMByhO50Y8dLUUYylIBXaai/rQ+Y0&#10;E8ycCZmppm/vLASXP/+Nb7nubC3O1PrKsYLxKAFBXDhdcang6/NluADhA7LG2jEp+CcP61W/t8RM&#10;uwsf6HwMpYgj7DNUYEJoMil9YciiH7mGOHq/rrUYomxLqVu8xHFbyzRJZtJixfHBYENbQ8Xp+GcV&#10;vM/zfLzPt682LMzP8/d0c5i8fSj1MOg2TyACdeEevrV3WkGazh+nkSDyRBa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HGvQyAAAAN8AAAAPAAAAAAAAAAAAAAAAAJgCAABk&#10;cnMvZG93bnJldi54bWxQSwUGAAAAAAQABAD1AAAAjQMAAAAA&#10;" path="m,l3141599,r,9144l,9144,,e" fillcolor="black" stroked="f" strokeweight="0">
                  <v:stroke miterlimit="83231f" joinstyle="miter"/>
                  <v:path arrowok="t" textboxrect="0,0,3141599,9144"/>
                </v:shape>
                <v:shape id="Shape 227951" o:spid="_x0000_s1061" style="position:absolute;left:31476;top:22162;width:91;height:17681;visibility:visible;mso-wrap-style:square;v-text-anchor:top" coordsize="9144,1768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7scA&#10;AADfAAAADwAAAGRycy9kb3ducmV2LnhtbESPUUvDMBSF34X9h3AHvrl0BavWZaMMBntQsFOQvV2a&#10;a1JsbkoS1/rvjSD4eDjnfIez2c1uEBcKsfesYL0qQBB3XvdsFLy9Hm7uQcSErHHwTAq+KcJuu7ja&#10;YK39xC1dTsmIDOFYowKb0lhLGTtLDuPKj8TZ+/DBYcoyGKkDThnuBlkWRSUd9pwXLI60t9R9nr6c&#10;gr41VZDH95e5tc9NMz2dTVGdlbpezs0jiERz+g//tY9aQVnePdyu4fdP/g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u7HAAAA3wAAAA8AAAAAAAAAAAAAAAAAmAIAAGRy&#10;cy9kb3ducmV2LnhtbFBLBQYAAAAABAAEAPUAAACMAwAAAAA=&#10;" path="m,l9144,r,1768094l,1768094,,e" fillcolor="black" stroked="f" strokeweight="0">
                  <v:stroke miterlimit="83231f" joinstyle="miter"/>
                  <v:path arrowok="t" textboxrect="0,0,9144,1768094"/>
                </v:shape>
                <v:shape id="Shape 227952" o:spid="_x0000_s1062" style="position:absolute;left:31476;top:398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33k8cA&#10;AADfAAAADwAAAGRycy9kb3ducmV2LnhtbESPQWvCQBSE7wX/w/KE3uqmodUaXUNbKEhBUOvB4zP7&#10;TEKzb5PdVdN/3xUEj8PMfMPM89404kzO15YVPI8SEMSF1TWXCnY/X09vIHxA1thYJgV/5CFfDB7m&#10;mGl74Q2dt6EUEcI+QwVVCG0mpS8qMuhHtiWO3tE6gyFKV0rt8BLhppFpkoylwZrjQoUtfVZU/G5P&#10;RkHblW7fef3Bh9P6e8LJkvrVi1KPw/59BiJQH+7hW3upFaTpZPqawvV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95PHAAAA3wAAAA8AAAAAAAAAAAAAAAAAmAIAAGRy&#10;cy9kb3ducmV2LnhtbFBLBQYAAAAABAAEAPUAAACMAwAAAAA=&#10;" path="m,l9144,r,9144l,9144,,e" fillcolor="black" stroked="f" strokeweight="0">
                  <v:stroke miterlimit="83231f" joinstyle="miter"/>
                  <v:path arrowok="t" textboxrect="0,0,9144,9144"/>
                </v:shape>
                <v:shape id="Shape 227953" o:spid="_x0000_s1063" style="position:absolute;left:31537;top:39843;width:28566;height:92;visibility:visible;mso-wrap-style:square;v-text-anchor:top" coordsize="285661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xeMkA&#10;AADfAAAADwAAAGRycy9kb3ducmV2LnhtbESP3WrCQBSE7wu+w3KE3tWNKbWauooohVqt4h/08pA9&#10;JsHs2ZBdNfXpuwWhl8PMfMMMx40pxYVqV1hW0O1EIIhTqwvOFOx37099EM4jaywtk4IfcjAetR6G&#10;mGh75Q1dtj4TAcIuQQW591UipUtzMug6tiIO3tHWBn2QdSZ1jdcAN6WMo6gnDRYcFnKsaJpTetqe&#10;jQJcusn8K1usltPPxXf/sL65A82Uemw3kzcQnhr/H763P7SCOH4dvDzD35/wBeTo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AxeMkAAADfAAAADwAAAAAAAAAAAAAAAACYAgAA&#10;ZHJzL2Rvd25yZXYueG1sUEsFBgAAAAAEAAQA9QAAAI4DAAAAAA==&#10;" path="m,l2856611,r,9144l,9144,,e" fillcolor="black" stroked="f" strokeweight="0">
                  <v:stroke miterlimit="83231f" joinstyle="miter"/>
                  <v:path arrowok="t" textboxrect="0,0,2856611,9144"/>
                </v:shape>
                <v:shape id="Shape 227954" o:spid="_x0000_s1064" style="position:absolute;left:60103;top:22162;width:91;height:17681;visibility:visible;mso-wrap-style:square;v-text-anchor:top" coordsize="9144,1768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ZdscA&#10;AADfAAAADwAAAGRycy9kb3ducmV2LnhtbESPUUvDMBSF34X9h3AHvrl0RavWZaMMhD0o2CnI3i7N&#10;NSk2NyWJa/33RhB8PJxzvsPZ7GY3iDOF2HtWsF4VIIg7r3s2Ct5eH6/uQMSErHHwTAq+KcJuu7jY&#10;YK39xC2dj8mIDOFYowKb0lhLGTtLDuPKj8TZ+/DBYcoyGKkDThnuBlkWRSUd9pwXLI60t9R9Hr+c&#10;gr41VZCH95e5tc9NMz2dTFGdlLpczs0DiERz+g//tQ9aQVne3t9cw++f/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WXbHAAAA3wAAAA8AAAAAAAAAAAAAAAAAmAIAAGRy&#10;cy9kb3ducmV2LnhtbFBLBQYAAAAABAAEAPUAAACMAwAAAAA=&#10;" path="m,l9144,r,1768094l,1768094,,e" fillcolor="black" stroked="f" strokeweight="0">
                  <v:stroke miterlimit="83231f" joinstyle="miter"/>
                  <v:path arrowok="t" textboxrect="0,0,9144,1768094"/>
                </v:shape>
                <v:shape id="Shape 227955" o:spid="_x0000_s1065" style="position:absolute;left:60103;top:3984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v58cA&#10;AADfAAAADwAAAGRycy9kb3ducmV2LnhtbESPQWvCQBSE70L/w/IKvemmoWpNs5G2IIggWNuDx9fs&#10;axKafRt3V43/3hUEj8PMfMPk89604kjON5YVPI8SEMSl1Q1XCn6+F8NXED4ga2wtk4IzeZgXD4Mc&#10;M21P/EXHbahEhLDPUEEdQpdJ6cuaDPqR7Yij92edwRClq6R2eIpw08o0SSbSYMNxocaOPmsq/7cH&#10;o6DbV2639/qDfw+b1ZSTJfXrF6WeHvv3NxCB+nAP39pLrSBNp7PxGK5/4he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Eb+f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sz w:val="22"/>
        </w:rPr>
        <w:t>передача функции по реализации полномочий •  автомобильные дороги не соответствуют органов местного самоуправления в сфере нормативным требованиям; осуществления дорожной деятельности в • недостаточное количество парковочных отношении автомобильных дорог местного мест или их отсутствие; значения в границах муниципального района и • недостаточное количество удобных обеспечение безопасности дорожного движения пешеходных зон; на них</w:t>
      </w:r>
      <w:r>
        <w:rPr>
          <w:b/>
        </w:rPr>
        <w:t xml:space="preserve"> </w:t>
      </w:r>
      <w:r>
        <w:rPr>
          <w:b/>
        </w:rPr>
        <w:tab/>
      </w:r>
      <w:r>
        <w:rPr>
          <w:sz w:val="22"/>
        </w:rPr>
        <w:t>• отсутствие велосипедных дорожек.</w:t>
      </w:r>
      <w:r>
        <w:rPr>
          <w:b/>
        </w:rPr>
        <w:t xml:space="preserve"> </w:t>
      </w:r>
    </w:p>
    <w:p w14:paraId="2D4680E7" w14:textId="77777777" w:rsidR="00C35AE6" w:rsidRDefault="00EE3D80">
      <w:pPr>
        <w:pStyle w:val="4"/>
        <w:tabs>
          <w:tab w:val="center" w:pos="2510"/>
          <w:tab w:val="center" w:pos="7243"/>
        </w:tabs>
        <w:ind w:left="0" w:right="0" w:firstLine="0"/>
        <w:jc w:val="left"/>
      </w:pPr>
      <w:r>
        <w:rPr>
          <w:rFonts w:ascii="Calibri" w:eastAsia="Calibri" w:hAnsi="Calibri" w:cs="Calibri"/>
          <w:b w:val="0"/>
          <w:sz w:val="22"/>
        </w:rPr>
        <w:tab/>
      </w:r>
      <w:r>
        <w:t xml:space="preserve">Возможности </w:t>
      </w:r>
      <w:r>
        <w:tab/>
        <w:t xml:space="preserve">Угрозы </w:t>
      </w:r>
    </w:p>
    <w:p w14:paraId="04CBE33B" w14:textId="77777777" w:rsidR="00C35AE6" w:rsidRDefault="00EE3D80">
      <w:pPr>
        <w:numPr>
          <w:ilvl w:val="0"/>
          <w:numId w:val="26"/>
        </w:numPr>
        <w:spacing w:after="17" w:line="271" w:lineRule="auto"/>
        <w:ind w:hanging="204"/>
      </w:pPr>
      <w:r>
        <w:rPr>
          <w:sz w:val="22"/>
        </w:rPr>
        <w:t xml:space="preserve">внедрение стратегического планирования и • высокий уровень автомобилизации и проектного управления, которые позволяют соответственно быстрый износ дорожного выделить приоритеты, цели и задачи, полотна; сконцентрировать свои ресурсы на достижение • разрушение дорожного полотна установленных целей; большегрузным автотранспортом и </w:t>
      </w:r>
    </w:p>
    <w:p w14:paraId="1CD90296" w14:textId="77777777" w:rsidR="00C35AE6" w:rsidRDefault="00EE3D80">
      <w:pPr>
        <w:numPr>
          <w:ilvl w:val="0"/>
          <w:numId w:val="26"/>
        </w:numPr>
        <w:spacing w:after="17" w:line="271" w:lineRule="auto"/>
        <w:ind w:hanging="204"/>
      </w:pPr>
      <w:r>
        <w:rPr>
          <w:sz w:val="22"/>
        </w:rPr>
        <w:t>участие Калевальского муниципального района, спецтехникой организаций.</w:t>
      </w:r>
      <w:r>
        <w:rPr>
          <w:b/>
          <w:sz w:val="22"/>
        </w:rPr>
        <w:t xml:space="preserve"> </w:t>
      </w:r>
      <w:r>
        <w:rPr>
          <w:sz w:val="22"/>
        </w:rPr>
        <w:t xml:space="preserve">в состав которого входит Луусалмское сельское </w:t>
      </w:r>
      <w:r>
        <w:rPr>
          <w:b/>
          <w:sz w:val="22"/>
        </w:rPr>
        <w:t xml:space="preserve"> </w:t>
      </w:r>
      <w:r>
        <w:rPr>
          <w:sz w:val="22"/>
        </w:rPr>
        <w:t xml:space="preserve">поселение, в федеральных и региональных программах, проектах развития транспортной системы Республики Карелия; </w:t>
      </w:r>
    </w:p>
    <w:p w14:paraId="4C44F827" w14:textId="77777777" w:rsidR="00C35AE6" w:rsidRDefault="00EE3D80">
      <w:pPr>
        <w:numPr>
          <w:ilvl w:val="0"/>
          <w:numId w:val="26"/>
        </w:numPr>
        <w:spacing w:after="17" w:line="271" w:lineRule="auto"/>
        <w:ind w:hanging="204"/>
      </w:pPr>
      <w:r>
        <w:rPr>
          <w:sz w:val="22"/>
        </w:rPr>
        <w:t>частные инвестиции.</w:t>
      </w:r>
      <w:r>
        <w:rPr>
          <w:b/>
          <w:sz w:val="22"/>
        </w:rPr>
        <w:t xml:space="preserve"> </w:t>
      </w:r>
    </w:p>
    <w:p w14:paraId="0CF0CAD6" w14:textId="77777777" w:rsidR="00C35AE6" w:rsidRDefault="00EE3D80">
      <w:pPr>
        <w:spacing w:after="26" w:line="259" w:lineRule="auto"/>
        <w:ind w:left="142" w:right="0" w:firstLine="0"/>
        <w:jc w:val="left"/>
      </w:pPr>
      <w:r>
        <w:rPr>
          <w:b/>
        </w:rPr>
        <w:t xml:space="preserve"> </w:t>
      </w:r>
    </w:p>
    <w:p w14:paraId="0CA21EFB" w14:textId="77777777" w:rsidR="00C35AE6" w:rsidRDefault="00EE3D80">
      <w:pPr>
        <w:shd w:val="clear" w:color="auto" w:fill="EDEDED"/>
        <w:spacing w:after="102" w:line="271" w:lineRule="auto"/>
        <w:ind w:left="137" w:right="0"/>
        <w:jc w:val="left"/>
      </w:pPr>
      <w:r>
        <w:rPr>
          <w:b/>
        </w:rPr>
        <w:t xml:space="preserve">Реализуемые программы, проекты: </w:t>
      </w:r>
    </w:p>
    <w:p w14:paraId="428B2F3E" w14:textId="77777777" w:rsidR="00C35AE6" w:rsidRDefault="00EE3D80">
      <w:pPr>
        <w:numPr>
          <w:ilvl w:val="0"/>
          <w:numId w:val="26"/>
        </w:numPr>
        <w:ind w:hanging="204"/>
      </w:pPr>
      <w:r>
        <w:t xml:space="preserve">Государственная программа Республики Карелия «Развитие транспортной системы»; </w:t>
      </w:r>
    </w:p>
    <w:p w14:paraId="70A02FDE" w14:textId="77777777" w:rsidR="00C35AE6" w:rsidRDefault="00EE3D80">
      <w:pPr>
        <w:numPr>
          <w:ilvl w:val="0"/>
          <w:numId w:val="26"/>
        </w:numPr>
        <w:ind w:hanging="204"/>
      </w:pPr>
      <w:r>
        <w:t xml:space="preserve">Транспортная стратегия Российской Федерации; </w:t>
      </w:r>
    </w:p>
    <w:p w14:paraId="4C594964" w14:textId="77777777" w:rsidR="00C35AE6" w:rsidRDefault="00EE3D80">
      <w:pPr>
        <w:numPr>
          <w:ilvl w:val="0"/>
          <w:numId w:val="26"/>
        </w:numPr>
        <w:ind w:hanging="204"/>
      </w:pPr>
      <w:r>
        <w:t xml:space="preserve">Национальная программа «Безопасные и качественные автомобильные дороги»; </w:t>
      </w:r>
    </w:p>
    <w:p w14:paraId="186150FB" w14:textId="77777777" w:rsidR="00C35AE6" w:rsidRDefault="00EE3D80">
      <w:pPr>
        <w:numPr>
          <w:ilvl w:val="0"/>
          <w:numId w:val="26"/>
        </w:numPr>
        <w:ind w:hanging="20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686C63E1" w14:textId="77777777" w:rsidR="00C35AE6" w:rsidRDefault="00EE3D80">
      <w:pPr>
        <w:spacing w:after="25" w:line="259" w:lineRule="auto"/>
        <w:ind w:left="142" w:right="0" w:firstLine="0"/>
        <w:jc w:val="left"/>
      </w:pPr>
      <w:r>
        <w:t xml:space="preserve"> </w:t>
      </w:r>
    </w:p>
    <w:p w14:paraId="21409F82" w14:textId="77777777" w:rsidR="00C35AE6" w:rsidRDefault="00EE3D80">
      <w:pPr>
        <w:spacing w:after="17" w:line="268" w:lineRule="auto"/>
        <w:ind w:left="137" w:right="55"/>
      </w:pPr>
      <w:r>
        <w:rPr>
          <w:b/>
        </w:rPr>
        <w:t>Программные мероприятия</w:t>
      </w:r>
      <w:r>
        <w:t xml:space="preserve">: </w:t>
      </w:r>
    </w:p>
    <w:p w14:paraId="4733FFDD" w14:textId="77777777" w:rsidR="00C35AE6" w:rsidRDefault="00EE3D80">
      <w:pPr>
        <w:ind w:left="389" w:hanging="262"/>
      </w:pPr>
      <w:r>
        <w:rPr>
          <w:color w:val="FFFFFF"/>
          <w:sz w:val="22"/>
        </w:rPr>
        <w:t xml:space="preserve"> </w:t>
      </w:r>
      <w:r>
        <w:rPr>
          <w:color w:val="FFFFFF"/>
          <w:sz w:val="22"/>
        </w:rPr>
        <w:tab/>
      </w:r>
      <w:r>
        <w:t xml:space="preserve">Постановка дорог на кадастровый учет с оформлением права муниципальной собственности; </w:t>
      </w:r>
    </w:p>
    <w:p w14:paraId="30EB9F9F" w14:textId="77777777" w:rsidR="00C35AE6" w:rsidRDefault="00EE3D80">
      <w:pPr>
        <w:tabs>
          <w:tab w:val="center" w:pos="2457"/>
        </w:tabs>
        <w:spacing w:after="32"/>
        <w:ind w:left="0" w:right="0" w:firstLine="0"/>
        <w:jc w:val="left"/>
      </w:pPr>
      <w:r>
        <w:rPr>
          <w:sz w:val="22"/>
        </w:rPr>
        <w:t xml:space="preserve"> </w:t>
      </w:r>
      <w:r>
        <w:rPr>
          <w:sz w:val="22"/>
        </w:rPr>
        <w:tab/>
      </w:r>
      <w:r>
        <w:t>Подготовка технической документации;</w:t>
      </w:r>
      <w:r>
        <w:rPr>
          <w:color w:val="323232"/>
        </w:rPr>
        <w:t xml:space="preserve"> </w:t>
      </w:r>
    </w:p>
    <w:p w14:paraId="5A576489" w14:textId="77777777" w:rsidR="00C35AE6" w:rsidRDefault="00EE3D80">
      <w:pPr>
        <w:ind w:left="377" w:right="294" w:hanging="250"/>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14:anchorId="474671CE" wp14:editId="7488C034">
                <wp:simplePos x="0" y="0"/>
                <wp:positionH relativeFrom="column">
                  <wp:posOffset>18288</wp:posOffset>
                </wp:positionH>
                <wp:positionV relativeFrom="paragraph">
                  <wp:posOffset>-755544</wp:posOffset>
                </wp:positionV>
                <wp:extent cx="6031738" cy="2322906"/>
                <wp:effectExtent l="0" t="0" r="0" b="0"/>
                <wp:wrapNone/>
                <wp:docPr id="205164" name="Group 205164"/>
                <wp:cNvGraphicFramePr/>
                <a:graphic xmlns:a="http://schemas.openxmlformats.org/drawingml/2006/main">
                  <a:graphicData uri="http://schemas.microsoft.com/office/word/2010/wordprocessingGroup">
                    <wpg:wgp>
                      <wpg:cNvGrpSpPr/>
                      <wpg:grpSpPr>
                        <a:xfrm>
                          <a:off x="0" y="0"/>
                          <a:ext cx="6031738" cy="2322906"/>
                          <a:chOff x="0" y="0"/>
                          <a:chExt cx="6031738" cy="2322906"/>
                        </a:xfrm>
                      </wpg:grpSpPr>
                      <wps:wsp>
                        <wps:cNvPr id="227961" name="Shape 227961"/>
                        <wps:cNvSpPr/>
                        <wps:spPr>
                          <a:xfrm>
                            <a:off x="53340" y="0"/>
                            <a:ext cx="5978398" cy="175261"/>
                          </a:xfrm>
                          <a:custGeom>
                            <a:avLst/>
                            <a:gdLst/>
                            <a:ahLst/>
                            <a:cxnLst/>
                            <a:rect l="0" t="0" r="0" b="0"/>
                            <a:pathLst>
                              <a:path w="5978398" h="175261">
                                <a:moveTo>
                                  <a:pt x="0" y="0"/>
                                </a:moveTo>
                                <a:lnTo>
                                  <a:pt x="5978398" y="0"/>
                                </a:lnTo>
                                <a:lnTo>
                                  <a:pt x="5978398" y="175261"/>
                                </a:lnTo>
                                <a:lnTo>
                                  <a:pt x="0" y="175261"/>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962" name="Shape 227962"/>
                        <wps:cNvSpPr/>
                        <wps:spPr>
                          <a:xfrm>
                            <a:off x="6096" y="181432"/>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963" name="Shape 227963"/>
                        <wps:cNvSpPr/>
                        <wps:spPr>
                          <a:xfrm>
                            <a:off x="71628" y="181432"/>
                            <a:ext cx="19812" cy="161849"/>
                          </a:xfrm>
                          <a:custGeom>
                            <a:avLst/>
                            <a:gdLst/>
                            <a:ahLst/>
                            <a:cxnLst/>
                            <a:rect l="0" t="0" r="0" b="0"/>
                            <a:pathLst>
                              <a:path w="19812" h="161849">
                                <a:moveTo>
                                  <a:pt x="0" y="0"/>
                                </a:moveTo>
                                <a:lnTo>
                                  <a:pt x="19812" y="0"/>
                                </a:lnTo>
                                <a:lnTo>
                                  <a:pt x="19812" y="161849"/>
                                </a:lnTo>
                                <a:lnTo>
                                  <a:pt x="0" y="161849"/>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964" name="Shape 227964"/>
                        <wps:cNvSpPr/>
                        <wps:spPr>
                          <a:xfrm>
                            <a:off x="6096" y="17526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65" name="Shape 227965"/>
                        <wps:cNvSpPr/>
                        <wps:spPr>
                          <a:xfrm>
                            <a:off x="158496" y="17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66" name="Shape 227966"/>
                        <wps:cNvSpPr/>
                        <wps:spPr>
                          <a:xfrm>
                            <a:off x="164592" y="175261"/>
                            <a:ext cx="5771134" cy="9144"/>
                          </a:xfrm>
                          <a:custGeom>
                            <a:avLst/>
                            <a:gdLst/>
                            <a:ahLst/>
                            <a:cxnLst/>
                            <a:rect l="0" t="0" r="0" b="0"/>
                            <a:pathLst>
                              <a:path w="5771134" h="9144">
                                <a:moveTo>
                                  <a:pt x="0" y="0"/>
                                </a:moveTo>
                                <a:lnTo>
                                  <a:pt x="5771134" y="0"/>
                                </a:lnTo>
                                <a:lnTo>
                                  <a:pt x="57711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67" name="Shape 227967"/>
                        <wps:cNvSpPr/>
                        <wps:spPr>
                          <a:xfrm>
                            <a:off x="5935676" y="17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68" name="Shape 227968"/>
                        <wps:cNvSpPr/>
                        <wps:spPr>
                          <a:xfrm>
                            <a:off x="0" y="181432"/>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69" name="Shape 227969"/>
                        <wps:cNvSpPr/>
                        <wps:spPr>
                          <a:xfrm>
                            <a:off x="6096" y="538353"/>
                            <a:ext cx="150876" cy="175261"/>
                          </a:xfrm>
                          <a:custGeom>
                            <a:avLst/>
                            <a:gdLst/>
                            <a:ahLst/>
                            <a:cxnLst/>
                            <a:rect l="0" t="0" r="0" b="0"/>
                            <a:pathLst>
                              <a:path w="150876" h="175261">
                                <a:moveTo>
                                  <a:pt x="0" y="0"/>
                                </a:moveTo>
                                <a:lnTo>
                                  <a:pt x="150876" y="0"/>
                                </a:lnTo>
                                <a:lnTo>
                                  <a:pt x="150876" y="175261"/>
                                </a:lnTo>
                                <a:lnTo>
                                  <a:pt x="0" y="175261"/>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970" name="Shape 227970"/>
                        <wps:cNvSpPr/>
                        <wps:spPr>
                          <a:xfrm>
                            <a:off x="71628" y="538353"/>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7971" name="Shape 227971"/>
                        <wps:cNvSpPr/>
                        <wps:spPr>
                          <a:xfrm>
                            <a:off x="0" y="5322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72" name="Shape 227972"/>
                        <wps:cNvSpPr/>
                        <wps:spPr>
                          <a:xfrm>
                            <a:off x="6096" y="53225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73" name="Shape 227973"/>
                        <wps:cNvSpPr/>
                        <wps:spPr>
                          <a:xfrm>
                            <a:off x="0" y="538353"/>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74" name="Shape 227974"/>
                        <wps:cNvSpPr/>
                        <wps:spPr>
                          <a:xfrm>
                            <a:off x="6096" y="719710"/>
                            <a:ext cx="150876" cy="701040"/>
                          </a:xfrm>
                          <a:custGeom>
                            <a:avLst/>
                            <a:gdLst/>
                            <a:ahLst/>
                            <a:cxnLst/>
                            <a:rect l="0" t="0" r="0" b="0"/>
                            <a:pathLst>
                              <a:path w="150876" h="701040">
                                <a:moveTo>
                                  <a:pt x="0" y="0"/>
                                </a:moveTo>
                                <a:lnTo>
                                  <a:pt x="150876" y="0"/>
                                </a:lnTo>
                                <a:lnTo>
                                  <a:pt x="150876" y="701040"/>
                                </a:lnTo>
                                <a:lnTo>
                                  <a:pt x="0" y="70104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975" name="Shape 227975"/>
                        <wps:cNvSpPr/>
                        <wps:spPr>
                          <a:xfrm>
                            <a:off x="71628" y="719710"/>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976" name="Shape 227976"/>
                        <wps:cNvSpPr/>
                        <wps:spPr>
                          <a:xfrm>
                            <a:off x="0" y="7136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77" name="Shape 227977"/>
                        <wps:cNvSpPr/>
                        <wps:spPr>
                          <a:xfrm>
                            <a:off x="6096" y="71361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78" name="Shape 227978"/>
                        <wps:cNvSpPr/>
                        <wps:spPr>
                          <a:xfrm>
                            <a:off x="0" y="719710"/>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79" name="Shape 227979"/>
                        <wps:cNvSpPr/>
                        <wps:spPr>
                          <a:xfrm>
                            <a:off x="6096" y="1428369"/>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980" name="Shape 227980"/>
                        <wps:cNvSpPr/>
                        <wps:spPr>
                          <a:xfrm>
                            <a:off x="71628" y="142836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7981" name="Shape 227981"/>
                        <wps:cNvSpPr/>
                        <wps:spPr>
                          <a:xfrm>
                            <a:off x="0" y="14207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82" name="Shape 227982"/>
                        <wps:cNvSpPr/>
                        <wps:spPr>
                          <a:xfrm>
                            <a:off x="6096" y="142075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83" name="Shape 227983"/>
                        <wps:cNvSpPr/>
                        <wps:spPr>
                          <a:xfrm>
                            <a:off x="0" y="1426846"/>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84" name="Shape 227984"/>
                        <wps:cNvSpPr/>
                        <wps:spPr>
                          <a:xfrm>
                            <a:off x="0" y="1778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85" name="Shape 227985"/>
                        <wps:cNvSpPr/>
                        <wps:spPr>
                          <a:xfrm>
                            <a:off x="6096" y="177888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86" name="Shape 227986"/>
                        <wps:cNvSpPr/>
                        <wps:spPr>
                          <a:xfrm>
                            <a:off x="53340" y="1960194"/>
                            <a:ext cx="5978398" cy="175261"/>
                          </a:xfrm>
                          <a:custGeom>
                            <a:avLst/>
                            <a:gdLst/>
                            <a:ahLst/>
                            <a:cxnLst/>
                            <a:rect l="0" t="0" r="0" b="0"/>
                            <a:pathLst>
                              <a:path w="5978398" h="175261">
                                <a:moveTo>
                                  <a:pt x="0" y="0"/>
                                </a:moveTo>
                                <a:lnTo>
                                  <a:pt x="5978398" y="0"/>
                                </a:lnTo>
                                <a:lnTo>
                                  <a:pt x="5978398" y="175261"/>
                                </a:lnTo>
                                <a:lnTo>
                                  <a:pt x="0" y="175261"/>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7987" name="Shape 227987"/>
                        <wps:cNvSpPr/>
                        <wps:spPr>
                          <a:xfrm>
                            <a:off x="6096" y="2141551"/>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988" name="Shape 227988"/>
                        <wps:cNvSpPr/>
                        <wps:spPr>
                          <a:xfrm>
                            <a:off x="71628" y="2141551"/>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7989" name="Shape 227989"/>
                        <wps:cNvSpPr/>
                        <wps:spPr>
                          <a:xfrm>
                            <a:off x="0" y="21354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90" name="Shape 227990"/>
                        <wps:cNvSpPr/>
                        <wps:spPr>
                          <a:xfrm>
                            <a:off x="6096" y="213545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91" name="Shape 227991"/>
                        <wps:cNvSpPr/>
                        <wps:spPr>
                          <a:xfrm>
                            <a:off x="158496" y="21354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92" name="Shape 227992"/>
                        <wps:cNvSpPr/>
                        <wps:spPr>
                          <a:xfrm>
                            <a:off x="164592" y="2135455"/>
                            <a:ext cx="5771134" cy="9144"/>
                          </a:xfrm>
                          <a:custGeom>
                            <a:avLst/>
                            <a:gdLst/>
                            <a:ahLst/>
                            <a:cxnLst/>
                            <a:rect l="0" t="0" r="0" b="0"/>
                            <a:pathLst>
                              <a:path w="5771134" h="9144">
                                <a:moveTo>
                                  <a:pt x="0" y="0"/>
                                </a:moveTo>
                                <a:lnTo>
                                  <a:pt x="5771134" y="0"/>
                                </a:lnTo>
                                <a:lnTo>
                                  <a:pt x="57711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93" name="Shape 227993"/>
                        <wps:cNvSpPr/>
                        <wps:spPr>
                          <a:xfrm>
                            <a:off x="5935676" y="21354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94" name="Shape 227994"/>
                        <wps:cNvSpPr/>
                        <wps:spPr>
                          <a:xfrm>
                            <a:off x="0" y="21415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95" name="Shape 227995"/>
                        <wps:cNvSpPr/>
                        <wps:spPr>
                          <a:xfrm>
                            <a:off x="0" y="23168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996" name="Shape 227996"/>
                        <wps:cNvSpPr/>
                        <wps:spPr>
                          <a:xfrm>
                            <a:off x="6096" y="231681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1045E8D" id="Group 205164" o:spid="_x0000_s1026" style="position:absolute;margin-left:1.45pt;margin-top:-59.5pt;width:474.95pt;height:182.9pt;z-index:-251626496" coordsize="60317,2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">
                <v:shape id="Shape 227961" o:spid="_x0000_s1027" style="position:absolute;left:533;width:59784;height:1752;visibility:visible;mso-wrap-style:square;v-text-anchor:top" coordsize="5978398,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DE8gA&#10;AADfAAAADwAAAGRycy9kb3ducmV2LnhtbESPzWrDMBCE74W8g9hALyWRY2jSOJFNUmjJpYe6fYCN&#10;tf4h0spYSuy8fVUo9DjMzDfMvpisETcafOdYwWqZgCCunO64UfD99bZ4AeEDskbjmBTcyUORzx72&#10;mGk38ifdytCICGGfoYI2hD6T0lctWfRL1xNHr3aDxRDl0Eg94Bjh1sg0SdbSYsdxocWeXluqLuXV&#10;Kng/b5qyNqeJx4/z87G8Un03T0o9zqfDDkSgKfyH/9onrSBNN9v1Cn7/xC8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5EMTyAAAAN8AAAAPAAAAAAAAAAAAAAAAAJgCAABk&#10;cnMvZG93bnJldi54bWxQSwUGAAAAAAQABAD1AAAAjQMAAAAA&#10;" path="m,l5978398,r,175261l,175261,,e" fillcolor="#ededed" stroked="f" strokeweight="0">
                  <v:stroke miterlimit="83231f" joinstyle="miter"/>
                  <v:path arrowok="t" textboxrect="0,0,5978398,175261"/>
                </v:shape>
                <v:shape id="Shape 227962" o:spid="_x0000_s1028" style="position:absolute;left:60;top:1814;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3L8kA&#10;AADfAAAADwAAAGRycy9kb3ducmV2LnhtbESPT2vCQBTE70K/w/IKvenGIP5JXaVYRE9CbSgeX7Ov&#10;2dTs25Ddxuin7wqFHoeZ+Q2zXPe2Fh21vnKsYDxKQBAXTldcKsjft8M5CB+QNdaOScGVPKxXD4Ml&#10;Ztpd+I26YyhFhLDPUIEJocmk9IUhi37kGuLofbnWYoiyLaVu8RLhtpZpkkylxYrjgsGGNoaK8/HH&#10;Ktgc8u7Tz8zB7K7fH+b2elrMTxOlnh77l2cQgfrwH/5r77WCNJ0tpinc/8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43L8kAAADfAAAADwAAAAAAAAAAAAAAAACYAgAA&#10;ZHJzL2Rvd25yZXYueG1sUEsFBgAAAAAEAAQA9QAAAI4DAAAAAA==&#10;" path="m,l150876,r,350825l,350825,,e" fillcolor="#244061" stroked="f" strokeweight="0">
                  <v:stroke miterlimit="83231f" joinstyle="miter"/>
                  <v:path arrowok="t" textboxrect="0,0,150876,350825"/>
                </v:shape>
                <v:shape id="Shape 227963" o:spid="_x0000_s1029" style="position:absolute;left:716;top:1814;width:198;height:1618;visibility:visible;mso-wrap-style:square;v-text-anchor:top" coordsize="19812,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rsoA&#10;AADfAAAADwAAAGRycy9kb3ducmV2LnhtbESP0WrCQBRE3wv9h+UKfSm6aUqjja5SLMWiiBj7AZfs&#10;NQnN3k2zG41+fbcg9HGYmTPMbNGbWpyodZVlBU+jCARxbnXFhYKvw8dwAsJ5ZI21ZVJwIQeL+f3d&#10;DFNtz7ynU+YLESDsUlRQet+kUrq8JINuZBvi4B1ta9AH2RZSt3gOcFPLOIoSabDisFBiQ8uS8u+s&#10;MwrWl02222+Xyer953A91i8dmu5RqYdB/zYF4an3/+Fb+1MriOPxa/IMf3/C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fgzq7KAAAA3wAAAA8AAAAAAAAAAAAAAAAAmAIA&#10;AGRycy9kb3ducmV2LnhtbFBLBQYAAAAABAAEAPUAAACPAwAAAAA=&#10;" path="m,l19812,r,161849l,161849,,e" fillcolor="#244061" stroked="f" strokeweight="0">
                  <v:stroke miterlimit="83231f" joinstyle="miter"/>
                  <v:path arrowok="t" textboxrect="0,0,19812,161849"/>
                </v:shape>
                <v:shape id="Shape 227964" o:spid="_x0000_s1030"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k9MYA&#10;AADfAAAADwAAAGRycy9kb3ducmV2LnhtbESPQWsCMRSE7wX/Q3iF3mrSRayuRhGhUL25SuvxsXlu&#10;FjcvyyZ1t/++EYQeh5n5hlmuB9eIG3Wh9qzhbaxAEJfe1FxpOB0/XmcgQkQ22HgmDb8UYL0aPS0x&#10;N77nA92KWIkE4ZCjBhtjm0sZSksOw9i3xMm7+M5hTLKrpOmwT3DXyEypqXRYc1qw2NLWUnktfpyG&#10;anPZl5YztLui6b8mTn3vzkrrl+dhswARaYj/4Uf702jIsvf5dAL3P+kL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Rk9MYAAADfAAAADwAAAAAAAAAAAAAAAACYAgAAZHJz&#10;L2Rvd25yZXYueG1sUEsFBgAAAAAEAAQA9QAAAIsDAAAAAA==&#10;" path="m,l152400,r,9144l,9144,,e" stroked="f" strokeweight="0">
                  <v:stroke miterlimit="83231f" joinstyle="miter"/>
                  <v:path arrowok="t" textboxrect="0,0,152400,9144"/>
                </v:shape>
                <v:shape id="Shape 227965" o:spid="_x0000_s1031"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UJMoA&#10;AADfAAAADwAAAGRycy9kb3ducmV2LnhtbESPT2vCQBTE70K/w/IEb7ox4J9GV1FBqD0I2h7a22v2&#10;mY3Nvg3ZbYz99N1CocdhZn7DLNedrURLjS8dKxiPEhDEudMlFwpeX/bDOQgfkDVWjknBnTysVw+9&#10;JWba3fhE7TkUIkLYZ6jAhFBnUvrckEU/cjVx9C6usRiibAqpG7xFuK1kmiRTabHkuGCwpp2h/PP8&#10;ZRWE63dqDuXb4aPd3o++fn7fzK8TpQb9brMAEagL/+G/9pNWkKazx+kEfv/E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fOVCTKAAAA3wAAAA8AAAAAAAAAAAAAAAAAmAIA&#10;AGRycy9kb3ducmV2LnhtbFBLBQYAAAAABAAEAPUAAACPAwAAAAA=&#10;" path="m,l9144,r,9144l,9144,,e" stroked="f" strokeweight="0">
                  <v:stroke miterlimit="83231f" joinstyle="miter"/>
                  <v:path arrowok="t" textboxrect="0,0,9144,9144"/>
                </v:shape>
                <v:shape id="Shape 227966" o:spid="_x0000_s1032" style="position:absolute;left:1645;top:1752;width:57712;height:92;visibility:visible;mso-wrap-style:square;v-text-anchor:top" coordsize="5771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OHsoA&#10;AADfAAAADwAAAGRycy9kb3ducmV2LnhtbESPT0vDQBTE74LfYXlCb3bTFKKN3RaxiIKH0vQP9fbI&#10;PrPB7NuYXZvYT+8WBI/DzPyGmS8H24gTdb52rGAyTkAQl07XXCnYbZ9v70H4gKyxcUwKfsjDcnF9&#10;Ncdcu543dCpCJSKEfY4KTAhtLqUvDVn0Y9cSR+/DdRZDlF0ldYd9hNtGpkmSSYs1xwWDLT0ZKj+L&#10;b6vg0O/f22H9svpaHf35PGkKM30rlBrdDI8PIAIN4T/8137VCtL0bpZlcPkTv4B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BTh7KAAAA3wAAAA8AAAAAAAAAAAAAAAAAmAIA&#10;AGRycy9kb3ducmV2LnhtbFBLBQYAAAAABAAEAPUAAACPAwAAAAA=&#10;" path="m,l5771134,r,9144l,9144,,e" stroked="f" strokeweight="0">
                  <v:stroke miterlimit="83231f" joinstyle="miter"/>
                  <v:path arrowok="t" textboxrect="0,0,5771134,9144"/>
                </v:shape>
                <v:shape id="Shape 227967" o:spid="_x0000_s1033" style="position:absolute;left:59356;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vyMoA&#10;AADfAAAADwAAAGRycy9kb3ducmV2LnhtbESPT2vCQBTE74V+h+UJvdWNAf9FV7EFofYgaHuwt9fs&#10;MxubfRuy2xj99K5Q6HGYmd8w82VnK9FS40vHCgb9BARx7nTJhYLPj/XzBIQPyBorx6TgQh6Wi8eH&#10;OWbanXlH7T4UIkLYZ6jAhFBnUvrckEXfdzVx9I6usRiibAqpGzxHuK1kmiQjabHkuGCwpldD+c/+&#10;1yoIp2tqNuVh892+XLa+fv9aTU5DpZ563WoGIlAX/sN/7TetIE3H09EY7n/iF5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Qb8jKAAAA3wAAAA8AAAAAAAAAAAAAAAAAmAIA&#10;AGRycy9kb3ducmV2LnhtbFBLBQYAAAAABAAEAPUAAACPAwAAAAA=&#10;" path="m,l9144,r,9144l,9144,,e" stroked="f" strokeweight="0">
                  <v:stroke miterlimit="83231f" joinstyle="miter"/>
                  <v:path arrowok="t" textboxrect="0,0,9144,9144"/>
                </v:shape>
                <v:shape id="Shape 227968" o:spid="_x0000_s1034" style="position:absolute;top:1814;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uBsUA&#10;AADfAAAADwAAAGRycy9kb3ducmV2LnhtbERPu27CMBTdkfgH6yJ1A4eUV1MMQpWKGMpA6MB4FV+S&#10;lPg6xAYCX18PSIxH5z1ftqYSV2pcaVnBcBCBIM6sLjlX8Lv/7s9AOI+ssbJMCu7kYLnoduaYaHvj&#10;HV1Tn4sQwi5BBYX3dSKlywoy6Aa2Jg7c0TYGfYBNLnWDtxBuKhlH0UQaLDk0FFjTV0HZKb0YBePD&#10;Hx/3s+HjvLnw9n2tR+nP6aDUW69dfYLw1PqX+OneaAVxPP2YhMHhT/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K4GxQAAAN8AAAAPAAAAAAAAAAAAAAAAAJgCAABkcnMv&#10;ZG93bnJldi54bWxQSwUGAAAAAAQABAD1AAAAigMAAAAA&#10;" path="m,l9144,r,350825l,350825,,e" stroked="f" strokeweight="0">
                  <v:stroke miterlimit="83231f" joinstyle="miter"/>
                  <v:path arrowok="t" textboxrect="0,0,9144,350825"/>
                </v:shape>
                <v:shape id="Shape 227969" o:spid="_x0000_s1035" style="position:absolute;left:60;top:5383;width:1509;height:1753;visibility:visible;mso-wrap-style:square;v-text-anchor:top" coordsize="150876,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b+McA&#10;AADfAAAADwAAAGRycy9kb3ducmV2LnhtbESPQUsDMRSE74L/IbyCN5vtItWuTYsIFfHUrQU9Pjav&#10;m9XNS9i8tuu/NwXB4zAz3zDL9eh7daIhdYENzKYFKOIm2I5bA/v3ze0DqCTIFvvAZOCHEqxX11dL&#10;rGw4c02nnbQqQzhVaMCJxErr1DjymKYhEmfvEAaPkuXQajvgOcN9r8uimGuPHecFh5GeHTXfu6M3&#10;kPTmpZco26+PQ6w/XV3cvR33xtxMxqdHUEKj/If/2q/WQFneL+YLuPzJX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LG/jHAAAA3wAAAA8AAAAAAAAAAAAAAAAAmAIAAGRy&#10;cy9kb3ducmV2LnhtbFBLBQYAAAAABAAEAPUAAACMAwAAAAA=&#10;" path="m,l150876,r,175261l,175261,,e" fillcolor="#dbe5f1" stroked="f" strokeweight="0">
                  <v:stroke miterlimit="83231f" joinstyle="miter"/>
                  <v:path arrowok="t" textboxrect="0,0,150876,175261"/>
                </v:shape>
                <v:shape id="Shape 227970" o:spid="_x0000_s1036" style="position:absolute;left:716;top:5383;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pN8QA&#10;AADfAAAADwAAAGRycy9kb3ducmV2LnhtbESPy4rCMBSG94LvEI4wO02n4K1jFFEc3MmoD3Bojm1n&#10;mpPaxBp9erMQZvnz3/gWq2Bq0VHrKssKPkcJCOLc6ooLBefTbjgD4TyyxtoyKXiQg9Wy31tgpu2d&#10;f6g7+kLEEXYZKii9bzIpXV6SQTeyDXH0LrY16KNsC6lbvMdxU8s0SSbSYMXxocSGNiXlf8ebUWAO&#10;Ywz1IzSH7vf63OG2mz+/L0p9DML6C4Sn4P/D7/ZeK0jT6XwaCSJPZ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aTfEAAAA3wAAAA8AAAAAAAAAAAAAAAAAmAIAAGRycy9k&#10;b3ducmV2LnhtbFBLBQYAAAAABAAEAPUAAACJAwAAAAA=&#10;" path="m,l19812,r,161544l,161544,,e" fillcolor="#dbe5f1" stroked="f" strokeweight="0">
                  <v:stroke miterlimit="83231f" joinstyle="miter"/>
                  <v:path arrowok="t" textboxrect="0,0,19812,161544"/>
                </v:shape>
                <v:shape id="Shape 227971" o:spid="_x0000_s1037" style="position:absolute;top:532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E+soA&#10;AADfAAAADwAAAGRycy9kb3ducmV2LnhtbESPT2vCQBTE74LfYXmCN90Y8E+jq9hCoXooaHtob6/Z&#10;ZzY2+zZktzH66btCocdhZn7DrDadrURLjS8dK5iMExDEudMlFwre355HCxA+IGusHJOCK3nYrPu9&#10;FWbaXfhA7TEUIkLYZ6jAhFBnUvrckEU/djVx9E6usRiibAqpG7xEuK1kmiQzabHkuGCwpidD+ffx&#10;xyoI51tqduXH7qt9vL76ev+5XZynSg0H3XYJIlAX/sN/7RetIE3nD/MJ3P/EL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0sxPrKAAAA3wAAAA8AAAAAAAAAAAAAAAAAmAIA&#10;AGRycy9kb3ducmV2LnhtbFBLBQYAAAAABAAEAPUAAACPAwAAAAA=&#10;" path="m,l9144,r,9144l,9144,,e" stroked="f" strokeweight="0">
                  <v:stroke miterlimit="83231f" joinstyle="miter"/>
                  <v:path arrowok="t" textboxrect="0,0,9144,9144"/>
                </v:shape>
                <v:shape id="Shape 227972" o:spid="_x0000_s1038" style="position:absolute;left:60;top:532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PxsYA&#10;AADfAAAADwAAAGRycy9kb3ducmV2LnhtbESPQWsCMRSE74X+h/AK3mpikFpXo0ihUHvrtlSPj81z&#10;s7h5WTapu/57Uyj0OMzMN8x6O/pWXKiPTWADs6kCQVwF23Bt4Ovz9fEZREzIFtvAZOBKEbab+7s1&#10;FjYM/EGXMtUiQzgWaMCl1BVSxsqRxzgNHXH2TqH3mLLsa2l7HDLct1Ir9SQ9NpwXHHb04qg6lz/e&#10;QL07vVeONbp92Q7fc68O+6MyZvIw7lYgEo3pP/zXfrMGtF4sFxp+/+Qv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jPxsYAAADfAAAADwAAAAAAAAAAAAAAAACYAgAAZHJz&#10;L2Rvd25yZXYueG1sUEsFBgAAAAAEAAQA9QAAAIsDAAAAAA==&#10;" path="m,l152400,r,9144l,9144,,e" stroked="f" strokeweight="0">
                  <v:stroke miterlimit="83231f" joinstyle="miter"/>
                  <v:path arrowok="t" textboxrect="0,0,152400,9144"/>
                </v:shape>
                <v:shape id="Shape 227973" o:spid="_x0000_s1039" style="position:absolute;top:5383;width:91;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cR8cA&#10;AADfAAAADwAAAGRycy9kb3ducmV2LnhtbESPQUsDMRSE70L/Q3gFL8UmbsG2a9NSCoLgyVbx+rp5&#10;3SxuXtbNs13/fSMIHoeZ+YZZbYbQqjP1qYls4X5qQBFX0TVcW3g7PN0tQCVBdthGJgs/lGCzHt2s&#10;sHTxwq903kutMoRTiRa8SFdqnSpPAdM0dsTZO8U+oGTZ19r1eMnw0OrCmAcdsOG84LGjnafqc/8d&#10;LEx2H9Ugi204Ht+/JmJejE9orL0dD9tHUEKD/If/2s/OQlHMl/MZ/P7JX0C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3EfHAAAA3wAAAA8AAAAAAAAAAAAAAAAAmAIAAGRy&#10;cy9kb3ducmV2LnhtbFBLBQYAAAAABAAEAPUAAACMAwAAAAA=&#10;" path="m,l9144,r,175261l,175261,,e" stroked="f" strokeweight="0">
                  <v:stroke miterlimit="83231f" joinstyle="miter"/>
                  <v:path arrowok="t" textboxrect="0,0,9144,175261"/>
                </v:shape>
                <v:shape id="Shape 227974" o:spid="_x0000_s1040" style="position:absolute;left:60;top:7197;width:1509;height:7010;visibility:visible;mso-wrap-style:square;v-text-anchor:top" coordsize="150876,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38kA&#10;AADfAAAADwAAAGRycy9kb3ducmV2LnhtbESPQWvCQBSE70L/w/IEb7oxFK3RVUSwSLEH01p6fGaf&#10;SWj2bciuSeqv7xYKPQ4z8w2z2vSmEi01rrSsYDqJQBBnVpecK3h/24+fQDiPrLGyTAq+ycFm/TBY&#10;YaJtxydqU5+LAGGXoILC+zqR0mUFGXQTWxMH72obgz7IJpe6wS7ATSXjKJpJgyWHhQJr2hWUfaU3&#10;o+Dc7jt6nsn7MapfLx/prX25fkqlRsN+uwThqff/4b/2QSuI4/li/gi/f8IX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1/38kAAADfAAAADwAAAAAAAAAAAAAAAACYAgAA&#10;ZHJzL2Rvd25yZXYueG1sUEsFBgAAAAAEAAQA9QAAAI4DAAAAAA==&#10;" path="m,l150876,r,701040l,701040,,e" fillcolor="#244061" stroked="f" strokeweight="0">
                  <v:stroke miterlimit="83231f" joinstyle="miter"/>
                  <v:path arrowok="t" textboxrect="0,0,150876,701040"/>
                </v:shape>
                <v:shape id="Shape 227975" o:spid="_x0000_s1041" style="position:absolute;left:716;top:7197;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0sYA&#10;AADfAAAADwAAAGRycy9kb3ducmV2LnhtbESPQWvCQBSE74X+h+UVeqsbt6Rq6ipSUPRS0KjnR/Y1&#10;CWbfxuxW03/fFQSPw8x8w0znvW3EhTpfO9YwHCQgiAtnai417PPl2xiED8gGG8ek4Y88zGfPT1PM&#10;jLvyli67UIoIYZ+hhiqENpPSFxVZ9APXEkfvx3UWQ5RdKU2H1wi3jVRJ8iEt1hwXKmzpq6LitPu1&#10;Gpojqu8N8jI9+HNY5Vv1nqdK69eXfvEJIlAfHuF7e200KDWajFK4/Ylf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0sYAAADfAAAADwAAAAAAAAAAAAAAAACYAgAAZHJz&#10;L2Rvd25yZXYueG1sUEsFBgAAAAAEAAQA9QAAAIsDAAAAAA==&#10;" path="m,l19812,r,161544l,161544,,e" fillcolor="#244061" stroked="f" strokeweight="0">
                  <v:stroke miterlimit="83231f" joinstyle="miter"/>
                  <v:path arrowok="t" textboxrect="0,0,19812,161544"/>
                </v:shape>
                <v:shape id="Shape 227976" o:spid="_x0000_s1042" style="position:absolute;top:71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cjsoA&#10;AADfAAAADwAAAGRycy9kb3ducmV2LnhtbESPT2vCQBTE74V+h+UJvdWNAf9FV7EFofYgaHuwt9fs&#10;MxubfRuy2xj99K5Q6HGYmd8w82VnK9FS40vHCgb9BARx7nTJhYLPj/XzBIQPyBorx6TgQh6Wi8eH&#10;OWbanXlH7T4UIkLYZ6jAhFBnUvrckEXfdzVx9I6usRiibAqpGzxHuK1kmiQjabHkuGCwpldD+c/+&#10;1yoIp2tqNuVh892+XLa+fv9aTU5DpZ563WoGIlAX/sN/7TetIE3H0/EI7n/iF5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FXI7KAAAA3wAAAA8AAAAAAAAAAAAAAAAAmAIA&#10;AGRycy9kb3ducmV2LnhtbFBLBQYAAAAABAAEAPUAAACPAwAAAAA=&#10;" path="m,l9144,r,9144l,9144,,e" stroked="f" strokeweight="0">
                  <v:stroke miterlimit="83231f" joinstyle="miter"/>
                  <v:path arrowok="t" textboxrect="0,0,9144,9144"/>
                </v:shape>
                <v:shape id="Shape 227977" o:spid="_x0000_s1043" style="position:absolute;left:60;top:713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sXsYA&#10;AADfAAAADwAAAGRycy9kb3ducmV2LnhtbESPQWvCQBSE74X+h+UVvNXdBmna1FVEELQ3o7Q9PrLP&#10;bGj2bciuJv33XUHwOMzMN8x8ObpWXKgPjWcNL1MFgrjypuFaw/GweX4DESKywdYzafijAMvF48Mc&#10;C+MH3tOljLVIEA4FarAxdoWUobLkMEx9R5y8k+8dxiT7WpoehwR3rcyUepUOG04LFjtaW6p+y7PT&#10;UK9On5XlDO2ubIevmVPfux+l9eRpXH2AiDTGe/jW3hoNWZa/5zlc/6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9sXsYAAADfAAAADwAAAAAAAAAAAAAAAACYAgAAZHJz&#10;L2Rvd25yZXYueG1sUEsFBgAAAAAEAAQA9QAAAIsDAAAAAA==&#10;" path="m,l152400,r,9144l,9144,,e" stroked="f" strokeweight="0">
                  <v:stroke miterlimit="83231f" joinstyle="miter"/>
                  <v:path arrowok="t" textboxrect="0,0,152400,9144"/>
                </v:shape>
                <v:shape id="Shape 227978" o:spid="_x0000_s1044" style="position:absolute;top:7197;width:91;height:7010;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MxsQA&#10;AADfAAAADwAAAGRycy9kb3ducmV2LnhtbERPPW/CMBDdkfofrKvUDWwyNCVgEEKqitqFAkPYTvHh&#10;RMTnKHZD+u/roRLj0/tebUbXioH60HjWMJ8pEMSVNw1bDefT+/QNRIjIBlvPpOGXAmzWT5MVFsbf&#10;+ZuGY7QihXAoUEMdY1dIGaqaHIaZ74gTd/W9w5hgb6Xp8Z7CXSszpV6lw4ZTQ40d7Wqqbscfp6HM&#10;y71TaicPVn7ay8fXUIbzVeuX53G7BBFpjA/xv3tvNGRZvsjT4PQnf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zMbEAAAA3wAAAA8AAAAAAAAAAAAAAAAAmAIAAGRycy9k&#10;b3ducmV2LnhtbFBLBQYAAAAABAAEAPUAAACJAwAAAAA=&#10;" path="m,l9144,r,701040l,701040,,e" stroked="f" strokeweight="0">
                  <v:stroke miterlimit="83231f" joinstyle="miter"/>
                  <v:path arrowok="t" textboxrect="0,0,9144,701040"/>
                </v:shape>
                <v:shape id="Shape 227979" o:spid="_x0000_s1045" style="position:absolute;left:60;top:1428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AsUA&#10;AADfAAAADwAAAGRycy9kb3ducmV2LnhtbESPQWvCQBSE70L/w/IKXqTumoPW1FVEDeSqlZ5fs69J&#10;aPZtyK4m/ntXEDwOM/MNs9oMthFX6nztWMNsqkAQF87UXGo4f2cfnyB8QDbYOCYNN/KwWb+NVpga&#10;1/ORrqdQighhn6KGKoQ2ldIXFVn0U9cSR+/PdRZDlF0pTYd9hNtGJkrNpcWa40KFLe0qKv5PF6th&#10;7/rM9r/4k6h8sj/nM5XV4aD1+H3YfoEINIRX+NnOjYYkWSwXS3j8iV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kCxQAAAN8AAAAPAAAAAAAAAAAAAAAAAJgCAABkcnMv&#10;ZG93bnJldi54bWxQSwUGAAAAAAQABAD1AAAAigMAAAAA&#10;" path="m,l150876,r,350520l,350520,,e" fillcolor="#d9e2f3" stroked="f" strokeweight="0">
                  <v:stroke miterlimit="83231f" joinstyle="miter"/>
                  <v:path arrowok="t" textboxrect="0,0,150876,350520"/>
                </v:shape>
                <v:shape id="Shape 227980" o:spid="_x0000_s1046" style="position:absolute;left:716;top:1428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bt8YA&#10;AADfAAAADwAAAGRycy9kb3ducmV2LnhtbESPTW7CMBCF95W4gzVI3aDikEWbphjUIlGxQSLAAabx&#10;EAficRS7JNweL5BYPr0/ffPlYBtxpc7XjhXMpgkI4tLpmisFx8P6LQPhA7LGxjEpuJGH5WL0Msdc&#10;u54Luu5DJeII+xwVmBDaXEpfGrLop64ljt7JdRZDlF0ldYd9HLeNTJPkXVqsOT4YbGllqLzs/62C&#10;ejj/Zet+O9n87kI5Of8Yt70VSr2Oh+8vEIGG8Aw/2hutIE0/PrNIEHkiC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Obt8YAAADfAAAADwAAAAAAAAAAAAAAAACYAgAAZHJz&#10;L2Rvd25yZXYueG1sUEsFBgAAAAAEAAQA9QAAAIsDAAAAAA==&#10;" path="m,l19812,r,160020l,160020,,e" fillcolor="#d9e2f3" stroked="f" strokeweight="0">
                  <v:stroke miterlimit="83231f" joinstyle="miter"/>
                  <v:path arrowok="t" textboxrect="0,0,19812,160020"/>
                </v:shape>
                <v:shape id="Shape 227981" o:spid="_x0000_s1047" style="position:absolute;top:1420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03coA&#10;AADfAAAADwAAAGRycy9kb3ducmV2LnhtbESPQWvCQBSE7wX/w/KE3urGgG0aXcUWhOqhUO2hvT2z&#10;z2w0+zZktzH667uFgsdhZr5hZove1qKj1leOFYxHCQjiwumKSwWfu9VDBsIHZI21Y1JwIQ+L+eBu&#10;hrl2Z/6gbhtKESHsc1RgQmhyKX1hyKIfuYY4egfXWgxRtqXULZ4j3NYyTZJHabHiuGCwoVdDxWn7&#10;YxWE4zU16+prve9eLu++2Xwvs+NEqfthv5yCCNSHW/i//aYVpOnTczaG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5tN3KAAAA3wAAAA8AAAAAAAAAAAAAAAAAmAIA&#10;AGRycy9kb3ducmV2LnhtbFBLBQYAAAAABAAEAPUAAACPAwAAAAA=&#10;" path="m,l9144,r,9144l,9144,,e" stroked="f" strokeweight="0">
                  <v:stroke miterlimit="83231f" joinstyle="miter"/>
                  <v:path arrowok="t" textboxrect="0,0,9144,9144"/>
                </v:shape>
                <v:shape id="Shape 227982" o:spid="_x0000_s1048" style="position:absolute;left:60;top:1420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4cYA&#10;AADfAAAADwAAAGRycy9kb3ducmV2LnhtbESPQWsCMRSE74X+h/AKvdWkQVpdjSKFgvbWVdTjY/Pc&#10;LG5elk3qbv99Uyj0OMzMN8xyPfpW3KiPTWADzxMFgrgKtuHawGH//jQDEROyxTYwGfimCOvV/d0S&#10;CxsG/qRbmWqRIRwLNOBS6gopY+XIY5yEjjh7l9B7TFn2tbQ9DhnuW6mVepEeG84LDjt6c1Rdyy9v&#10;oN5cPirHGt2ubIfj1KvT7qyMeXwYNwsQicb0H/5rb60BrV/nMw2/f/IX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2/4cYAAADfAAAADwAAAAAAAAAAAAAAAACYAgAAZHJz&#10;L2Rvd25yZXYueG1sUEsFBgAAAAAEAAQA9QAAAIsDAAAAAA==&#10;" path="m,l152400,r,9144l,9144,,e" stroked="f" strokeweight="0">
                  <v:stroke miterlimit="83231f" joinstyle="miter"/>
                  <v:path arrowok="t" textboxrect="0,0,152400,9144"/>
                </v:shape>
                <v:shape id="Shape 227983" o:spid="_x0000_s1049" style="position:absolute;top:14268;width:91;height:3520;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QZMoA&#10;AADfAAAADwAAAGRycy9kb3ducmV2LnhtbESPW2vCQBSE3wv+h+UU+iK6aQQv0VVKS4uKCN7Ax0P2&#10;NAlmz6bZrUn767uC0MdhZr5hZovWlOJKtSssK3juRyCIU6sLzhQcD++9MQjnkTWWlknBDzlYzDsP&#10;M0y0bXhH173PRICwS1BB7n2VSOnSnAy6vq2Ig/dpa4M+yDqTusYmwE0p4ygaSoMFh4UcK3rNKb3s&#10;v42CgfzQ2+Vvw2/DVVfq09l9rQ8bpZ4e25cpCE+t/w/f20utII5Hk/EAbn/CF5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AhUGTKAAAA3wAAAA8AAAAAAAAAAAAAAAAAmAIA&#10;AGRycy9kb3ducmV2LnhtbFBLBQYAAAAABAAEAPUAAACPAwAAAAA=&#10;" path="m,l9144,r,352044l,352044,,e" stroked="f" strokeweight="0">
                  <v:stroke miterlimit="83231f" joinstyle="miter"/>
                  <v:path arrowok="t" textboxrect="0,0,9144,352044"/>
                </v:shape>
                <v:shape id="Shape 227984" o:spid="_x0000_s1050" style="position:absolute;top:1778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XRcoA&#10;AADfAAAADwAAAGRycy9kb3ducmV2LnhtbESPT2vCQBTE70K/w/KE3nRj6J+YuootCLWHQtWD3p7Z&#10;12xs9m3IrjH203cLhR6HmfkNM1v0thYdtb5yrGAyTkAQF05XXCrYbVejDIQPyBprx6TgSh4W85vB&#10;DHPtLvxB3SaUIkLY56jAhNDkUvrCkEU/dg1x9D5dazFE2ZZSt3iJcFvLNEkepMWK44LBhl4MFV+b&#10;s1UQTt+pWVf79bF7vr775u2wzE73St0O++UTiEB9+A//tV+1gjR9nGZ38Psnfg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iOF0XKAAAA3wAAAA8AAAAAAAAAAAAAAAAAmAIA&#10;AGRycy9kb3ducmV2LnhtbFBLBQYAAAAABAAEAPUAAACPAwAAAAA=&#10;" path="m,l9144,r,9144l,9144,,e" stroked="f" strokeweight="0">
                  <v:stroke miterlimit="83231f" joinstyle="miter"/>
                  <v:path arrowok="t" textboxrect="0,0,9144,9144"/>
                </v:shape>
                <v:shape id="Shape 227985" o:spid="_x0000_s1051" style="position:absolute;left:60;top:1778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lcYA&#10;AADfAAAADwAAAGRycy9kb3ducmV2LnhtbESPQWsCMRSE7wX/Q3iCt5p0qdVujSKFgvbWVdTjY/Pc&#10;LN28LJvUXf99Uyh4HGbmG2a5HlwjrtSF2rOGp6kCQVx6U3Ol4bD/eFyACBHZYOOZNNwowHo1elhi&#10;bnzPX3QtYiUShEOOGmyMbS5lKC05DFPfEifv4juHMcmukqbDPsFdIzOlXqTDmtOCxZbeLZXfxY/T&#10;UG0un6XlDO2uaPrjs1On3VlpPRkPmzcQkYZ4D/+3t0ZDls1fFzP4+5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nlcYAAADfAAAADwAAAAAAAAAAAAAAAACYAgAAZHJz&#10;L2Rvd25yZXYueG1sUEsFBgAAAAAEAAQA9QAAAIsDAAAAAA==&#10;" path="m,l152400,r,9144l,9144,,e" stroked="f" strokeweight="0">
                  <v:stroke miterlimit="83231f" joinstyle="miter"/>
                  <v:path arrowok="t" textboxrect="0,0,152400,9144"/>
                </v:shape>
                <v:shape id="Shape 227986" o:spid="_x0000_s1052" style="position:absolute;left:533;top:19601;width:59784;height:1753;visibility:visible;mso-wrap-style:square;v-text-anchor:top" coordsize="5978398,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9ncgA&#10;AADfAAAADwAAAGRycy9kb3ducmV2LnhtbESPzWrDMBCE74G+g9hCLqGRY8hPXcuhCTTk0kPdPsDG&#10;Wv9QaWUsJXbevioUehxm5hsm30/WiBsNvnOsYLVMQBBXTnfcKPj6fHvagfABWaNxTAru5GFfPMxy&#10;zLQb+YNuZWhEhLDPUEEbQp9J6auWLPql64mjV7vBYohyaKQecIxwa2SaJBtpseO40GJPx5aq7/Jq&#10;FZwu26aszXni8f2yPpRXqu9modT8cXp9ARFoCv/hv/ZZK0jT7fNuA79/4he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T2dyAAAAN8AAAAPAAAAAAAAAAAAAAAAAJgCAABk&#10;cnMvZG93bnJldi54bWxQSwUGAAAAAAQABAD1AAAAjQMAAAAA&#10;" path="m,l5978398,r,175261l,175261,,e" fillcolor="#ededed" stroked="f" strokeweight="0">
                  <v:stroke miterlimit="83231f" joinstyle="miter"/>
                  <v:path arrowok="t" textboxrect="0,0,5978398,175261"/>
                </v:shape>
                <v:shape id="Shape 227987" o:spid="_x0000_s1053" style="position:absolute;left:60;top:21415;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HKMoA&#10;AADfAAAADwAAAGRycy9kb3ducmV2LnhtbESPQUvDQBSE74L/YXlCb3ZjDm1Muy2ilBZBi2kp9Paa&#10;fSbB7Ns0u2miv94VhB6HmfmGmS8HU4sLta6yrOBhHIEgzq2uuFCw363uExDOI2usLZOCb3KwXNze&#10;zDHVtucPumS+EAHCLkUFpfdNKqXLSzLoxrYhDt6nbQ36INtC6hb7ADe1jKNoIg1WHBZKbOi5pPwr&#10;64yC7PV83p/eO/fzMjn67VuX9+tDotTobniagfA0+Gv4v73RCuJ4+phM4e9P+AJy8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aByjKAAAA3wAAAA8AAAAAAAAAAAAAAAAAmAIA&#10;AGRycy9kb3ducmV2LnhtbFBLBQYAAAAABAAEAPUAAACPAwAAAAA=&#10;" path="m,l150876,r,175260l,175260,,e" fillcolor="#244061" stroked="f" strokeweight="0">
                  <v:stroke miterlimit="83231f" joinstyle="miter"/>
                  <v:path arrowok="t" textboxrect="0,0,150876,175260"/>
                </v:shape>
                <v:shape id="Shape 227988" o:spid="_x0000_s1054" style="position:absolute;left:716;top:21415;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88MA&#10;AADfAAAADwAAAGRycy9kb3ducmV2LnhtbERPzYrCMBC+C/sOYRa8aWoRV6tRRFF6KIu6+wBDM7bF&#10;ZlKa2Na3N4eFPX58/5vdYGrRUesqywpm0wgEcW51xYWC35/TZAnCeWSNtWVS8CIHu+3HaIOJtj1f&#10;qbv5QoQQdgkqKL1vEildXpJBN7UNceDutjXoA2wLqVvsQ7ipZRxFC2mw4tBQYkOHkvLH7WkUuGv2&#10;zen5EM8u1Tzru2Oa3VdWqfHnsF+D8DT4f/GfO9UK4vhrtQyDw5/w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c88MAAADfAAAADwAAAAAAAAAAAAAAAACYAgAAZHJzL2Rv&#10;d25yZXYueG1sUEsFBgAAAAAEAAQA9QAAAIgDAAAAAA==&#10;" path="m,l19812,r,160020l,160020,,e" fillcolor="#244061" stroked="f" strokeweight="0">
                  <v:stroke miterlimit="83231f" joinstyle="miter"/>
                  <v:path arrowok="t" textboxrect="0,0,19812,160020"/>
                </v:shape>
                <v:shape id="Shape 227989" o:spid="_x0000_s1055" style="position:absolute;top:213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28oA&#10;AADfAAAADwAAAGRycy9kb3ducmV2LnhtbESPQUvDQBSE70L/w/IEb2ZjQJum3Za2IFgPhVYPentm&#10;X7Nps29Ddk1Tf70rFDwOM/MNM1sMthE9db52rOAhSUEQl07XXCl4f3u+z0H4gKyxcUwKLuRhMR/d&#10;zLDQ7sw76vehEhHCvkAFJoS2kNKXhiz6xLXE0Tu4zmKIsquk7vAc4baRWZo+SYs1xwWDLa0Nlaf9&#10;t1UQjj+Z2dQfm69+ddn69vVzmR8flbq7HZZTEIGG8B++tl+0giwbT/IJ/P2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aPuNvKAAAA3wAAAA8AAAAAAAAAAAAAAAAAmAIA&#10;AGRycy9kb3ducmV2LnhtbFBLBQYAAAAABAAEAPUAAACPAwAAAAA=&#10;" path="m,l9144,r,9144l,9144,,e" stroked="f" strokeweight="0">
                  <v:stroke miterlimit="83231f" joinstyle="miter"/>
                  <v:path arrowok="t" textboxrect="0,0,9144,9144"/>
                </v:shape>
                <v:shape id="Shape 227990" o:spid="_x0000_s1056" style="position:absolute;left:60;top:21354;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S0MQA&#10;AADfAAAADwAAAGRycy9kb3ducmV2LnhtbESPXWvCMBSG7wf7D+EMvJuJRZxWo8hgML2zinp5aI5N&#10;sTkpTWa7f79cCLt8eb94VpvBNeJBXag9a5iMFQji0puaKw2n49f7HESIyAYbz6ThlwJs1q8vK8yN&#10;7/lAjyJWIo1wyFGDjbHNpQylJYdh7Fvi5N185zAm2VXSdNincdfITKmZdFhzerDY0qel8l78OA3V&#10;9rYvLWdod0XTn6dOXXZXpfXobdguQUQa4n/42f42GrLsY7FIBIkns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EtDEAAAA3wAAAA8AAAAAAAAAAAAAAAAAmAIAAGRycy9k&#10;b3ducmV2LnhtbFBLBQYAAAAABAAEAPUAAACJAwAAAAA=&#10;" path="m,l152400,r,9144l,9144,,e" stroked="f" strokeweight="0">
                  <v:stroke miterlimit="83231f" joinstyle="miter"/>
                  <v:path arrowok="t" textboxrect="0,0,152400,9144"/>
                </v:shape>
                <v:shape id="Shape 227991" o:spid="_x0000_s1057" style="position:absolute;left:1584;top:213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iAMoA&#10;AADfAAAADwAAAGRycy9kb3ducmV2LnhtbESPT2vCQBTE7wW/w/IKvdWNgVZNXUWFQvUg+Oegt9fs&#10;azaafRuy2xj99N1CocdhZn7DTGadrURLjS8dKxj0ExDEudMlFwoO+/fnEQgfkDVWjknBjTzMpr2H&#10;CWbaXXlL7S4UIkLYZ6jAhFBnUvrckEXfdzVx9L5cYzFE2RRSN3iNcFvJNElepcWS44LBmpaG8svu&#10;2yoI53tqVuVx9dkubhtfr0/z0flFqafHbv4GIlAX/sN/7Q+tIE2H4/EAfv/ELyC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0gIgDKAAAA3wAAAA8AAAAAAAAAAAAAAAAAmAIA&#10;AGRycy9kb3ducmV2LnhtbFBLBQYAAAAABAAEAPUAAACPAwAAAAA=&#10;" path="m,l9144,r,9144l,9144,,e" stroked="f" strokeweight="0">
                  <v:stroke miterlimit="83231f" joinstyle="miter"/>
                  <v:path arrowok="t" textboxrect="0,0,9144,9144"/>
                </v:shape>
                <v:shape id="Shape 227992" o:spid="_x0000_s1058" style="position:absolute;left:1645;top:21354;width:57712;height:91;visibility:visible;mso-wrap-style:square;v-text-anchor:top" coordsize="5771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4OsoA&#10;AADfAAAADwAAAGRycy9kb3ducmV2LnhtbESPT2vCQBTE70K/w/IK3nRjBK3RVUqltOBBTP9Qb4/s&#10;azY0+zbNbk3003eFQo/DzPyGWW16W4sTtb5yrGAyTkAQF05XXCp4fXkc3YHwAVlj7ZgUnMnDZn0z&#10;WGGmXccHOuWhFBHCPkMFJoQmk9IXhiz6sWuIo/fpWoshyraUusUuwm0t0ySZSYsVxwWDDT0YKr7y&#10;H6vgvXs7Nv3+afu9/fCXy6TOzXSXKzW87e+XIAL14T/8137WCtJ0vlikcP0Tv4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5vODrKAAAA3wAAAA8AAAAAAAAAAAAAAAAAmAIA&#10;AGRycy9kb3ducmV2LnhtbFBLBQYAAAAABAAEAPUAAACPAwAAAAA=&#10;" path="m,l5771134,r,9144l,9144,,e" stroked="f" strokeweight="0">
                  <v:stroke miterlimit="83231f" joinstyle="miter"/>
                  <v:path arrowok="t" textboxrect="0,0,5771134,9144"/>
                </v:shape>
                <v:shape id="Shape 227993" o:spid="_x0000_s1059" style="position:absolute;left:59356;top:213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Z7MoA&#10;AADfAAAADwAAAGRycy9kb3ducmV2LnhtbESPT2vCQBTE74V+h+UJ3urGSP0TXcUWCrUHQdtDvT2z&#10;z2xs9m3IbmPsp+8WhB6HmfkNs1h1thItNb50rGA4SEAQ506XXCj4eH95mILwAVlj5ZgUXMnDanl/&#10;t8BMuwvvqN2HQkQI+wwVmBDqTEqfG7LoB64mjt7JNRZDlE0hdYOXCLeVTJNkLC2WHBcM1vRsKP/a&#10;f1sF4fyTmk35uTm2T9etr98O6+n5Ual+r1vPQQTqwn/41n7VCtJ0MpuN4O9P/AJ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K+GezKAAAA3wAAAA8AAAAAAAAAAAAAAAAAmAIA&#10;AGRycy9kb3ducmV2LnhtbFBLBQYAAAAABAAEAPUAAACPAwAAAAA=&#10;" path="m,l9144,r,9144l,9144,,e" stroked="f" strokeweight="0">
                  <v:stroke miterlimit="83231f" joinstyle="miter"/>
                  <v:path arrowok="t" textboxrect="0,0,9144,9144"/>
                </v:shape>
                <v:shape id="Shape 227994" o:spid="_x0000_s1060" style="position:absolute;top:21415;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gcUA&#10;AADfAAAADwAAAGRycy9kb3ducmV2LnhtbESPUWsCMRCE3wv+h7CFvtVcD7F6GsUKLb5W/QHLZb0c&#10;XjZHsqfX/vqmUOjjMDPfMOvt6Dt1o5jawAZepgUo4jrYlhsD59P78wJUEmSLXWAy8EUJtpvJwxor&#10;G+78SbejNCpDOFVowIn0ldapduQxTUNPnL1LiB4ly9hoG/Ge4b7TZVHMtceW84LDnvaO6utx8AY+&#10;ruRPs/23DDjEs/TFwb3NgzFPj+NuBUpolP/wX/tgDZTl63I5g98/+Qv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SBxQAAAN8AAAAPAAAAAAAAAAAAAAAAAJgCAABkcnMv&#10;ZG93bnJldi54bWxQSwUGAAAAAAQABAD1AAAAigMAAAAA&#10;" path="m,l9144,r,175260l,175260,,e" stroked="f" strokeweight="0">
                  <v:stroke miterlimit="83231f" joinstyle="miter"/>
                  <v:path arrowok="t" textboxrect="0,0,9144,175260"/>
                </v:shape>
                <v:shape id="Shape 227995" o:spid="_x0000_s1061" style="position:absolute;top:231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kA8kA&#10;AADfAAAADwAAAGRycy9kb3ducmV2LnhtbESPQWvCQBSE74X+h+UVvNWNAa1GV7GFgnooaHtob8/s&#10;MxubfRuya4z++m5B8DjMzDfMbNHZSrTU+NKxgkE/AUGcO11yoeDr8/15DMIHZI2VY1JwIQ+L+ePD&#10;DDPtzryldhcKESHsM1RgQqgzKX1uyKLvu5o4egfXWAxRNoXUDZ4j3FYyTZKRtFhyXDBY05uh/Hd3&#10;sgrC8Zqadfm93revlw9fb36W4+NQqd5Tt5yCCNSFe/jWXmkFafoymQzh/0/8An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skA8kAAADfAAAADwAAAAAAAAAAAAAAAACYAgAA&#10;ZHJzL2Rvd25yZXYueG1sUEsFBgAAAAAEAAQA9QAAAI4DAAAAAA==&#10;" path="m,l9144,r,9144l,9144,,e" stroked="f" strokeweight="0">
                  <v:stroke miterlimit="83231f" joinstyle="miter"/>
                  <v:path arrowok="t" textboxrect="0,0,9144,9144"/>
                </v:shape>
                <v:shape id="Shape 227996" o:spid="_x0000_s1062" style="position:absolute;left:60;top:23168;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vP8YA&#10;AADfAAAADwAAAGRycy9kb3ducmV2LnhtbESPQWsCMRSE74L/ITyhN026FFtXo0ihUHtzLerxsXlu&#10;lm5elk3qrv/eFIQeh5n5hlltBteIK3Wh9qzheaZAEJfe1Fxp+D58TN9AhIhssPFMGm4UYLMej1aY&#10;G9/znq5FrESCcMhRg42xzaUMpSWHYeZb4uRdfOcwJtlV0nTYJ7hrZKbUXDqsOS1YbOndUvlT/DoN&#10;1fbyVVrO0O6Kpj++OHXanZXWT5NhuwQRaYj/4Uf702jIstfFYg5/f9IX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8vP8YAAADfAAAADwAAAAAAAAAAAAAAAACYAgAAZHJz&#10;L2Rvd25yZXYueG1sUEsFBgAAAAAEAAQA9QAAAIsDAAAAAA==&#10;" path="m,l152400,r,9144l,9144,,e" stroked="f" strokeweight="0">
                  <v:stroke miterlimit="83231f" joinstyle="miter"/>
                  <v:path arrowok="t" textboxrect="0,0,152400,9144"/>
                </v:shape>
              </v:group>
            </w:pict>
          </mc:Fallback>
        </mc:AlternateContent>
      </w:r>
      <w:r>
        <w:rPr>
          <w:color w:val="FFFFFF"/>
          <w:sz w:val="22"/>
        </w:rPr>
        <w:t xml:space="preserve"> </w:t>
      </w:r>
      <w:r>
        <w:t>Улучшение качества дорожного покрытия при реконструкции и ремонте автомобильных дорог, что позволит увеличить пропускную способность транспортно-дорожной сети и уменьшить количество дорожно-транспортных происшествий по дорожным условиям;</w:t>
      </w:r>
      <w:r>
        <w:rPr>
          <w:color w:val="323232"/>
        </w:rPr>
        <w:t xml:space="preserve"> </w:t>
      </w:r>
    </w:p>
    <w:p w14:paraId="65B8CA70" w14:textId="77777777" w:rsidR="00C35AE6" w:rsidRDefault="00EE3D80">
      <w:pPr>
        <w:ind w:left="377" w:hanging="250"/>
      </w:pPr>
      <w:r>
        <w:rPr>
          <w:sz w:val="22"/>
        </w:rPr>
        <w:t xml:space="preserve"> </w:t>
      </w:r>
      <w:r>
        <w:t xml:space="preserve">Размещение информации на официальном сайте поселения о существующих документах в сфере развития транспортной инфраструктуры. </w:t>
      </w:r>
    </w:p>
    <w:p w14:paraId="7D3B0F63" w14:textId="77777777" w:rsidR="00C35AE6" w:rsidRDefault="00EE3D80">
      <w:pPr>
        <w:spacing w:after="25" w:line="259" w:lineRule="auto"/>
        <w:ind w:left="142" w:right="0" w:firstLine="0"/>
        <w:jc w:val="left"/>
      </w:pPr>
      <w:r>
        <w:t xml:space="preserve"> </w:t>
      </w:r>
    </w:p>
    <w:p w14:paraId="5DCA4DF6" w14:textId="77777777" w:rsidR="00C35AE6" w:rsidRDefault="00EE3D80">
      <w:pPr>
        <w:spacing w:after="17" w:line="268" w:lineRule="auto"/>
        <w:ind w:left="137" w:right="55"/>
      </w:pPr>
      <w:r>
        <w:rPr>
          <w:b/>
        </w:rPr>
        <w:t>Ожидаемые результаты</w:t>
      </w:r>
      <w:r>
        <w:t xml:space="preserve">: </w:t>
      </w:r>
    </w:p>
    <w:p w14:paraId="351DC018" w14:textId="77777777" w:rsidR="00C35AE6" w:rsidRDefault="00EE3D80">
      <w:pPr>
        <w:tabs>
          <w:tab w:val="center" w:pos="2764"/>
        </w:tabs>
        <w:ind w:left="0" w:right="0" w:firstLine="0"/>
        <w:jc w:val="left"/>
      </w:pPr>
      <w:r>
        <w:rPr>
          <w:color w:val="FFFFFF"/>
          <w:sz w:val="22"/>
        </w:rPr>
        <w:t xml:space="preserve"> </w:t>
      </w:r>
      <w:r>
        <w:rPr>
          <w:color w:val="FFFFFF"/>
          <w:sz w:val="22"/>
        </w:rPr>
        <w:tab/>
      </w:r>
      <w:r>
        <w:t xml:space="preserve">Снижение аварийности на дорогах поселения; </w:t>
      </w:r>
    </w:p>
    <w:tbl>
      <w:tblPr>
        <w:tblStyle w:val="TableGrid"/>
        <w:tblpPr w:vertAnchor="text" w:tblpX="35" w:tblpY="-57"/>
        <w:tblOverlap w:val="never"/>
        <w:tblW w:w="241" w:type="dxa"/>
        <w:tblInd w:w="0" w:type="dxa"/>
        <w:tblCellMar>
          <w:top w:w="7" w:type="dxa"/>
          <w:left w:w="107" w:type="dxa"/>
          <w:right w:w="79" w:type="dxa"/>
        </w:tblCellMar>
        <w:tblLook w:val="04A0" w:firstRow="1" w:lastRow="0" w:firstColumn="1" w:lastColumn="0" w:noHBand="0" w:noVBand="1"/>
      </w:tblPr>
      <w:tblGrid>
        <w:gridCol w:w="241"/>
      </w:tblGrid>
      <w:tr w:rsidR="00C35AE6" w14:paraId="4815B84F" w14:textId="77777777">
        <w:trPr>
          <w:trHeight w:val="557"/>
        </w:trPr>
        <w:tc>
          <w:tcPr>
            <w:tcW w:w="241" w:type="dxa"/>
            <w:tcBorders>
              <w:top w:val="nil"/>
              <w:left w:val="single" w:sz="4" w:space="0" w:color="FFFFFF"/>
              <w:bottom w:val="single" w:sz="4" w:space="0" w:color="FFFFFF"/>
              <w:right w:val="nil"/>
            </w:tcBorders>
            <w:shd w:val="clear" w:color="auto" w:fill="DBE5F1"/>
          </w:tcPr>
          <w:p w14:paraId="515F1782" w14:textId="77777777" w:rsidR="00C35AE6" w:rsidRDefault="00EE3D80">
            <w:pPr>
              <w:spacing w:after="0" w:line="259" w:lineRule="auto"/>
              <w:ind w:left="0" w:right="0" w:firstLine="0"/>
              <w:jc w:val="left"/>
            </w:pPr>
            <w:r>
              <w:rPr>
                <w:sz w:val="22"/>
              </w:rPr>
              <w:t xml:space="preserve"> </w:t>
            </w:r>
          </w:p>
        </w:tc>
      </w:tr>
      <w:tr w:rsidR="00C35AE6" w14:paraId="05C8D733" w14:textId="77777777">
        <w:trPr>
          <w:trHeight w:val="557"/>
        </w:trPr>
        <w:tc>
          <w:tcPr>
            <w:tcW w:w="241" w:type="dxa"/>
            <w:tcBorders>
              <w:top w:val="single" w:sz="4" w:space="0" w:color="FFFFFF"/>
              <w:left w:val="single" w:sz="4" w:space="0" w:color="FFFFFF"/>
              <w:bottom w:val="nil"/>
              <w:right w:val="nil"/>
            </w:tcBorders>
            <w:shd w:val="clear" w:color="auto" w:fill="244061"/>
          </w:tcPr>
          <w:p w14:paraId="044C7FA0" w14:textId="77777777" w:rsidR="00C35AE6" w:rsidRDefault="00EE3D80">
            <w:pPr>
              <w:spacing w:after="0" w:line="259" w:lineRule="auto"/>
              <w:ind w:left="0" w:right="0" w:firstLine="0"/>
              <w:jc w:val="left"/>
            </w:pPr>
            <w:r>
              <w:rPr>
                <w:color w:val="FFFFFF"/>
                <w:sz w:val="22"/>
              </w:rPr>
              <w:t xml:space="preserve"> </w:t>
            </w:r>
          </w:p>
        </w:tc>
      </w:tr>
    </w:tbl>
    <w:p w14:paraId="04F46A3E" w14:textId="77777777" w:rsidR="00C35AE6" w:rsidRDefault="00EE3D80">
      <w:pPr>
        <w:ind w:left="137"/>
      </w:pPr>
      <w:r>
        <w:t>Приведение в соответствие действующим нормативным требованиям автомобильных дорог на территории поселения;</w:t>
      </w:r>
      <w:r>
        <w:rPr>
          <w:color w:val="323232"/>
        </w:rPr>
        <w:t xml:space="preserve"> </w:t>
      </w:r>
    </w:p>
    <w:p w14:paraId="2F9C6E2B" w14:textId="77777777" w:rsidR="00C35AE6" w:rsidRDefault="00EE3D80">
      <w:pPr>
        <w:ind w:left="137"/>
      </w:pPr>
      <w:r>
        <w:t>Повышение безопасности и комфорта для пешеходов за счет строительства и ремонта тротуаров и пешеходных зон.</w:t>
      </w:r>
      <w:r>
        <w:rPr>
          <w:color w:val="323232"/>
        </w:rPr>
        <w:t xml:space="preserve"> </w:t>
      </w:r>
    </w:p>
    <w:p w14:paraId="1F3B3074" w14:textId="77777777" w:rsidR="00C35AE6" w:rsidRDefault="00EE3D80">
      <w:pPr>
        <w:spacing w:after="0" w:line="259" w:lineRule="auto"/>
        <w:ind w:left="142" w:right="0" w:firstLine="0"/>
        <w:jc w:val="left"/>
      </w:pPr>
      <w:r>
        <w:t xml:space="preserve"> </w:t>
      </w:r>
    </w:p>
    <w:p w14:paraId="3CBE9AE6"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0" w:type="dxa"/>
          <w:left w:w="115" w:type="dxa"/>
          <w:right w:w="115" w:type="dxa"/>
        </w:tblCellMar>
        <w:tblLook w:val="04A0" w:firstRow="1" w:lastRow="0" w:firstColumn="1" w:lastColumn="0" w:noHBand="0" w:noVBand="1"/>
      </w:tblPr>
      <w:tblGrid>
        <w:gridCol w:w="9415"/>
      </w:tblGrid>
      <w:tr w:rsidR="00C35AE6" w14:paraId="4D1094E0" w14:textId="77777777">
        <w:trPr>
          <w:trHeight w:val="276"/>
        </w:trPr>
        <w:tc>
          <w:tcPr>
            <w:tcW w:w="9415" w:type="dxa"/>
            <w:tcBorders>
              <w:top w:val="nil"/>
              <w:left w:val="nil"/>
              <w:bottom w:val="nil"/>
              <w:right w:val="nil"/>
            </w:tcBorders>
            <w:shd w:val="clear" w:color="auto" w:fill="D9E2F3"/>
          </w:tcPr>
          <w:p w14:paraId="77492B57" w14:textId="77777777" w:rsidR="00C35AE6" w:rsidRDefault="00EE3D80">
            <w:pPr>
              <w:spacing w:after="0" w:line="259" w:lineRule="auto"/>
              <w:ind w:left="1" w:right="0" w:firstLine="0"/>
              <w:jc w:val="center"/>
            </w:pPr>
            <w:r>
              <w:rPr>
                <w:b/>
              </w:rPr>
              <w:t xml:space="preserve">3.2.5. Стратегическое направление (СН-5) </w:t>
            </w:r>
          </w:p>
        </w:tc>
      </w:tr>
      <w:tr w:rsidR="00C35AE6" w14:paraId="32FA5399" w14:textId="77777777">
        <w:trPr>
          <w:trHeight w:val="552"/>
        </w:trPr>
        <w:tc>
          <w:tcPr>
            <w:tcW w:w="9415" w:type="dxa"/>
            <w:tcBorders>
              <w:top w:val="nil"/>
              <w:left w:val="nil"/>
              <w:bottom w:val="nil"/>
              <w:right w:val="nil"/>
            </w:tcBorders>
            <w:shd w:val="clear" w:color="auto" w:fill="D5DCE4"/>
          </w:tcPr>
          <w:p w14:paraId="102C415A" w14:textId="77777777" w:rsidR="00C35AE6" w:rsidRDefault="00EE3D80">
            <w:pPr>
              <w:spacing w:after="25" w:line="259" w:lineRule="auto"/>
              <w:ind w:left="0" w:right="3" w:firstLine="0"/>
              <w:jc w:val="center"/>
            </w:pPr>
            <w:r>
              <w:rPr>
                <w:b/>
              </w:rPr>
              <w:t xml:space="preserve">«ЭКОЛОГИЯ, БЛАГОУСТРОЕННАЯ ГОРОДСКАЯ СРЕДА.  </w:t>
            </w:r>
          </w:p>
          <w:p w14:paraId="0CD3C35C" w14:textId="77777777" w:rsidR="00C35AE6" w:rsidRDefault="00EE3D80">
            <w:pPr>
              <w:spacing w:after="0" w:line="259" w:lineRule="auto"/>
              <w:ind w:left="0" w:right="2" w:firstLine="0"/>
              <w:jc w:val="center"/>
            </w:pPr>
            <w:r>
              <w:rPr>
                <w:b/>
              </w:rPr>
              <w:t xml:space="preserve">РЕКРЕАЦИОННЫЕ ЗОНЫ»  </w:t>
            </w:r>
          </w:p>
        </w:tc>
      </w:tr>
    </w:tbl>
    <w:p w14:paraId="4865F0BE" w14:textId="77777777" w:rsidR="00C35AE6" w:rsidRDefault="00EE3D80">
      <w:pPr>
        <w:spacing w:after="191" w:line="259" w:lineRule="auto"/>
        <w:ind w:left="142" w:right="0" w:firstLine="0"/>
        <w:jc w:val="left"/>
      </w:pPr>
      <w:r>
        <w:rPr>
          <w:b/>
          <w:sz w:val="8"/>
        </w:rPr>
        <w:t xml:space="preserve"> </w:t>
      </w:r>
    </w:p>
    <w:p w14:paraId="09D192E7" w14:textId="77777777" w:rsidR="00C35AE6" w:rsidRDefault="00EE3D80">
      <w:pPr>
        <w:shd w:val="clear" w:color="auto" w:fill="D9E2F3"/>
        <w:spacing w:after="3" w:line="271" w:lineRule="auto"/>
        <w:ind w:left="137" w:right="0"/>
        <w:jc w:val="left"/>
      </w:pPr>
      <w:r>
        <w:rPr>
          <w:b/>
        </w:rPr>
        <w:t xml:space="preserve">Целевой вектор: </w:t>
      </w:r>
    </w:p>
    <w:p w14:paraId="47FD4E48" w14:textId="77777777" w:rsidR="00C35AE6" w:rsidRDefault="00EE3D80">
      <w:pPr>
        <w:spacing w:after="143" w:line="259" w:lineRule="auto"/>
        <w:ind w:left="708" w:right="0" w:firstLine="0"/>
        <w:jc w:val="left"/>
      </w:pPr>
      <w:r>
        <w:rPr>
          <w:sz w:val="8"/>
        </w:rPr>
        <w:t xml:space="preserve"> </w:t>
      </w:r>
    </w:p>
    <w:p w14:paraId="5BB0F9FE" w14:textId="77777777" w:rsidR="00C35AE6" w:rsidRDefault="00EE3D80">
      <w:pPr>
        <w:ind w:left="137"/>
      </w:pPr>
      <w:r>
        <w:t xml:space="preserve">Создание комфортных условий проживания на основе улучшения качества окружающей среды на территории сельского поселения. Обеспечение экологической устойчивости и повышения экологической безопасности систем жизнедеятельности, формирование у жителей экологического мировоззрения и культуры. </w:t>
      </w:r>
    </w:p>
    <w:p w14:paraId="2F737D4F" w14:textId="77777777" w:rsidR="00C35AE6" w:rsidRDefault="00EE3D80">
      <w:pPr>
        <w:spacing w:after="0" w:line="259" w:lineRule="auto"/>
        <w:ind w:left="142" w:right="0" w:firstLine="0"/>
        <w:jc w:val="left"/>
      </w:pPr>
      <w:r>
        <w:rPr>
          <w:b/>
          <w:sz w:val="16"/>
        </w:rPr>
        <w:t xml:space="preserve"> </w:t>
      </w:r>
    </w:p>
    <w:p w14:paraId="7C9B1916" w14:textId="77777777" w:rsidR="00C35AE6" w:rsidRDefault="00EE3D80">
      <w:pPr>
        <w:spacing w:after="106" w:line="259" w:lineRule="auto"/>
        <w:ind w:left="142" w:right="0" w:firstLine="0"/>
        <w:jc w:val="left"/>
      </w:pPr>
      <w:r>
        <w:rPr>
          <w:b/>
          <w:sz w:val="16"/>
        </w:rPr>
        <w:t xml:space="preserve"> </w:t>
      </w:r>
    </w:p>
    <w:p w14:paraId="651E5594" w14:textId="77777777" w:rsidR="00C35AE6" w:rsidRDefault="00EE3D80">
      <w:pPr>
        <w:shd w:val="clear" w:color="auto" w:fill="D9E2F3"/>
        <w:spacing w:after="3" w:line="271" w:lineRule="auto"/>
        <w:ind w:left="137" w:right="0"/>
        <w:jc w:val="left"/>
      </w:pPr>
      <w:r>
        <w:rPr>
          <w:b/>
        </w:rPr>
        <w:t xml:space="preserve">Реализуемые стратегические программы и проекты: </w:t>
      </w:r>
    </w:p>
    <w:p w14:paraId="57C600E1" w14:textId="77777777" w:rsidR="00C35AE6" w:rsidRDefault="00EE3D80">
      <w:pPr>
        <w:spacing w:after="0" w:line="259" w:lineRule="auto"/>
        <w:ind w:left="142" w:right="0" w:firstLine="0"/>
        <w:jc w:val="left"/>
      </w:pPr>
      <w:r>
        <w:rPr>
          <w:sz w:val="8"/>
        </w:rPr>
        <w:t xml:space="preserve"> </w:t>
      </w:r>
    </w:p>
    <w:tbl>
      <w:tblPr>
        <w:tblStyle w:val="TableGrid"/>
        <w:tblW w:w="9601" w:type="dxa"/>
        <w:tblInd w:w="35" w:type="dxa"/>
        <w:tblCellMar>
          <w:top w:w="44" w:type="dxa"/>
          <w:right w:w="49" w:type="dxa"/>
        </w:tblCellMar>
        <w:tblLook w:val="04A0" w:firstRow="1" w:lastRow="0" w:firstColumn="1" w:lastColumn="0" w:noHBand="0" w:noVBand="1"/>
      </w:tblPr>
      <w:tblGrid>
        <w:gridCol w:w="1980"/>
        <w:gridCol w:w="3260"/>
        <w:gridCol w:w="3024"/>
        <w:gridCol w:w="1337"/>
      </w:tblGrid>
      <w:tr w:rsidR="00C35AE6" w14:paraId="0C2CD9A8" w14:textId="77777777">
        <w:trPr>
          <w:trHeight w:val="515"/>
        </w:trPr>
        <w:tc>
          <w:tcPr>
            <w:tcW w:w="1979" w:type="dxa"/>
            <w:tcBorders>
              <w:top w:val="single" w:sz="4" w:space="0" w:color="FFFFFF"/>
              <w:left w:val="single" w:sz="4" w:space="0" w:color="FFFFFF"/>
              <w:bottom w:val="single" w:sz="4" w:space="0" w:color="FFFFFF"/>
              <w:right w:val="single" w:sz="4" w:space="0" w:color="FFFFFF"/>
            </w:tcBorders>
            <w:shd w:val="clear" w:color="auto" w:fill="D9E2F3"/>
          </w:tcPr>
          <w:p w14:paraId="621CAA14" w14:textId="77777777" w:rsidR="00C35AE6" w:rsidRDefault="00EE3D80">
            <w:pPr>
              <w:spacing w:after="0" w:line="259" w:lineRule="auto"/>
              <w:ind w:left="107" w:right="0" w:firstLine="0"/>
              <w:jc w:val="left"/>
            </w:pPr>
            <w:r>
              <w:rPr>
                <w:b/>
                <w:sz w:val="22"/>
              </w:rPr>
              <w:t xml:space="preserve">Стратегическое направление </w:t>
            </w:r>
          </w:p>
        </w:tc>
        <w:tc>
          <w:tcPr>
            <w:tcW w:w="3260" w:type="dxa"/>
            <w:tcBorders>
              <w:top w:val="single" w:sz="4" w:space="0" w:color="FFFFFF"/>
              <w:left w:val="single" w:sz="4" w:space="0" w:color="FFFFFF"/>
              <w:bottom w:val="single" w:sz="4" w:space="0" w:color="FFFFFF"/>
              <w:right w:val="single" w:sz="4" w:space="0" w:color="FFFFFF"/>
            </w:tcBorders>
            <w:shd w:val="clear" w:color="auto" w:fill="D9E2F3"/>
          </w:tcPr>
          <w:p w14:paraId="00B5A227" w14:textId="77777777" w:rsidR="00C35AE6" w:rsidRDefault="00EE3D80">
            <w:pPr>
              <w:spacing w:after="0" w:line="259" w:lineRule="auto"/>
              <w:ind w:left="108" w:right="0" w:firstLine="0"/>
              <w:jc w:val="left"/>
            </w:pPr>
            <w:r>
              <w:rPr>
                <w:b/>
                <w:sz w:val="22"/>
              </w:rPr>
              <w:t xml:space="preserve">Стратегическая программа </w:t>
            </w:r>
          </w:p>
        </w:tc>
        <w:tc>
          <w:tcPr>
            <w:tcW w:w="3024" w:type="dxa"/>
            <w:tcBorders>
              <w:top w:val="single" w:sz="4" w:space="0" w:color="FFFFFF"/>
              <w:left w:val="single" w:sz="4" w:space="0" w:color="FFFFFF"/>
              <w:bottom w:val="single" w:sz="4" w:space="0" w:color="FFFFFF"/>
              <w:right w:val="nil"/>
            </w:tcBorders>
            <w:shd w:val="clear" w:color="auto" w:fill="D9E2F3"/>
          </w:tcPr>
          <w:p w14:paraId="531A6053" w14:textId="77777777" w:rsidR="00C35AE6" w:rsidRDefault="00EE3D80">
            <w:pPr>
              <w:spacing w:after="0" w:line="259" w:lineRule="auto"/>
              <w:ind w:left="108" w:right="0" w:firstLine="0"/>
              <w:jc w:val="left"/>
            </w:pPr>
            <w:r>
              <w:rPr>
                <w:b/>
                <w:sz w:val="22"/>
              </w:rPr>
              <w:t xml:space="preserve">Стратегические проекты </w:t>
            </w:r>
          </w:p>
        </w:tc>
        <w:tc>
          <w:tcPr>
            <w:tcW w:w="1337" w:type="dxa"/>
            <w:tcBorders>
              <w:top w:val="single" w:sz="4" w:space="0" w:color="FFFFFF"/>
              <w:left w:val="nil"/>
              <w:bottom w:val="single" w:sz="4" w:space="0" w:color="FFFFFF"/>
              <w:right w:val="nil"/>
            </w:tcBorders>
            <w:shd w:val="clear" w:color="auto" w:fill="D9E2F3"/>
          </w:tcPr>
          <w:p w14:paraId="35EE25CC" w14:textId="77777777" w:rsidR="00C35AE6" w:rsidRDefault="00C35AE6">
            <w:pPr>
              <w:spacing w:after="160" w:line="259" w:lineRule="auto"/>
              <w:ind w:left="0" w:right="0" w:firstLine="0"/>
              <w:jc w:val="left"/>
            </w:pPr>
          </w:p>
        </w:tc>
      </w:tr>
      <w:tr w:rsidR="00C35AE6" w14:paraId="03BD7617" w14:textId="77777777">
        <w:trPr>
          <w:trHeight w:val="516"/>
        </w:trPr>
        <w:tc>
          <w:tcPr>
            <w:tcW w:w="1979"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2FA6ADA4" w14:textId="77777777" w:rsidR="00C35AE6" w:rsidRDefault="00EE3D80">
            <w:pPr>
              <w:spacing w:after="0" w:line="259" w:lineRule="auto"/>
              <w:ind w:left="107" w:right="232" w:firstLine="0"/>
            </w:pPr>
            <w:r>
              <w:rPr>
                <w:sz w:val="22"/>
              </w:rPr>
              <w:t xml:space="preserve">СН-5. Экология. Благоустроенная городская среда </w:t>
            </w:r>
          </w:p>
        </w:tc>
        <w:tc>
          <w:tcPr>
            <w:tcW w:w="3260" w:type="dxa"/>
            <w:tcBorders>
              <w:top w:val="single" w:sz="4" w:space="0" w:color="FFFFFF"/>
              <w:left w:val="single" w:sz="4" w:space="0" w:color="FFFFFF"/>
              <w:bottom w:val="single" w:sz="4" w:space="0" w:color="FFFFFF"/>
              <w:right w:val="single" w:sz="4" w:space="0" w:color="FFFFFF"/>
            </w:tcBorders>
            <w:shd w:val="clear" w:color="auto" w:fill="EDEDED"/>
          </w:tcPr>
          <w:p w14:paraId="28603B7B" w14:textId="77777777" w:rsidR="00C35AE6" w:rsidRDefault="00EE3D80">
            <w:pPr>
              <w:spacing w:after="0" w:line="259" w:lineRule="auto"/>
              <w:ind w:left="108" w:right="0" w:firstLine="0"/>
              <w:jc w:val="left"/>
            </w:pPr>
            <w:r>
              <w:rPr>
                <w:sz w:val="22"/>
              </w:rPr>
              <w:t xml:space="preserve">СП-5.1. Оздоровление окружающей природной среды </w:t>
            </w:r>
          </w:p>
        </w:tc>
        <w:tc>
          <w:tcPr>
            <w:tcW w:w="3024" w:type="dxa"/>
            <w:tcBorders>
              <w:top w:val="single" w:sz="4" w:space="0" w:color="FFFFFF"/>
              <w:left w:val="single" w:sz="4" w:space="0" w:color="FFFFFF"/>
              <w:bottom w:val="single" w:sz="4" w:space="0" w:color="FFFFFF"/>
              <w:right w:val="nil"/>
            </w:tcBorders>
            <w:shd w:val="clear" w:color="auto" w:fill="EDEDED"/>
          </w:tcPr>
          <w:p w14:paraId="0ED69B6E" w14:textId="77777777" w:rsidR="00C35AE6" w:rsidRDefault="00EE3D80">
            <w:pPr>
              <w:spacing w:after="0" w:line="259" w:lineRule="auto"/>
              <w:ind w:left="108" w:right="0" w:firstLine="0"/>
            </w:pPr>
            <w:r>
              <w:rPr>
                <w:sz w:val="22"/>
              </w:rPr>
              <w:t xml:space="preserve">СП-5.1.1. Оздоровление природной среды </w:t>
            </w:r>
          </w:p>
        </w:tc>
        <w:tc>
          <w:tcPr>
            <w:tcW w:w="1337" w:type="dxa"/>
            <w:tcBorders>
              <w:top w:val="single" w:sz="4" w:space="0" w:color="FFFFFF"/>
              <w:left w:val="nil"/>
              <w:bottom w:val="single" w:sz="4" w:space="0" w:color="FFFFFF"/>
              <w:right w:val="nil"/>
            </w:tcBorders>
            <w:shd w:val="clear" w:color="auto" w:fill="EDEDED"/>
          </w:tcPr>
          <w:p w14:paraId="5A1571D9" w14:textId="77777777" w:rsidR="00C35AE6" w:rsidRDefault="00EE3D80">
            <w:pPr>
              <w:spacing w:after="0" w:line="259" w:lineRule="auto"/>
              <w:ind w:left="0" w:right="0" w:firstLine="0"/>
            </w:pPr>
            <w:r>
              <w:rPr>
                <w:sz w:val="22"/>
              </w:rPr>
              <w:t xml:space="preserve">окружающей </w:t>
            </w:r>
          </w:p>
        </w:tc>
      </w:tr>
      <w:tr w:rsidR="00C35AE6" w14:paraId="19394763" w14:textId="77777777">
        <w:trPr>
          <w:trHeight w:val="515"/>
        </w:trPr>
        <w:tc>
          <w:tcPr>
            <w:tcW w:w="0" w:type="auto"/>
            <w:vMerge/>
            <w:tcBorders>
              <w:top w:val="nil"/>
              <w:left w:val="single" w:sz="4" w:space="0" w:color="FFFFFF"/>
              <w:bottom w:val="single" w:sz="4" w:space="0" w:color="FFFFFF"/>
              <w:right w:val="single" w:sz="4" w:space="0" w:color="FFFFFF"/>
            </w:tcBorders>
          </w:tcPr>
          <w:p w14:paraId="1668052F" w14:textId="77777777" w:rsidR="00C35AE6" w:rsidRDefault="00C35AE6">
            <w:pPr>
              <w:spacing w:after="160" w:line="259" w:lineRule="auto"/>
              <w:ind w:left="0" w:right="0" w:firstLine="0"/>
              <w:jc w:val="left"/>
            </w:pPr>
          </w:p>
        </w:tc>
        <w:tc>
          <w:tcPr>
            <w:tcW w:w="3260" w:type="dxa"/>
            <w:tcBorders>
              <w:top w:val="single" w:sz="4" w:space="0" w:color="FFFFFF"/>
              <w:left w:val="single" w:sz="4" w:space="0" w:color="FFFFFF"/>
              <w:bottom w:val="single" w:sz="4" w:space="0" w:color="FFFFFF"/>
              <w:right w:val="single" w:sz="4" w:space="0" w:color="FFFFFF"/>
            </w:tcBorders>
            <w:shd w:val="clear" w:color="auto" w:fill="EDEDED"/>
          </w:tcPr>
          <w:p w14:paraId="2F9B91B9" w14:textId="77777777" w:rsidR="00C35AE6" w:rsidRDefault="00EE3D80">
            <w:pPr>
              <w:spacing w:after="0" w:line="259" w:lineRule="auto"/>
              <w:ind w:left="108" w:right="0" w:firstLine="0"/>
              <w:jc w:val="left"/>
            </w:pPr>
            <w:r>
              <w:rPr>
                <w:sz w:val="22"/>
              </w:rPr>
              <w:t xml:space="preserve">СП-5.2. Формирование современной городской среды </w:t>
            </w:r>
          </w:p>
        </w:tc>
        <w:tc>
          <w:tcPr>
            <w:tcW w:w="3024" w:type="dxa"/>
            <w:tcBorders>
              <w:top w:val="single" w:sz="4" w:space="0" w:color="FFFFFF"/>
              <w:left w:val="single" w:sz="4" w:space="0" w:color="FFFFFF"/>
              <w:bottom w:val="single" w:sz="4" w:space="0" w:color="FFFFFF"/>
              <w:right w:val="nil"/>
            </w:tcBorders>
            <w:shd w:val="clear" w:color="auto" w:fill="EDEDED"/>
          </w:tcPr>
          <w:p w14:paraId="7E324224" w14:textId="77777777" w:rsidR="00C35AE6" w:rsidRDefault="00EE3D80">
            <w:pPr>
              <w:spacing w:after="0" w:line="259" w:lineRule="auto"/>
              <w:ind w:left="108" w:right="0" w:firstLine="0"/>
            </w:pPr>
            <w:r>
              <w:rPr>
                <w:sz w:val="22"/>
              </w:rPr>
              <w:t xml:space="preserve">СП-5.1.2. Формирование городской среды </w:t>
            </w:r>
          </w:p>
        </w:tc>
        <w:tc>
          <w:tcPr>
            <w:tcW w:w="1337" w:type="dxa"/>
            <w:tcBorders>
              <w:top w:val="single" w:sz="4" w:space="0" w:color="FFFFFF"/>
              <w:left w:val="nil"/>
              <w:bottom w:val="single" w:sz="4" w:space="0" w:color="FFFFFF"/>
              <w:right w:val="nil"/>
            </w:tcBorders>
            <w:shd w:val="clear" w:color="auto" w:fill="EDEDED"/>
          </w:tcPr>
          <w:p w14:paraId="69205A68" w14:textId="77777777" w:rsidR="00C35AE6" w:rsidRDefault="00EE3D80">
            <w:pPr>
              <w:spacing w:after="0" w:line="259" w:lineRule="auto"/>
              <w:ind w:left="16" w:right="0" w:firstLine="0"/>
            </w:pPr>
            <w:r>
              <w:rPr>
                <w:sz w:val="22"/>
              </w:rPr>
              <w:t xml:space="preserve">современной </w:t>
            </w:r>
          </w:p>
        </w:tc>
      </w:tr>
    </w:tbl>
    <w:p w14:paraId="45746141" w14:textId="77777777" w:rsidR="00C35AE6" w:rsidRDefault="00EE3D80">
      <w:pPr>
        <w:spacing w:after="0" w:line="259" w:lineRule="auto"/>
        <w:ind w:left="142" w:right="0" w:firstLine="0"/>
        <w:jc w:val="left"/>
      </w:pPr>
      <w:r>
        <w:t xml:space="preserve"> </w:t>
      </w:r>
    </w:p>
    <w:p w14:paraId="1CC3CE9C"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4" w:type="dxa"/>
          <w:left w:w="115" w:type="dxa"/>
          <w:right w:w="115" w:type="dxa"/>
        </w:tblCellMar>
        <w:tblLook w:val="04A0" w:firstRow="1" w:lastRow="0" w:firstColumn="1" w:lastColumn="0" w:noHBand="0" w:noVBand="1"/>
      </w:tblPr>
      <w:tblGrid>
        <w:gridCol w:w="9415"/>
      </w:tblGrid>
      <w:tr w:rsidR="00C35AE6" w14:paraId="2C87BC7B" w14:textId="77777777">
        <w:trPr>
          <w:trHeight w:val="276"/>
        </w:trPr>
        <w:tc>
          <w:tcPr>
            <w:tcW w:w="9415" w:type="dxa"/>
            <w:tcBorders>
              <w:top w:val="nil"/>
              <w:left w:val="nil"/>
              <w:bottom w:val="nil"/>
              <w:right w:val="nil"/>
            </w:tcBorders>
            <w:shd w:val="clear" w:color="auto" w:fill="D9E2F3"/>
          </w:tcPr>
          <w:p w14:paraId="1EDA01E7" w14:textId="77777777" w:rsidR="00C35AE6" w:rsidRDefault="00EE3D80">
            <w:pPr>
              <w:tabs>
                <w:tab w:val="center" w:pos="960"/>
                <w:tab w:val="center" w:pos="5299"/>
              </w:tabs>
              <w:spacing w:after="0" w:line="259" w:lineRule="auto"/>
              <w:ind w:left="0" w:right="0" w:firstLine="0"/>
              <w:jc w:val="left"/>
            </w:pPr>
            <w:r>
              <w:rPr>
                <w:rFonts w:ascii="Calibri" w:eastAsia="Calibri" w:hAnsi="Calibri" w:cs="Calibri"/>
                <w:sz w:val="22"/>
              </w:rPr>
              <w:tab/>
            </w:r>
            <w:r>
              <w:rPr>
                <w:b/>
              </w:rPr>
              <w:t>3.2.5.1.</w:t>
            </w:r>
            <w:r>
              <w:rPr>
                <w:rFonts w:ascii="Arial" w:eastAsia="Arial" w:hAnsi="Arial" w:cs="Arial"/>
                <w:b/>
              </w:rPr>
              <w:t xml:space="preserve"> </w:t>
            </w:r>
            <w:r>
              <w:rPr>
                <w:rFonts w:ascii="Arial" w:eastAsia="Arial" w:hAnsi="Arial" w:cs="Arial"/>
                <w:b/>
              </w:rPr>
              <w:tab/>
            </w:r>
            <w:r>
              <w:rPr>
                <w:b/>
              </w:rPr>
              <w:t xml:space="preserve"> План мероприятий реализации стратегической программы </w:t>
            </w:r>
          </w:p>
        </w:tc>
      </w:tr>
      <w:tr w:rsidR="00C35AE6" w14:paraId="0A2DCE9F" w14:textId="77777777">
        <w:trPr>
          <w:trHeight w:val="276"/>
        </w:trPr>
        <w:tc>
          <w:tcPr>
            <w:tcW w:w="9415" w:type="dxa"/>
            <w:tcBorders>
              <w:top w:val="nil"/>
              <w:left w:val="nil"/>
              <w:bottom w:val="nil"/>
              <w:right w:val="nil"/>
            </w:tcBorders>
            <w:shd w:val="clear" w:color="auto" w:fill="1F3864"/>
          </w:tcPr>
          <w:p w14:paraId="6E56920C" w14:textId="77777777" w:rsidR="00C35AE6" w:rsidRDefault="00EE3D80">
            <w:pPr>
              <w:spacing w:after="0" w:line="259" w:lineRule="auto"/>
              <w:ind w:left="0" w:right="0" w:firstLine="0"/>
              <w:jc w:val="center"/>
            </w:pPr>
            <w:r>
              <w:rPr>
                <w:b/>
                <w:color w:val="FFFFFF"/>
              </w:rPr>
              <w:t xml:space="preserve">(СП-2.5.1) «ОЗДОРОВЛЕНИЕ ОКРУЖАЮЩЕЙ ПРИРОДНОЙ СРЕДЫ» </w:t>
            </w:r>
          </w:p>
        </w:tc>
      </w:tr>
    </w:tbl>
    <w:p w14:paraId="1A5C71C5" w14:textId="77777777" w:rsidR="00C35AE6" w:rsidRDefault="00EE3D80">
      <w:pPr>
        <w:spacing w:after="193" w:line="259" w:lineRule="auto"/>
        <w:ind w:left="142" w:right="0" w:firstLine="0"/>
        <w:jc w:val="left"/>
      </w:pPr>
      <w:r>
        <w:rPr>
          <w:b/>
          <w:sz w:val="8"/>
        </w:rPr>
        <w:t xml:space="preserve"> </w:t>
      </w:r>
    </w:p>
    <w:p w14:paraId="67855B65" w14:textId="77777777" w:rsidR="00C35AE6" w:rsidRDefault="00EE3D80">
      <w:pPr>
        <w:shd w:val="clear" w:color="auto" w:fill="EDEDED"/>
        <w:spacing w:after="3" w:line="271" w:lineRule="auto"/>
        <w:ind w:left="137" w:right="0"/>
        <w:jc w:val="left"/>
      </w:pPr>
      <w:r>
        <w:rPr>
          <w:b/>
        </w:rPr>
        <w:t xml:space="preserve">Краткое описание: </w:t>
      </w:r>
    </w:p>
    <w:p w14:paraId="021020D0" w14:textId="77777777" w:rsidR="00C35AE6" w:rsidRDefault="00EE3D80">
      <w:pPr>
        <w:spacing w:after="141" w:line="259" w:lineRule="auto"/>
        <w:ind w:left="142" w:right="0" w:firstLine="0"/>
        <w:jc w:val="left"/>
      </w:pPr>
      <w:r>
        <w:rPr>
          <w:sz w:val="8"/>
        </w:rPr>
        <w:t xml:space="preserve"> </w:t>
      </w:r>
    </w:p>
    <w:p w14:paraId="3FC78D5A" w14:textId="77777777" w:rsidR="00C35AE6" w:rsidRDefault="00EE3D80">
      <w:pPr>
        <w:ind w:left="137"/>
      </w:pPr>
      <w:r>
        <w:t xml:space="preserve">Программа направлена на соблюдение требований, обеспечивающих рациональное и экологически безопасное природопользование на территории сельского поселения; развитие системы экологического образования и формирование экологической культуры населения; снижение негативного воздействия на окружающую среду и обеспечение чистоты территорий сельского поселения. </w:t>
      </w:r>
    </w:p>
    <w:p w14:paraId="65867B9B" w14:textId="77777777" w:rsidR="00C35AE6" w:rsidRDefault="00EE3D80">
      <w:pPr>
        <w:spacing w:after="6" w:line="259" w:lineRule="auto"/>
        <w:ind w:left="142" w:right="0" w:firstLine="0"/>
        <w:jc w:val="left"/>
      </w:pPr>
      <w:r>
        <w:rPr>
          <w:b/>
        </w:rPr>
        <w:t xml:space="preserve"> </w:t>
      </w:r>
    </w:p>
    <w:p w14:paraId="7340C5D8" w14:textId="77777777" w:rsidR="00C35AE6" w:rsidRDefault="00EE3D80">
      <w:pPr>
        <w:shd w:val="clear" w:color="auto" w:fill="EDEDED"/>
        <w:spacing w:after="3" w:line="271" w:lineRule="auto"/>
        <w:ind w:left="137" w:right="0"/>
        <w:jc w:val="left"/>
      </w:pPr>
      <w:r>
        <w:rPr>
          <w:b/>
        </w:rPr>
        <w:t xml:space="preserve">Цель (Ц-5.1): </w:t>
      </w:r>
    </w:p>
    <w:p w14:paraId="16F2D5D3" w14:textId="77777777" w:rsidR="00C35AE6" w:rsidRDefault="00EE3D80">
      <w:pPr>
        <w:spacing w:after="141" w:line="259" w:lineRule="auto"/>
        <w:ind w:left="142" w:right="0" w:firstLine="0"/>
        <w:jc w:val="left"/>
      </w:pPr>
      <w:r>
        <w:rPr>
          <w:sz w:val="8"/>
        </w:rPr>
        <w:t xml:space="preserve"> </w:t>
      </w:r>
    </w:p>
    <w:p w14:paraId="7D01B7EC" w14:textId="77777777" w:rsidR="00C35AE6" w:rsidRDefault="00EE3D80">
      <w:pPr>
        <w:ind w:left="137"/>
      </w:pPr>
      <w:r>
        <w:t xml:space="preserve">Улучшение экологической ситуации, создание благоприятных комфортных условий проживания населения, в том числе за счет снижения негативного воздействия на окружающую среду в результате ликвидации несанкционированных свалок и организации системы сбора, транспортировки твердых коммунальных отходов. Повышение экологической культуры населения. </w:t>
      </w:r>
    </w:p>
    <w:p w14:paraId="45F9C262" w14:textId="77777777" w:rsidR="00C35AE6" w:rsidRDefault="00EE3D80">
      <w:pPr>
        <w:spacing w:after="8" w:line="259" w:lineRule="auto"/>
        <w:ind w:left="142" w:right="0" w:firstLine="0"/>
        <w:jc w:val="left"/>
      </w:pPr>
      <w:r>
        <w:t xml:space="preserve"> </w:t>
      </w:r>
    </w:p>
    <w:p w14:paraId="19A307F0" w14:textId="77777777" w:rsidR="00C35AE6" w:rsidRDefault="00EE3D80">
      <w:pPr>
        <w:shd w:val="clear" w:color="auto" w:fill="EDEDED"/>
        <w:spacing w:after="3" w:line="271" w:lineRule="auto"/>
        <w:ind w:left="137" w:right="0"/>
        <w:jc w:val="left"/>
      </w:pPr>
      <w:r>
        <w:rPr>
          <w:b/>
        </w:rPr>
        <w:t>Задачи (З-5.1)</w:t>
      </w:r>
      <w:r>
        <w:t xml:space="preserve">: </w:t>
      </w:r>
    </w:p>
    <w:p w14:paraId="1E744FF7" w14:textId="77777777" w:rsidR="00C35AE6" w:rsidRDefault="00EE3D80">
      <w:pPr>
        <w:spacing w:after="0" w:line="259" w:lineRule="auto"/>
        <w:ind w:left="142" w:right="0" w:firstLine="0"/>
        <w:jc w:val="left"/>
      </w:pPr>
      <w:r>
        <w:rPr>
          <w:i/>
          <w:sz w:val="8"/>
        </w:rPr>
        <w:t xml:space="preserve"> </w:t>
      </w:r>
    </w:p>
    <w:tbl>
      <w:tblPr>
        <w:tblStyle w:val="TableGrid"/>
        <w:tblW w:w="9465" w:type="dxa"/>
        <w:tblInd w:w="34" w:type="dxa"/>
        <w:tblCellMar>
          <w:top w:w="20" w:type="dxa"/>
          <w:left w:w="106" w:type="dxa"/>
          <w:right w:w="57" w:type="dxa"/>
        </w:tblCellMar>
        <w:tblLook w:val="04A0" w:firstRow="1" w:lastRow="0" w:firstColumn="1" w:lastColumn="0" w:noHBand="0" w:noVBand="1"/>
      </w:tblPr>
      <w:tblGrid>
        <w:gridCol w:w="960"/>
        <w:gridCol w:w="8505"/>
      </w:tblGrid>
      <w:tr w:rsidR="00C35AE6" w14:paraId="711F0F17" w14:textId="77777777">
        <w:trPr>
          <w:trHeight w:val="264"/>
        </w:trPr>
        <w:tc>
          <w:tcPr>
            <w:tcW w:w="960" w:type="dxa"/>
            <w:tcBorders>
              <w:top w:val="single" w:sz="4" w:space="0" w:color="000000"/>
              <w:left w:val="single" w:sz="4" w:space="0" w:color="000000"/>
              <w:bottom w:val="single" w:sz="4" w:space="0" w:color="000000"/>
              <w:right w:val="single" w:sz="4" w:space="0" w:color="000000"/>
            </w:tcBorders>
          </w:tcPr>
          <w:p w14:paraId="6F2C7F09" w14:textId="77777777" w:rsidR="00C35AE6" w:rsidRDefault="00EE3D80">
            <w:pPr>
              <w:spacing w:after="0" w:line="259" w:lineRule="auto"/>
              <w:ind w:left="2" w:right="0" w:firstLine="0"/>
              <w:jc w:val="left"/>
            </w:pPr>
            <w:r>
              <w:rPr>
                <w:b/>
                <w:sz w:val="22"/>
              </w:rPr>
              <w:t xml:space="preserve">З-5.1.1. </w:t>
            </w:r>
          </w:p>
        </w:tc>
        <w:tc>
          <w:tcPr>
            <w:tcW w:w="8505" w:type="dxa"/>
            <w:tcBorders>
              <w:top w:val="single" w:sz="4" w:space="0" w:color="000000"/>
              <w:left w:val="single" w:sz="4" w:space="0" w:color="000000"/>
              <w:bottom w:val="single" w:sz="4" w:space="0" w:color="000000"/>
              <w:right w:val="single" w:sz="4" w:space="0" w:color="000000"/>
            </w:tcBorders>
          </w:tcPr>
          <w:p w14:paraId="191260FA" w14:textId="77777777" w:rsidR="00C35AE6" w:rsidRDefault="00EE3D80">
            <w:pPr>
              <w:spacing w:after="0" w:line="259" w:lineRule="auto"/>
              <w:ind w:left="0" w:right="0" w:firstLine="0"/>
              <w:jc w:val="left"/>
            </w:pPr>
            <w:r>
              <w:rPr>
                <w:sz w:val="22"/>
              </w:rPr>
              <w:t xml:space="preserve">Снижение негативного накопленного экологического вреда. </w:t>
            </w:r>
          </w:p>
        </w:tc>
      </w:tr>
      <w:tr w:rsidR="00C35AE6" w14:paraId="2B919BCE"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4F92CF01" w14:textId="77777777" w:rsidR="00C35AE6" w:rsidRDefault="00EE3D80">
            <w:pPr>
              <w:spacing w:after="0" w:line="259" w:lineRule="auto"/>
              <w:ind w:left="2" w:right="0" w:firstLine="0"/>
              <w:jc w:val="left"/>
            </w:pPr>
            <w:r>
              <w:rPr>
                <w:b/>
                <w:sz w:val="22"/>
              </w:rPr>
              <w:t xml:space="preserve">З-5.1.2. </w:t>
            </w:r>
          </w:p>
        </w:tc>
        <w:tc>
          <w:tcPr>
            <w:tcW w:w="8505" w:type="dxa"/>
            <w:tcBorders>
              <w:top w:val="single" w:sz="4" w:space="0" w:color="000000"/>
              <w:left w:val="single" w:sz="4" w:space="0" w:color="000000"/>
              <w:bottom w:val="single" w:sz="4" w:space="0" w:color="000000"/>
              <w:right w:val="single" w:sz="4" w:space="0" w:color="000000"/>
            </w:tcBorders>
          </w:tcPr>
          <w:p w14:paraId="4E1C37B3" w14:textId="77777777" w:rsidR="00C35AE6" w:rsidRDefault="00EE3D80">
            <w:pPr>
              <w:spacing w:after="0" w:line="259" w:lineRule="auto"/>
              <w:ind w:left="0" w:right="0" w:firstLine="0"/>
              <w:jc w:val="left"/>
            </w:pPr>
            <w:r>
              <w:rPr>
                <w:sz w:val="22"/>
              </w:rPr>
              <w:t xml:space="preserve">Обеспечение участия муниципального района в деятельности по осуществлению сбора, транспортировки твердых коммунальных отходов. </w:t>
            </w:r>
          </w:p>
        </w:tc>
      </w:tr>
      <w:tr w:rsidR="00C35AE6" w14:paraId="2C26824B" w14:textId="77777777">
        <w:trPr>
          <w:trHeight w:val="264"/>
        </w:trPr>
        <w:tc>
          <w:tcPr>
            <w:tcW w:w="960" w:type="dxa"/>
            <w:tcBorders>
              <w:top w:val="single" w:sz="4" w:space="0" w:color="000000"/>
              <w:left w:val="single" w:sz="4" w:space="0" w:color="000000"/>
              <w:bottom w:val="single" w:sz="4" w:space="0" w:color="000000"/>
              <w:right w:val="single" w:sz="4" w:space="0" w:color="000000"/>
            </w:tcBorders>
          </w:tcPr>
          <w:p w14:paraId="0C12F625" w14:textId="77777777" w:rsidR="00C35AE6" w:rsidRDefault="00EE3D80">
            <w:pPr>
              <w:spacing w:after="0" w:line="259" w:lineRule="auto"/>
              <w:ind w:left="2" w:right="0" w:firstLine="0"/>
              <w:jc w:val="left"/>
            </w:pPr>
            <w:r>
              <w:rPr>
                <w:b/>
                <w:sz w:val="22"/>
              </w:rPr>
              <w:t xml:space="preserve">З-5.1.3. </w:t>
            </w:r>
          </w:p>
        </w:tc>
        <w:tc>
          <w:tcPr>
            <w:tcW w:w="8505" w:type="dxa"/>
            <w:tcBorders>
              <w:top w:val="single" w:sz="4" w:space="0" w:color="000000"/>
              <w:left w:val="single" w:sz="4" w:space="0" w:color="000000"/>
              <w:bottom w:val="single" w:sz="4" w:space="0" w:color="000000"/>
              <w:right w:val="single" w:sz="4" w:space="0" w:color="000000"/>
            </w:tcBorders>
          </w:tcPr>
          <w:p w14:paraId="4E79A7C8" w14:textId="77777777" w:rsidR="00C35AE6" w:rsidRDefault="00EE3D80">
            <w:pPr>
              <w:spacing w:after="0" w:line="259" w:lineRule="auto"/>
              <w:ind w:left="0" w:right="0" w:firstLine="0"/>
              <w:jc w:val="left"/>
            </w:pPr>
            <w:r>
              <w:rPr>
                <w:sz w:val="22"/>
              </w:rPr>
              <w:t xml:space="preserve">Повышение экологической культуры населения. </w:t>
            </w:r>
          </w:p>
        </w:tc>
      </w:tr>
    </w:tbl>
    <w:p w14:paraId="5C613A88" w14:textId="77777777" w:rsidR="00C35AE6" w:rsidRDefault="00EE3D80">
      <w:pPr>
        <w:spacing w:after="0" w:line="259" w:lineRule="auto"/>
        <w:ind w:left="708" w:right="0" w:firstLine="0"/>
        <w:jc w:val="left"/>
      </w:pPr>
      <w:r>
        <w:t xml:space="preserve"> </w:t>
      </w:r>
    </w:p>
    <w:p w14:paraId="190F5198" w14:textId="77777777" w:rsidR="00C35AE6" w:rsidRDefault="00EE3D80">
      <w:pPr>
        <w:spacing w:after="0" w:line="259" w:lineRule="auto"/>
        <w:ind w:left="708" w:right="0" w:firstLine="0"/>
        <w:jc w:val="left"/>
      </w:pPr>
      <w:r>
        <w:t xml:space="preserve"> </w:t>
      </w:r>
    </w:p>
    <w:p w14:paraId="7BB9F40E" w14:textId="77777777" w:rsidR="00C35AE6" w:rsidRDefault="00EE3D80">
      <w:pPr>
        <w:spacing w:after="0" w:line="259" w:lineRule="auto"/>
        <w:ind w:left="708" w:right="0" w:firstLine="0"/>
        <w:jc w:val="left"/>
      </w:pPr>
      <w:r>
        <w:t xml:space="preserve"> </w:t>
      </w:r>
    </w:p>
    <w:p w14:paraId="27D4B400" w14:textId="77777777" w:rsidR="00C35AE6" w:rsidRDefault="00EE3D80">
      <w:pPr>
        <w:spacing w:after="0" w:line="259" w:lineRule="auto"/>
        <w:ind w:left="708" w:right="0" w:firstLine="0"/>
        <w:jc w:val="left"/>
      </w:pPr>
      <w:r>
        <w:t xml:space="preserve"> </w:t>
      </w:r>
    </w:p>
    <w:p w14:paraId="260A21AB"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6DBA6367"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6" w:type="dxa"/>
        </w:tblCellMar>
        <w:tblLook w:val="04A0" w:firstRow="1" w:lastRow="0" w:firstColumn="1" w:lastColumn="0" w:noHBand="0" w:noVBand="1"/>
      </w:tblPr>
      <w:tblGrid>
        <w:gridCol w:w="3374"/>
        <w:gridCol w:w="894"/>
        <w:gridCol w:w="220"/>
        <w:gridCol w:w="4977"/>
      </w:tblGrid>
      <w:tr w:rsidR="00C35AE6" w14:paraId="5FB8D95A" w14:textId="77777777">
        <w:trPr>
          <w:trHeight w:val="286"/>
        </w:trPr>
        <w:tc>
          <w:tcPr>
            <w:tcW w:w="4391" w:type="dxa"/>
            <w:gridSpan w:val="3"/>
            <w:tcBorders>
              <w:top w:val="single" w:sz="4" w:space="0" w:color="000000"/>
              <w:left w:val="single" w:sz="4" w:space="0" w:color="000000"/>
              <w:bottom w:val="single" w:sz="4" w:space="0" w:color="000000"/>
              <w:right w:val="single" w:sz="4" w:space="0" w:color="000000"/>
            </w:tcBorders>
          </w:tcPr>
          <w:p w14:paraId="22844ECC" w14:textId="77777777" w:rsidR="00C35AE6" w:rsidRDefault="00EE3D80">
            <w:pPr>
              <w:spacing w:after="0" w:line="259" w:lineRule="auto"/>
              <w:ind w:left="0" w:right="4" w:firstLine="0"/>
              <w:jc w:val="center"/>
            </w:pPr>
            <w:r>
              <w:t xml:space="preserve"> </w:t>
            </w:r>
            <w:r>
              <w:rPr>
                <w:b/>
              </w:rPr>
              <w:t xml:space="preserve">Сильные стороны </w:t>
            </w:r>
          </w:p>
        </w:tc>
        <w:tc>
          <w:tcPr>
            <w:tcW w:w="5075" w:type="dxa"/>
            <w:tcBorders>
              <w:top w:val="single" w:sz="4" w:space="0" w:color="000000"/>
              <w:left w:val="single" w:sz="4" w:space="0" w:color="000000"/>
              <w:bottom w:val="single" w:sz="4" w:space="0" w:color="000000"/>
              <w:right w:val="single" w:sz="4" w:space="0" w:color="000000"/>
            </w:tcBorders>
          </w:tcPr>
          <w:p w14:paraId="48CF9CA2" w14:textId="77777777" w:rsidR="00C35AE6" w:rsidRDefault="00EE3D80">
            <w:pPr>
              <w:spacing w:after="0" w:line="259" w:lineRule="auto"/>
              <w:ind w:left="0" w:right="6" w:firstLine="0"/>
              <w:jc w:val="center"/>
            </w:pPr>
            <w:r>
              <w:rPr>
                <w:b/>
              </w:rPr>
              <w:t xml:space="preserve">Слабые стороны </w:t>
            </w:r>
          </w:p>
        </w:tc>
      </w:tr>
      <w:tr w:rsidR="00C35AE6" w14:paraId="2439D7B8" w14:textId="77777777">
        <w:trPr>
          <w:trHeight w:val="7347"/>
        </w:trPr>
        <w:tc>
          <w:tcPr>
            <w:tcW w:w="3390" w:type="dxa"/>
            <w:tcBorders>
              <w:top w:val="single" w:sz="4" w:space="0" w:color="000000"/>
              <w:left w:val="single" w:sz="4" w:space="0" w:color="000000"/>
              <w:bottom w:val="single" w:sz="4" w:space="0" w:color="000000"/>
              <w:right w:val="nil"/>
            </w:tcBorders>
          </w:tcPr>
          <w:p w14:paraId="51773E1E" w14:textId="77777777" w:rsidR="00C35AE6" w:rsidRDefault="00EE3D80">
            <w:pPr>
              <w:numPr>
                <w:ilvl w:val="0"/>
                <w:numId w:val="95"/>
              </w:numPr>
              <w:spacing w:after="0" w:line="284" w:lineRule="auto"/>
              <w:ind w:right="0" w:firstLine="0"/>
              <w:jc w:val="left"/>
            </w:pPr>
            <w:r>
              <w:rPr>
                <w:sz w:val="22"/>
              </w:rPr>
              <w:t xml:space="preserve">наличие </w:t>
            </w:r>
            <w:r>
              <w:rPr>
                <w:sz w:val="22"/>
              </w:rPr>
              <w:tab/>
              <w:t xml:space="preserve">утвержденных благоустройства; </w:t>
            </w:r>
          </w:p>
          <w:p w14:paraId="6696D85E" w14:textId="77777777" w:rsidR="00C35AE6" w:rsidRDefault="00EE3D80">
            <w:pPr>
              <w:numPr>
                <w:ilvl w:val="0"/>
                <w:numId w:val="95"/>
              </w:numPr>
              <w:spacing w:after="9" w:line="259" w:lineRule="auto"/>
              <w:ind w:right="0" w:firstLine="0"/>
              <w:jc w:val="left"/>
            </w:pPr>
            <w:r>
              <w:rPr>
                <w:sz w:val="22"/>
              </w:rPr>
              <w:t xml:space="preserve">активная </w:t>
            </w:r>
            <w:r>
              <w:rPr>
                <w:sz w:val="22"/>
              </w:rPr>
              <w:tab/>
              <w:t xml:space="preserve">позиция </w:t>
            </w:r>
          </w:p>
          <w:p w14:paraId="43F77553" w14:textId="77777777" w:rsidR="00C35AE6" w:rsidRDefault="00EE3D80">
            <w:pPr>
              <w:tabs>
                <w:tab w:val="center" w:pos="1427"/>
                <w:tab w:val="center" w:pos="2190"/>
              </w:tabs>
              <w:spacing w:after="25" w:line="259" w:lineRule="auto"/>
              <w:ind w:left="0" w:right="0" w:firstLine="0"/>
              <w:jc w:val="left"/>
            </w:pPr>
            <w:r>
              <w:rPr>
                <w:sz w:val="22"/>
              </w:rPr>
              <w:t xml:space="preserve">поселения </w:t>
            </w:r>
            <w:r>
              <w:rPr>
                <w:sz w:val="22"/>
              </w:rPr>
              <w:tab/>
              <w:t xml:space="preserve">в </w:t>
            </w:r>
            <w:r>
              <w:rPr>
                <w:sz w:val="22"/>
              </w:rPr>
              <w:tab/>
              <w:t xml:space="preserve">решении </w:t>
            </w:r>
          </w:p>
          <w:p w14:paraId="075CCF91" w14:textId="77777777" w:rsidR="00C35AE6" w:rsidRDefault="00EE3D80">
            <w:pPr>
              <w:spacing w:after="0" w:line="259" w:lineRule="auto"/>
              <w:ind w:left="108" w:right="0" w:firstLine="0"/>
              <w:jc w:val="left"/>
            </w:pPr>
            <w:r>
              <w:rPr>
                <w:sz w:val="22"/>
              </w:rPr>
              <w:t xml:space="preserve">вопросов; </w:t>
            </w:r>
          </w:p>
          <w:p w14:paraId="0E939C0F" w14:textId="77777777" w:rsidR="00C35AE6" w:rsidRDefault="00EE3D80">
            <w:pPr>
              <w:numPr>
                <w:ilvl w:val="0"/>
                <w:numId w:val="95"/>
              </w:numPr>
              <w:spacing w:after="0" w:line="257" w:lineRule="auto"/>
              <w:ind w:right="0" w:firstLine="0"/>
              <w:jc w:val="left"/>
            </w:pPr>
            <w:r>
              <w:rPr>
                <w:sz w:val="22"/>
              </w:rPr>
              <w:t xml:space="preserve">ликвидация на постоянной объектов (свалок) несанкционированного размещения отходов; </w:t>
            </w:r>
          </w:p>
          <w:p w14:paraId="4FD6AFA2" w14:textId="77777777" w:rsidR="00C35AE6" w:rsidRDefault="00EE3D80">
            <w:pPr>
              <w:numPr>
                <w:ilvl w:val="0"/>
                <w:numId w:val="95"/>
              </w:numPr>
              <w:spacing w:after="17" w:line="239" w:lineRule="auto"/>
              <w:ind w:right="0" w:firstLine="0"/>
              <w:jc w:val="left"/>
            </w:pPr>
            <w:r>
              <w:rPr>
                <w:sz w:val="22"/>
              </w:rPr>
              <w:t>проведение экологических акций по санитарной очистке территорий поселения;</w:t>
            </w:r>
          </w:p>
          <w:p w14:paraId="7A1CBEED" w14:textId="77777777" w:rsidR="00C35AE6" w:rsidRDefault="00EE3D80">
            <w:pPr>
              <w:spacing w:after="0" w:line="259" w:lineRule="auto"/>
              <w:ind w:left="108" w:right="0" w:firstLine="0"/>
              <w:jc w:val="left"/>
            </w:pPr>
            <w:r>
              <w:rPr>
                <w:b/>
              </w:rPr>
              <w:t xml:space="preserve"> </w:t>
            </w:r>
          </w:p>
        </w:tc>
        <w:tc>
          <w:tcPr>
            <w:tcW w:w="775" w:type="dxa"/>
            <w:tcBorders>
              <w:top w:val="single" w:sz="4" w:space="0" w:color="000000"/>
              <w:left w:val="nil"/>
              <w:bottom w:val="single" w:sz="4" w:space="0" w:color="000000"/>
              <w:right w:val="nil"/>
            </w:tcBorders>
          </w:tcPr>
          <w:p w14:paraId="3BD58B93" w14:textId="77777777" w:rsidR="00C35AE6" w:rsidRDefault="00EE3D80">
            <w:pPr>
              <w:spacing w:after="230" w:line="259" w:lineRule="auto"/>
              <w:ind w:left="236" w:right="-119" w:firstLine="0"/>
              <w:jc w:val="center"/>
            </w:pPr>
            <w:r>
              <w:rPr>
                <w:sz w:val="22"/>
              </w:rPr>
              <w:t xml:space="preserve">правил </w:t>
            </w:r>
          </w:p>
          <w:p w14:paraId="0A585B73" w14:textId="77777777" w:rsidR="00C35AE6" w:rsidRDefault="00EE3D80">
            <w:pPr>
              <w:spacing w:after="254" w:line="236" w:lineRule="auto"/>
              <w:ind w:left="-489" w:right="-118" w:hanging="77"/>
            </w:pPr>
            <w:r>
              <w:rPr>
                <w:sz w:val="22"/>
              </w:rPr>
              <w:t xml:space="preserve">администрации экологических </w:t>
            </w:r>
          </w:p>
          <w:p w14:paraId="7AB90478" w14:textId="77777777" w:rsidR="00C35AE6" w:rsidRDefault="00EE3D80">
            <w:pPr>
              <w:spacing w:after="0" w:line="259" w:lineRule="auto"/>
              <w:ind w:left="257" w:right="-120" w:firstLine="0"/>
              <w:jc w:val="center"/>
            </w:pPr>
            <w:r>
              <w:rPr>
                <w:sz w:val="22"/>
              </w:rPr>
              <w:t xml:space="preserve">основе </w:t>
            </w:r>
          </w:p>
        </w:tc>
        <w:tc>
          <w:tcPr>
            <w:tcW w:w="226" w:type="dxa"/>
            <w:tcBorders>
              <w:top w:val="single" w:sz="4" w:space="0" w:color="000000"/>
              <w:left w:val="nil"/>
              <w:bottom w:val="single" w:sz="4" w:space="0" w:color="000000"/>
              <w:right w:val="single" w:sz="4" w:space="0" w:color="000000"/>
            </w:tcBorders>
          </w:tcPr>
          <w:p w14:paraId="26ED6A8E" w14:textId="77777777" w:rsidR="00C35AE6" w:rsidRDefault="00EE3D80">
            <w:pPr>
              <w:spacing w:after="0" w:line="259" w:lineRule="auto"/>
              <w:ind w:left="36" w:right="0" w:firstLine="0"/>
              <w:jc w:val="left"/>
            </w:pPr>
            <w:r>
              <w:rPr>
                <w:sz w:val="22"/>
              </w:rPr>
              <w:t xml:space="preserve"> </w:t>
            </w:r>
          </w:p>
        </w:tc>
        <w:tc>
          <w:tcPr>
            <w:tcW w:w="5075" w:type="dxa"/>
            <w:tcBorders>
              <w:top w:val="single" w:sz="4" w:space="0" w:color="000000"/>
              <w:left w:val="single" w:sz="4" w:space="0" w:color="000000"/>
              <w:bottom w:val="single" w:sz="4" w:space="0" w:color="000000"/>
              <w:right w:val="single" w:sz="4" w:space="0" w:color="000000"/>
            </w:tcBorders>
          </w:tcPr>
          <w:p w14:paraId="7D1D7FE8" w14:textId="77777777" w:rsidR="00C35AE6" w:rsidRDefault="00EE3D80">
            <w:pPr>
              <w:numPr>
                <w:ilvl w:val="0"/>
                <w:numId w:val="96"/>
              </w:numPr>
              <w:spacing w:after="25" w:line="259" w:lineRule="auto"/>
              <w:ind w:right="0" w:firstLine="0"/>
            </w:pPr>
            <w:r>
              <w:rPr>
                <w:sz w:val="22"/>
              </w:rPr>
              <w:t xml:space="preserve">низкий </w:t>
            </w:r>
            <w:r>
              <w:rPr>
                <w:sz w:val="22"/>
              </w:rPr>
              <w:tab/>
              <w:t xml:space="preserve">уровень </w:t>
            </w:r>
            <w:r>
              <w:rPr>
                <w:sz w:val="22"/>
              </w:rPr>
              <w:tab/>
              <w:t xml:space="preserve">экологической </w:t>
            </w:r>
            <w:r>
              <w:rPr>
                <w:sz w:val="22"/>
              </w:rPr>
              <w:tab/>
              <w:t xml:space="preserve">культуры </w:t>
            </w:r>
          </w:p>
          <w:p w14:paraId="6FC0DB91" w14:textId="77777777" w:rsidR="00C35AE6" w:rsidRDefault="00EE3D80">
            <w:pPr>
              <w:spacing w:after="0" w:line="259" w:lineRule="auto"/>
              <w:ind w:left="108" w:right="0" w:firstLine="0"/>
              <w:jc w:val="left"/>
            </w:pPr>
            <w:r>
              <w:rPr>
                <w:sz w:val="22"/>
              </w:rPr>
              <w:t xml:space="preserve">граждан; </w:t>
            </w:r>
          </w:p>
          <w:p w14:paraId="54B44648" w14:textId="77777777" w:rsidR="00C35AE6" w:rsidRDefault="00EE3D80">
            <w:pPr>
              <w:numPr>
                <w:ilvl w:val="0"/>
                <w:numId w:val="96"/>
              </w:numPr>
              <w:spacing w:after="18" w:line="259" w:lineRule="auto"/>
              <w:ind w:right="0" w:firstLine="0"/>
            </w:pPr>
            <w:r>
              <w:rPr>
                <w:sz w:val="22"/>
              </w:rPr>
              <w:t xml:space="preserve">отсутствие лицензии на перевозку ТКО у </w:t>
            </w:r>
          </w:p>
          <w:p w14:paraId="22F914B2" w14:textId="77777777" w:rsidR="00C35AE6" w:rsidRDefault="00EE3D80">
            <w:pPr>
              <w:spacing w:after="0" w:line="259" w:lineRule="auto"/>
              <w:ind w:left="144" w:right="0" w:firstLine="0"/>
              <w:jc w:val="left"/>
            </w:pPr>
            <w:r>
              <w:rPr>
                <w:sz w:val="22"/>
              </w:rPr>
              <w:t xml:space="preserve">организаций;  </w:t>
            </w:r>
          </w:p>
          <w:p w14:paraId="489BB0A7" w14:textId="77777777" w:rsidR="00C35AE6" w:rsidRDefault="00EE3D80">
            <w:pPr>
              <w:numPr>
                <w:ilvl w:val="0"/>
                <w:numId w:val="96"/>
              </w:numPr>
              <w:spacing w:after="3" w:line="276" w:lineRule="auto"/>
              <w:ind w:right="0" w:firstLine="0"/>
            </w:pPr>
            <w:r>
              <w:rPr>
                <w:sz w:val="22"/>
              </w:rPr>
              <w:t xml:space="preserve">отсутствие эксплуатирующей организации для объектов размещения ТКО; </w:t>
            </w:r>
          </w:p>
          <w:p w14:paraId="17D4D528" w14:textId="77777777" w:rsidR="00C35AE6" w:rsidRDefault="00EE3D80">
            <w:pPr>
              <w:numPr>
                <w:ilvl w:val="0"/>
                <w:numId w:val="96"/>
              </w:numPr>
              <w:spacing w:after="0" w:line="276" w:lineRule="auto"/>
              <w:ind w:right="0" w:firstLine="0"/>
            </w:pPr>
            <w:r>
              <w:rPr>
                <w:sz w:val="22"/>
              </w:rPr>
              <w:t xml:space="preserve">отсутствие утвержденных санитарно-защитных зон (СЗЗ) предприятий;  </w:t>
            </w:r>
          </w:p>
          <w:p w14:paraId="5B0214E1" w14:textId="77777777" w:rsidR="00C35AE6" w:rsidRDefault="00EE3D80">
            <w:pPr>
              <w:numPr>
                <w:ilvl w:val="0"/>
                <w:numId w:val="96"/>
              </w:numPr>
              <w:spacing w:after="0" w:line="276" w:lineRule="auto"/>
              <w:ind w:right="0" w:firstLine="0"/>
            </w:pPr>
            <w:r>
              <w:rPr>
                <w:sz w:val="22"/>
              </w:rPr>
              <w:t xml:space="preserve">непостоянный анализ состояния окружающей среды; </w:t>
            </w:r>
          </w:p>
          <w:p w14:paraId="79E7E229" w14:textId="77777777" w:rsidR="00C35AE6" w:rsidRDefault="00EE3D80">
            <w:pPr>
              <w:numPr>
                <w:ilvl w:val="0"/>
                <w:numId w:val="96"/>
              </w:numPr>
              <w:spacing w:after="0" w:line="279" w:lineRule="auto"/>
              <w:ind w:right="0" w:firstLine="0"/>
            </w:pPr>
            <w:r>
              <w:rPr>
                <w:sz w:val="22"/>
              </w:rPr>
              <w:t xml:space="preserve">наличие несанкционированных свалок твердых коммунальных отходов; </w:t>
            </w:r>
          </w:p>
          <w:p w14:paraId="4FDC4AB6" w14:textId="77777777" w:rsidR="00C35AE6" w:rsidRDefault="00EE3D80">
            <w:pPr>
              <w:numPr>
                <w:ilvl w:val="0"/>
                <w:numId w:val="96"/>
              </w:numPr>
              <w:spacing w:after="0" w:line="276" w:lineRule="auto"/>
              <w:ind w:right="0" w:firstLine="0"/>
            </w:pPr>
            <w:r>
              <w:rPr>
                <w:sz w:val="22"/>
              </w:rPr>
              <w:t xml:space="preserve">отсутствие очистных сооружений для жидких бытовых отходов; </w:t>
            </w:r>
          </w:p>
          <w:p w14:paraId="512AFFDC" w14:textId="77777777" w:rsidR="00C35AE6" w:rsidRDefault="00EE3D80">
            <w:pPr>
              <w:numPr>
                <w:ilvl w:val="0"/>
                <w:numId w:val="96"/>
              </w:numPr>
              <w:spacing w:after="0" w:line="276" w:lineRule="auto"/>
              <w:ind w:right="0" w:firstLine="0"/>
            </w:pPr>
            <w:r>
              <w:rPr>
                <w:sz w:val="22"/>
              </w:rPr>
              <w:t xml:space="preserve">отсутствие ливневой канализации на территориях населенных пунктов поселения района; </w:t>
            </w:r>
          </w:p>
          <w:p w14:paraId="79A6694B" w14:textId="77777777" w:rsidR="00C35AE6" w:rsidRDefault="00EE3D80">
            <w:pPr>
              <w:numPr>
                <w:ilvl w:val="0"/>
                <w:numId w:val="96"/>
              </w:numPr>
              <w:spacing w:after="0" w:line="276" w:lineRule="auto"/>
              <w:ind w:right="0" w:firstLine="0"/>
            </w:pPr>
            <w:r>
              <w:rPr>
                <w:sz w:val="22"/>
              </w:rPr>
              <w:t xml:space="preserve">наличие котельных, работающих на твердом топливе (уголь); </w:t>
            </w:r>
          </w:p>
          <w:p w14:paraId="0022624E" w14:textId="77777777" w:rsidR="00C35AE6" w:rsidRDefault="00EE3D80">
            <w:pPr>
              <w:numPr>
                <w:ilvl w:val="0"/>
                <w:numId w:val="96"/>
              </w:numPr>
              <w:spacing w:after="0" w:line="278" w:lineRule="auto"/>
              <w:ind w:right="0" w:firstLine="0"/>
            </w:pPr>
            <w:r>
              <w:rPr>
                <w:sz w:val="22"/>
              </w:rPr>
              <w:t xml:space="preserve">отсутствие раздельного сбора отходов 1-4 класса опасности; </w:t>
            </w:r>
          </w:p>
          <w:p w14:paraId="4221E7C8" w14:textId="77777777" w:rsidR="00C35AE6" w:rsidRDefault="00EE3D80">
            <w:pPr>
              <w:numPr>
                <w:ilvl w:val="0"/>
                <w:numId w:val="96"/>
              </w:numPr>
              <w:spacing w:after="31" w:line="250" w:lineRule="auto"/>
              <w:ind w:right="0" w:firstLine="0"/>
            </w:pPr>
            <w:r>
              <w:rPr>
                <w:sz w:val="22"/>
              </w:rPr>
              <w:t xml:space="preserve">отсутствие газификации печей частного сектора; • недостаточное количество коммунальной техники для уборки дорог с твердым покрытием и тротуаров; </w:t>
            </w:r>
          </w:p>
          <w:p w14:paraId="29C5CC42" w14:textId="77777777" w:rsidR="00C35AE6" w:rsidRDefault="00EE3D80">
            <w:pPr>
              <w:numPr>
                <w:ilvl w:val="0"/>
                <w:numId w:val="96"/>
              </w:numPr>
              <w:spacing w:after="0" w:line="259" w:lineRule="auto"/>
              <w:ind w:right="0" w:firstLine="0"/>
            </w:pPr>
            <w:r>
              <w:rPr>
                <w:sz w:val="22"/>
              </w:rPr>
              <w:t>отсутствие современных комплексов и передвижных лабораторий для мониторинга качества питьевой воды территорий в автоматическом режиме и передача информации через беспроводные системы.</w:t>
            </w:r>
            <w:r>
              <w:rPr>
                <w:b/>
              </w:rPr>
              <w:t xml:space="preserve"> </w:t>
            </w:r>
          </w:p>
        </w:tc>
      </w:tr>
      <w:tr w:rsidR="00C35AE6" w14:paraId="14BEC61E" w14:textId="77777777">
        <w:trPr>
          <w:trHeight w:val="286"/>
        </w:trPr>
        <w:tc>
          <w:tcPr>
            <w:tcW w:w="3390" w:type="dxa"/>
            <w:tcBorders>
              <w:top w:val="single" w:sz="4" w:space="0" w:color="000000"/>
              <w:left w:val="single" w:sz="4" w:space="0" w:color="000000"/>
              <w:bottom w:val="single" w:sz="4" w:space="0" w:color="000000"/>
              <w:right w:val="nil"/>
            </w:tcBorders>
          </w:tcPr>
          <w:p w14:paraId="5A157C38" w14:textId="77777777" w:rsidR="00C35AE6" w:rsidRDefault="00EE3D80">
            <w:pPr>
              <w:spacing w:after="0" w:line="259" w:lineRule="auto"/>
              <w:ind w:left="1466" w:right="0" w:firstLine="0"/>
              <w:jc w:val="left"/>
            </w:pPr>
            <w:r>
              <w:rPr>
                <w:b/>
              </w:rPr>
              <w:t xml:space="preserve">Возможности </w:t>
            </w:r>
          </w:p>
        </w:tc>
        <w:tc>
          <w:tcPr>
            <w:tcW w:w="775" w:type="dxa"/>
            <w:tcBorders>
              <w:top w:val="single" w:sz="4" w:space="0" w:color="000000"/>
              <w:left w:val="nil"/>
              <w:bottom w:val="single" w:sz="4" w:space="0" w:color="000000"/>
              <w:right w:val="nil"/>
            </w:tcBorders>
            <w:vAlign w:val="bottom"/>
          </w:tcPr>
          <w:p w14:paraId="054B4A09" w14:textId="77777777" w:rsidR="00C35AE6" w:rsidRDefault="00C35AE6">
            <w:pPr>
              <w:spacing w:after="160" w:line="259" w:lineRule="auto"/>
              <w:ind w:left="0" w:right="0" w:firstLine="0"/>
              <w:jc w:val="left"/>
            </w:pPr>
          </w:p>
        </w:tc>
        <w:tc>
          <w:tcPr>
            <w:tcW w:w="226" w:type="dxa"/>
            <w:tcBorders>
              <w:top w:val="single" w:sz="4" w:space="0" w:color="000000"/>
              <w:left w:val="nil"/>
              <w:bottom w:val="single" w:sz="4" w:space="0" w:color="000000"/>
              <w:right w:val="single" w:sz="4" w:space="0" w:color="000000"/>
            </w:tcBorders>
          </w:tcPr>
          <w:p w14:paraId="3463FF01" w14:textId="77777777" w:rsidR="00C35AE6" w:rsidRDefault="00C35AE6">
            <w:pPr>
              <w:spacing w:after="160" w:line="259" w:lineRule="auto"/>
              <w:ind w:left="0" w:right="0" w:firstLine="0"/>
              <w:jc w:val="left"/>
            </w:pPr>
          </w:p>
        </w:tc>
        <w:tc>
          <w:tcPr>
            <w:tcW w:w="5075" w:type="dxa"/>
            <w:tcBorders>
              <w:top w:val="single" w:sz="4" w:space="0" w:color="000000"/>
              <w:left w:val="single" w:sz="4" w:space="0" w:color="000000"/>
              <w:bottom w:val="single" w:sz="4" w:space="0" w:color="000000"/>
              <w:right w:val="single" w:sz="4" w:space="0" w:color="000000"/>
            </w:tcBorders>
          </w:tcPr>
          <w:p w14:paraId="7B3AAAFE" w14:textId="77777777" w:rsidR="00C35AE6" w:rsidRDefault="00EE3D80">
            <w:pPr>
              <w:spacing w:after="0" w:line="259" w:lineRule="auto"/>
              <w:ind w:left="0" w:right="4" w:firstLine="0"/>
              <w:jc w:val="center"/>
            </w:pPr>
            <w:r>
              <w:rPr>
                <w:b/>
              </w:rPr>
              <w:t xml:space="preserve">Угрозы </w:t>
            </w:r>
          </w:p>
        </w:tc>
      </w:tr>
      <w:tr w:rsidR="00C35AE6" w14:paraId="7D67CAE7" w14:textId="77777777">
        <w:trPr>
          <w:trHeight w:val="3046"/>
        </w:trPr>
        <w:tc>
          <w:tcPr>
            <w:tcW w:w="4391" w:type="dxa"/>
            <w:gridSpan w:val="3"/>
            <w:tcBorders>
              <w:top w:val="single" w:sz="4" w:space="0" w:color="000000"/>
              <w:left w:val="single" w:sz="4" w:space="0" w:color="000000"/>
              <w:bottom w:val="single" w:sz="4" w:space="0" w:color="000000"/>
              <w:right w:val="single" w:sz="4" w:space="0" w:color="000000"/>
            </w:tcBorders>
          </w:tcPr>
          <w:p w14:paraId="75C3197A" w14:textId="77777777" w:rsidR="00C35AE6" w:rsidRDefault="00EE3D80">
            <w:pPr>
              <w:numPr>
                <w:ilvl w:val="0"/>
                <w:numId w:val="97"/>
              </w:numPr>
              <w:spacing w:after="0" w:line="258" w:lineRule="auto"/>
              <w:ind w:right="107" w:firstLine="0"/>
            </w:pPr>
            <w:r>
              <w:rPr>
                <w:sz w:val="22"/>
              </w:rPr>
              <w:t xml:space="preserve">внедрение стратегического плана и проект-ного управления, которые позволяют выделить приоритетные цели и задачи, сконцентрировать свои ресурсы на достижение установленных целей; </w:t>
            </w:r>
          </w:p>
          <w:p w14:paraId="58B56072" w14:textId="77777777" w:rsidR="00C35AE6" w:rsidRDefault="00EE3D80">
            <w:pPr>
              <w:numPr>
                <w:ilvl w:val="0"/>
                <w:numId w:val="97"/>
              </w:numPr>
              <w:spacing w:after="0" w:line="259" w:lineRule="auto"/>
              <w:ind w:right="107" w:firstLine="0"/>
            </w:pPr>
            <w:r>
              <w:rPr>
                <w:sz w:val="22"/>
              </w:rPr>
              <w:t>участие Калевальского муниципального района, в состав которого входит Луусалмское сельское поселение, в федеральных и региональных программах, проектах в сфере природопользования и жилищно-коммунальной сфере; • частные инвестиции.</w:t>
            </w:r>
            <w:r>
              <w:rPr>
                <w:b/>
                <w:sz w:val="22"/>
              </w:rPr>
              <w:t xml:space="preserve"> </w:t>
            </w:r>
          </w:p>
        </w:tc>
        <w:tc>
          <w:tcPr>
            <w:tcW w:w="5075" w:type="dxa"/>
            <w:tcBorders>
              <w:top w:val="single" w:sz="4" w:space="0" w:color="000000"/>
              <w:left w:val="single" w:sz="4" w:space="0" w:color="000000"/>
              <w:bottom w:val="single" w:sz="4" w:space="0" w:color="000000"/>
              <w:right w:val="single" w:sz="4" w:space="0" w:color="000000"/>
            </w:tcBorders>
          </w:tcPr>
          <w:p w14:paraId="4141CA75" w14:textId="77777777" w:rsidR="00C35AE6" w:rsidRDefault="00EE3D80">
            <w:pPr>
              <w:numPr>
                <w:ilvl w:val="0"/>
                <w:numId w:val="98"/>
              </w:numPr>
              <w:spacing w:after="0" w:line="270" w:lineRule="auto"/>
              <w:ind w:right="106" w:firstLine="0"/>
              <w:jc w:val="left"/>
            </w:pPr>
            <w:r>
              <w:rPr>
                <w:sz w:val="22"/>
              </w:rPr>
              <w:t xml:space="preserve">изменения в законодательстве в сфере обращения с отходами, экологического законодательства; • зависимость от решений на региональном уровне; • отсутствие в РФ нормативов ПДК по дурнопахнущим веществам (меркаптанов, аминов и др.) от </w:t>
            </w:r>
            <w:r>
              <w:rPr>
                <w:sz w:val="22"/>
              </w:rPr>
              <w:tab/>
              <w:t xml:space="preserve">деятельности </w:t>
            </w:r>
            <w:r>
              <w:rPr>
                <w:sz w:val="22"/>
              </w:rPr>
              <w:tab/>
              <w:t xml:space="preserve">очистных </w:t>
            </w:r>
            <w:r>
              <w:rPr>
                <w:sz w:val="22"/>
              </w:rPr>
              <w:tab/>
              <w:t xml:space="preserve">сооружений хозфекальных стоков; </w:t>
            </w:r>
          </w:p>
          <w:p w14:paraId="1400CA91" w14:textId="77777777" w:rsidR="00C35AE6" w:rsidRDefault="00EE3D80">
            <w:pPr>
              <w:numPr>
                <w:ilvl w:val="0"/>
                <w:numId w:val="98"/>
              </w:numPr>
              <w:spacing w:after="0" w:line="259" w:lineRule="auto"/>
              <w:ind w:right="106" w:firstLine="0"/>
              <w:jc w:val="left"/>
            </w:pPr>
            <w:r>
              <w:rPr>
                <w:sz w:val="22"/>
              </w:rPr>
              <w:t>намерения бизнеса осуществлять добычу полезных ископаемых.</w:t>
            </w:r>
            <w:r>
              <w:rPr>
                <w:b/>
                <w:sz w:val="22"/>
              </w:rPr>
              <w:t xml:space="preserve"> </w:t>
            </w:r>
          </w:p>
        </w:tc>
      </w:tr>
    </w:tbl>
    <w:p w14:paraId="11E002E5" w14:textId="77777777" w:rsidR="00C35AE6" w:rsidRDefault="00EE3D80">
      <w:pPr>
        <w:spacing w:after="26" w:line="259" w:lineRule="auto"/>
        <w:ind w:left="142" w:right="0" w:firstLine="0"/>
        <w:jc w:val="left"/>
      </w:pPr>
      <w:r>
        <w:rPr>
          <w:b/>
        </w:rPr>
        <w:t xml:space="preserve"> </w:t>
      </w:r>
    </w:p>
    <w:p w14:paraId="59DBD226"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6119D62B" w14:textId="77777777" w:rsidR="00C35AE6" w:rsidRDefault="00EE3D80">
      <w:pPr>
        <w:spacing w:after="143" w:line="259" w:lineRule="auto"/>
        <w:ind w:left="142" w:right="0" w:firstLine="0"/>
        <w:jc w:val="left"/>
      </w:pPr>
      <w:r>
        <w:rPr>
          <w:sz w:val="8"/>
        </w:rPr>
        <w:t xml:space="preserve"> </w:t>
      </w:r>
    </w:p>
    <w:p w14:paraId="373A0BB5" w14:textId="77777777" w:rsidR="00C35AE6" w:rsidRDefault="00EE3D80">
      <w:pPr>
        <w:numPr>
          <w:ilvl w:val="0"/>
          <w:numId w:val="27"/>
        </w:numPr>
        <w:ind w:hanging="144"/>
      </w:pPr>
      <w:r>
        <w:t xml:space="preserve">Государственная программа Республики Карелия «Воспроизводство и использование природных ресурсов и охрана окружающей среды»; </w:t>
      </w:r>
    </w:p>
    <w:p w14:paraId="48E001A9" w14:textId="77777777" w:rsidR="00C35AE6" w:rsidRDefault="00EE3D80">
      <w:pPr>
        <w:numPr>
          <w:ilvl w:val="0"/>
          <w:numId w:val="27"/>
        </w:numPr>
        <w:ind w:hanging="144"/>
      </w:pPr>
      <w:r>
        <w:t xml:space="preserve">Национальный проект «Экология»; </w:t>
      </w:r>
    </w:p>
    <w:p w14:paraId="54AC813E" w14:textId="77777777" w:rsidR="00C35AE6" w:rsidRDefault="00EE3D80">
      <w:pPr>
        <w:numPr>
          <w:ilvl w:val="0"/>
          <w:numId w:val="27"/>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78E700FC" w14:textId="77777777" w:rsidR="00C35AE6" w:rsidRDefault="00EE3D80">
      <w:pPr>
        <w:spacing w:after="0" w:line="259" w:lineRule="auto"/>
        <w:ind w:left="142" w:right="0" w:firstLine="0"/>
        <w:jc w:val="left"/>
      </w:pPr>
      <w:r>
        <w:rPr>
          <w:color w:val="C00000"/>
        </w:rPr>
        <w:t xml:space="preserve"> </w:t>
      </w:r>
    </w:p>
    <w:p w14:paraId="511DBF1A" w14:textId="77777777" w:rsidR="00C35AE6" w:rsidRDefault="00EE3D80">
      <w:pPr>
        <w:spacing w:after="17" w:line="268" w:lineRule="auto"/>
        <w:ind w:left="137" w:right="55"/>
      </w:pPr>
      <w:r>
        <w:rPr>
          <w:b/>
        </w:rPr>
        <w:t>Программные мероприятия</w:t>
      </w:r>
      <w:r>
        <w:t xml:space="preserve">: </w:t>
      </w:r>
    </w:p>
    <w:p w14:paraId="7D393683" w14:textId="77777777" w:rsidR="00C35AE6" w:rsidRDefault="00EE3D80">
      <w:pPr>
        <w:tabs>
          <w:tab w:val="center" w:pos="2653"/>
        </w:tabs>
        <w:spacing w:after="29"/>
        <w:ind w:left="0" w:right="0" w:firstLine="0"/>
        <w:jc w:val="left"/>
      </w:pPr>
      <w:r>
        <w:rPr>
          <w:color w:val="FFFFFF"/>
          <w:sz w:val="22"/>
        </w:rPr>
        <w:t xml:space="preserve"> </w:t>
      </w:r>
      <w:r>
        <w:rPr>
          <w:color w:val="FFFFFF"/>
          <w:sz w:val="22"/>
        </w:rPr>
        <w:tab/>
      </w:r>
      <w:r>
        <w:t xml:space="preserve">Повышения культуры природопользования; </w:t>
      </w:r>
    </w:p>
    <w:p w14:paraId="16ED3947" w14:textId="77777777" w:rsidR="00C35AE6" w:rsidRDefault="00EE3D80">
      <w:pPr>
        <w:ind w:left="377" w:right="179" w:hanging="250"/>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3D4278F6" wp14:editId="3A2748C3">
                <wp:simplePos x="0" y="0"/>
                <wp:positionH relativeFrom="column">
                  <wp:posOffset>18288</wp:posOffset>
                </wp:positionH>
                <wp:positionV relativeFrom="paragraph">
                  <wp:posOffset>-399931</wp:posOffset>
                </wp:positionV>
                <wp:extent cx="6101843" cy="3575990"/>
                <wp:effectExtent l="0" t="0" r="0" b="0"/>
                <wp:wrapNone/>
                <wp:docPr id="214700" name="Group 214700"/>
                <wp:cNvGraphicFramePr/>
                <a:graphic xmlns:a="http://schemas.openxmlformats.org/drawingml/2006/main">
                  <a:graphicData uri="http://schemas.microsoft.com/office/word/2010/wordprocessingGroup">
                    <wpg:wgp>
                      <wpg:cNvGrpSpPr/>
                      <wpg:grpSpPr>
                        <a:xfrm>
                          <a:off x="0" y="0"/>
                          <a:ext cx="6101843" cy="3575990"/>
                          <a:chOff x="0" y="0"/>
                          <a:chExt cx="6101843" cy="3575990"/>
                        </a:xfrm>
                      </wpg:grpSpPr>
                      <wps:wsp>
                        <wps:cNvPr id="228010" name="Shape 228010"/>
                        <wps:cNvSpPr/>
                        <wps:spPr>
                          <a:xfrm>
                            <a:off x="53340" y="0"/>
                            <a:ext cx="5978398" cy="175564"/>
                          </a:xfrm>
                          <a:custGeom>
                            <a:avLst/>
                            <a:gdLst/>
                            <a:ahLst/>
                            <a:cxnLst/>
                            <a:rect l="0" t="0" r="0" b="0"/>
                            <a:pathLst>
                              <a:path w="5978398" h="175564">
                                <a:moveTo>
                                  <a:pt x="0" y="0"/>
                                </a:moveTo>
                                <a:lnTo>
                                  <a:pt x="5978398" y="0"/>
                                </a:lnTo>
                                <a:lnTo>
                                  <a:pt x="5978398" y="175564"/>
                                </a:lnTo>
                                <a:lnTo>
                                  <a:pt x="0" y="17556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011" name="Shape 228011"/>
                        <wps:cNvSpPr/>
                        <wps:spPr>
                          <a:xfrm>
                            <a:off x="6096" y="183185"/>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12" name="Shape 228012"/>
                        <wps:cNvSpPr/>
                        <wps:spPr>
                          <a:xfrm>
                            <a:off x="71628" y="183185"/>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13" name="Shape 228013"/>
                        <wps:cNvSpPr/>
                        <wps:spPr>
                          <a:xfrm>
                            <a:off x="6096" y="17556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14" name="Shape 228014"/>
                        <wps:cNvSpPr/>
                        <wps:spPr>
                          <a:xfrm>
                            <a:off x="158496" y="175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15" name="Shape 228015"/>
                        <wps:cNvSpPr/>
                        <wps:spPr>
                          <a:xfrm>
                            <a:off x="164592" y="175564"/>
                            <a:ext cx="5771134" cy="9144"/>
                          </a:xfrm>
                          <a:custGeom>
                            <a:avLst/>
                            <a:gdLst/>
                            <a:ahLst/>
                            <a:cxnLst/>
                            <a:rect l="0" t="0" r="0" b="0"/>
                            <a:pathLst>
                              <a:path w="5771134" h="9144">
                                <a:moveTo>
                                  <a:pt x="0" y="0"/>
                                </a:moveTo>
                                <a:lnTo>
                                  <a:pt x="5771134" y="0"/>
                                </a:lnTo>
                                <a:lnTo>
                                  <a:pt x="57711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16" name="Shape 228016"/>
                        <wps:cNvSpPr/>
                        <wps:spPr>
                          <a:xfrm>
                            <a:off x="5935676" y="175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17" name="Shape 228017"/>
                        <wps:cNvSpPr/>
                        <wps:spPr>
                          <a:xfrm>
                            <a:off x="0" y="18166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18" name="Shape 228018"/>
                        <wps:cNvSpPr/>
                        <wps:spPr>
                          <a:xfrm>
                            <a:off x="6096" y="364541"/>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019" name="Shape 228019"/>
                        <wps:cNvSpPr/>
                        <wps:spPr>
                          <a:xfrm>
                            <a:off x="71628" y="364541"/>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020" name="Shape 228020"/>
                        <wps:cNvSpPr/>
                        <wps:spPr>
                          <a:xfrm>
                            <a:off x="0" y="3584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21" name="Shape 228021"/>
                        <wps:cNvSpPr/>
                        <wps:spPr>
                          <a:xfrm>
                            <a:off x="6096" y="35844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22" name="Shape 228022"/>
                        <wps:cNvSpPr/>
                        <wps:spPr>
                          <a:xfrm>
                            <a:off x="0" y="364541"/>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23" name="Shape 228023"/>
                        <wps:cNvSpPr/>
                        <wps:spPr>
                          <a:xfrm>
                            <a:off x="6096" y="896417"/>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24" name="Shape 228024"/>
                        <wps:cNvSpPr/>
                        <wps:spPr>
                          <a:xfrm>
                            <a:off x="71628" y="89641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25" name="Shape 228025"/>
                        <wps:cNvSpPr/>
                        <wps:spPr>
                          <a:xfrm>
                            <a:off x="0" y="8903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26" name="Shape 228026"/>
                        <wps:cNvSpPr/>
                        <wps:spPr>
                          <a:xfrm>
                            <a:off x="6096" y="89032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27" name="Shape 228027"/>
                        <wps:cNvSpPr/>
                        <wps:spPr>
                          <a:xfrm>
                            <a:off x="0" y="89641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28" name="Shape 228028"/>
                        <wps:cNvSpPr/>
                        <wps:spPr>
                          <a:xfrm>
                            <a:off x="6096" y="1253033"/>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029" name="Shape 228029"/>
                        <wps:cNvSpPr/>
                        <wps:spPr>
                          <a:xfrm>
                            <a:off x="71628" y="125303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030" name="Shape 228030"/>
                        <wps:cNvSpPr/>
                        <wps:spPr>
                          <a:xfrm>
                            <a:off x="0" y="12469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31" name="Shape 228031"/>
                        <wps:cNvSpPr/>
                        <wps:spPr>
                          <a:xfrm>
                            <a:off x="6096" y="124693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32" name="Shape 228032"/>
                        <wps:cNvSpPr/>
                        <wps:spPr>
                          <a:xfrm>
                            <a:off x="0" y="1253033"/>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33" name="Shape 228033"/>
                        <wps:cNvSpPr/>
                        <wps:spPr>
                          <a:xfrm>
                            <a:off x="0" y="1603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34" name="Shape 228034"/>
                        <wps:cNvSpPr/>
                        <wps:spPr>
                          <a:xfrm>
                            <a:off x="6096" y="160355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35" name="Shape 228035"/>
                        <wps:cNvSpPr/>
                        <wps:spPr>
                          <a:xfrm>
                            <a:off x="53340" y="1784909"/>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036" name="Shape 228036"/>
                        <wps:cNvSpPr/>
                        <wps:spPr>
                          <a:xfrm>
                            <a:off x="6096" y="1966265"/>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37" name="Shape 228037"/>
                        <wps:cNvSpPr/>
                        <wps:spPr>
                          <a:xfrm>
                            <a:off x="71628" y="196626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38" name="Shape 228038"/>
                        <wps:cNvSpPr/>
                        <wps:spPr>
                          <a:xfrm>
                            <a:off x="6096" y="196016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39" name="Shape 228039"/>
                        <wps:cNvSpPr/>
                        <wps:spPr>
                          <a:xfrm>
                            <a:off x="158496" y="1960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40" name="Shape 228040"/>
                        <wps:cNvSpPr/>
                        <wps:spPr>
                          <a:xfrm>
                            <a:off x="164592" y="1960169"/>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41" name="Shape 228041"/>
                        <wps:cNvSpPr/>
                        <wps:spPr>
                          <a:xfrm>
                            <a:off x="0" y="196626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42" name="Shape 228042"/>
                        <wps:cNvSpPr/>
                        <wps:spPr>
                          <a:xfrm>
                            <a:off x="6096" y="2324481"/>
                            <a:ext cx="150876" cy="349301"/>
                          </a:xfrm>
                          <a:custGeom>
                            <a:avLst/>
                            <a:gdLst/>
                            <a:ahLst/>
                            <a:cxnLst/>
                            <a:rect l="0" t="0" r="0" b="0"/>
                            <a:pathLst>
                              <a:path w="150876" h="349301">
                                <a:moveTo>
                                  <a:pt x="0" y="0"/>
                                </a:moveTo>
                                <a:lnTo>
                                  <a:pt x="150876" y="0"/>
                                </a:lnTo>
                                <a:lnTo>
                                  <a:pt x="150876" y="349301"/>
                                </a:lnTo>
                                <a:lnTo>
                                  <a:pt x="0" y="349301"/>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043" name="Shape 228043"/>
                        <wps:cNvSpPr/>
                        <wps:spPr>
                          <a:xfrm>
                            <a:off x="71628" y="2324481"/>
                            <a:ext cx="19812" cy="160325"/>
                          </a:xfrm>
                          <a:custGeom>
                            <a:avLst/>
                            <a:gdLst/>
                            <a:ahLst/>
                            <a:cxnLst/>
                            <a:rect l="0" t="0" r="0" b="0"/>
                            <a:pathLst>
                              <a:path w="19812" h="160325">
                                <a:moveTo>
                                  <a:pt x="0" y="0"/>
                                </a:moveTo>
                                <a:lnTo>
                                  <a:pt x="19812" y="0"/>
                                </a:lnTo>
                                <a:lnTo>
                                  <a:pt x="19812" y="160325"/>
                                </a:lnTo>
                                <a:lnTo>
                                  <a:pt x="0" y="16032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044" name="Shape 228044"/>
                        <wps:cNvSpPr/>
                        <wps:spPr>
                          <a:xfrm>
                            <a:off x="0" y="2316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45" name="Shape 228045"/>
                        <wps:cNvSpPr/>
                        <wps:spPr>
                          <a:xfrm>
                            <a:off x="6096" y="231678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46" name="Shape 228046"/>
                        <wps:cNvSpPr/>
                        <wps:spPr>
                          <a:xfrm>
                            <a:off x="0" y="2322957"/>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47" name="Shape 228047"/>
                        <wps:cNvSpPr/>
                        <wps:spPr>
                          <a:xfrm>
                            <a:off x="6096" y="2681402"/>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48" name="Shape 228048"/>
                        <wps:cNvSpPr/>
                        <wps:spPr>
                          <a:xfrm>
                            <a:off x="71628" y="268140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49" name="Shape 228049"/>
                        <wps:cNvSpPr/>
                        <wps:spPr>
                          <a:xfrm>
                            <a:off x="0" y="26737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50" name="Shape 228050"/>
                        <wps:cNvSpPr/>
                        <wps:spPr>
                          <a:xfrm>
                            <a:off x="6096" y="267378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51" name="Shape 228051"/>
                        <wps:cNvSpPr/>
                        <wps:spPr>
                          <a:xfrm>
                            <a:off x="0" y="2679878"/>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52" name="Shape 228052"/>
                        <wps:cNvSpPr/>
                        <wps:spPr>
                          <a:xfrm>
                            <a:off x="6096" y="3038018"/>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053" name="Shape 228053"/>
                        <wps:cNvSpPr/>
                        <wps:spPr>
                          <a:xfrm>
                            <a:off x="71628" y="3038018"/>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054" name="Shape 228054"/>
                        <wps:cNvSpPr/>
                        <wps:spPr>
                          <a:xfrm>
                            <a:off x="0" y="30319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55" name="Shape 228055"/>
                        <wps:cNvSpPr/>
                        <wps:spPr>
                          <a:xfrm>
                            <a:off x="6096" y="303192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56" name="Shape 228056"/>
                        <wps:cNvSpPr/>
                        <wps:spPr>
                          <a:xfrm>
                            <a:off x="0" y="303801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57" name="Shape 228057"/>
                        <wps:cNvSpPr/>
                        <wps:spPr>
                          <a:xfrm>
                            <a:off x="6096" y="3394634"/>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058" name="Shape 228058"/>
                        <wps:cNvSpPr/>
                        <wps:spPr>
                          <a:xfrm>
                            <a:off x="71628" y="3394634"/>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059" name="Shape 228059"/>
                        <wps:cNvSpPr/>
                        <wps:spPr>
                          <a:xfrm>
                            <a:off x="0" y="33885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60" name="Shape 228060"/>
                        <wps:cNvSpPr/>
                        <wps:spPr>
                          <a:xfrm>
                            <a:off x="6096" y="338853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61" name="Shape 228061"/>
                        <wps:cNvSpPr/>
                        <wps:spPr>
                          <a:xfrm>
                            <a:off x="0" y="339463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62" name="Shape 228062"/>
                        <wps:cNvSpPr/>
                        <wps:spPr>
                          <a:xfrm>
                            <a:off x="0" y="3569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63" name="Shape 228063"/>
                        <wps:cNvSpPr/>
                        <wps:spPr>
                          <a:xfrm>
                            <a:off x="6096" y="356989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39F2A2B3" id="Group 214700" o:spid="_x0000_s1026" style="position:absolute;margin-left:1.45pt;margin-top:-31.5pt;width:480.45pt;height:281.55pt;z-index:-251625472" coordsize="61018,3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">
                <v:shape id="Shape 228010" o:spid="_x0000_s1027" style="position:absolute;left:533;width:59784;height:1755;visibility:visible;mso-wrap-style:square;v-text-anchor:top" coordsize="5978398,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c/cUA&#10;AADfAAAADwAAAGRycy9kb3ducmV2LnhtbESPzWrCQBSF90LfYbiF7nTGVESio9gWIV0Vo+6vmWsS&#10;zNxJM2NM395ZFFwezh/fajPYRvTU+dqxhulEgSAunKm51HA87MYLED4gG2wck4Y/8rBZv4xWmBp3&#10;5z31eShFHGGfooYqhDaV0hcVWfQT1xJH7+I6iyHKrpSmw3sct41MlJpLizXHhwpb+qyouOY3q6E/&#10;btVVnurZfvgp3vn7I/s9f2Vav70O2yWIQEN4hv/bmdGQJAs1jQSRJ7K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xz9xQAAAN8AAAAPAAAAAAAAAAAAAAAAAJgCAABkcnMv&#10;ZG93bnJldi54bWxQSwUGAAAAAAQABAD1AAAAigMAAAAA&#10;" path="m,l5978398,r,175564l,175564,,e" fillcolor="#ededed" stroked="f" strokeweight="0">
                  <v:stroke miterlimit="83231f" joinstyle="miter"/>
                  <v:path arrowok="t" textboxrect="0,0,5978398,175564"/>
                </v:shape>
                <v:shape id="Shape 228011" o:spid="_x0000_s1028" style="position:absolute;left:60;top:1831;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xuskA&#10;AADfAAAADwAAAGRycy9kb3ducmV2LnhtbESPQWvCQBSE74X+h+UVvNVNcpCQuopYSkWwpakI3p7Z&#10;ZxKafRuzG5P213cLQo/DzHzDzJejacSVOldbVhBPIxDEhdU1lwr2ny+PKQjnkTU2lknBNzlYLu7v&#10;5phpO/AHXXNfigBhl6GCyvs2k9IVFRl0U9sSB+9sO4M+yK6UusMhwE0jkyiaSYM1h4UKW1pXVHzl&#10;vVGQby+X/emtdz/Ps6N/3/XF8HpIlZo8jKsnEJ5G/x++tTdaQZKkURzD35/w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lxuskAAADfAAAADwAAAAAAAAAAAAAAAACYAgAA&#10;ZHJzL2Rvd25yZXYueG1sUEsFBgAAAAAEAAQA9QAAAI4DAAAAAA==&#10;" path="m,l150876,r,175260l,175260,,e" fillcolor="#244061" stroked="f" strokeweight="0">
                  <v:stroke miterlimit="83231f" joinstyle="miter"/>
                  <v:path arrowok="t" textboxrect="0,0,150876,175260"/>
                </v:shape>
                <v:shape id="Shape 228012" o:spid="_x0000_s1029" style="position:absolute;left:716;top:1831;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gZMcA&#10;AADfAAAADwAAAGRycy9kb3ducmV2LnhtbESPzWrDMBCE74G+g9hCb4lsUUriRgkhpcUHE/LTB1is&#10;jW1irYyl2u7bV4VAjsPMfMOst5NtxUC9bxxrSBcJCOLSmYYrDd+Xz/kShA/IBlvHpOGXPGw3T7M1&#10;ZsaNfKLhHCoRIewz1FCH0GVS+rImi37hOuLoXV1vMUTZV9L0OEa4baVKkjdpseG4UGNH+5rK2/nH&#10;avCn4sD5116lx+a1GIePvLiunNYvz9PuHUSgKTzC93ZuNCi1TFIF/3/iF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IGTHAAAA3wAAAA8AAAAAAAAAAAAAAAAAmAIAAGRy&#10;cy9kb3ducmV2LnhtbFBLBQYAAAAABAAEAPUAAACMAwAAAAA=&#10;" path="m,l19812,r,160020l,160020,,e" fillcolor="#244061" stroked="f" strokeweight="0">
                  <v:stroke miterlimit="83231f" joinstyle="miter"/>
                  <v:path arrowok="t" textboxrect="0,0,19812,160020"/>
                </v:shape>
                <v:shape id="Shape 228013" o:spid="_x0000_s1030" style="position:absolute;left:60;top:1755;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RB8UA&#10;AADfAAAADwAAAGRycy9kb3ducmV2LnhtbESPQWsCMRSE7wX/Q3iCt5q4SpHVKCIItbduRT0+Ns/N&#10;4uZl2aTu9t83QqHHYWa+YdbbwTXiQV2oPWuYTRUI4tKbmisNp6/D6xJEiMgGG8+k4YcCbDejlzXm&#10;xvf8SY8iViJBOOSowcbY5lKG0pLDMPUtcfJuvnMYk+wqaTrsE9w1MlPqTTqsOS1YbGlvqbwX305D&#10;tbt9lJYztMei6c8Lpy7Hq9J6Mh52KxCRhvgf/mu/Gw1ZtlSzOTz/p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1EHxQAAAN8AAAAPAAAAAAAAAAAAAAAAAJgCAABkcnMv&#10;ZG93bnJldi54bWxQSwUGAAAAAAQABAD1AAAAigMAAAAA&#10;" path="m,l152400,r,9144l,9144,,e" stroked="f" strokeweight="0">
                  <v:stroke miterlimit="83231f" joinstyle="miter"/>
                  <v:path arrowok="t" textboxrect="0,0,152400,9144"/>
                </v:shape>
                <v:shape id="Shape 228014" o:spid="_x0000_s1031" style="position:absolute;left:1584;top:17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cOMkA&#10;AADfAAAADwAAAGRycy9kb3ducmV2LnhtbESPQWvCQBSE74L/YXkFb7oxtCWkrqKCUHsQantob6/Z&#10;12xs9m3IrjH6611B6HGYmW+Y2aK3teio9ZVjBdNJAoK4cLriUsHnx2acgfABWWPtmBScycNiPhzM&#10;MNfuxO/U7UMpIoR9jgpMCE0upS8MWfQT1xBH79e1FkOUbSl1i6cIt7VMk+RZWqw4LhhsaG2o+Nsf&#10;rYJwuKRmW31tf7rVeeebt+9ldnhSavTQL19ABOrDf/jeftUK0jRLpo9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hcOMkAAADfAAAADwAAAAAAAAAAAAAAAACYAgAA&#10;ZHJzL2Rvd25yZXYueG1sUEsFBgAAAAAEAAQA9QAAAI4DAAAAAA==&#10;" path="m,l9144,r,9144l,9144,,e" stroked="f" strokeweight="0">
                  <v:stroke miterlimit="83231f" joinstyle="miter"/>
                  <v:path arrowok="t" textboxrect="0,0,9144,9144"/>
                </v:shape>
                <v:shape id="Shape 228015" o:spid="_x0000_s1032" style="position:absolute;left:1645;top:1755;width:57712;height:92;visibility:visible;mso-wrap-style:square;v-text-anchor:top" coordsize="5771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97soA&#10;AADfAAAADwAAAGRycy9kb3ducmV2LnhtbESPQUvDQBSE7wX/w/KE3tpNUpQSuy1iKRU8FNMq9vbI&#10;vmaD2bcxuzZpf70rCB6HmfmGWawG24gzdb52rCCdJiCIS6drrhQc9pvJHIQPyBobx6TgQh5Wy5vR&#10;AnPten6lcxEqESHsc1RgQmhzKX1pyKKfupY4eifXWQxRdpXUHfYRbhuZJcm9tFhzXDDY0pOh8rP4&#10;tgre+7djO+y266/1h79e06Yws5dCqfHt8PgAItAQ/sN/7WetIMvmSXoHv3/i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Fpfe7KAAAA3wAAAA8AAAAAAAAAAAAAAAAAmAIA&#10;AGRycy9kb3ducmV2LnhtbFBLBQYAAAAABAAEAPUAAACPAwAAAAA=&#10;" path="m,l5771134,r,9144l,9144,,e" stroked="f" strokeweight="0">
                  <v:stroke miterlimit="83231f" joinstyle="miter"/>
                  <v:path arrowok="t" textboxrect="0,0,5771134,9144"/>
                </v:shape>
                <v:shape id="Shape 228016" o:spid="_x0000_s1033" style="position:absolute;left:59356;top:17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n1MkA&#10;AADfAAAADwAAAGRycy9kb3ducmV2LnhtbESPQWvCQBSE74X+h+UVejMbA5WQuooVBO2hUPVgb6/Z&#10;12xs9m3IrjH6692C0OMwM98w0/lgG9FT52vHCsZJCoK4dLrmSsF+txrlIHxA1tg4JgUX8jCfPT5M&#10;sdDuzJ/Ub0MlIoR9gQpMCG0hpS8NWfSJa4mj9+M6iyHKrpK6w3OE20ZmaTqRFmuOCwZbWhoqf7cn&#10;qyAcr5nZ1IfNd/92+fDt+9ciP74o9fw0LF5BBBrCf/jeXmsFWZan4wn8/Ylf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Zn1MkAAADfAAAADwAAAAAAAAAAAAAAAACYAgAA&#10;ZHJzL2Rvd25yZXYueG1sUEsFBgAAAAAEAAQA9QAAAI4DAAAAAA==&#10;" path="m,l9144,r,9144l,9144,,e" stroked="f" strokeweight="0">
                  <v:stroke miterlimit="83231f" joinstyle="miter"/>
                  <v:path arrowok="t" textboxrect="0,0,9144,9144"/>
                </v:shape>
                <v:shape id="Shape 228017" o:spid="_x0000_s1034" style="position:absolute;top:1816;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iLckA&#10;AADfAAAADwAAAGRycy9kb3ducmV2LnhtbESPQUsDMRSE74L/ITzBS7HJLtKWtWmRiiAUlFahPT43&#10;z83i5mVJ4nbtrzeC4HGYmW+Y5Xp0nRgoxNazhmKqQBDX3rTcaHh7fbxZgIgJ2WDnmTR8U4T16vJi&#10;iZXxJ97RsE+NyBCOFWqwKfWVlLG25DBOfU+cvQ8fHKYsQyNNwFOGu06WSs2kw5bzgsWeNpbqz/2X&#10;0/CwPZ7fZ5OX4nZuDxsVhmfenidaX1+N93cgEo3pP/zXfjIaynKhijn8/s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OiLckAAADfAAAADwAAAAAAAAAAAAAAAACYAgAA&#10;ZHJzL2Rvd25yZXYueG1sUEsFBgAAAAAEAAQA9QAAAI4DAAAAAA==&#10;" path="m,l9144,r,176784l,176784,,e" stroked="f" strokeweight="0">
                  <v:stroke miterlimit="83231f" joinstyle="miter"/>
                  <v:path arrowok="t" textboxrect="0,0,9144,176784"/>
                </v:shape>
                <v:shape id="Shape 228018" o:spid="_x0000_s1035" style="position:absolute;left:60;top:3645;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KYMQA&#10;AADfAAAADwAAAGRycy9kb3ducmV2LnhtbERPz2vCMBS+C/4P4Qm7yEwtQ6QaRQTBw8acCrs+m7ek&#10;rHmpTbT1v18Owo4f3+/lune1uFMbKs8KppMMBHHpdcVGwfm0e52DCBFZY+2ZFDwowHo1HCyx0L7j&#10;L7ofoxEphEOBCmyMTSFlKC05DBPfECfux7cOY4KtkbrFLoW7WuZZNpMOK04NFhvaWip/jzen4HNc&#10;4uHj/XG5GvvtNuZGXfU2Vupl1G8WICL18V/8dO+1gjyfZ9M0OP1JX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imDEAAAA3wAAAA8AAAAAAAAAAAAAAAAAmAIAAGRycy9k&#10;b3ducmV2LnhtbFBLBQYAAAAABAAEAPUAAACJAwAAAAA=&#10;" path="m,l150876,r,525780l,525780,,e" fillcolor="#dbe5f1" stroked="f" strokeweight="0">
                  <v:stroke miterlimit="83231f" joinstyle="miter"/>
                  <v:path arrowok="t" textboxrect="0,0,150876,525780"/>
                </v:shape>
                <v:shape id="Shape 228019" o:spid="_x0000_s1036" style="position:absolute;left:716;top:3645;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acgA&#10;AADfAAAADwAAAGRycy9kb3ducmV2LnhtbESPT2vCQBTE7wW/w/KEXqRuTKl/oquUgNB6Ulvq9Zl9&#10;boLZtyG7avrtXaHQ4zAzv2EWq87W4kqtrxwrGA0TEMSF0xUbBd9f65cpCB+QNdaOScEveVgte08L&#10;zLS78Y6u+2BEhLDPUEEZQpNJ6YuSLPqha4ijd3KtxRBla6Ru8RbhtpZpkoylxYrjQokN5SUV5/3F&#10;KjiYN13N8u35Z5MfB6+fg8nGmolSz/3ufQ4iUBf+w3/tD60gTafJaAaPP/E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7fBpyAAAAN8AAAAPAAAAAAAAAAAAAAAAAJgCAABk&#10;cnMvZG93bnJldi54bWxQSwUGAAAAAAQABAD1AAAAjQMAAAAA&#10;" path="m,l19812,r,160020l,160020,,e" fillcolor="#dbe5f1" stroked="f" strokeweight="0">
                  <v:stroke miterlimit="83231f" joinstyle="miter"/>
                  <v:path arrowok="t" textboxrect="0,0,19812,160020"/>
                </v:shape>
                <v:shape id="Shape 228020" o:spid="_x0000_s1037" style="position:absolute;top:35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hscA&#10;AADfAAAADwAAAGRycy9kb3ducmV2LnhtbESPT2vCMBjG74N9h/AOdpupgY1SjaKCoDsMdDtst9fm&#10;tak2b0oTa92nN4fBjg/PP37T+eAa0VMXas8axqMMBHHpTc2Vhq/P9UsOIkRkg41n0nCjAPPZ48MU&#10;C+OvvKN+HyuRRjgUqMHG2BZShtKSwzDyLXHyjr5zGJPsKmk6vKZx10iVZW/SYc3pwWJLK0vleX9x&#10;GuLpV9lt/b099MvbR2jffxb56VXr56dhMQERaYj/4b/2xmhQKs9UIkg8iQ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vkIbHAAAA3wAAAA8AAAAAAAAAAAAAAAAAmAIAAGRy&#10;cy9kb3ducmV2LnhtbFBLBQYAAAAABAAEAPUAAACMAwAAAAA=&#10;" path="m,l9144,r,9144l,9144,,e" stroked="f" strokeweight="0">
                  <v:stroke miterlimit="83231f" joinstyle="miter"/>
                  <v:path arrowok="t" textboxrect="0,0,9144,9144"/>
                </v:shape>
                <v:shape id="Shape 228021" o:spid="_x0000_s1038" style="position:absolute;left:60;top:3584;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gVsUA&#10;AADfAAAADwAAAGRycy9kb3ducmV2LnhtbESPwWrDMBBE74X+g9hAb7UUUUpwo4QQKCS91Qlpj4u1&#10;sUytlbGU2P37qhDIcZiZN8xyPflOXGmIbWAD80KBIK6DbbkxcDy8Py9AxIRssQtMBn4pwnr1+LDE&#10;0oaRP+lapUZkCMcSDbiU+lLKWDvyGIvQE2fvHAaPKcuhkXbAMcN9J7VSr9Jjy3nBYU9bR/VPdfEG&#10;ms35o3as0e2rbjy9ePW1/1bGPM2mzRuIRFO6h2/tnTWg9ULpOfz/yV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aBWxQAAAN8AAAAPAAAAAAAAAAAAAAAAAJgCAABkcnMv&#10;ZG93bnJldi54bWxQSwUGAAAAAAQABAD1AAAAigMAAAAA&#10;" path="m,l152400,r,9144l,9144,,e" stroked="f" strokeweight="0">
                  <v:stroke miterlimit="83231f" joinstyle="miter"/>
                  <v:path arrowok="t" textboxrect="0,0,152400,9144"/>
                </v:shape>
                <v:shape id="Shape 228022" o:spid="_x0000_s1039" style="position:absolute;top:3645;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YvMUA&#10;AADfAAAADwAAAGRycy9kb3ducmV2LnhtbESPS2vDMBCE74X8B7GF3ho5CnnUjRJCISFXJ27Pi7V+&#10;UGtlLNVx/30UCOQ4zMw3zGY32lYM1PvGsYbZNAFBXDjTcKUhvxze1yB8QDbYOiYN/+Rht528bDA1&#10;7soZDedQiQhhn6KGOoQuldIXNVn0U9cRR690vcUQZV9J0+M1wm0rVZIspcWG40KNHX3VVPye/6yG&#10;8vK9KmQ+K49z7/NVNnTZx89C67fXcf8JItAYnuFH+2Q0KLVOlIL7n/gF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Ji8xQAAAN8AAAAPAAAAAAAAAAAAAAAAAJgCAABkcnMv&#10;ZG93bnJldi54bWxQSwUGAAAAAAQABAD1AAAAigMAAAAA&#10;" path="m,l9144,r,525780l,525780,,e" stroked="f" strokeweight="0">
                  <v:stroke miterlimit="83231f" joinstyle="miter"/>
                  <v:path arrowok="t" textboxrect="0,0,9144,525780"/>
                </v:shape>
                <v:shape id="Shape 228023" o:spid="_x0000_s1040" style="position:absolute;left:60;top:8964;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3McA&#10;AADfAAAADwAAAGRycy9kb3ducmV2LnhtbESPQWvCQBSE7wX/w/IKvdWNKahEN6EIipccqh709sg+&#10;s2mzb0N2TdJ/3y0Uehxm5htmW0y2FQP1vnGsYDFPQBBXTjdcK7ic969rED4ga2wdk4Jv8lDks6ct&#10;ZtqN/EHDKdQiQthnqMCE0GVS+sqQRT93HXH07q63GKLsa6l7HCPctjJNkqW02HBcMNjRzlD1dXpY&#10;Bbvxtlp83szjWnWlHJwuD8tLqdTL8/S+ARFoCv/hv/ZRK0jTdZK+we+f+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df9zHAAAA3wAAAA8AAAAAAAAAAAAAAAAAmAIAAGRy&#10;cy9kb3ducmV2LnhtbFBLBQYAAAAABAAEAPUAAACMAwAAAAA=&#10;" path="m,l150876,r,350520l,350520,,e" fillcolor="#244061" stroked="f" strokeweight="0">
                  <v:stroke miterlimit="83231f" joinstyle="miter"/>
                  <v:path arrowok="t" textboxrect="0,0,150876,350520"/>
                </v:shape>
                <v:shape id="Shape 228024" o:spid="_x0000_s1041" style="position:absolute;left:716;top:8964;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XNsYA&#10;AADfAAAADwAAAGRycy9kb3ducmV2LnhtbESP0WrCQBRE34X+w3KFvunGRURTVxGLJQ+hqO0HXLLX&#10;JDR7N2TXJP37rlDwcZiZM8x2P9pG9NT52rGGxTwBQVw4U3Op4fvrNFuD8AHZYOOYNPySh/3uZbLF&#10;1LiBL9RfQykihH2KGqoQ2lRKX1Rk0c9dSxy9m+sshii7UpoOhwi3jVRJspIWa44LFbZ0rKj4ud6t&#10;Bn/JPzn7OKrFuV7mQ/+e5beN0/p1Oh7eQAQawzP8386MBqXWiVrC40/8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XNsYAAADfAAAADwAAAAAAAAAAAAAAAACYAgAAZHJz&#10;L2Rvd25yZXYueG1sUEsFBgAAAAAEAAQA9QAAAIsDAAAAAA==&#10;" path="m,l19812,r,160020l,160020,,e" fillcolor="#244061" stroked="f" strokeweight="0">
                  <v:stroke miterlimit="83231f" joinstyle="miter"/>
                  <v:path arrowok="t" textboxrect="0,0,19812,160020"/>
                </v:shape>
                <v:shape id="Shape 228025" o:spid="_x0000_s1042" style="position:absolute;top:89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zHskA&#10;AADfAAAADwAAAGRycy9kb3ducmV2LnhtbESPQWsCMRSE74X+h/AK3mq2AcuyGsUKgnoo1PbQ3p6b&#10;183azcuyievqrzeFQo/DzHzDzBaDa0RPXag9a3gaZyCIS29qrjR8vK8fcxAhIhtsPJOGCwVYzO/v&#10;ZlgYf+Y36vexEgnCoUANNsa2kDKUlhyGsW+Jk/ftO4cxya6SpsNzgrtGqix7lg5rTgsWW1pZKn/2&#10;J6chHq/KbuvP7aF/ubyGdve1zI8TrUcPw3IKItIQ/8N/7Y3RoFSeqQn8/klf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gzHskAAADfAAAADwAAAAAAAAAAAAAAAACYAgAA&#10;ZHJzL2Rvd25yZXYueG1sUEsFBgAAAAAEAAQA9QAAAI4DAAAAAA==&#10;" path="m,l9144,r,9144l,9144,,e" stroked="f" strokeweight="0">
                  <v:stroke miterlimit="83231f" joinstyle="miter"/>
                  <v:path arrowok="t" textboxrect="0,0,9144,9144"/>
                </v:shape>
                <v:shape id="Shape 228026" o:spid="_x0000_s1043" style="position:absolute;left:60;top:8903;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4IsUA&#10;AADfAAAADwAAAGRycy9kb3ducmV2LnhtbESPwWrDMBBE74X+g9hCb7UUUUJwo4QQKDS5xQlpj4u1&#10;sUytlbGU2P37KlDocZiZN8xyPflO3GiIbWADs0KBIK6DbbkxcDq+vyxAxIRssQtMBn4ownr1+LDE&#10;0oaRD3SrUiMyhGOJBlxKfSllrB15jEXoibN3CYPHlOXQSDvgmOG+k1qpufTYcl5w2NPWUf1dXb2B&#10;ZnPZ1441ul3VjedXrz53X8qY56dp8wYi0ZT+w3/tD2tA64XSc7j/yV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DgixQAAAN8AAAAPAAAAAAAAAAAAAAAAAJgCAABkcnMv&#10;ZG93bnJldi54bWxQSwUGAAAAAAQABAD1AAAAigMAAAAA&#10;" path="m,l152400,r,9144l,9144,,e" stroked="f" strokeweight="0">
                  <v:stroke miterlimit="83231f" joinstyle="miter"/>
                  <v:path arrowok="t" textboxrect="0,0,152400,9144"/>
                </v:shape>
                <v:shape id="Shape 228027" o:spid="_x0000_s1044" style="position:absolute;top:8964;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TzMgA&#10;AADfAAAADwAAAGRycy9kb3ducmV2LnhtbESPzWrCQBSF94W+w3AL3ZQ6aRYa0kxE0goigmgLurxm&#10;bpPQzJ00M2p8e0cQujx854eTTQfTihP1rrGs4G0UgSAurW64UvD9NX9NQDiPrLG1TAou5GCaPz5k&#10;mGp75g2dtr4SoYRdigpq77tUSlfWZNCNbEcc2I/tDfog+0rqHs+h3LQyjqKxNNhwWKixo6Km8nd7&#10;NApePp3c/812RbGkw8d8fdCr5UIr9fw0zN5BeBr8v/meDhziOIniCdz+hC8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FPMyAAAAN8AAAAPAAAAAAAAAAAAAAAAAJgCAABk&#10;cnMvZG93bnJldi54bWxQSwUGAAAAAAQABAD1AAAAjQMAAAAA&#10;" path="m,l9144,r,350520l,350520,,e" stroked="f" strokeweight="0">
                  <v:stroke miterlimit="83231f" joinstyle="miter"/>
                  <v:path arrowok="t" textboxrect="0,0,9144,350520"/>
                </v:shape>
                <v:shape id="Shape 228028" o:spid="_x0000_s1045" style="position:absolute;left:60;top:12530;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6dfsEA&#10;AADfAAAADwAAAGRycy9kb3ducmV2LnhtbERPTYvCMBC9C/6HMMJeRBNzWKQaRdRCr7qy59lmbIvN&#10;pDTRdv+9OSzs8fG+t/vRteJFfWg8G1gtFQji0tuGKwO3r3yxBhEissXWMxn4pQD73XSyxcz6gS/0&#10;usZKpBAOGRqoY+wyKUNZk8Ow9B1x4u6+dxgT7CtpexxSuGulVupTOmw4NdTY0bGm8nF9OgMnP+Ru&#10;+MFvrYr56VasVN7EszEfs/GwARFpjP/iP3dhDWi9VjoNTn/SF5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nX7BAAAA3wAAAA8AAAAAAAAAAAAAAAAAmAIAAGRycy9kb3du&#10;cmV2LnhtbFBLBQYAAAAABAAEAPUAAACGAwAAAAA=&#10;" path="m,l150876,r,350520l,350520,,e" fillcolor="#d9e2f3" stroked="f" strokeweight="0">
                  <v:stroke miterlimit="83231f" joinstyle="miter"/>
                  <v:path arrowok="t" textboxrect="0,0,150876,350520"/>
                </v:shape>
                <v:shape id="Shape 228029" o:spid="_x0000_s1046" style="position:absolute;left:716;top:12530;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z6scA&#10;AADfAAAADwAAAGRycy9kb3ducmV2LnhtbESPQWvCQBSE7wX/w/IEL6Kb5lDS6CpaULwI1foDntln&#10;Npp9G7Krif/eLRR6HGbmG2a+7G0tHtT6yrGC92kCgrhwuuJSwelnM8lA+ICssXZMCp7kYbkYvM0x&#10;167jAz2OoRQRwj5HBSaEJpfSF4Ys+qlriKN3ca3FEGVbSt1iF+G2lmmSfEiLFccFgw19GSpux7tV&#10;UPXXc7bp9uPd9jsU4+vauP3zoNRo2K9mIAL14T/8195pBWmaJekn/P6JX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Ts+rHAAAA3wAAAA8AAAAAAAAAAAAAAAAAmAIAAGRy&#10;cy9kb3ducmV2LnhtbFBLBQYAAAAABAAEAPUAAACMAwAAAAA=&#10;" path="m,l19812,r,160020l,160020,,e" fillcolor="#d9e2f3" stroked="f" strokeweight="0">
                  <v:stroke miterlimit="83231f" joinstyle="miter"/>
                  <v:path arrowok="t" textboxrect="0,0,19812,160020"/>
                </v:shape>
                <v:shape id="Shape 228030" o:spid="_x0000_s1047" style="position:absolute;top:1246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GW8gA&#10;AADfAAAADwAAAGRycy9kb3ducmV2LnhtbESPzWrCQBSF90LfYbiF7nTSFCVER7GFQnUh1Hahu2vm&#10;molm7oTMNEafvrMQXB7OH99s0dtadNT6yrGC11ECgrhwuuJSwe/P5zAD4QOyxtoxKbiSh8X8aTDD&#10;XLsLf1O3DaWII+xzVGBCaHIpfWHIoh+5hjh6R9daDFG2pdQtXuK4rWWaJBNpseL4YLChD0PFeftn&#10;FYTTLTWrarc6dO/XjW/W+2V2Giv18twvpyAC9eERvre/tII0zZK3SBB5Igv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gZbyAAAAN8AAAAPAAAAAAAAAAAAAAAAAJgCAABk&#10;cnMvZG93bnJldi54bWxQSwUGAAAAAAQABAD1AAAAjQMAAAAA&#10;" path="m,l9144,r,9144l,9144,,e" stroked="f" strokeweight="0">
                  <v:stroke miterlimit="83231f" joinstyle="miter"/>
                  <v:path arrowok="t" textboxrect="0,0,9144,9144"/>
                </v:shape>
                <v:shape id="Shape 228031" o:spid="_x0000_s1048" style="position:absolute;left:60;top:12469;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2i8UA&#10;AADfAAAADwAAAGRycy9kb3ducmV2LnhtbESPQWsCMRSE7wX/Q3iCt5q4SpHVKCIItbduRT0+Ns/N&#10;4uZl2aTu9t83QqHHYWa+YdbbwTXiQV2oPWuYTRUI4tKbmisNp6/D6xJEiMgGG8+k4YcCbDejlzXm&#10;xvf8SY8iViJBOOSowcbY5lKG0pLDMPUtcfJuvnMYk+wqaTrsE9w1MlPqTTqsOS1YbGlvqbwX305D&#10;tbt9lJYztMei6c8Lpy7Hq9J6Mh52KxCRhvgf/mu/Gw1ZtlTzGTz/p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DaLxQAAAN8AAAAPAAAAAAAAAAAAAAAAAJgCAABkcnMv&#10;ZG93bnJldi54bWxQSwUGAAAAAAQABAD1AAAAigMAAAAA&#10;" path="m,l152400,r,9144l,9144,,e" stroked="f" strokeweight="0">
                  <v:stroke miterlimit="83231f" joinstyle="miter"/>
                  <v:path arrowok="t" textboxrect="0,0,152400,9144"/>
                </v:shape>
                <v:shape id="Shape 228032" o:spid="_x0000_s1049" style="position:absolute;top:12530;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iccA&#10;AADfAAAADwAAAGRycy9kb3ducmV2LnhtbESPX2vCMBTF3wf7DuEO9jJmugpSuqYi3QQRQXQDfbw2&#10;d21Zc9M1Ueu3N4Kwx8Pv/OFk08G04kS9aywreBtFIIhLqxuuFHx/zV8TEM4ja2wtk4ILOZjmjw8Z&#10;ptqeeUOnra9EKGGXooLa+y6V0pU1GXQj2xEH9mN7gz7IvpK6x3MoN62Mo2giDTYcFmrsqKip/N0e&#10;jYKXTyf3f7NdUSzp8DFfH/RqudBKPT8Ns3cQngb/b76nA4c4TqJxDLc/4Qv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iZonHAAAA3wAAAA8AAAAAAAAAAAAAAAAAmAIAAGRy&#10;cy9kb3ducmV2LnhtbFBLBQYAAAAABAAEAPUAAACMAwAAAAA=&#10;" path="m,l9144,r,350520l,350520,,e" stroked="f" strokeweight="0">
                  <v:stroke miterlimit="83231f" joinstyle="miter"/>
                  <v:path arrowok="t" textboxrect="0,0,9144,350520"/>
                </v:shape>
                <v:shape id="Shape 228033" o:spid="_x0000_s1050" style="position:absolute;top:160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YLMkA&#10;AADfAAAADwAAAGRycy9kb3ducmV2LnhtbESPQWvCQBSE74L/YXmCN900Ugmpq9hCofYgqD20t9fs&#10;azY2+zZk1xj99d2C4HGYmW+Yxaq3teio9ZVjBQ/TBARx4XTFpYKPw+skA+EDssbaMSm4kIfVcjhY&#10;YK7dmXfU7UMpIoR9jgpMCE0upS8MWfRT1xBH78e1FkOUbSl1i+cIt7VMk2QuLVYcFww29GKo+N2f&#10;rIJwvKZmU31uvrvny9Y371/r7Pio1HjUr59ABOrDPXxrv2kFaZolsxn8/4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SYLMkAAADfAAAADwAAAAAAAAAAAAAAAACYAgAA&#10;ZHJzL2Rvd25yZXYueG1sUEsFBgAAAAAEAAQA9QAAAI4DAAAAAA==&#10;" path="m,l9144,r,9144l,9144,,e" stroked="f" strokeweight="0">
                  <v:stroke miterlimit="83231f" joinstyle="miter"/>
                  <v:path arrowok="t" textboxrect="0,0,9144,9144"/>
                </v:shape>
                <v:shape id="Shape 228034" o:spid="_x0000_s1051" style="position:absolute;left:60;top:1603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VE8UA&#10;AADfAAAADwAAAGRycy9kb3ducmV2LnhtbESPQWsCMRSE7wX/Q3hCbzVxlSKrUUQoaG/dinp8bJ6b&#10;xc3Lsknd7b9vCoLHYWa+YVabwTXiTl2oPWuYThQI4tKbmisNx++PtwWIEJENNp5Jwy8F2KxHLyvM&#10;je/5i+5FrESCcMhRg42xzaUMpSWHYeJb4uRdfecwJtlV0nTYJ7hrZKbUu3RYc1qw2NLOUnkrfpyG&#10;anv9LC1naA9F05/mTp0PF6X163jYLkFEGuIz/GjvjYYsW6jZHP7/p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5UTxQAAAN8AAAAPAAAAAAAAAAAAAAAAAJgCAABkcnMv&#10;ZG93bnJldi54bWxQSwUGAAAAAAQABAD1AAAAigMAAAAA&#10;" path="m,l152400,r,9144l,9144,,e" stroked="f" strokeweight="0">
                  <v:stroke miterlimit="83231f" joinstyle="miter"/>
                  <v:path arrowok="t" textboxrect="0,0,152400,9144"/>
                </v:shape>
                <v:shape id="Shape 228035" o:spid="_x0000_s1052" style="position:absolute;left:533;top:17849;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OrsgA&#10;AADfAAAADwAAAGRycy9kb3ducmV2LnhtbESPQWvCQBSE70L/w/IKvYjuGo1I6ipSaAl4aaOHHl+z&#10;zyQ0+zZkt5r6692C0OMwM98w6+1gW3Gm3jeONcymCgRx6UzDlYbj4XWyAuEDssHWMWn4JQ/bzcNo&#10;jZlxF/6gcxEqESHsM9RQh9BlUvqyJot+6jri6J1cbzFE2VfS9HiJcNvKRKmltNhwXKixo5eayu/i&#10;x2rwn6dxmzJe377SAnOl8v17t9D66XHYPYMINIT/8L2dGw1JslLzFP7+xC8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6uyAAAAN8AAAAPAAAAAAAAAAAAAAAAAJgCAABk&#10;cnMvZG93bnJldi54bWxQSwUGAAAAAAQABAD1AAAAjQMAAAAA&#10;" path="m,l5978398,r,175260l,175260,,e" fillcolor="#ededed" stroked="f" strokeweight="0">
                  <v:stroke miterlimit="83231f" joinstyle="miter"/>
                  <v:path arrowok="t" textboxrect="0,0,5978398,175260"/>
                </v:shape>
                <v:shape id="Shape 228036" o:spid="_x0000_s1053" style="position:absolute;left:60;top:19662;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KmccA&#10;AADfAAAADwAAAGRycy9kb3ducmV2LnhtbESPT2vCQBTE70K/w/IKvenGFKKkrlKEipcc/HPQ2yP7&#10;mo1m34bsmqTfvisUehxm5jfMajPaRvTU+dqxgvksAUFcOl1zpeB8+pouQfiArLFxTAp+yMNm/TJZ&#10;Ya7dwAfqj6ESEcI+RwUmhDaX0peGLPqZa4mj9+06iyHKrpK6wyHCbSPTJMmkxZrjgsGWtobK+/Fh&#10;FWyH62J+u5rHpWwL2Ttd7LJzodTb6/j5ASLQGP7Df+29VpCmy+Q9g+e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SpnHAAAA3wAAAA8AAAAAAAAAAAAAAAAAmAIAAGRy&#10;cy9kb3ducmV2LnhtbFBLBQYAAAAABAAEAPUAAACMAwAAAAA=&#10;" path="m,l150876,r,350520l,350520,,e" fillcolor="#244061" stroked="f" strokeweight="0">
                  <v:stroke miterlimit="83231f" joinstyle="miter"/>
                  <v:path arrowok="t" textboxrect="0,0,150876,350520"/>
                </v:shape>
                <v:shape id="Shape 228037" o:spid="_x0000_s1054" style="position:absolute;left:716;top:19662;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8BMYA&#10;AADfAAAADwAAAGRycy9kb3ducmV2LnhtbESPQWvCQBSE70L/w/IK3nTTFa2kbkIRFL0UNG3Pj+xr&#10;Epp9m2ZXjf/eLQgeh5n5hlnlg23FmXrfONbwMk1AEJfONFxp+Cw2kyUIH5ANto5Jw5U85NnTaIWp&#10;cRc+0PkYKhEh7FPUUIfQpVL6siaLfuo64uj9uN5iiLKvpOnxEuG2lSpJFtJiw3Ghxo7WNZW/x5PV&#10;0H6j+tgjb+Zf/i9si4OaFXOl9fh5eH8DEWgIj/C9vTMalFoms1f4/x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S8BMYAAADfAAAADwAAAAAAAAAAAAAAAACYAgAAZHJz&#10;L2Rvd25yZXYueG1sUEsFBgAAAAAEAAQA9QAAAIsDAAAAAA==&#10;" path="m,l19812,r,161544l,161544,,e" fillcolor="#244061" stroked="f" strokeweight="0">
                  <v:stroke miterlimit="83231f" joinstyle="miter"/>
                  <v:path arrowok="t" textboxrect="0,0,19812,161544"/>
                </v:shape>
                <v:shape id="Shape 228038" o:spid="_x0000_s1055" style="position:absolute;left:60;top:19601;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fFsIA&#10;AADfAAAADwAAAGRycy9kb3ducmV2LnhtbERPz2vCMBS+D/Y/hCd4m4mdiFSjyECYu1nF7fhonk2x&#10;eSlNtPW/Xw6Cx4/v92ozuEbcqQu1Zw3TiQJBXHpTc6XhdNx9LECEiGyw8UwaHhRgs35/W2FufM8H&#10;uhexEimEQ44abIxtLmUoLTkME98SJ+7iO4cxwa6SpsM+hbtGZkrNpcOaU4PFlr4sldfi5jRU28tP&#10;aTlDuy+a/jxz6nf/p7Qej4btEkSkIb7ET/e30ZBlC/WZBqc/6Qv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p8WwgAAAN8AAAAPAAAAAAAAAAAAAAAAAJgCAABkcnMvZG93&#10;bnJldi54bWxQSwUGAAAAAAQABAD1AAAAhwMAAAAA&#10;" path="m,l152400,r,9144l,9144,,e" stroked="f" strokeweight="0">
                  <v:stroke miterlimit="83231f" joinstyle="miter"/>
                  <v:path arrowok="t" textboxrect="0,0,152400,9144"/>
                </v:shape>
                <v:shape id="Shape 228039" o:spid="_x0000_s1056" style="position:absolute;left:1584;top:1960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vxskA&#10;AADfAAAADwAAAGRycy9kb3ducmV2LnhtbESPQWvCQBSE74L/YXkFb7ppxJJGV7EFQXsoaHtob6/Z&#10;ZzaafRuya4z99d1CocdhZr5hFqve1qKj1leOFdxPEhDEhdMVlwre3zbjDIQPyBprx6TgRh5Wy+Fg&#10;gbl2V95TdwiliBD2OSowITS5lL4wZNFPXEMcvaNrLYYo21LqFq8RbmuZJsmDtFhxXDDY0LOh4ny4&#10;WAXh9J2aXfWx++qebq++eflcZ6eZUqO7fj0HEagP/+G/9lYrSNMsmT7C75/4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yvxskAAADfAAAADwAAAAAAAAAAAAAAAACYAgAA&#10;ZHJzL2Rvd25yZXYueG1sUEsFBgAAAAAEAAQA9QAAAI4DAAAAAA==&#10;" path="m,l9144,r,9144l,9144,,e" stroked="f" strokeweight="0">
                  <v:stroke miterlimit="83231f" joinstyle="miter"/>
                  <v:path arrowok="t" textboxrect="0,0,9144,9144"/>
                </v:shape>
                <v:shape id="Shape 228040" o:spid="_x0000_s1057" style="position:absolute;left:1645;top:19601;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SCMYA&#10;AADfAAAADwAAAGRycy9kb3ducmV2LnhtbESP32rCMBTG74W9QziD3chMLG5KNcroGFgGg6kPcGiO&#10;bVhzUpqs1rc3F4KXH98/fpvd6FoxUB+sZw3zmQJBXHljudZwOn69rkCEiGyw9UwarhRgt32abDA3&#10;/sK/NBxiLdIIhxw1NDF2uZShashhmPmOOHln3zuMSfa1ND1e0rhrZabUu3RoOT002FHRUPV3+Hca&#10;fr7n5bFQb6dyOZSfdigKs5xarV+ex481iEhjfITv7b3RkGUrtUgEiSex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BSCMYAAADfAAAADwAAAAAAAAAAAAAAAACYAgAAZHJz&#10;L2Rvd25yZXYueG1sUEsFBgAAAAAEAAQA9QAAAIsDAAAAAA==&#10;" path="m,l5937250,r,9144l,9144,,e" stroked="f" strokeweight="0">
                  <v:stroke miterlimit="83231f" joinstyle="miter"/>
                  <v:path arrowok="t" textboxrect="0,0,5937250,9144"/>
                </v:shape>
                <v:shape id="Shape 228041" o:spid="_x0000_s1058" style="position:absolute;top:19662;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Lg8cA&#10;AADfAAAADwAAAGRycy9kb3ducmV2LnhtbESPW2vCQBCF3wX/wzJCX0Q3hlIkuorECkWE4gX0ccyO&#10;STA7G7NbTf+9Wyj4ePjOhTOdt6YSd2pcaVnBaBiBIM6sLjlXcNivBmMQziNrrCyTgl9yMJ91O1NM&#10;tH3wlu47n4tQwi5BBYX3dSKlywoy6Ia2Jg7sYhuDPsgml7rBRyg3lYyj6EMaLDksFFhTWlB23f0Y&#10;Bf1PJ0+3xTFN13Rerr7PerP+0kq99drFBISn1r/M/+nAIY7H0fsI/v6EL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2i4PHAAAA3wAAAA8AAAAAAAAAAAAAAAAAmAIAAGRy&#10;cy9kb3ducmV2LnhtbFBLBQYAAAAABAAEAPUAAACMAwAAAAA=&#10;" path="m,l9144,r,350520l,350520,,e" stroked="f" strokeweight="0">
                  <v:stroke miterlimit="83231f" joinstyle="miter"/>
                  <v:path arrowok="t" textboxrect="0,0,9144,350520"/>
                </v:shape>
                <v:shape id="Shape 228042" o:spid="_x0000_s1059" style="position:absolute;left:60;top:23244;width:1509;height:3493;visibility:visible;mso-wrap-style:square;v-text-anchor:top" coordsize="150876,349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GBMkA&#10;AADfAAAADwAAAGRycy9kb3ducmV2LnhtbESP0WrCQBRE3wv9h+UWfKubRptodBUptNiXlqofcM1e&#10;k2D2bthdY+zXdwuFPg4zc4ZZrgfTip6cbywreBonIIhLqxuuFBz2r48zED4ga2wtk4IbeViv7u+W&#10;WGh75S/qd6ESEcK+QAV1CF0hpS9rMujHtiOO3sk6gyFKV0nt8BrhppVpkmTSYMNxocaOXmoqz7uL&#10;USAn2zz7frenz8xtnj/mb8dJn+dKjR6GzQJEoCH8h//aW60gTWfJNIX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5GBMkAAADfAAAADwAAAAAAAAAAAAAAAACYAgAA&#10;ZHJzL2Rvd25yZXYueG1sUEsFBgAAAAAEAAQA9QAAAI4DAAAAAA==&#10;" path="m,l150876,r,349301l,349301,,e" fillcolor="#dbe5f1" stroked="f" strokeweight="0">
                  <v:stroke miterlimit="83231f" joinstyle="miter"/>
                  <v:path arrowok="t" textboxrect="0,0,150876,349301"/>
                </v:shape>
                <v:shape id="Shape 228043" o:spid="_x0000_s1060" style="position:absolute;left:716;top:23244;width:198;height:1604;visibility:visible;mso-wrap-style:square;v-text-anchor:top" coordsize="19812,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9McA&#10;AADfAAAADwAAAGRycy9kb3ducmV2LnhtbESP0WrCQBRE3wv+w3IF3+rGKEVS16CCrX2rqR9wzd4m&#10;Mdm7IbvVNF/vFoQ+DjNzhlmlvWnElTpXWVYwm0YgiHOrKy4UnL72z0sQziNrbCyTgl9ykK5HTytM&#10;tL3xka6ZL0SAsEtQQel9m0jp8pIMuqltiYP3bTuDPsiukLrDW4CbRsZR9CINVhwWSmxpV1JeZz9G&#10;gYzf3GVr6/dj5j6Gz/NQ7IbDRqnJuN+8gvDU+//wo33QCuJ4GS3m8Pcnf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xPTHAAAA3wAAAA8AAAAAAAAAAAAAAAAAmAIAAGRy&#10;cy9kb3ducmV2LnhtbFBLBQYAAAAABAAEAPUAAACMAwAAAAA=&#10;" path="m,l19812,r,160325l,160325,,e" fillcolor="#dbe5f1" stroked="f" strokeweight="0">
                  <v:stroke miterlimit="83231f" joinstyle="miter"/>
                  <v:path arrowok="t" textboxrect="0,0,19812,160325"/>
                </v:shape>
                <v:shape id="Shape 228044" o:spid="_x0000_s1061" style="position:absolute;top:2316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zJckA&#10;AADfAAAADwAAAGRycy9kb3ducmV2LnhtbESPQWvCQBSE74L/YXmCN900WAmpq9hCofYgqD20t9fs&#10;azY2+zZk1xj99d2C4HGYmW+Yxaq3teio9ZVjBQ/TBARx4XTFpYKPw+skA+EDssbaMSm4kIfVcjhY&#10;YK7dmXfU7UMpIoR9jgpMCE0upS8MWfRT1xBH78e1FkOUbSl1i+cIt7VMk2QuLVYcFww29GKo+N2f&#10;rIJwvKZmU31uvrvny9Y371/r7Pio1HjUr59ABOrDPXxrv2kFaZolsxn8/4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tzJckAAADfAAAADwAAAAAAAAAAAAAAAACYAgAA&#10;ZHJzL2Rvd25yZXYueG1sUEsFBgAAAAAEAAQA9QAAAI4DAAAAAA==&#10;" path="m,l9144,r,9144l,9144,,e" stroked="f" strokeweight="0">
                  <v:stroke miterlimit="83231f" joinstyle="miter"/>
                  <v:path arrowok="t" textboxrect="0,0,9144,9144"/>
                </v:shape>
                <v:shape id="Shape 228045" o:spid="_x0000_s1062" style="position:absolute;left:60;top:2316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D9cUA&#10;AADfAAAADwAAAGRycy9kb3ducmV2LnhtbESPQWsCMRSE7wX/Q3iCt5q4aJHVKCIUtLduRT0+Ns/N&#10;4uZl2aTu9t83QqHHYWa+YdbbwTXiQV2oPWuYTRUI4tKbmisNp6/31yWIEJENNp5Jww8F2G5GL2vM&#10;je/5kx5FrESCcMhRg42xzaUMpSWHYepb4uTdfOcwJtlV0nTYJ7hrZKbUm3RYc1qw2NLeUnkvvp2G&#10;anf7KC1naI9F05/nTl2OV6X1ZDzsViAiDfE//Nc+GA1ZtlTzBTz/pC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UP1xQAAAN8AAAAPAAAAAAAAAAAAAAAAAJgCAABkcnMv&#10;ZG93bnJldi54bWxQSwUGAAAAAAQABAD1AAAAigMAAAAA&#10;" path="m,l152400,r,9144l,9144,,e" stroked="f" strokeweight="0">
                  <v:stroke miterlimit="83231f" joinstyle="miter"/>
                  <v:path arrowok="t" textboxrect="0,0,152400,9144"/>
                </v:shape>
                <v:shape id="Shape 228046" o:spid="_x0000_s1063" style="position:absolute;top:23229;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ddckA&#10;AADfAAAADwAAAGRycy9kb3ducmV2LnhtbESPQWvCQBSE74X+h+UJ3urGaCWk2UgRFA/20NiDx0f2&#10;mUSzb2N21dhf3y0Uehxm5hsmWw6mFTfqXWNZwXQSgSAurW64UvC1X78kIJxH1thaJgUPcrDMn58y&#10;TLW98yfdCl+JAGGXooLa+y6V0pU1GXQT2xEH72h7gz7IvpK6x3uAm1bGUbSQBhsOCzV2tKqpPBdX&#10;o+D1cOLjPpl+X7ZX/pht9LzYnQ9KjUfD+xsIT4P/D/+1t1pBHCfRfAG/f8IXk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9YddckAAADfAAAADwAAAAAAAAAAAAAAAACYAgAA&#10;ZHJzL2Rvd25yZXYueG1sUEsFBgAAAAAEAAQA9QAAAI4DAAAAAA==&#10;" path="m,l9144,r,350825l,350825,,e" stroked="f" strokeweight="0">
                  <v:stroke miterlimit="83231f" joinstyle="miter"/>
                  <v:path arrowok="t" textboxrect="0,0,9144,350825"/>
                </v:shape>
                <v:shape id="Shape 228047" o:spid="_x0000_s1064" style="position:absolute;left:60;top:26814;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cf8cA&#10;AADfAAAADwAAAGRycy9kb3ducmV2LnhtbESPT4vCMBTE7wt+h/CEva2pRVS6RhFhFy89+Oew3h7N&#10;s6k2L6WJbffbm4UFj8PM/IZZbQZbi45aXzlWMJ0kIIgLpysuFZxPXx9LED4ga6wdk4Jf8rBZj95W&#10;mGnX84G6YyhFhLDPUIEJocmk9IUhi37iGuLoXV1rMUTZllK32Ee4rWWaJHNpseK4YLChnaHifnxY&#10;Bbv+spjeLubxUzS57JzOv+fnXKn38bD9BBFoCK/wf3uvFaTpMpkt4O9P/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5nH/HAAAA3wAAAA8AAAAAAAAAAAAAAAAAmAIAAGRy&#10;cy9kb3ducmV2LnhtbFBLBQYAAAAABAAEAPUAAACMAwAAAAA=&#10;" path="m,l150876,r,350520l,350520,,e" fillcolor="#244061" stroked="f" strokeweight="0">
                  <v:stroke miterlimit="83231f" joinstyle="miter"/>
                  <v:path arrowok="t" textboxrect="0,0,150876,350520"/>
                </v:shape>
                <v:shape id="Shape 228048" o:spid="_x0000_s1065" style="position:absolute;left:716;top:26814;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k8QA&#10;AADfAAAADwAAAGRycy9kb3ducmV2LnhtbERP3WrCMBS+H/gO4Qi7m4mlSO2MMpSNXpQxdQ9waI5t&#10;WXNSmth2b28uBrv8+P53h9l2YqTBt441rFcKBHHlTMu1hu/r+0sGwgdkg51j0vBLHg77xdMOc+Mm&#10;PtN4CbWIIexz1NCE0OdS+qohi37leuLI3dxgMUQ41NIMOMVw28lEqY202HJsaLCnY0PVz+VuNfhz&#10;+cnFxzFZf7VpOY2norxtndbPy/ntFUSgOfyL/9yF0ZAkmUrj4Pgnf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OJPEAAAA3wAAAA8AAAAAAAAAAAAAAAAAmAIAAGRycy9k&#10;b3ducmV2LnhtbFBLBQYAAAAABAAEAPUAAACJAwAAAAA=&#10;" path="m,l19812,r,160020l,160020,,e" fillcolor="#244061" stroked="f" strokeweight="0">
                  <v:stroke miterlimit="83231f" joinstyle="miter"/>
                  <v:path arrowok="t" textboxrect="0,0,19812,160020"/>
                </v:shape>
                <v:shape id="Shape 228049" o:spid="_x0000_s1066" style="position:absolute;top:267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cu8kA&#10;AADfAAAADwAAAGRycy9kb3ducmV2LnhtbESPQWvCQBSE74L/YXkFb7pp0JJGV7EFQXsoaHtob6/Z&#10;ZzaafRuya4z99d1CocdhZr5hFqve1qKj1leOFdxPEhDEhdMVlwre3zbjDIQPyBprx6TgRh5Wy+Fg&#10;gbl2V95TdwiliBD2OSowITS5lL4wZNFPXEMcvaNrLYYo21LqFq8RbmuZJsmDtFhxXDDY0LOh4ny4&#10;WAXh9J2aXfWx++qebq++eflcZ6eZUqO7fj0HEagP/+G/9lYrSNMsmT7C75/4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rcu8kAAADfAAAADwAAAAAAAAAAAAAAAACYAgAA&#10;ZHJzL2Rvd25yZXYueG1sUEsFBgAAAAAEAAQA9QAAAI4DAAAAAA==&#10;" path="m,l9144,r,9144l,9144,,e" stroked="f" strokeweight="0">
                  <v:stroke miterlimit="83231f" joinstyle="miter"/>
                  <v:path arrowok="t" textboxrect="0,0,9144,9144"/>
                </v:shape>
                <v:shape id="Shape 228050" o:spid="_x0000_s1067" style="position:absolute;left:60;top:2673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2sMMA&#10;AADfAAAADwAAAGRycy9kb3ducmV2LnhtbESPzYrCMBSF9wPzDuEK7sbEMopUo8iAMM7OKs4sL821&#10;KTY3pYm2vv1kIbg8nD++1WZwjbhTF2rPGqYTBYK49KbmSsPpuPtYgAgR2WDjmTQ8KMBm/f62wtz4&#10;ng90L2Il0giHHDXYGNtcylBachgmviVO3sV3DmOSXSVNh30ad43MlJpLhzWnB4stfVkqr8XNaai2&#10;l5/ScoZ2XzT9+dOp3/2f0no8GrZLEJGG+Ao/299GQ5Yt1CwRJJ7E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92sMMAAADfAAAADwAAAAAAAAAAAAAAAACYAgAAZHJzL2Rv&#10;d25yZXYueG1sUEsFBgAAAAAEAAQA9QAAAIgDAAAAAA==&#10;" path="m,l152400,r,9144l,9144,,e" stroked="f" strokeweight="0">
                  <v:stroke miterlimit="83231f" joinstyle="miter"/>
                  <v:path arrowok="t" textboxrect="0,0,152400,9144"/>
                </v:shape>
                <v:shape id="Shape 228051" o:spid="_x0000_s1068" style="position:absolute;top:26798;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ZNckA&#10;AADfAAAADwAAAGRycy9kb3ducmV2LnhtbESPQWvCQBSE70L/w/IKvUjdGFEkdRVRKlak0KjQ4yP7&#10;moRm38bsatL+ercg9DjMzDfMbNGZSlypcaVlBcNBBII4s7rkXMHx8Po8BeE8ssbKMin4IQeL+UNv&#10;hom2LX/QNfW5CBB2CSoovK8TKV1WkEE3sDVx8L5sY9AH2eRSN9gGuKlkHEUTabDksFBgTauCsu/0&#10;YhSM5Ea/b39bXk/e+lKfPt15d9gr9fTYLV9AeOr8f/je3moFcTyNxkP4+xO+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OZNckAAADfAAAADwAAAAAAAAAAAAAAAACYAgAA&#10;ZHJzL2Rvd25yZXYueG1sUEsFBgAAAAAEAAQA9QAAAI4DAAAAAA==&#10;" path="m,l9144,r,352044l,352044,,e" stroked="f" strokeweight="0">
                  <v:stroke miterlimit="83231f" joinstyle="miter"/>
                  <v:path arrowok="t" textboxrect="0,0,9144,352044"/>
                </v:shape>
                <v:shape id="Shape 228052" o:spid="_x0000_s1069" style="position:absolute;left:60;top:30380;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Z6cUA&#10;AADfAAAADwAAAGRycy9kb3ducmV2LnhtbESPzWrDMBCE74W8g9hCLiWRIkgITpRQkhp8zQ85b6yt&#10;bWqtjKXGzttXhUKPw8x8w2z3o2vFg/rQeDawmCsQxKW3DVcGrpd8tgYRIrLF1jMZeFKA/W7yssXM&#10;+oFP9DjHSiQIhwwN1DF2mZShrMlhmPuOOHmfvncYk+wraXscEty1Uiu1kg4bTgs1dnSoqfw6fzsD&#10;Rz/kbrjjTavi7XgtFipv4ocx09fxfQMi0hj/w3/twhrQeq2WGn7/pC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NnpxQAAAN8AAAAPAAAAAAAAAAAAAAAAAJgCAABkcnMv&#10;ZG93bnJldi54bWxQSwUGAAAAAAQABAD1AAAAigMAAAAA&#10;" path="m,l150876,r,350520l,350520,,e" fillcolor="#d9e2f3" stroked="f" strokeweight="0">
                  <v:stroke miterlimit="83231f" joinstyle="miter"/>
                  <v:path arrowok="t" textboxrect="0,0,150876,350520"/>
                </v:shape>
                <v:shape id="Shape 228053" o:spid="_x0000_s1070" style="position:absolute;left:716;top:30380;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3fccA&#10;AADfAAAADwAAAGRycy9kb3ducmV2LnhtbESP0WrCQBRE3wX/YblCX6RujCghdZVWUHwRqvYDbrO3&#10;2djs3ZDdmvj3rlDwcZiZM8xy3dtaXKn1lWMF00kCgrhwuuJSwdd5+5qB8AFZY+2YFNzIw3o1HCwx&#10;167jI11PoRQRwj5HBSaEJpfSF4Ys+olriKP341qLIcq2lLrFLsJtLdMkWUiLFccFgw1tDBW/pz+r&#10;oOov39m2O4z3u89QjC8fxh1uR6VeRv37G4hAfXiG/9t7rSBNs2Q+g8e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9933HAAAA3wAAAA8AAAAAAAAAAAAAAAAAmAIAAGRy&#10;cy9kb3ducmV2LnhtbFBLBQYAAAAABAAEAPUAAACMAwAAAAA=&#10;" path="m,l19812,r,160020l,160020,,e" fillcolor="#d9e2f3" stroked="f" strokeweight="0">
                  <v:stroke miterlimit="83231f" joinstyle="miter"/>
                  <v:path arrowok="t" textboxrect="0,0,19812,160020"/>
                </v:shape>
                <v:shape id="Shape 228054" o:spid="_x0000_s1071" style="position:absolute;top:3031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l+MkA&#10;AADfAAAADwAAAGRycy9kb3ducmV2LnhtbESPQWvCQBSE74L/YXlCb7ppqCWkrmILgnoQantob6/Z&#10;12xs9m3IrjH6611B6HGYmW+Y2aK3teio9ZVjBY+TBARx4XTFpYLPj9U4A+EDssbaMSk4k4fFfDiY&#10;Ya7did+p24dSRAj7HBWYEJpcSl8YsugnriGO3q9rLYYo21LqFk8RbmuZJsmztFhxXDDY0Juh4m9/&#10;tArC4ZKaTfW1+elezzvfbL+X2WGq1MOoX76ACNSH//C9vdYK0jRLpk9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9Ll+MkAAADfAAAADwAAAAAAAAAAAAAAAACYAgAA&#10;ZHJzL2Rvd25yZXYueG1sUEsFBgAAAAAEAAQA9QAAAI4DAAAAAA==&#10;" path="m,l9144,r,9144l,9144,,e" stroked="f" strokeweight="0">
                  <v:stroke miterlimit="83231f" joinstyle="miter"/>
                  <v:path arrowok="t" textboxrect="0,0,9144,9144"/>
                </v:shape>
                <v:shape id="Shape 228055" o:spid="_x0000_s1072" style="position:absolute;left:60;top:30319;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VKMUA&#10;AADfAAAADwAAAGRycy9kb3ducmV2LnhtbESPQWsCMRSE7wX/Q3hCbzVx0SKrUUQoaG/dinp8bJ6b&#10;xc3Lsknd7b9vCoLHYWa+YVabwTXiTl2oPWuYThQI4tKbmisNx++PtwWIEJENNp5Jwy8F2KxHLyvM&#10;je/5i+5FrESCcMhRg42xzaUMpSWHYeJb4uRdfecwJtlV0nTYJ7hrZKbUu3RYc1qw2NLOUnkrfpyG&#10;anv9LC1naA9F059mTp0PF6X163jYLkFEGuIz/GjvjYYsW6j5HP7/p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NUoxQAAAN8AAAAPAAAAAAAAAAAAAAAAAJgCAABkcnMv&#10;ZG93bnJldi54bWxQSwUGAAAAAAQABAD1AAAAigMAAAAA&#10;" path="m,l152400,r,9144l,9144,,e" stroked="f" strokeweight="0">
                  <v:stroke miterlimit="83231f" joinstyle="miter"/>
                  <v:path arrowok="t" textboxrect="0,0,152400,9144"/>
                </v:shape>
                <v:shape id="Shape 228056" o:spid="_x0000_s1073" style="position:absolute;top:30380;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FKscA&#10;AADfAAAADwAAAGRycy9kb3ducmV2LnhtbESPX2vCMBTF34V9h3AHexFNV1BK11SkUxARZG7gHq/N&#10;XVvW3NQm0/rtl4Gwx8Pv/OFki8G04kK9aywreJ5GIIhLqxuuFHy8rycJCOeRNbaWScGNHCzyh1GG&#10;qbZXfqPLwVcilLBLUUHtfZdK6cqaDLqp7YgD+7K9QR9kX0nd4zWUm1bGUTSXBhsOCzV2VNRUfh9+&#10;jILxysnP8/JYFFs6va73J73bbrRST4/D8gWEp8H/m+/pwCGOk2g2h78/4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GhSrHAAAA3wAAAA8AAAAAAAAAAAAAAAAAmAIAAGRy&#10;cy9kb3ducmV2LnhtbFBLBQYAAAAABAAEAPUAAACMAwAAAAA=&#10;" path="m,l9144,r,350520l,350520,,e" stroked="f" strokeweight="0">
                  <v:stroke miterlimit="83231f" joinstyle="miter"/>
                  <v:path arrowok="t" textboxrect="0,0,9144,350520"/>
                </v:shape>
                <v:shape id="Shape 228057" o:spid="_x0000_s1074" style="position:absolute;left:60;top:33946;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OisgA&#10;AADfAAAADwAAAGRycy9kb3ducmV2LnhtbESPT2vCQBTE7wW/w/KE3urGFP9FVyktBQ9SMXrx9sw+&#10;k9js27C71fjtu0Khx2FmfsMsVp1pxJWcry0rGA4SEMSF1TWXCg77z5cpCB+QNTaWScGdPKyWvacF&#10;ZtreeEfXPJQiQthnqKAKoc2k9EVFBv3AtsTRO1tnMETpSqkd3iLcNDJNkrE0WHNcqLCl94qK7/zH&#10;KNhaHM426+N29pqPHUvaf50+Lko997u3OYhAXfgP/7XXWkGaTpPRBB5/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M6KyAAAAN8AAAAPAAAAAAAAAAAAAAAAAJgCAABk&#10;cnMvZG93bnJldi54bWxQSwUGAAAAAAQABAD1AAAAjQMAAAAA&#10;" path="m,l150876,r,175260l,175260,,e" fillcolor="#1f3864" stroked="f" strokeweight="0">
                  <v:stroke miterlimit="83231f" joinstyle="miter"/>
                  <v:path arrowok="t" textboxrect="0,0,150876,175260"/>
                </v:shape>
                <v:shape id="Shape 228058" o:spid="_x0000_s1075" style="position:absolute;left:716;top:3394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8ncQA&#10;AADfAAAADwAAAGRycy9kb3ducmV2LnhtbERPy2oCMRTdF/oP4Ra6qxmHVmQ0ylAotKWL+gBxd5lc&#10;J4OTmyFJx/j3ZlFweTjv5TrZXozkQ+dYwXRSgCBunO64VbDffbzMQYSIrLF3TAquFGC9enxYYqXd&#10;hTc0bmMrcgiHChWYGIdKytAYshgmbiDO3Ml5izFD30rt8ZLDbS/LophJix3nBoMDvRtqzts/qyC9&#10;phNvvms67He/5vg1/vi6DUo9P6V6ASJSinfxv/tTKyjLefGWB+c/+Qv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vJ3EAAAA3wAAAA8AAAAAAAAAAAAAAAAAmAIAAGRycy9k&#10;b3ducmV2LnhtbFBLBQYAAAAABAAEAPUAAACJAwAAAAA=&#10;" path="m,l19812,r,160020l,160020,,e" fillcolor="#1f3864" stroked="f" strokeweight="0">
                  <v:stroke miterlimit="83231f" joinstyle="miter"/>
                  <v:path arrowok="t" textboxrect="0,0,19812,160020"/>
                </v:shape>
                <v:shape id="Shape 228059" o:spid="_x0000_s1076" style="position:absolute;top:338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KZskA&#10;AADfAAAADwAAAGRycy9kb3ducmV2LnhtbESPQWvCQBSE74L/YXmCN900YImpq9hCofYgqD20t9fs&#10;azY2+zZk1xj99d2C4HGYmW+Yxaq3teio9ZVjBQ/TBARx4XTFpYKPw+skA+EDssbaMSm4kIfVcjhY&#10;YK7dmXfU7UMpIoR9jgpMCE0upS8MWfRT1xBH78e1FkOUbSl1i+cIt7VMk+RRWqw4Lhhs6MVQ8bs/&#10;WQXheE3NpvrcfHfPl61v3r/W2XGm1HjUr59ABOrDPXxrv2kFaZolszn8/4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dNKZskAAADfAAAADwAAAAAAAAAAAAAAAACYAgAA&#10;ZHJzL2Rvd25yZXYueG1sUEsFBgAAAAAEAAQA9QAAAI4DAAAAAA==&#10;" path="m,l9144,r,9144l,9144,,e" stroked="f" strokeweight="0">
                  <v:stroke miterlimit="83231f" joinstyle="miter"/>
                  <v:path arrowok="t" textboxrect="0,0,9144,9144"/>
                </v:shape>
                <v:shape id="Shape 228060" o:spid="_x0000_s1077" style="position:absolute;left:60;top:3388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8DcMA&#10;AADfAAAADwAAAGRycy9kb3ducmV2LnhtbESPzYrCMBSF98K8Q7gDs9NkyiBSjSLCgM7OKury0lyb&#10;YnNTmmg7b28WgsvD+eNbrAbXiAd1ofas4XuiQBCX3tRcaTgefsczECEiG2w8k4Z/CrBafowWmBvf&#10;854eRaxEGuGQowYbY5tLGUpLDsPEt8TJu/rOYUyyq6TpsE/jrpGZUlPpsOb0YLGljaXyVtydhmp9&#10;/SstZ2h3RdOffpw67y5K66/PYT0HEWmI7/CrvTUasmympokg8SQW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O8DcMAAADfAAAADwAAAAAAAAAAAAAAAACYAgAAZHJzL2Rv&#10;d25yZXYueG1sUEsFBgAAAAAEAAQA9QAAAIgDAAAAAA==&#10;" path="m,l152400,r,9144l,9144,,e" stroked="f" strokeweight="0">
                  <v:stroke miterlimit="83231f" joinstyle="miter"/>
                  <v:path arrowok="t" textboxrect="0,0,152400,9144"/>
                </v:shape>
                <v:shape id="Shape 228061" o:spid="_x0000_s1078" style="position:absolute;top:33946;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ZxMQA&#10;AADfAAAADwAAAGRycy9kb3ducmV2LnhtbESPwWrDMBBE74X+g9hCb40UU0xwooQ20JJrk3zAYm0t&#10;E2tlpHXi9uurQqHHYWbeMJvdHAZ1pZT7yBaWCwOKuI2u587C+fT2tAKVBdnhEJksfFGG3fb+boON&#10;izf+oOtROlUgnBu04EXGRuvcegqYF3EkLt5nTAGlyNRpl/BW4GHQlTG1DthzWfA40t5TezlOwcL7&#10;hcLpef8tE07pLKM5+Nc6Wvv4ML+sQQnN8h/+ax+chapamXoJv3/KF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WcTEAAAA3wAAAA8AAAAAAAAAAAAAAAAAmAIAAGRycy9k&#10;b3ducmV2LnhtbFBLBQYAAAAABAAEAPUAAACJAwAAAAA=&#10;" path="m,l9144,r,175260l,175260,,e" stroked="f" strokeweight="0">
                  <v:stroke miterlimit="83231f" joinstyle="miter"/>
                  <v:path arrowok="t" textboxrect="0,0,9144,175260"/>
                </v:shape>
                <v:shape id="Shape 228062" o:spid="_x0000_s1079" style="position:absolute;top:3569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SqsgA&#10;AADfAAAADwAAAGRycy9kb3ducmV2LnhtbESPQUvDQBSE74L/YXmCN7NxwRLSbkMVBOtBsHrQ22v2&#10;mU3Mvg3ZNU3767uC4HGYmW+YVTW7Xkw0htazhtssB0Fce9Nyo+H97fGmABEissHeM2k4UoBqfXmx&#10;wtL4A7/StIuNSBAOJWqwMQ6llKG25DBkfiBO3pcfHcYkx0aaEQ8J7nqp8nwhHbacFiwO9GCp/t79&#10;OA2xOym7bT+2++n++BKG589N0d1pfX01b5YgIs3xP/zXfjIalCryhYLfP+kLyP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xKqyAAAAN8AAAAPAAAAAAAAAAAAAAAAAJgCAABk&#10;cnMvZG93bnJldi54bWxQSwUGAAAAAAQABAD1AAAAjQMAAAAA&#10;" path="m,l9144,r,9144l,9144,,e" stroked="f" strokeweight="0">
                  <v:stroke miterlimit="83231f" joinstyle="miter"/>
                  <v:path arrowok="t" textboxrect="0,0,9144,9144"/>
                </v:shape>
                <v:shape id="Shape 228063" o:spid="_x0000_s1080" style="position:absolute;left:60;top:3569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iesUA&#10;AADfAAAADwAAAGRycy9kb3ducmV2LnhtbESPQWsCMRSE7wX/Q3hCbzVxLSKrUUQoaG/dinp8bJ6b&#10;xc3Lsknd7b9vBKHHYWa+YVabwTXiTl2oPWuYThQI4tKbmisNx++PtwWIEJENNp5Jwy8F2KxHLyvM&#10;je/5i+5FrESCcMhRg42xzaUMpSWHYeJb4uRdfecwJtlV0nTYJ7hrZKbUXDqsOS1YbGlnqbwVP05D&#10;tb1+lpYztIei6U/vTp0PF6X163jYLkFEGuJ/+NneGw1ZtlDzGTz+p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SJ6xQAAAN8AAAAPAAAAAAAAAAAAAAAAAJgCAABkcnMv&#10;ZG93bnJldi54bWxQSwUGAAAAAAQABAD1AAAAigMAAAAA&#10;" path="m,l152400,r,9144l,9144,,e" stroked="f" strokeweight="0">
                  <v:stroke miterlimit="83231f" joinstyle="miter"/>
                  <v:path arrowok="t" textboxrect="0,0,152400,9144"/>
                </v:shape>
              </v:group>
            </w:pict>
          </mc:Fallback>
        </mc:AlternateContent>
      </w:r>
      <w:r>
        <w:rPr>
          <w:sz w:val="22"/>
        </w:rPr>
        <w:t xml:space="preserve"> </w:t>
      </w:r>
      <w:r>
        <w:t>Разработка и утверждение, корректировка нормативно - правовых актов органов местного самоуправления в рамках реализации полномочий в сфере природопользования и экологии, обращения с отходами;</w:t>
      </w:r>
      <w:r>
        <w:rPr>
          <w:color w:val="323232"/>
        </w:rPr>
        <w:t xml:space="preserve"> </w:t>
      </w:r>
    </w:p>
    <w:p w14:paraId="25BB0BAC" w14:textId="77777777" w:rsidR="00C35AE6" w:rsidRDefault="00EE3D80">
      <w:pPr>
        <w:ind w:left="377" w:hanging="250"/>
      </w:pPr>
      <w:r>
        <w:rPr>
          <w:color w:val="FFFFFF"/>
          <w:sz w:val="22"/>
        </w:rPr>
        <w:t xml:space="preserve"> </w:t>
      </w:r>
      <w:r>
        <w:t>Проведение экологических субботников и иных общественных мероприятий, направленных на охрану и защиту природных ресурсов;</w:t>
      </w:r>
      <w:r>
        <w:rPr>
          <w:color w:val="323232"/>
        </w:rPr>
        <w:t xml:space="preserve"> </w:t>
      </w:r>
    </w:p>
    <w:p w14:paraId="13BB85C7" w14:textId="77777777" w:rsidR="00C35AE6" w:rsidRDefault="00EE3D80">
      <w:pPr>
        <w:ind w:left="377" w:hanging="250"/>
      </w:pPr>
      <w:r>
        <w:rPr>
          <w:sz w:val="22"/>
        </w:rPr>
        <w:t xml:space="preserve"> </w:t>
      </w:r>
      <w:r>
        <w:rPr>
          <w:sz w:val="22"/>
        </w:rPr>
        <w:tab/>
      </w:r>
      <w:r>
        <w:t xml:space="preserve">Информирование населения о состоянии экологической ситуации на территории поселения.  </w:t>
      </w:r>
    </w:p>
    <w:p w14:paraId="1C07D0ED" w14:textId="77777777" w:rsidR="00C35AE6" w:rsidRDefault="00EE3D80">
      <w:pPr>
        <w:spacing w:after="25" w:line="259" w:lineRule="auto"/>
        <w:ind w:left="708" w:right="0" w:firstLine="0"/>
        <w:jc w:val="left"/>
      </w:pPr>
      <w:r>
        <w:t xml:space="preserve"> </w:t>
      </w:r>
    </w:p>
    <w:p w14:paraId="72E6DF53" w14:textId="77777777" w:rsidR="00C35AE6" w:rsidRDefault="00EE3D80">
      <w:pPr>
        <w:spacing w:after="17" w:line="268" w:lineRule="auto"/>
        <w:ind w:left="137" w:right="55"/>
      </w:pPr>
      <w:r>
        <w:rPr>
          <w:b/>
        </w:rPr>
        <w:t>Ожидаемые результаты</w:t>
      </w:r>
      <w:r>
        <w:t xml:space="preserve">: </w:t>
      </w:r>
    </w:p>
    <w:p w14:paraId="1E125B15" w14:textId="77777777" w:rsidR="00C35AE6" w:rsidRDefault="00EE3D80">
      <w:pPr>
        <w:ind w:left="389" w:hanging="262"/>
      </w:pPr>
      <w:r>
        <w:rPr>
          <w:color w:val="FFFFFF"/>
          <w:sz w:val="22"/>
        </w:rPr>
        <w:t xml:space="preserve"> </w:t>
      </w:r>
      <w:r>
        <w:rPr>
          <w:color w:val="FFFFFF"/>
          <w:sz w:val="22"/>
        </w:rPr>
        <w:tab/>
      </w:r>
      <w:r>
        <w:t xml:space="preserve">Снижение объемов выбросов загрязняющих веществ в атмосферный воздух от предприятий; </w:t>
      </w:r>
    </w:p>
    <w:p w14:paraId="413CE5B5" w14:textId="77777777" w:rsidR="00C35AE6" w:rsidRDefault="00EE3D80">
      <w:pPr>
        <w:ind w:left="377" w:hanging="250"/>
      </w:pPr>
      <w:r>
        <w:rPr>
          <w:sz w:val="22"/>
        </w:rPr>
        <w:t xml:space="preserve"> </w:t>
      </w:r>
      <w:r>
        <w:t>Отношение площади лесов, на которых были проведены санитарно-оздоровительные мероприятия, к площади погибших и поврежденных лесов – 0,2%;</w:t>
      </w:r>
      <w:r>
        <w:rPr>
          <w:color w:val="323232"/>
        </w:rPr>
        <w:t xml:space="preserve"> </w:t>
      </w:r>
    </w:p>
    <w:p w14:paraId="5845299E" w14:textId="77777777" w:rsidR="00C35AE6" w:rsidRDefault="00EE3D80">
      <w:pPr>
        <w:ind w:left="377" w:hanging="250"/>
      </w:pPr>
      <w:r>
        <w:rPr>
          <w:color w:val="FFFFFF"/>
          <w:sz w:val="22"/>
        </w:rPr>
        <w:t xml:space="preserve"> </w:t>
      </w:r>
      <w:r>
        <w:t>Обеспечено развитие и модернизация существующей автоматизированной наблюдательной сети;</w:t>
      </w:r>
      <w:r>
        <w:rPr>
          <w:color w:val="323232"/>
        </w:rPr>
        <w:t xml:space="preserve"> </w:t>
      </w:r>
    </w:p>
    <w:p w14:paraId="705A7C92" w14:textId="77777777" w:rsidR="00C35AE6" w:rsidRDefault="00EE3D80">
      <w:pPr>
        <w:ind w:left="377" w:hanging="250"/>
      </w:pPr>
      <w:r>
        <w:rPr>
          <w:sz w:val="22"/>
        </w:rPr>
        <w:t xml:space="preserve"> </w:t>
      </w:r>
      <w:r>
        <w:t xml:space="preserve">Строительство очистных сооружений хозфекальных стоков, принимаемых от предприятий и населения по новой технологии; </w:t>
      </w:r>
    </w:p>
    <w:p w14:paraId="5A69D5A3" w14:textId="77777777" w:rsidR="00C35AE6" w:rsidRDefault="00EE3D80">
      <w:pPr>
        <w:tabs>
          <w:tab w:val="center" w:pos="3933"/>
        </w:tabs>
        <w:ind w:left="0" w:right="0" w:firstLine="0"/>
        <w:jc w:val="left"/>
      </w:pPr>
      <w:r>
        <w:rPr>
          <w:color w:val="FFFFFF"/>
          <w:sz w:val="22"/>
        </w:rPr>
        <w:t xml:space="preserve"> </w:t>
      </w:r>
      <w:r>
        <w:rPr>
          <w:color w:val="FFFFFF"/>
          <w:sz w:val="22"/>
        </w:rPr>
        <w:tab/>
      </w:r>
      <w:r>
        <w:t xml:space="preserve">Ликвидация несанкционированных свалок на территории поселения. </w:t>
      </w:r>
    </w:p>
    <w:p w14:paraId="2935BDEF" w14:textId="77777777" w:rsidR="00C35AE6" w:rsidRDefault="00EE3D80">
      <w:pPr>
        <w:spacing w:after="0" w:line="259" w:lineRule="auto"/>
        <w:ind w:left="142" w:right="0" w:firstLine="0"/>
        <w:jc w:val="left"/>
      </w:pPr>
      <w:r>
        <w:t xml:space="preserve"> </w:t>
      </w:r>
    </w:p>
    <w:p w14:paraId="0DC44CFF"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4" w:type="dxa"/>
          <w:left w:w="115" w:type="dxa"/>
          <w:right w:w="115" w:type="dxa"/>
        </w:tblCellMar>
        <w:tblLook w:val="04A0" w:firstRow="1" w:lastRow="0" w:firstColumn="1" w:lastColumn="0" w:noHBand="0" w:noVBand="1"/>
      </w:tblPr>
      <w:tblGrid>
        <w:gridCol w:w="9415"/>
      </w:tblGrid>
      <w:tr w:rsidR="00C35AE6" w14:paraId="7E19EF14" w14:textId="77777777">
        <w:trPr>
          <w:trHeight w:val="276"/>
        </w:trPr>
        <w:tc>
          <w:tcPr>
            <w:tcW w:w="9415" w:type="dxa"/>
            <w:tcBorders>
              <w:top w:val="nil"/>
              <w:left w:val="nil"/>
              <w:bottom w:val="nil"/>
              <w:right w:val="nil"/>
            </w:tcBorders>
            <w:shd w:val="clear" w:color="auto" w:fill="D9E2F3"/>
          </w:tcPr>
          <w:p w14:paraId="3ECA9DF1" w14:textId="77777777" w:rsidR="00C35AE6" w:rsidRDefault="00EE3D80">
            <w:pPr>
              <w:tabs>
                <w:tab w:val="center" w:pos="1030"/>
                <w:tab w:val="center" w:pos="5230"/>
              </w:tabs>
              <w:spacing w:after="0" w:line="259" w:lineRule="auto"/>
              <w:ind w:left="0" w:right="0" w:firstLine="0"/>
              <w:jc w:val="left"/>
            </w:pPr>
            <w:r>
              <w:rPr>
                <w:rFonts w:ascii="Calibri" w:eastAsia="Calibri" w:hAnsi="Calibri" w:cs="Calibri"/>
                <w:sz w:val="22"/>
              </w:rPr>
              <w:tab/>
            </w:r>
            <w:r>
              <w:rPr>
                <w:b/>
              </w:rPr>
              <w:t>3.2.5.2.</w:t>
            </w:r>
            <w:r>
              <w:rPr>
                <w:rFonts w:ascii="Arial" w:eastAsia="Arial" w:hAnsi="Arial" w:cs="Arial"/>
                <w:b/>
              </w:rPr>
              <w:t xml:space="preserve"> </w:t>
            </w:r>
            <w:r>
              <w:rPr>
                <w:rFonts w:ascii="Arial" w:eastAsia="Arial" w:hAnsi="Arial" w:cs="Arial"/>
                <w:b/>
              </w:rPr>
              <w:tab/>
            </w:r>
            <w:r>
              <w:rPr>
                <w:b/>
              </w:rPr>
              <w:t xml:space="preserve"> План мероприятий реализации стратегической программы </w:t>
            </w:r>
          </w:p>
        </w:tc>
      </w:tr>
      <w:tr w:rsidR="00C35AE6" w14:paraId="479B22B9" w14:textId="77777777">
        <w:trPr>
          <w:trHeight w:val="276"/>
        </w:trPr>
        <w:tc>
          <w:tcPr>
            <w:tcW w:w="9415" w:type="dxa"/>
            <w:tcBorders>
              <w:top w:val="nil"/>
              <w:left w:val="nil"/>
              <w:bottom w:val="nil"/>
              <w:right w:val="nil"/>
            </w:tcBorders>
            <w:shd w:val="clear" w:color="auto" w:fill="1F3864"/>
          </w:tcPr>
          <w:p w14:paraId="43F5CBE0" w14:textId="77777777" w:rsidR="00C35AE6" w:rsidRDefault="00EE3D80">
            <w:pPr>
              <w:spacing w:after="0" w:line="259" w:lineRule="auto"/>
              <w:ind w:left="0" w:right="3" w:firstLine="0"/>
              <w:jc w:val="center"/>
            </w:pPr>
            <w:r>
              <w:rPr>
                <w:b/>
                <w:color w:val="FFFFFF"/>
              </w:rPr>
              <w:t xml:space="preserve">(СП-2.5.2) «ФОРМИРОВАНИЕ СОУРЕМЕННОЙ ГОРОДСКОЙ СРЕДЫ» </w:t>
            </w:r>
          </w:p>
        </w:tc>
      </w:tr>
    </w:tbl>
    <w:p w14:paraId="258FDE96" w14:textId="77777777" w:rsidR="00C35AE6" w:rsidRDefault="00EE3D80">
      <w:pPr>
        <w:spacing w:after="191" w:line="259" w:lineRule="auto"/>
        <w:ind w:left="142" w:right="0" w:firstLine="0"/>
        <w:jc w:val="left"/>
      </w:pPr>
      <w:r>
        <w:rPr>
          <w:b/>
          <w:sz w:val="8"/>
        </w:rPr>
        <w:t xml:space="preserve"> </w:t>
      </w:r>
    </w:p>
    <w:p w14:paraId="1B5AEFFE" w14:textId="77777777" w:rsidR="00C35AE6" w:rsidRDefault="00EE3D80">
      <w:pPr>
        <w:shd w:val="clear" w:color="auto" w:fill="EDEDED"/>
        <w:spacing w:after="3" w:line="271" w:lineRule="auto"/>
        <w:ind w:left="137" w:right="0"/>
        <w:jc w:val="left"/>
      </w:pPr>
      <w:r>
        <w:rPr>
          <w:b/>
        </w:rPr>
        <w:t xml:space="preserve">Краткое описание: </w:t>
      </w:r>
    </w:p>
    <w:p w14:paraId="0AB5B267" w14:textId="77777777" w:rsidR="00C35AE6" w:rsidRDefault="00EE3D80">
      <w:pPr>
        <w:spacing w:after="191" w:line="259" w:lineRule="auto"/>
        <w:ind w:left="142" w:right="0" w:firstLine="0"/>
        <w:jc w:val="left"/>
      </w:pPr>
      <w:r>
        <w:rPr>
          <w:sz w:val="8"/>
        </w:rPr>
        <w:t xml:space="preserve"> </w:t>
      </w:r>
    </w:p>
    <w:p w14:paraId="7789C5B3" w14:textId="77777777" w:rsidR="00C35AE6" w:rsidRDefault="00EE3D80">
      <w:pPr>
        <w:ind w:left="137"/>
      </w:pPr>
      <w:r>
        <w:t xml:space="preserve">Программа направлена на улучшение благоустройства территории населенных пунктов поселения. Предусматривает комплексный подход к благоустройству и озеленению, определяет направления развития рекреационной системы и сохранения единого зеленого каркаса, включая создание и поддержание в оптимальном состоянии всех типов зеленых насаждений. </w:t>
      </w:r>
    </w:p>
    <w:p w14:paraId="7B724B46" w14:textId="77777777" w:rsidR="00C35AE6" w:rsidRDefault="00EE3D80">
      <w:pPr>
        <w:spacing w:after="6" w:line="259" w:lineRule="auto"/>
        <w:ind w:left="142" w:right="0" w:firstLine="0"/>
        <w:jc w:val="left"/>
      </w:pPr>
      <w:r>
        <w:rPr>
          <w:b/>
        </w:rPr>
        <w:t xml:space="preserve"> </w:t>
      </w:r>
    </w:p>
    <w:p w14:paraId="6ABEC852" w14:textId="77777777" w:rsidR="00C35AE6" w:rsidRDefault="00EE3D80">
      <w:pPr>
        <w:shd w:val="clear" w:color="auto" w:fill="EDEDED"/>
        <w:spacing w:after="3" w:line="271" w:lineRule="auto"/>
        <w:ind w:left="137" w:right="0"/>
        <w:jc w:val="left"/>
      </w:pPr>
      <w:r>
        <w:rPr>
          <w:b/>
        </w:rPr>
        <w:t xml:space="preserve">Цель (Ц-5.2): </w:t>
      </w:r>
    </w:p>
    <w:p w14:paraId="3417D06D" w14:textId="77777777" w:rsidR="00C35AE6" w:rsidRDefault="00EE3D80">
      <w:pPr>
        <w:ind w:left="137"/>
      </w:pPr>
      <w:r>
        <w:t xml:space="preserve">Создание комфортной среды проживания и жизнедеятельности населения посредством приближения ее к современным строительным и планировочным нормам, внедрение новой эстетики городского и сельского дизайна. </w:t>
      </w:r>
    </w:p>
    <w:p w14:paraId="10A3A8E3" w14:textId="77777777" w:rsidR="00C35AE6" w:rsidRDefault="00EE3D80">
      <w:pPr>
        <w:spacing w:after="88" w:line="259" w:lineRule="auto"/>
        <w:ind w:left="142" w:right="0" w:firstLine="0"/>
        <w:jc w:val="left"/>
      </w:pPr>
      <w:r>
        <w:rPr>
          <w:sz w:val="16"/>
        </w:rPr>
        <w:t xml:space="preserve"> </w:t>
      </w:r>
    </w:p>
    <w:p w14:paraId="7192C449" w14:textId="77777777" w:rsidR="00C35AE6" w:rsidRDefault="00EE3D80">
      <w:pPr>
        <w:shd w:val="clear" w:color="auto" w:fill="EDEDED"/>
        <w:spacing w:after="3" w:line="271" w:lineRule="auto"/>
        <w:ind w:left="137" w:right="0"/>
        <w:jc w:val="left"/>
      </w:pPr>
      <w:r>
        <w:rPr>
          <w:b/>
        </w:rPr>
        <w:t>Задачи (З-5.2)</w:t>
      </w:r>
      <w:r>
        <w:t xml:space="preserve">: </w:t>
      </w:r>
    </w:p>
    <w:p w14:paraId="26810AB9" w14:textId="77777777" w:rsidR="00C35AE6" w:rsidRDefault="00EE3D80">
      <w:pPr>
        <w:spacing w:after="171" w:line="259" w:lineRule="auto"/>
        <w:ind w:left="142" w:right="0" w:firstLine="0"/>
        <w:jc w:val="left"/>
      </w:pPr>
      <w:r>
        <w:rPr>
          <w:i/>
          <w:sz w:val="8"/>
        </w:rPr>
        <w:t xml:space="preserve"> </w:t>
      </w:r>
    </w:p>
    <w:p w14:paraId="3F852BC1" w14:textId="77777777" w:rsidR="00C35AE6" w:rsidRDefault="00EE3D80">
      <w:pPr>
        <w:tabs>
          <w:tab w:val="center" w:pos="3203"/>
        </w:tabs>
        <w:spacing w:after="17" w:line="271" w:lineRule="auto"/>
        <w:ind w:left="0" w:right="0" w:firstLine="0"/>
        <w:jc w:val="left"/>
      </w:pPr>
      <w:r>
        <w:rPr>
          <w:b/>
          <w:sz w:val="22"/>
        </w:rPr>
        <w:t xml:space="preserve">З-5.2.1. </w:t>
      </w:r>
      <w:r>
        <w:rPr>
          <w:b/>
          <w:sz w:val="22"/>
        </w:rPr>
        <w:tab/>
      </w:r>
      <w:r>
        <w:rPr>
          <w:sz w:val="22"/>
        </w:rPr>
        <w:t xml:space="preserve">Благоустройство общественных территорий. </w:t>
      </w:r>
    </w:p>
    <w:p w14:paraId="72EC6F11" w14:textId="77777777" w:rsidR="00C35AE6" w:rsidRDefault="00EE3D80">
      <w:pPr>
        <w:tabs>
          <w:tab w:val="center" w:pos="4501"/>
        </w:tabs>
        <w:spacing w:after="17" w:line="271"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101F410D" wp14:editId="1A0F4BE5">
                <wp:simplePos x="0" y="0"/>
                <wp:positionH relativeFrom="column">
                  <wp:posOffset>18288</wp:posOffset>
                </wp:positionH>
                <wp:positionV relativeFrom="paragraph">
                  <wp:posOffset>-202478</wp:posOffset>
                </wp:positionV>
                <wp:extent cx="6031738" cy="690752"/>
                <wp:effectExtent l="0" t="0" r="0" b="0"/>
                <wp:wrapNone/>
                <wp:docPr id="214701" name="Group 214701"/>
                <wp:cNvGraphicFramePr/>
                <a:graphic xmlns:a="http://schemas.openxmlformats.org/drawingml/2006/main">
                  <a:graphicData uri="http://schemas.microsoft.com/office/word/2010/wordprocessingGroup">
                    <wpg:wgp>
                      <wpg:cNvGrpSpPr/>
                      <wpg:grpSpPr>
                        <a:xfrm>
                          <a:off x="0" y="0"/>
                          <a:ext cx="6031738" cy="690752"/>
                          <a:chOff x="0" y="0"/>
                          <a:chExt cx="6031738" cy="690752"/>
                        </a:xfrm>
                      </wpg:grpSpPr>
                      <wps:wsp>
                        <wps:cNvPr id="228064" name="Shape 2280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65" name="Shape 228065"/>
                        <wps:cNvSpPr/>
                        <wps:spPr>
                          <a:xfrm>
                            <a:off x="6096" y="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66" name="Shape 228066"/>
                        <wps:cNvSpPr/>
                        <wps:spPr>
                          <a:xfrm>
                            <a:off x="6095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67" name="Shape 228067"/>
                        <wps:cNvSpPr/>
                        <wps:spPr>
                          <a:xfrm>
                            <a:off x="615645" y="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68" name="Shape 228068"/>
                        <wps:cNvSpPr/>
                        <wps:spPr>
                          <a:xfrm>
                            <a:off x="60103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69" name="Shape 228069"/>
                        <wps:cNvSpPr/>
                        <wps:spPr>
                          <a:xfrm>
                            <a:off x="0" y="617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0" name="Shape 228070"/>
                        <wps:cNvSpPr/>
                        <wps:spPr>
                          <a:xfrm>
                            <a:off x="609549" y="617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1" name="Shape 228071"/>
                        <wps:cNvSpPr/>
                        <wps:spPr>
                          <a:xfrm>
                            <a:off x="6010351" y="617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2" name="Shape 228072"/>
                        <wps:cNvSpPr/>
                        <wps:spPr>
                          <a:xfrm>
                            <a:off x="0" y="166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3" name="Shape 228073"/>
                        <wps:cNvSpPr/>
                        <wps:spPr>
                          <a:xfrm>
                            <a:off x="6096" y="166496"/>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4" name="Shape 228074"/>
                        <wps:cNvSpPr/>
                        <wps:spPr>
                          <a:xfrm>
                            <a:off x="609549" y="166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5" name="Shape 228075"/>
                        <wps:cNvSpPr/>
                        <wps:spPr>
                          <a:xfrm>
                            <a:off x="615645" y="166496"/>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6" name="Shape 228076"/>
                        <wps:cNvSpPr/>
                        <wps:spPr>
                          <a:xfrm>
                            <a:off x="6010351" y="1664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7" name="Shape 228077"/>
                        <wps:cNvSpPr/>
                        <wps:spPr>
                          <a:xfrm>
                            <a:off x="0" y="17259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8" name="Shape 228078"/>
                        <wps:cNvSpPr/>
                        <wps:spPr>
                          <a:xfrm>
                            <a:off x="0" y="334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79" name="Shape 228079"/>
                        <wps:cNvSpPr/>
                        <wps:spPr>
                          <a:xfrm>
                            <a:off x="6096" y="334136"/>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80" name="Shape 228080"/>
                        <wps:cNvSpPr/>
                        <wps:spPr>
                          <a:xfrm>
                            <a:off x="609549" y="17259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81" name="Shape 228081"/>
                        <wps:cNvSpPr/>
                        <wps:spPr>
                          <a:xfrm>
                            <a:off x="609549" y="334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82" name="Shape 228082"/>
                        <wps:cNvSpPr/>
                        <wps:spPr>
                          <a:xfrm>
                            <a:off x="615645" y="334136"/>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83" name="Shape 228083"/>
                        <wps:cNvSpPr/>
                        <wps:spPr>
                          <a:xfrm>
                            <a:off x="6010351" y="17259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84" name="Shape 228084"/>
                        <wps:cNvSpPr/>
                        <wps:spPr>
                          <a:xfrm>
                            <a:off x="6010351" y="334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085" name="Shape 228085"/>
                        <wps:cNvSpPr/>
                        <wps:spPr>
                          <a:xfrm>
                            <a:off x="53340" y="340233"/>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86" name="Shape 228086"/>
                        <wps:cNvSpPr/>
                        <wps:spPr>
                          <a:xfrm>
                            <a:off x="53340" y="515493"/>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anchor>
            </w:drawing>
          </mc:Choice>
          <mc:Fallback>
            <w:pict>
              <v:group w14:anchorId="3F6EB2B1" id="Group 214701" o:spid="_x0000_s1026" style="position:absolute;margin-left:1.45pt;margin-top:-15.95pt;width:474.95pt;height:54.4pt;z-index:-251624448" coordsize="60317,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">
                <v:shape id="Shape 22806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eO8YA&#10;AADfAAAADwAAAGRycy9kb3ducmV2LnhtbESPQWsCMRSE7wX/Q3iCt5q4iJXVKFUQRCi06qHH181z&#10;d+nmZU2ibv99Iwgeh5n5hpkvO9uIK/lQO9YwGioQxIUzNZcajofN6xREiMgGG8ek4Y8CLBe9lznm&#10;xt34i677WIoE4ZCjhirGNpcyFBVZDEPXEifv5LzFmKQvpfF4S3DbyEypibRYc1qosKV1RcXv/mI1&#10;tOfSf5+DWfHP5XP3xmpL3cdY60G/e5+BiNTFZ/jR3hoNWTZVkzHc/6Qv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jeO8YAAADfAAAADwAAAAAAAAAAAAAAAACYAgAAZHJz&#10;L2Rvd25yZXYueG1sUEsFBgAAAAAEAAQA9QAAAIsDAAAAAA==&#10;" path="m,l9144,r,9144l,9144,,e" fillcolor="black" stroked="f" strokeweight="0">
                  <v:stroke miterlimit="83231f" joinstyle="miter"/>
                  <v:path arrowok="t" textboxrect="0,0,9144,9144"/>
                </v:shape>
                <v:shape id="Shape 228065" o:spid="_x0000_s1028" style="position:absolute;left:60;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pzckA&#10;AADfAAAADwAAAGRycy9kb3ducmV2LnhtbESPQWvCQBSE7wX/w/IK3uqmoRFJXaW2FRQKEttSvD2y&#10;r9lg9m3Irhr99V1B6HGYmW+Y6by3jThS52vHCh5HCQji0umaKwVfn8uHCQgfkDU2jknBmTzMZ4O7&#10;Kebanbig4zZUIkLY56jAhNDmUvrSkEU/ci1x9H5dZzFE2VVSd3iKcNvINEnG0mLNccFgS6+Gyv32&#10;YBX8vO8uwSw+dllWrGXGT8X35m2h1PC+f3kGEagP/+Fbe6UVpOkkGWdw/R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XpzckAAADfAAAADwAAAAAAAAAAAAAAAACYAgAA&#10;ZHJzL2Rvd25yZXYueG1sUEsFBgAAAAAEAAQA9QAAAI4DAAAAAA==&#10;" path="m,l603504,r,9144l,9144,,e" fillcolor="black" stroked="f" strokeweight="0">
                  <v:stroke miterlimit="83231f" joinstyle="miter"/>
                  <v:path arrowok="t" textboxrect="0,0,603504,9144"/>
                </v:shape>
                <v:shape id="Shape 228066" o:spid="_x0000_s1029" style="position:absolute;left:60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l18YA&#10;AADfAAAADwAAAGRycy9kb3ducmV2LnhtbESPQWsCMRSE7wX/Q3hCbzXpIltZjVIFQQqCtT30+Ny8&#10;7i7dvKxJ1PXfG0HocZiZb5jZoretOJMPjWMNryMFgrh0puFKw/fX+mUCIkRkg61j0nClAIv54GmG&#10;hXEX/qTzPlYiQTgUqKGOsSukDGVNFsPIdcTJ+3XeYkzSV9J4vCS4bWWmVC4tNpwWauxoVVP5tz9Z&#10;Dd2x8j/HYJZ8OO0+3lhtqN+OtX4e9u9TEJH6+B9+tDdGQ5ZNVJ7D/U/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bl18YAAADfAAAADwAAAAAAAAAAAAAAAACYAgAAZHJz&#10;L2Rvd25yZXYueG1sUEsFBgAAAAAEAAQA9QAAAIsDAAAAAA==&#10;" path="m,l9144,r,9144l,9144,,e" fillcolor="black" stroked="f" strokeweight="0">
                  <v:stroke miterlimit="83231f" joinstyle="miter"/>
                  <v:path arrowok="t" textboxrect="0,0,9144,9144"/>
                </v:shape>
                <v:shape id="Shape 228067" o:spid="_x0000_s1030" style="position:absolute;left:6156;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B58cA&#10;AADfAAAADwAAAGRycy9kb3ducmV2LnhtbESPQWvCQBSE7wX/w/IEL6VuTIum0VVKwdJLUVOh10f2&#10;mQSzb8PuauK/dwuFHoeZ+YZZbQbTiis531hWMJsmIIhLqxuuFBy/t08ZCB+QNbaWScGNPGzWo4cV&#10;5tr2fKBrESoRIexzVFCH0OVS+rImg35qO+LonawzGKJ0ldQO+wg3rUyTZC4NNhwXauzovabyXFyM&#10;gu3P1+tLU/WPxfHw4azP8Hm/Q6Um4+FtCSLQEP7Df+1PrSBNs2S+gN8/8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oAefHAAAA3wAAAA8AAAAAAAAAAAAAAAAAmAIAAGRy&#10;cy9kb3ducmV2LnhtbFBLBQYAAAAABAAEAPUAAACMAwAAAAA=&#10;" path="m,l5394706,r,9144l,9144,,e" fillcolor="black" stroked="f" strokeweight="0">
                  <v:stroke miterlimit="83231f" joinstyle="miter"/>
                  <v:path arrowok="t" textboxrect="0,0,5394706,9144"/>
                </v:shape>
                <v:shape id="Shape 228068" o:spid="_x0000_s1031" style="position:absolute;left:60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UPsMA&#10;AADfAAAADwAAAGRycy9kb3ducmV2LnhtbERPTWsCMRC9F/wPYQRvNXERK1ujqCCIILTqweN0M91d&#10;upmsSdT13zcHwePjfc8WnW3EjXyoHWsYDRUI4sKZmksNp+PmfQoiRGSDjWPS8KAAi3nvbYa5cXf+&#10;ptshliKFcMhRQxVjm0sZiooshqFriRP367zFmKAvpfF4T+G2kZlSE2mx5tRQYUvrioq/w9VqaC+l&#10;P1+CWfHP9Wv3wWpL3X6s9aDfLT9BROriS/x0b42GLJuqSRqc/qQv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UPsMAAADfAAAADwAAAAAAAAAAAAAAAACYAgAAZHJzL2Rv&#10;d25yZXYueG1sUEsFBgAAAAAEAAQA9QAAAIgDAAAAAA==&#10;" path="m,l9144,r,9144l,9144,,e" fillcolor="black" stroked="f" strokeweight="0">
                  <v:stroke miterlimit="83231f" joinstyle="miter"/>
                  <v:path arrowok="t" textboxrect="0,0,9144,9144"/>
                </v:shape>
                <v:shape id="Shape 228069" o:spid="_x0000_s1032" style="position:absolute;top:61;width:91;height:1603;visibility:visible;mso-wrap-style:square;v-text-anchor:top" coordsize="9144,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oHsUA&#10;AADfAAAADwAAAGRycy9kb3ducmV2LnhtbESPQWsCMRSE70L/Q3iF3jTpIrLdGkUEi9CTrr0/ktfN&#10;1s3Lskl1++8bQfA4zMw3zHI9+k5caIhtYA2vMwWC2ATbcqPhVO+mJYiYkC12gUnDH0VYr54mS6xs&#10;uPKBLsfUiAzhWKEGl1JfSRmNI49xFnri7H2HwWPKcmikHfCa4b6ThVIL6bHlvOCwp60jcz7+eg0/&#10;n9s5G7X5cLU03TmVX6e63Wn98jxu3kEkGtMjfG/vrYaiKNXiDW5/8he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egexQAAAN8AAAAPAAAAAAAAAAAAAAAAAJgCAABkcnMv&#10;ZG93bnJldi54bWxQSwUGAAAAAAQABAD1AAAAigMAAAAA&#10;" path="m,l9144,r,160325l,160325,,e" fillcolor="black" stroked="f" strokeweight="0">
                  <v:stroke miterlimit="83231f" joinstyle="miter"/>
                  <v:path arrowok="t" textboxrect="0,0,9144,160325"/>
                </v:shape>
                <v:shape id="Shape 228070" o:spid="_x0000_s1033" style="position:absolute;left:6095;top:61;width:91;height:1603;visibility:visible;mso-wrap-style:square;v-text-anchor:top" coordsize="9144,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XXsMA&#10;AADfAAAADwAAAGRycy9kb3ducmV2LnhtbESPzWoCMRSF90LfIVyhO00cig6jUUSwFLrS0f0luZ1M&#10;ndwMk1Snb98sCi4P549vsxt9J+40xDawhsVcgSA2wbbcaLjUx1kJIiZki11g0vBLEXbbl8kGKxse&#10;fKL7OTUij3CsUINLqa+kjMaRxzgPPXH2vsLgMWU5NNIO+MjjvpOFUkvpseX84LCngyNzO/94Dd+f&#10;hzc2av/uamm6Wyqvl7o9av06HfdrEInG9Az/tz+shqIo1SoTZJ7M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7XXsMAAADfAAAADwAAAAAAAAAAAAAAAACYAgAAZHJzL2Rv&#10;d25yZXYueG1sUEsFBgAAAAAEAAQA9QAAAIgDAAAAAA==&#10;" path="m,l9144,r,160325l,160325,,e" fillcolor="black" stroked="f" strokeweight="0">
                  <v:stroke miterlimit="83231f" joinstyle="miter"/>
                  <v:path arrowok="t" textboxrect="0,0,9144,160325"/>
                </v:shape>
                <v:shape id="Shape 228071" o:spid="_x0000_s1034" style="position:absolute;left:60103;top:61;width:91;height:1603;visibility:visible;mso-wrap-style:square;v-text-anchor:top" coordsize="9144,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yxcUA&#10;AADfAAAADwAAAGRycy9kb3ducmV2LnhtbESPwWrDMBBE74H8g9hAb4kUU1rjRgkhkFLoqbF7X6SN&#10;5cRaGUtN3L+vCoUeh5l5w2x2k+/FjcbYBdawXikQxCbYjlsNTX1cliBiQrbYByYN3xRht53PNljZ&#10;cOcPup1SKzKEY4UaXEpDJWU0jjzGVRiIs3cOo8eU5dhKO+I9w30vC6WepMeO84LDgQ6OzPX05TVc&#10;3g+PbNT+1dXS9NdUfjZ1d9T6YTHtX0AkmtJ/+K/9ZjUURame1/D7J3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nLFxQAAAN8AAAAPAAAAAAAAAAAAAAAAAJgCAABkcnMv&#10;ZG93bnJldi54bWxQSwUGAAAAAAQABAD1AAAAigMAAAAA&#10;" path="m,l9144,r,160325l,160325,,e" fillcolor="black" stroked="f" strokeweight="0">
                  <v:stroke miterlimit="83231f" joinstyle="miter"/>
                  <v:path arrowok="t" textboxrect="0,0,9144,160325"/>
                </v:shape>
                <v:shape id="Shape 228072" o:spid="_x0000_s1035" style="position:absolute;top:166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1CccA&#10;AADfAAAADwAAAGRycy9kb3ducmV2LnhtbESPQWsCMRSE7wX/Q3hCbzVxKVVW46JCQQqF1nrw+Nw8&#10;dxc3L7tJ1O2/bwqFHoeZ+YZZFoNtxY18aBxrmE4UCOLSmYYrDYev16c5iBCRDbaOScM3BShWo4cl&#10;5sbd+ZNu+1iJBOGQo4Y6xi6XMpQ1WQwT1xEn7+y8xZikr6TxeE9w28pMqRdpseG0UGNH25rKy/5q&#10;NXR95Y99MBs+XT/eZqx2NLw/a/04HtYLEJGG+B/+a++Mhiybq1kG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kdQnHAAAA3wAAAA8AAAAAAAAAAAAAAAAAmAIAAGRy&#10;cy9kb3ducmV2LnhtbFBLBQYAAAAABAAEAPUAAACMAwAAAAA=&#10;" path="m,l9144,r,9144l,9144,,e" fillcolor="black" stroked="f" strokeweight="0">
                  <v:stroke miterlimit="83231f" joinstyle="miter"/>
                  <v:path arrowok="t" textboxrect="0,0,9144,9144"/>
                </v:shape>
                <v:shape id="Shape 228073" o:spid="_x0000_s1036" style="position:absolute;left:60;top:1664;width:6036;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C/8oA&#10;AADfAAAADwAAAGRycy9kb3ducmV2LnhtbESPQUvDQBSE74L/YXmCN7sxNrbEbkurLVgQJK0ivT2y&#10;z2xo9m3Irm3qr+8WBI/DzHzDTGa9bcSBOl87VnA/SEAQl07XXCn42K7uxiB8QNbYOCYFJ/Iwm15f&#10;TTDX7sgFHTahEhHCPkcFJoQ2l9KXhiz6gWuJo/ftOoshyq6SusNjhNtGpknyKC3WHBcMtvRsqNxv&#10;fqyCr+XuN5jF2y7LirXMeFh8vr8slLq96edPIAL14T/8137VCtJ0nIwe4PInfgE5P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3JQv/KAAAA3wAAAA8AAAAAAAAAAAAAAAAAmAIA&#10;AGRycy9kb3ducmV2LnhtbFBLBQYAAAAABAAEAPUAAACPAwAAAAA=&#10;" path="m,l603504,r,9144l,9144,,e" fillcolor="black" stroked="f" strokeweight="0">
                  <v:stroke miterlimit="83231f" joinstyle="miter"/>
                  <v:path arrowok="t" textboxrect="0,0,603504,9144"/>
                </v:shape>
                <v:shape id="Shape 228074" o:spid="_x0000_s1037" style="position:absolute;left:6095;top:166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I5sYA&#10;AADfAAAADwAAAGRycy9kb3ducmV2LnhtbESPQWsCMRSE70L/Q3hCb5q4SJXVKLZQkELBqgePz81z&#10;d3HzsiZRt/++EQoeh5n5hpkvO9uIG/lQO9YwGioQxIUzNZca9rvPwRREiMgGG8ek4ZcCLBcvvTnm&#10;xt35h27bWIoE4ZCjhirGNpcyFBVZDEPXEifv5LzFmKQvpfF4T3DbyEypN2mx5rRQYUsfFRXn7dVq&#10;aC+lP1yCeefjdfM1YbWm7nus9Wu/W81AROriM/zfXhsNWTZVkzE8/qQv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FI5sYAAADfAAAADwAAAAAAAAAAAAAAAACYAgAAZHJz&#10;L2Rvd25yZXYueG1sUEsFBgAAAAAEAAQA9QAAAIsDAAAAAA==&#10;" path="m,l9144,r,9144l,9144,,e" fillcolor="black" stroked="f" strokeweight="0">
                  <v:stroke miterlimit="83231f" joinstyle="miter"/>
                  <v:path arrowok="t" textboxrect="0,0,9144,9144"/>
                </v:shape>
                <v:shape id="Shape 228075" o:spid="_x0000_s1038" style="position:absolute;left:6156;top:1664;width:53947;height:92;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1sgA&#10;AADfAAAADwAAAGRycy9kb3ducmV2LnhtbESPQWvCQBSE7wX/w/IKXopuGtuapq5SBKUXaY2C10f2&#10;NQlm34bd1cR/3y0Uehxm5htmsRpMK67kfGNZweM0AUFcWt1wpeB42EwyED4ga2wtk4IbeVgtR3cL&#10;zLXteU/XIlQiQtjnqKAOocul9GVNBv3UdsTR+7bOYIjSVVI77CPctDJNkhdpsOG4UGNH65rKc3Ex&#10;Cjan3etTU/UPxXG/ddZnOPv6RKXG98P7G4hAQ/gP/7U/tII0zZL5M/z+i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6zWyAAAAN8AAAAPAAAAAAAAAAAAAAAAAJgCAABk&#10;cnMvZG93bnJldi54bWxQSwUGAAAAAAQABAD1AAAAjQMAAAAA&#10;" path="m,l5394706,r,9144l,9144,,e" fillcolor="black" stroked="f" strokeweight="0">
                  <v:stroke miterlimit="83231f" joinstyle="miter"/>
                  <v:path arrowok="t" textboxrect="0,0,5394706,9144"/>
                </v:shape>
                <v:shape id="Shape 228076" o:spid="_x0000_s1039" style="position:absolute;left:60103;top:166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zCsYA&#10;AADfAAAADwAAAGRycy9kb3ducmV2LnhtbESPQWsCMRSE7wX/Q3hCbzVxKSqrUbRQEEFobQ8en5vn&#10;7uLmZU2irv/eFAoeh5n5hpktOtuIK/lQO9YwHCgQxIUzNZcafn8+3yYgQkQ22DgmDXcKsJj3XmaY&#10;G3fjb7ruYikShEOOGqoY21zKUFRkMQxcS5y8o/MWY5K+lMbjLcFtIzOlRtJizWmhwpY+KipOu4vV&#10;0J5Lvz8Hs+LD5WszZrWmbvuu9Wu/W05BROriM/zfXhsNWTZR4xH8/Ulf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zCsYAAADfAAAADwAAAAAAAAAAAAAAAACYAgAAZHJz&#10;L2Rvd25yZXYueG1sUEsFBgAAAAAEAAQA9QAAAIsDAAAAAA==&#10;" path="m,l9144,r,9144l,9144,,e" fillcolor="black" stroked="f" strokeweight="0">
                  <v:stroke miterlimit="83231f" joinstyle="miter"/>
                  <v:path arrowok="t" textboxrect="0,0,9144,9144"/>
                </v:shape>
                <v:shape id="Shape 228077" o:spid="_x0000_s1040" style="position:absolute;top:1725;width:91;height:1616;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PHcYA&#10;AADfAAAADwAAAGRycy9kb3ducmV2LnhtbESPUUvDMBSF3wf+h3AF37Z0Reysy4oWBBFfNvX90lyb&#10;uOamNLHL/r0RhD0ezjnf4Wyb5AYx0xSsZwXrVQGCuPPacq/g4/15uQERIrLGwTMpOFOAZne12GKt&#10;/Yn3NB9iLzKEQ40KTIxjLWXoDDkMKz8SZ+/LTw5jllMv9YSnDHeDLIviTjq0nBcMjtQa6o6HH6cg&#10;VedbM99/H8mGZP3T59u6fQ1K3VynxwcQkVK8hP/bL1pBWW6KqoK/P/kL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iPHcYAAADfAAAADwAAAAAAAAAAAAAAAACYAgAAZHJz&#10;L2Rvd25yZXYueG1sUEsFBgAAAAAEAAQA9QAAAIsDAAAAAA==&#10;" path="m,l9144,r,161544l,161544,,e" fillcolor="black" stroked="f" strokeweight="0">
                  <v:stroke miterlimit="83231f" joinstyle="miter"/>
                  <v:path arrowok="t" textboxrect="0,0,9144,161544"/>
                </v:shape>
                <v:shape id="Shape 228078" o:spid="_x0000_s1041" style="position:absolute;top:33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C48MA&#10;AADfAAAADwAAAGRycy9kb3ducmV2LnhtbERPTWsCMRC9F/wPYQRvNXERla1RVBBEEFr14HG6me4u&#10;3UzWJOr6782h0OPjfc+XnW3EnXyoHWsYDRUI4sKZmksN59P2fQYiRGSDjWPS8KQAy0XvbY65cQ/+&#10;ovsxliKFcMhRQxVjm0sZiooshqFriRP347zFmKAvpfH4SOG2kZlSE2mx5tRQYUubiorf481qaK+l&#10;v1yDWfP37XM/ZbWj7jDWetDvVh8gInXxX/zn3hkNWTZT0zQ4/Ulf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xC48MAAADfAAAADwAAAAAAAAAAAAAAAACYAgAAZHJzL2Rv&#10;d25yZXYueG1sUEsFBgAAAAAEAAQA9QAAAIgDAAAAAA==&#10;" path="m,l9144,r,9144l,9144,,e" fillcolor="black" stroked="f" strokeweight="0">
                  <v:stroke miterlimit="83231f" joinstyle="miter"/>
                  <v:path arrowok="t" textboxrect="0,0,9144,9144"/>
                </v:shape>
                <v:shape id="Shape 228079" o:spid="_x0000_s1042" style="position:absolute;left:60;top:3341;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1FcoA&#10;AADfAAAADwAAAGRycy9kb3ducmV2LnhtbESP3WrCQBSE74W+w3KE3unG0LSaukrtD1QoSNRSvDtk&#10;T7Oh2bMhu9W0T98tCF4OM/MNM1/2thFH6nztWMFknIAgLp2uuVKw372MpiB8QNbYOCYFP+Rhubga&#10;zDHX7sQFHbehEhHCPkcFJoQ2l9KXhiz6sWuJo/fpOoshyq6SusNThNtGpklyKy3WHBcMtvRoqPza&#10;flsFH8+H32BWb4csK9Yy45viffO0Uup62D/cgwjUh0v43H7VCtJ0mtzN4P9P/AJy8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whdRXKAAAA3wAAAA8AAAAAAAAAAAAAAAAAmAIA&#10;AGRycy9kb3ducmV2LnhtbFBLBQYAAAAABAAEAPUAAACPAwAAAAA=&#10;" path="m,l603504,r,9144l,9144,,e" fillcolor="black" stroked="f" strokeweight="0">
                  <v:stroke miterlimit="83231f" joinstyle="miter"/>
                  <v:path arrowok="t" textboxrect="0,0,603504,9144"/>
                </v:shape>
                <v:shape id="Shape 228080" o:spid="_x0000_s1043" style="position:absolute;left:6095;top:1725;width:91;height:1616;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nTsQA&#10;AADfAAAADwAAAGRycy9kb3ducmV2LnhtbESPzWoCMRSF9wXfIVyhu5pxkHYcjWIFoZRuauv+MrlO&#10;opObYZKO8e2bRaHLw/njW2+T68RIQ7CeFcxnBQjixmvLrYLvr8NTBSJEZI2dZ1JwpwDbzeRhjbX2&#10;N/6k8RhbkUc41KjAxNjXUobGkMMw8z1x9s5+cBizHFqpB7zlcdfJsiiepUPL+cFgT3tDzfX44xSk&#10;l/vCjMvLlWxI1r+ePub796DU4zTtViAipfgf/mu/aQVlWRVVJsg8mQ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Z07EAAAA3wAAAA8AAAAAAAAAAAAAAAAAmAIAAGRycy9k&#10;b3ducmV2LnhtbFBLBQYAAAAABAAEAPUAAACJAwAAAAA=&#10;" path="m,l9144,r,161544l,161544,,e" fillcolor="black" stroked="f" strokeweight="0">
                  <v:stroke miterlimit="83231f" joinstyle="miter"/>
                  <v:path arrowok="t" textboxrect="0,0,9144,161544"/>
                </v:shape>
                <v:shape id="Shape 228081" o:spid="_x0000_s1044" style="position:absolute;left:6095;top:33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bWcYA&#10;AADfAAAADwAAAGRycy9kb3ducmV2LnhtbESPQWsCMRSE70L/Q3hCb5q4lLqsRrGCIEJBbQ89Pjev&#10;u0s3L2sSdf33plDocZiZb5j5sretuJIPjWMNk7ECQVw603Cl4fNjM8pBhIhssHVMGu4UYLl4Gsyx&#10;MO7GB7oeYyUShEOBGuoYu0LKUNZkMYxdR5y8b+ctxiR9JY3HW4LbVmZKvUqLDaeFGjta11T+HC9W&#10;Q3eu/Nc5mDc+Xfa7Kast9e8vWj8P+9UMRKQ+/of/2lujIctylU/g90/6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ObWcYAAADfAAAADwAAAAAAAAAAAAAAAACYAgAAZHJz&#10;L2Rvd25yZXYueG1sUEsFBgAAAAAEAAQA9QAAAIsDAAAAAA==&#10;" path="m,l9144,r,9144l,9144,,e" fillcolor="black" stroked="f" strokeweight="0">
                  <v:stroke miterlimit="83231f" joinstyle="miter"/>
                  <v:path arrowok="t" textboxrect="0,0,9144,9144"/>
                </v:shape>
                <v:shape id="Shape 228082" o:spid="_x0000_s1045" style="position:absolute;left:6156;top:3341;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EhccA&#10;AADfAAAADwAAAGRycy9kb3ducmV2LnhtbESPQWvCQBSE74L/YXlCL1I3TUVidJUiWLyUahR6fWRf&#10;k9Ds27C7mvjvu4WCx2FmvmHW28G04kbON5YVvMwSEMSl1Q1XCi7n/XMGwgdkja1lUnAnD9vNeLTG&#10;XNueT3QrQiUihH2OCuoQulxKX9Zk0M9sRxy9b+sMhihdJbXDPsJNK9MkWUiDDceFGjva1VT+FFej&#10;YP/1sZw3VT8tLqd3Z32Gr8dPVOppMrytQAQawiP83z5oBWmaJVkKf3/i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TRIXHAAAA3wAAAA8AAAAAAAAAAAAAAAAAmAIAAGRy&#10;cy9kb3ducmV2LnhtbFBLBQYAAAAABAAEAPUAAACMAwAAAAA=&#10;" path="m,l5394706,r,9144l,9144,,e" fillcolor="black" stroked="f" strokeweight="0">
                  <v:stroke miterlimit="83231f" joinstyle="miter"/>
                  <v:path arrowok="t" textboxrect="0,0,5394706,9144"/>
                </v:shape>
                <v:shape id="Shape 228083" o:spid="_x0000_s1046" style="position:absolute;left:60103;top:1725;width:91;height:1616;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5OcYA&#10;AADfAAAADwAAAGRycy9kb3ducmV2LnhtbESPQUsDMRSE74L/ITzBm812LbquTYstFErxYtX7Y/Pc&#10;xG5elk26Tf99UxA8DjPzDTNfJteJkYZgPSuYTgoQxI3XllsFX5+bhwpEiMgaO8+k4EwBlovbmznW&#10;2p/4g8Z9bEWGcKhRgYmxr6UMjSGHYeJ74uz9+MFhzHJopR7wlOGuk2VRPEmHlvOCwZ7WhprD/ugU&#10;pOfzzIwvvweyIVm/+n6frndBqfu79PYKIlKK/+G/9lYrKMuqqB7h+i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b5OcYAAADfAAAADwAAAAAAAAAAAAAAAACYAgAAZHJz&#10;L2Rvd25yZXYueG1sUEsFBgAAAAAEAAQA9QAAAIsDAAAAAA==&#10;" path="m,l9144,r,161544l,161544,,e" fillcolor="black" stroked="f" strokeweight="0">
                  <v:stroke miterlimit="83231f" joinstyle="miter"/>
                  <v:path arrowok="t" textboxrect="0,0,9144,161544"/>
                </v:shape>
                <v:shape id="Shape 228084" o:spid="_x0000_s1047" style="position:absolute;left:60103;top:33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4wcYA&#10;AADfAAAADwAAAGRycy9kb3ducmV2LnhtbESPQWsCMRSE7wX/Q3hCbzVxkXZZjaJCQYRCaz14fG6e&#10;u4ublzWJuv77plDocZiZb5jZoretuJEPjWMN45ECQVw603ClYf/9/pKDCBHZYOuYNDwowGI+eJph&#10;Ydydv+i2i5VIEA4Faqhj7AopQ1mTxTByHXHyTs5bjEn6ShqP9wS3rcyUepUWG04LNXa0rqk8765W&#10;Q3ep/OESzIqP18/tG6sN9R8TrZ+H/XIKIlIf/8N/7Y3RkGW5yifw+yd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4wcYAAADfAAAADwAAAAAAAAAAAAAAAACYAgAAZHJz&#10;L2Rvd25yZXYueG1sUEsFBgAAAAAEAAQA9QAAAIsDAAAAAA==&#10;" path="m,l9144,r,9144l,9144,,e" fillcolor="black" stroked="f" strokeweight="0">
                  <v:stroke miterlimit="83231f" joinstyle="miter"/>
                  <v:path arrowok="t" textboxrect="0,0,9144,9144"/>
                </v:shape>
                <v:shape id="Shape 228085" o:spid="_x0000_s1048" style="position:absolute;left:533;top:3402;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pwscA&#10;AADfAAAADwAAAGRycy9kb3ducmV2LnhtbESPT2vCQBTE74LfYXmCt7prwJJGV1FBWnqQ1j/3R/aZ&#10;BLNvY3arqZ/eLRQ8DjPzG2a26GwtrtT6yrGG8UiBIM6dqbjQcNhvXlIQPiAbrB2Thl/ysJj3ezPM&#10;jLvxN113oRARwj5DDWUITSalz0uy6EeuIY7eybUWQ5RtIU2Ltwi3tUyUepUWK44LJTa0Lik/736s&#10;hgrfMP18p2Oz7ertZbP6Ust7ofVw0C2nIAJ14Rn+b38YDUmSqnQCf3/iF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KcLHAAAA3wAAAA8AAAAAAAAAAAAAAAAAmAIAAGRy&#10;cy9kb3ducmV2LnhtbFBLBQYAAAAABAAEAPUAAACMAwAAAAA=&#10;" path="m,l5978398,r,175260l,175260,,e" stroked="f" strokeweight="0">
                  <v:stroke miterlimit="83231f" joinstyle="miter"/>
                  <v:path arrowok="t" textboxrect="0,0,5978398,175260"/>
                </v:shape>
                <v:shape id="Shape 228086" o:spid="_x0000_s1049" style="position:absolute;left:533;top:5154;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ZPsgA&#10;AADfAAAADwAAAGRycy9kb3ducmV2LnhtbESPQWvCQBSE74X+h+UVeim626AhpK5SCi0BLzZ68PjM&#10;PpPQ7NuQ3Wrqr3eFgsdhZr5hFqvRduJEg28da3idKhDElTMt1xp2289JBsIHZIOdY9LwRx5Wy8eH&#10;BebGnfmbTmWoRYSwz1FDE0KfS+mrhiz6qeuJo3d0g8UQ5VBLM+A5wm0nE6VSabHluNBgTx8NVT/l&#10;r9Xg98eXbs54+TrMSyyUKtabfqb189P4/gYi0Bju4f92YTQkSaayFG5/4he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Jk+yAAAAN8AAAAPAAAAAAAAAAAAAAAAAJgCAABk&#10;cnMvZG93bnJldi54bWxQSwUGAAAAAAQABAD1AAAAjQMAAAAA&#10;" path="m,l5978398,r,175260l,175260,,e" fillcolor="#ededed" stroked="f" strokeweight="0">
                  <v:stroke miterlimit="83231f" joinstyle="miter"/>
                  <v:path arrowok="t" textboxrect="0,0,5978398,175260"/>
                </v:shape>
              </v:group>
            </w:pict>
          </mc:Fallback>
        </mc:AlternateContent>
      </w:r>
      <w:r>
        <w:rPr>
          <w:b/>
          <w:sz w:val="22"/>
        </w:rPr>
        <w:t xml:space="preserve">З-5.2.2. </w:t>
      </w:r>
      <w:r>
        <w:rPr>
          <w:b/>
          <w:sz w:val="22"/>
        </w:rPr>
        <w:tab/>
      </w:r>
      <w:r>
        <w:rPr>
          <w:sz w:val="22"/>
        </w:rPr>
        <w:t xml:space="preserve">Благоустройство дворовых территорий многоквартирных жилых домов. </w:t>
      </w:r>
    </w:p>
    <w:p w14:paraId="736DC4DA" w14:textId="77777777" w:rsidR="00C35AE6" w:rsidRDefault="00EE3D80">
      <w:pPr>
        <w:spacing w:after="18" w:line="259" w:lineRule="auto"/>
        <w:ind w:left="142" w:right="0" w:firstLine="0"/>
        <w:jc w:val="left"/>
      </w:pPr>
      <w:r>
        <w:rPr>
          <w:b/>
        </w:rPr>
        <w:t xml:space="preserve"> </w:t>
      </w:r>
    </w:p>
    <w:p w14:paraId="5525CBC4" w14:textId="77777777" w:rsidR="00C35AE6" w:rsidRDefault="00EE3D80">
      <w:pPr>
        <w:spacing w:after="17" w:line="268" w:lineRule="auto"/>
        <w:ind w:left="137" w:right="55"/>
      </w:pPr>
      <w:r>
        <w:rPr>
          <w:b/>
        </w:rPr>
        <w:t xml:space="preserve">Анализ исходной ситуации (SWOT-анализ): </w:t>
      </w:r>
    </w:p>
    <w:p w14:paraId="2606FFB0"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5" w:type="dxa"/>
          <w:left w:w="108" w:type="dxa"/>
          <w:right w:w="54" w:type="dxa"/>
        </w:tblCellMar>
        <w:tblLook w:val="04A0" w:firstRow="1" w:lastRow="0" w:firstColumn="1" w:lastColumn="0" w:noHBand="0" w:noVBand="1"/>
      </w:tblPr>
      <w:tblGrid>
        <w:gridCol w:w="4815"/>
        <w:gridCol w:w="4650"/>
      </w:tblGrid>
      <w:tr w:rsidR="00C35AE6" w14:paraId="4B91A092" w14:textId="77777777">
        <w:trPr>
          <w:trHeight w:val="286"/>
        </w:trPr>
        <w:tc>
          <w:tcPr>
            <w:tcW w:w="4815" w:type="dxa"/>
            <w:tcBorders>
              <w:top w:val="single" w:sz="4" w:space="0" w:color="000000"/>
              <w:left w:val="single" w:sz="4" w:space="0" w:color="000000"/>
              <w:bottom w:val="single" w:sz="4" w:space="0" w:color="000000"/>
              <w:right w:val="single" w:sz="4" w:space="0" w:color="000000"/>
            </w:tcBorders>
          </w:tcPr>
          <w:p w14:paraId="758BC279" w14:textId="77777777" w:rsidR="00C35AE6" w:rsidRDefault="00EE3D80">
            <w:pPr>
              <w:spacing w:after="0" w:line="259" w:lineRule="auto"/>
              <w:ind w:left="0" w:right="55" w:firstLine="0"/>
              <w:jc w:val="center"/>
            </w:pPr>
            <w:r>
              <w:t xml:space="preserve"> </w:t>
            </w:r>
            <w:r>
              <w:rPr>
                <w:b/>
              </w:rPr>
              <w:t xml:space="preserve">Сильные стороны </w:t>
            </w:r>
          </w:p>
        </w:tc>
        <w:tc>
          <w:tcPr>
            <w:tcW w:w="4650" w:type="dxa"/>
            <w:tcBorders>
              <w:top w:val="single" w:sz="4" w:space="0" w:color="000000"/>
              <w:left w:val="single" w:sz="4" w:space="0" w:color="000000"/>
              <w:bottom w:val="single" w:sz="4" w:space="0" w:color="000000"/>
              <w:right w:val="single" w:sz="4" w:space="0" w:color="000000"/>
            </w:tcBorders>
          </w:tcPr>
          <w:p w14:paraId="0DB09D5D" w14:textId="77777777" w:rsidR="00C35AE6" w:rsidRDefault="00EE3D80">
            <w:pPr>
              <w:spacing w:after="0" w:line="259" w:lineRule="auto"/>
              <w:ind w:left="0" w:right="56" w:firstLine="0"/>
              <w:jc w:val="center"/>
            </w:pPr>
            <w:r>
              <w:rPr>
                <w:b/>
              </w:rPr>
              <w:t xml:space="preserve">Слабые стороны </w:t>
            </w:r>
          </w:p>
        </w:tc>
      </w:tr>
      <w:tr w:rsidR="00C35AE6" w14:paraId="47F2DDA1" w14:textId="77777777">
        <w:trPr>
          <w:trHeight w:val="1529"/>
        </w:trPr>
        <w:tc>
          <w:tcPr>
            <w:tcW w:w="4815" w:type="dxa"/>
            <w:tcBorders>
              <w:top w:val="single" w:sz="4" w:space="0" w:color="000000"/>
              <w:left w:val="single" w:sz="4" w:space="0" w:color="000000"/>
              <w:bottom w:val="single" w:sz="4" w:space="0" w:color="000000"/>
              <w:right w:val="single" w:sz="4" w:space="0" w:color="000000"/>
            </w:tcBorders>
          </w:tcPr>
          <w:p w14:paraId="2CC9EC30" w14:textId="77777777" w:rsidR="00C35AE6" w:rsidRDefault="00EE3D80">
            <w:pPr>
              <w:numPr>
                <w:ilvl w:val="0"/>
                <w:numId w:val="99"/>
              </w:numPr>
              <w:spacing w:after="3" w:line="277" w:lineRule="auto"/>
              <w:ind w:right="49" w:firstLine="0"/>
            </w:pPr>
            <w:r>
              <w:rPr>
                <w:sz w:val="22"/>
              </w:rPr>
              <w:t xml:space="preserve">трудовое и финансовое участие заинтересованных лиц в выполнении работ по комплексному благоустройству; </w:t>
            </w:r>
          </w:p>
          <w:p w14:paraId="5976BD89" w14:textId="77777777" w:rsidR="00C35AE6" w:rsidRDefault="00EE3D80">
            <w:pPr>
              <w:numPr>
                <w:ilvl w:val="0"/>
                <w:numId w:val="99"/>
              </w:numPr>
              <w:spacing w:after="0" w:line="259" w:lineRule="auto"/>
              <w:ind w:right="49" w:firstLine="0"/>
            </w:pPr>
            <w:r>
              <w:rPr>
                <w:sz w:val="22"/>
              </w:rPr>
              <w:t>применение в благоустройстве новых строительных отделочных материалов.</w:t>
            </w:r>
            <w:r>
              <w:rPr>
                <w:b/>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3B521147" w14:textId="77777777" w:rsidR="00C35AE6" w:rsidRDefault="00EE3D80">
            <w:pPr>
              <w:numPr>
                <w:ilvl w:val="0"/>
                <w:numId w:val="100"/>
              </w:numPr>
              <w:spacing w:after="24" w:line="256" w:lineRule="auto"/>
              <w:ind w:right="53" w:firstLine="0"/>
            </w:pPr>
            <w:r>
              <w:rPr>
                <w:sz w:val="22"/>
              </w:rPr>
              <w:t xml:space="preserve">недостаточное количество благоустройства дворовых территорий и мест общественного пользования; </w:t>
            </w:r>
          </w:p>
          <w:p w14:paraId="566DA8D5" w14:textId="77777777" w:rsidR="00C35AE6" w:rsidRDefault="00EE3D80">
            <w:pPr>
              <w:numPr>
                <w:ilvl w:val="0"/>
                <w:numId w:val="100"/>
              </w:numPr>
              <w:spacing w:after="0" w:line="259" w:lineRule="auto"/>
              <w:ind w:right="53" w:firstLine="0"/>
            </w:pPr>
            <w:r>
              <w:rPr>
                <w:sz w:val="22"/>
              </w:rPr>
              <w:t>недостаточное количество специализированной техники для уборки дворовых территорий.</w:t>
            </w:r>
            <w:r>
              <w:rPr>
                <w:b/>
              </w:rPr>
              <w:t xml:space="preserve"> </w:t>
            </w:r>
          </w:p>
        </w:tc>
      </w:tr>
      <w:tr w:rsidR="00C35AE6" w14:paraId="05AF9A1B" w14:textId="77777777">
        <w:trPr>
          <w:trHeight w:val="286"/>
        </w:trPr>
        <w:tc>
          <w:tcPr>
            <w:tcW w:w="4815" w:type="dxa"/>
            <w:tcBorders>
              <w:top w:val="single" w:sz="4" w:space="0" w:color="000000"/>
              <w:left w:val="single" w:sz="4" w:space="0" w:color="000000"/>
              <w:bottom w:val="single" w:sz="4" w:space="0" w:color="000000"/>
              <w:right w:val="single" w:sz="4" w:space="0" w:color="000000"/>
            </w:tcBorders>
          </w:tcPr>
          <w:p w14:paraId="4B2D32B1" w14:textId="77777777" w:rsidR="00C35AE6" w:rsidRDefault="00EE3D80">
            <w:pPr>
              <w:spacing w:after="0" w:line="259" w:lineRule="auto"/>
              <w:ind w:left="0" w:right="54" w:firstLine="0"/>
              <w:jc w:val="center"/>
            </w:pPr>
            <w:r>
              <w:rPr>
                <w:b/>
              </w:rPr>
              <w:t xml:space="preserve">Возможности </w:t>
            </w:r>
          </w:p>
        </w:tc>
        <w:tc>
          <w:tcPr>
            <w:tcW w:w="4650" w:type="dxa"/>
            <w:tcBorders>
              <w:top w:val="single" w:sz="4" w:space="0" w:color="000000"/>
              <w:left w:val="single" w:sz="4" w:space="0" w:color="000000"/>
              <w:bottom w:val="single" w:sz="4" w:space="0" w:color="000000"/>
              <w:right w:val="single" w:sz="4" w:space="0" w:color="000000"/>
            </w:tcBorders>
          </w:tcPr>
          <w:p w14:paraId="1FFE9BE6" w14:textId="77777777" w:rsidR="00C35AE6" w:rsidRDefault="00EE3D80">
            <w:pPr>
              <w:spacing w:after="0" w:line="259" w:lineRule="auto"/>
              <w:ind w:left="0" w:right="55" w:firstLine="0"/>
              <w:jc w:val="center"/>
            </w:pPr>
            <w:r>
              <w:rPr>
                <w:b/>
              </w:rPr>
              <w:t xml:space="preserve">Угрозы </w:t>
            </w:r>
          </w:p>
        </w:tc>
      </w:tr>
      <w:tr w:rsidR="00C35AE6" w14:paraId="021EF48B" w14:textId="77777777">
        <w:trPr>
          <w:trHeight w:val="264"/>
        </w:trPr>
        <w:tc>
          <w:tcPr>
            <w:tcW w:w="4815" w:type="dxa"/>
            <w:tcBorders>
              <w:top w:val="single" w:sz="4" w:space="0" w:color="000000"/>
              <w:left w:val="single" w:sz="4" w:space="0" w:color="000000"/>
              <w:bottom w:val="single" w:sz="4" w:space="0" w:color="000000"/>
              <w:right w:val="single" w:sz="4" w:space="0" w:color="000000"/>
            </w:tcBorders>
          </w:tcPr>
          <w:p w14:paraId="3CB79F3A" w14:textId="77777777" w:rsidR="00C35AE6" w:rsidRDefault="00EE3D80">
            <w:pPr>
              <w:spacing w:after="0" w:line="259" w:lineRule="auto"/>
              <w:ind w:left="0" w:right="0" w:firstLine="0"/>
              <w:jc w:val="left"/>
            </w:pPr>
            <w:r>
              <w:rPr>
                <w:sz w:val="22"/>
              </w:rPr>
              <w:t xml:space="preserve">• внедрение стратегического планирования и </w:t>
            </w:r>
          </w:p>
        </w:tc>
        <w:tc>
          <w:tcPr>
            <w:tcW w:w="4650" w:type="dxa"/>
            <w:tcBorders>
              <w:top w:val="single" w:sz="4" w:space="0" w:color="000000"/>
              <w:left w:val="single" w:sz="4" w:space="0" w:color="000000"/>
              <w:bottom w:val="single" w:sz="4" w:space="0" w:color="000000"/>
              <w:right w:val="single" w:sz="4" w:space="0" w:color="000000"/>
            </w:tcBorders>
          </w:tcPr>
          <w:p w14:paraId="6B644E5B" w14:textId="77777777" w:rsidR="00C35AE6" w:rsidRDefault="00EE3D80">
            <w:pPr>
              <w:spacing w:after="0" w:line="259" w:lineRule="auto"/>
              <w:ind w:left="0" w:right="0" w:firstLine="0"/>
              <w:jc w:val="left"/>
            </w:pPr>
            <w:r>
              <w:rPr>
                <w:sz w:val="22"/>
              </w:rPr>
              <w:t xml:space="preserve">• изменения законодательства; </w:t>
            </w:r>
          </w:p>
        </w:tc>
      </w:tr>
      <w:tr w:rsidR="00C35AE6" w14:paraId="5D2CF241" w14:textId="77777777">
        <w:trPr>
          <w:trHeight w:val="2288"/>
        </w:trPr>
        <w:tc>
          <w:tcPr>
            <w:tcW w:w="4815" w:type="dxa"/>
            <w:tcBorders>
              <w:top w:val="single" w:sz="4" w:space="0" w:color="000000"/>
              <w:left w:val="single" w:sz="4" w:space="0" w:color="000000"/>
              <w:bottom w:val="single" w:sz="4" w:space="0" w:color="000000"/>
              <w:right w:val="single" w:sz="4" w:space="0" w:color="000000"/>
            </w:tcBorders>
          </w:tcPr>
          <w:p w14:paraId="78983928" w14:textId="77777777" w:rsidR="00C35AE6" w:rsidRDefault="00EE3D80">
            <w:pPr>
              <w:spacing w:after="0" w:line="251" w:lineRule="auto"/>
              <w:ind w:left="0" w:right="52" w:firstLine="0"/>
            </w:pPr>
            <w:r>
              <w:rPr>
                <w:sz w:val="22"/>
              </w:rPr>
              <w:t xml:space="preserve">проектного управления, которые позволяют выделить приоритеты, цели и задачи, скорректировать свои ресурсы достижения установленных целей; </w:t>
            </w:r>
          </w:p>
          <w:p w14:paraId="02D5AA60" w14:textId="77777777" w:rsidR="00C35AE6" w:rsidRDefault="00EE3D80">
            <w:pPr>
              <w:spacing w:after="0" w:line="259" w:lineRule="auto"/>
              <w:ind w:left="0" w:right="54" w:firstLine="0"/>
            </w:pPr>
            <w:r>
              <w:rPr>
                <w:sz w:val="22"/>
              </w:rPr>
              <w:t>• участие Калевальского муниципального района, в состав которого входит Луусалмское сельское поселение, в федеральных и региональных программах развития в сфере природопользования.</w:t>
            </w:r>
            <w:r>
              <w:rPr>
                <w:b/>
                <w:sz w:val="22"/>
              </w:rPr>
              <w:t xml:space="preserve"> </w:t>
            </w:r>
          </w:p>
        </w:tc>
        <w:tc>
          <w:tcPr>
            <w:tcW w:w="4650" w:type="dxa"/>
            <w:tcBorders>
              <w:top w:val="single" w:sz="4" w:space="0" w:color="000000"/>
              <w:left w:val="single" w:sz="4" w:space="0" w:color="000000"/>
              <w:bottom w:val="single" w:sz="4" w:space="0" w:color="000000"/>
              <w:right w:val="single" w:sz="4" w:space="0" w:color="000000"/>
            </w:tcBorders>
          </w:tcPr>
          <w:p w14:paraId="59F5CC36" w14:textId="77777777" w:rsidR="00C35AE6" w:rsidRDefault="00EE3D80">
            <w:pPr>
              <w:spacing w:after="0" w:line="277" w:lineRule="auto"/>
              <w:ind w:left="0" w:right="0" w:firstLine="0"/>
            </w:pPr>
            <w:r>
              <w:rPr>
                <w:sz w:val="22"/>
              </w:rPr>
              <w:t>• зависимость от решений, принятых на региональном уровне.</w:t>
            </w:r>
            <w:r>
              <w:rPr>
                <w:b/>
                <w:sz w:val="22"/>
              </w:rPr>
              <w:t xml:space="preserve"> </w:t>
            </w:r>
          </w:p>
          <w:p w14:paraId="45A81B52" w14:textId="77777777" w:rsidR="00C35AE6" w:rsidRDefault="00EE3D80">
            <w:pPr>
              <w:spacing w:after="0" w:line="259" w:lineRule="auto"/>
              <w:ind w:left="0" w:right="0" w:firstLine="0"/>
              <w:jc w:val="left"/>
            </w:pPr>
            <w:r>
              <w:rPr>
                <w:b/>
                <w:sz w:val="22"/>
              </w:rPr>
              <w:t xml:space="preserve"> </w:t>
            </w:r>
          </w:p>
        </w:tc>
      </w:tr>
    </w:tbl>
    <w:p w14:paraId="20567CCF" w14:textId="77777777" w:rsidR="00C35AE6" w:rsidRDefault="00EE3D80">
      <w:pPr>
        <w:spacing w:after="26" w:line="259" w:lineRule="auto"/>
        <w:ind w:left="142" w:right="0" w:firstLine="0"/>
        <w:jc w:val="left"/>
      </w:pPr>
      <w:r>
        <w:rPr>
          <w:b/>
        </w:rPr>
        <w:t xml:space="preserve"> </w:t>
      </w:r>
    </w:p>
    <w:p w14:paraId="30FED8D5"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3BD12FBB" w14:textId="77777777" w:rsidR="00C35AE6" w:rsidRDefault="00EE3D80">
      <w:pPr>
        <w:spacing w:after="143" w:line="259" w:lineRule="auto"/>
        <w:ind w:left="708" w:right="0" w:firstLine="0"/>
        <w:jc w:val="left"/>
      </w:pPr>
      <w:r>
        <w:rPr>
          <w:sz w:val="8"/>
        </w:rPr>
        <w:t xml:space="preserve"> </w:t>
      </w:r>
    </w:p>
    <w:p w14:paraId="6320F64B" w14:textId="77777777" w:rsidR="00C35AE6" w:rsidRDefault="00EE3D80">
      <w:pPr>
        <w:numPr>
          <w:ilvl w:val="0"/>
          <w:numId w:val="28"/>
        </w:numPr>
        <w:ind w:hanging="144"/>
      </w:pPr>
      <w:r>
        <w:t xml:space="preserve">Государственная программа Республики Карелия «Формирование современной городской среды»; </w:t>
      </w:r>
    </w:p>
    <w:p w14:paraId="02958187" w14:textId="77777777" w:rsidR="00C35AE6" w:rsidRDefault="00EE3D80">
      <w:pPr>
        <w:numPr>
          <w:ilvl w:val="0"/>
          <w:numId w:val="28"/>
        </w:numPr>
        <w:ind w:hanging="144"/>
      </w:pPr>
      <w:r>
        <w:t xml:space="preserve">Государственная программа Республики Карелия «Доступная среда в Республике Карелия»; </w:t>
      </w:r>
    </w:p>
    <w:p w14:paraId="3C96C932" w14:textId="77777777" w:rsidR="00C35AE6" w:rsidRDefault="00EE3D80">
      <w:pPr>
        <w:numPr>
          <w:ilvl w:val="0"/>
          <w:numId w:val="28"/>
        </w:numPr>
        <w:ind w:hanging="144"/>
      </w:pPr>
      <w:r>
        <w:t>Национальный проект «Жилье и городская среда»;</w:t>
      </w:r>
      <w:r>
        <w:rPr>
          <w:sz w:val="22"/>
        </w:rPr>
        <w:t xml:space="preserve"> </w:t>
      </w:r>
    </w:p>
    <w:p w14:paraId="7FB162FF" w14:textId="77777777" w:rsidR="00C35AE6" w:rsidRDefault="00EE3D80">
      <w:pPr>
        <w:numPr>
          <w:ilvl w:val="0"/>
          <w:numId w:val="28"/>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532FCDB1" w14:textId="77777777" w:rsidR="00C35AE6" w:rsidRDefault="00EE3D80">
      <w:pPr>
        <w:spacing w:after="25" w:line="259" w:lineRule="auto"/>
        <w:ind w:left="708" w:right="0" w:firstLine="0"/>
        <w:jc w:val="left"/>
      </w:pPr>
      <w:r>
        <w:rPr>
          <w:color w:val="FF0000"/>
        </w:rPr>
        <w:t xml:space="preserve"> </w:t>
      </w:r>
    </w:p>
    <w:p w14:paraId="6BF2DF48" w14:textId="77777777" w:rsidR="00C35AE6" w:rsidRDefault="00EE3D80">
      <w:pPr>
        <w:spacing w:after="17" w:line="268" w:lineRule="auto"/>
        <w:ind w:left="137" w:right="55"/>
      </w:pPr>
      <w:r>
        <w:rPr>
          <w:b/>
        </w:rPr>
        <w:t>Программные мероприятия</w:t>
      </w:r>
      <w:r>
        <w:t xml:space="preserve">: </w:t>
      </w:r>
    </w:p>
    <w:p w14:paraId="5F6CC125" w14:textId="77777777" w:rsidR="00C35AE6" w:rsidRDefault="00EE3D80">
      <w:pPr>
        <w:ind w:left="389" w:hanging="262"/>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14:anchorId="57DF3E32" wp14:editId="2A61F23C">
                <wp:simplePos x="0" y="0"/>
                <wp:positionH relativeFrom="column">
                  <wp:posOffset>18288</wp:posOffset>
                </wp:positionH>
                <wp:positionV relativeFrom="paragraph">
                  <wp:posOffset>-216760</wp:posOffset>
                </wp:positionV>
                <wp:extent cx="6101843" cy="4456811"/>
                <wp:effectExtent l="0" t="0" r="0" b="0"/>
                <wp:wrapNone/>
                <wp:docPr id="209910" name="Group 209910"/>
                <wp:cNvGraphicFramePr/>
                <a:graphic xmlns:a="http://schemas.openxmlformats.org/drawingml/2006/main">
                  <a:graphicData uri="http://schemas.microsoft.com/office/word/2010/wordprocessingGroup">
                    <wpg:wgp>
                      <wpg:cNvGrpSpPr/>
                      <wpg:grpSpPr>
                        <a:xfrm>
                          <a:off x="0" y="0"/>
                          <a:ext cx="6101843" cy="4456811"/>
                          <a:chOff x="0" y="0"/>
                          <a:chExt cx="6101843" cy="4456811"/>
                        </a:xfrm>
                      </wpg:grpSpPr>
                      <wps:wsp>
                        <wps:cNvPr id="228095" name="Shape 228095"/>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096" name="Shape 228096"/>
                        <wps:cNvSpPr/>
                        <wps:spPr>
                          <a:xfrm>
                            <a:off x="6096" y="181356"/>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97" name="Shape 228097"/>
                        <wps:cNvSpPr/>
                        <wps:spPr>
                          <a:xfrm>
                            <a:off x="71628" y="18135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098" name="Shape 228098"/>
                        <wps:cNvSpPr/>
                        <wps:spPr>
                          <a:xfrm>
                            <a:off x="0"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099" name="Shape 228099"/>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00" name="Shape 228100"/>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01" name="Shape 228101"/>
                        <wps:cNvSpPr/>
                        <wps:spPr>
                          <a:xfrm>
                            <a:off x="164592" y="175260"/>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02" name="Shape 228102"/>
                        <wps:cNvSpPr/>
                        <wps:spPr>
                          <a:xfrm>
                            <a:off x="0" y="181356"/>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03" name="Shape 228103"/>
                        <wps:cNvSpPr/>
                        <wps:spPr>
                          <a:xfrm>
                            <a:off x="6096" y="713181"/>
                            <a:ext cx="150876" cy="526085"/>
                          </a:xfrm>
                          <a:custGeom>
                            <a:avLst/>
                            <a:gdLst/>
                            <a:ahLst/>
                            <a:cxnLst/>
                            <a:rect l="0" t="0" r="0" b="0"/>
                            <a:pathLst>
                              <a:path w="150876" h="526085">
                                <a:moveTo>
                                  <a:pt x="0" y="0"/>
                                </a:moveTo>
                                <a:lnTo>
                                  <a:pt x="150876" y="0"/>
                                </a:lnTo>
                                <a:lnTo>
                                  <a:pt x="150876" y="526085"/>
                                </a:lnTo>
                                <a:lnTo>
                                  <a:pt x="0" y="52608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104" name="Shape 228104"/>
                        <wps:cNvSpPr/>
                        <wps:spPr>
                          <a:xfrm>
                            <a:off x="71628" y="71323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105" name="Shape 228105"/>
                        <wps:cNvSpPr/>
                        <wps:spPr>
                          <a:xfrm>
                            <a:off x="0" y="707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06" name="Shape 228106"/>
                        <wps:cNvSpPr/>
                        <wps:spPr>
                          <a:xfrm>
                            <a:off x="6096" y="70713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07" name="Shape 228107"/>
                        <wps:cNvSpPr/>
                        <wps:spPr>
                          <a:xfrm>
                            <a:off x="0" y="713181"/>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08" name="Shape 228108"/>
                        <wps:cNvSpPr/>
                        <wps:spPr>
                          <a:xfrm>
                            <a:off x="6096" y="1245362"/>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09" name="Shape 228109"/>
                        <wps:cNvSpPr/>
                        <wps:spPr>
                          <a:xfrm>
                            <a:off x="71628" y="1245362"/>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10" name="Shape 228110"/>
                        <wps:cNvSpPr/>
                        <wps:spPr>
                          <a:xfrm>
                            <a:off x="0" y="12392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11" name="Shape 228111"/>
                        <wps:cNvSpPr/>
                        <wps:spPr>
                          <a:xfrm>
                            <a:off x="6096" y="123926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12" name="Shape 228112"/>
                        <wps:cNvSpPr/>
                        <wps:spPr>
                          <a:xfrm>
                            <a:off x="0" y="124536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13" name="Shape 228113"/>
                        <wps:cNvSpPr/>
                        <wps:spPr>
                          <a:xfrm>
                            <a:off x="6096" y="1601977"/>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114" name="Shape 228114"/>
                        <wps:cNvSpPr/>
                        <wps:spPr>
                          <a:xfrm>
                            <a:off x="71628" y="1601978"/>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115" name="Shape 228115"/>
                        <wps:cNvSpPr/>
                        <wps:spPr>
                          <a:xfrm>
                            <a:off x="0" y="15958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16" name="Shape 228116"/>
                        <wps:cNvSpPr/>
                        <wps:spPr>
                          <a:xfrm>
                            <a:off x="6096" y="159588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17" name="Shape 228117"/>
                        <wps:cNvSpPr/>
                        <wps:spPr>
                          <a:xfrm>
                            <a:off x="0" y="160197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18" name="Shape 228118"/>
                        <wps:cNvSpPr/>
                        <wps:spPr>
                          <a:xfrm>
                            <a:off x="6096" y="1958594"/>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119" name="Shape 228119"/>
                        <wps:cNvSpPr/>
                        <wps:spPr>
                          <a:xfrm>
                            <a:off x="71628" y="1958594"/>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120" name="Shape 228120"/>
                        <wps:cNvSpPr/>
                        <wps:spPr>
                          <a:xfrm>
                            <a:off x="0" y="19524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21" name="Shape 228121"/>
                        <wps:cNvSpPr/>
                        <wps:spPr>
                          <a:xfrm>
                            <a:off x="6096" y="195249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22" name="Shape 228122"/>
                        <wps:cNvSpPr/>
                        <wps:spPr>
                          <a:xfrm>
                            <a:off x="0" y="1958594"/>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23" name="Shape 228123"/>
                        <wps:cNvSpPr/>
                        <wps:spPr>
                          <a:xfrm>
                            <a:off x="53340" y="2491994"/>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124" name="Shape 228124"/>
                        <wps:cNvSpPr/>
                        <wps:spPr>
                          <a:xfrm>
                            <a:off x="6096" y="2673350"/>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25" name="Shape 228125"/>
                        <wps:cNvSpPr/>
                        <wps:spPr>
                          <a:xfrm>
                            <a:off x="71628" y="2673350"/>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26" name="Shape 228126"/>
                        <wps:cNvSpPr/>
                        <wps:spPr>
                          <a:xfrm>
                            <a:off x="0" y="2667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27" name="Shape 228127"/>
                        <wps:cNvSpPr/>
                        <wps:spPr>
                          <a:xfrm>
                            <a:off x="6096" y="266725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28" name="Shape 228128"/>
                        <wps:cNvSpPr/>
                        <wps:spPr>
                          <a:xfrm>
                            <a:off x="158496" y="26672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29" name="Shape 228129"/>
                        <wps:cNvSpPr/>
                        <wps:spPr>
                          <a:xfrm>
                            <a:off x="164592" y="2667253"/>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30" name="Shape 228130"/>
                        <wps:cNvSpPr/>
                        <wps:spPr>
                          <a:xfrm>
                            <a:off x="0" y="267335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31" name="Shape 228131"/>
                        <wps:cNvSpPr/>
                        <wps:spPr>
                          <a:xfrm>
                            <a:off x="6096" y="3030042"/>
                            <a:ext cx="150876" cy="350825"/>
                          </a:xfrm>
                          <a:custGeom>
                            <a:avLst/>
                            <a:gdLst/>
                            <a:ahLst/>
                            <a:cxnLst/>
                            <a:rect l="0" t="0" r="0" b="0"/>
                            <a:pathLst>
                              <a:path w="150876" h="350825">
                                <a:moveTo>
                                  <a:pt x="0" y="0"/>
                                </a:moveTo>
                                <a:lnTo>
                                  <a:pt x="150876" y="0"/>
                                </a:lnTo>
                                <a:lnTo>
                                  <a:pt x="150876" y="350825"/>
                                </a:lnTo>
                                <a:lnTo>
                                  <a:pt x="0" y="35082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132" name="Shape 228132"/>
                        <wps:cNvSpPr/>
                        <wps:spPr>
                          <a:xfrm>
                            <a:off x="71628" y="3030042"/>
                            <a:ext cx="19812" cy="159945"/>
                          </a:xfrm>
                          <a:custGeom>
                            <a:avLst/>
                            <a:gdLst/>
                            <a:ahLst/>
                            <a:cxnLst/>
                            <a:rect l="0" t="0" r="0" b="0"/>
                            <a:pathLst>
                              <a:path w="19812" h="159945">
                                <a:moveTo>
                                  <a:pt x="0" y="0"/>
                                </a:moveTo>
                                <a:lnTo>
                                  <a:pt x="19812" y="0"/>
                                </a:lnTo>
                                <a:lnTo>
                                  <a:pt x="19812" y="159945"/>
                                </a:lnTo>
                                <a:lnTo>
                                  <a:pt x="0" y="159945"/>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133" name="Shape 228133"/>
                        <wps:cNvSpPr/>
                        <wps:spPr>
                          <a:xfrm>
                            <a:off x="0" y="30238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34" name="Shape 228134"/>
                        <wps:cNvSpPr/>
                        <wps:spPr>
                          <a:xfrm>
                            <a:off x="6096" y="302387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35" name="Shape 228135"/>
                        <wps:cNvSpPr/>
                        <wps:spPr>
                          <a:xfrm>
                            <a:off x="0" y="3030042"/>
                            <a:ext cx="9144" cy="350825"/>
                          </a:xfrm>
                          <a:custGeom>
                            <a:avLst/>
                            <a:gdLst/>
                            <a:ahLst/>
                            <a:cxnLst/>
                            <a:rect l="0" t="0" r="0" b="0"/>
                            <a:pathLst>
                              <a:path w="9144" h="350825">
                                <a:moveTo>
                                  <a:pt x="0" y="0"/>
                                </a:moveTo>
                                <a:lnTo>
                                  <a:pt x="9144" y="0"/>
                                </a:lnTo>
                                <a:lnTo>
                                  <a:pt x="9144" y="350825"/>
                                </a:lnTo>
                                <a:lnTo>
                                  <a:pt x="0" y="350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36" name="Shape 228136"/>
                        <wps:cNvSpPr/>
                        <wps:spPr>
                          <a:xfrm>
                            <a:off x="6096" y="3386962"/>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37" name="Shape 228137"/>
                        <wps:cNvSpPr/>
                        <wps:spPr>
                          <a:xfrm>
                            <a:off x="71628" y="3386962"/>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38" name="Shape 228138"/>
                        <wps:cNvSpPr/>
                        <wps:spPr>
                          <a:xfrm>
                            <a:off x="0" y="33808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39" name="Shape 228139"/>
                        <wps:cNvSpPr/>
                        <wps:spPr>
                          <a:xfrm>
                            <a:off x="6096" y="338086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40" name="Shape 228140"/>
                        <wps:cNvSpPr/>
                        <wps:spPr>
                          <a:xfrm>
                            <a:off x="0" y="3386962"/>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41" name="Shape 228141"/>
                        <wps:cNvSpPr/>
                        <wps:spPr>
                          <a:xfrm>
                            <a:off x="6096" y="3918838"/>
                            <a:ext cx="150876" cy="175261"/>
                          </a:xfrm>
                          <a:custGeom>
                            <a:avLst/>
                            <a:gdLst/>
                            <a:ahLst/>
                            <a:cxnLst/>
                            <a:rect l="0" t="0" r="0" b="0"/>
                            <a:pathLst>
                              <a:path w="150876" h="175261">
                                <a:moveTo>
                                  <a:pt x="0" y="0"/>
                                </a:moveTo>
                                <a:lnTo>
                                  <a:pt x="150876" y="0"/>
                                </a:lnTo>
                                <a:lnTo>
                                  <a:pt x="150876" y="175261"/>
                                </a:lnTo>
                                <a:lnTo>
                                  <a:pt x="0" y="17526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142" name="Shape 228142"/>
                        <wps:cNvSpPr/>
                        <wps:spPr>
                          <a:xfrm>
                            <a:off x="71628" y="3918838"/>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143" name="Shape 228143"/>
                        <wps:cNvSpPr/>
                        <wps:spPr>
                          <a:xfrm>
                            <a:off x="0" y="39127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44" name="Shape 228144"/>
                        <wps:cNvSpPr/>
                        <wps:spPr>
                          <a:xfrm>
                            <a:off x="6096" y="391274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45" name="Shape 228145"/>
                        <wps:cNvSpPr/>
                        <wps:spPr>
                          <a:xfrm>
                            <a:off x="0" y="3918838"/>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46" name="Shape 228146"/>
                        <wps:cNvSpPr/>
                        <wps:spPr>
                          <a:xfrm>
                            <a:off x="6096" y="4100195"/>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147" name="Shape 228147"/>
                        <wps:cNvSpPr/>
                        <wps:spPr>
                          <a:xfrm>
                            <a:off x="71628" y="410019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148" name="Shape 228148"/>
                        <wps:cNvSpPr/>
                        <wps:spPr>
                          <a:xfrm>
                            <a:off x="0" y="40940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49" name="Shape 228149"/>
                        <wps:cNvSpPr/>
                        <wps:spPr>
                          <a:xfrm>
                            <a:off x="6096" y="409409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50" name="Shape 228150"/>
                        <wps:cNvSpPr/>
                        <wps:spPr>
                          <a:xfrm>
                            <a:off x="0" y="410019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51" name="Shape 228151"/>
                        <wps:cNvSpPr/>
                        <wps:spPr>
                          <a:xfrm>
                            <a:off x="0" y="44507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52" name="Shape 228152"/>
                        <wps:cNvSpPr/>
                        <wps:spPr>
                          <a:xfrm>
                            <a:off x="6096" y="445071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7E99C4A" id="Group 209910" o:spid="_x0000_s1026" style="position:absolute;margin-left:1.45pt;margin-top:-17.05pt;width:480.45pt;height:350.95pt;z-index:-251623424" coordsize="61018,4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">
                <v:shape id="Shape 228095"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lMgA&#10;AADfAAAADwAAAGRycy9kb3ducmV2LnhtbESPQWvCQBSE74X+h+UVehHdNZii0VWk0BLopY0ePD6z&#10;zySYfRuyW0399d2C0OMwM98wq81gW3Gh3jeONUwnCgRx6UzDlYb97m08B+EDssHWMWn4IQ+b9ePD&#10;CjPjrvxFlyJUIkLYZ6ihDqHLpPRlTRb9xHXE0Tu53mKIsq+k6fEa4baViVIv0mLDcaHGjl5rKs/F&#10;t9XgD6dRmzLe3o9pgblS+cdnN9P6+WnYLkEEGsJ/+N7OjYYkmatFCn9/4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5GUyAAAAN8AAAAPAAAAAAAAAAAAAAAAAJgCAABk&#10;cnMvZG93bnJldi54bWxQSwUGAAAAAAQABAD1AAAAjQMAAAAA&#10;" path="m,l5978398,r,175260l,175260,,e" fillcolor="#ededed" stroked="f" strokeweight="0">
                  <v:stroke miterlimit="83231f" joinstyle="miter"/>
                  <v:path arrowok="t" textboxrect="0,0,5978398,175260"/>
                </v:shape>
                <v:shape id="Shape 228096" o:spid="_x0000_s1028" style="position:absolute;left:60;top:1813;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acgA&#10;AADfAAAADwAAAGRycy9kb3ducmV2LnhtbESPQWvCQBSE70L/w/IKvenGSNWmriKCUChYTCteH9ln&#10;kjb7NmQ3Mfrru4LgcZiZb5jFqjeV6KhxpWUF41EEgjizuuRcwc/3djgH4TyyxsoyKbiQg9XyabDA&#10;RNsz76lLfS4ChF2CCgrv60RKlxVk0I1sTRy8k20M+iCbXOoGzwFuKhlH0VQaLDksFFjTpqDsL22N&#10;gpmjX1+Nu2PaHSafX/vTrr2+tkq9PPfrdxCeev8I39sfWkEcz6O3Kdz+hC8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z+RpyAAAAN8AAAAPAAAAAAAAAAAAAAAAAJgCAABk&#10;cnMvZG93bnJldi54bWxQSwUGAAAAAAQABAD1AAAAjQMAAAAA&#10;" path="m,l150876,r,525780l,525780,,e" fillcolor="#244061" stroked="f" strokeweight="0">
                  <v:stroke miterlimit="83231f" joinstyle="miter"/>
                  <v:path arrowok="t" textboxrect="0,0,150876,525780"/>
                </v:shape>
                <v:shape id="Shape 228097" o:spid="_x0000_s1029" style="position:absolute;left:716;top:181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ApsYA&#10;AADfAAAADwAAAGRycy9kb3ducmV2LnhtbESP0WrCQBRE3wv+w3IF3+rGIK1GVxFFyUMo1foBl+w1&#10;CWbvhuyaxL93C4U+DjNzhllvB1OLjlpXWVYwm0YgiHOrKy4UXH+O7wsQziNrrC2Tgic52G5Gb2tM&#10;tO35TN3FFyJA2CWooPS+SaR0eUkG3dQ2xMG72dagD7ItpG6xD3BTyziKPqTBisNCiQ3tS8rvl4dR&#10;4M7ZF6enfTz7ruZZ3x3S7La0Sk3Gw24FwtPg/8N/7VQriONFtPyE3z/hC8jN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ApsYAAADfAAAADwAAAAAAAAAAAAAAAACYAgAAZHJz&#10;L2Rvd25yZXYueG1sUEsFBgAAAAAEAAQA9QAAAIsDAAAAAA==&#10;" path="m,l19812,r,160020l,160020,,e" fillcolor="#244061" stroked="f" strokeweight="0">
                  <v:stroke miterlimit="83231f" joinstyle="miter"/>
                  <v:path arrowok="t" textboxrect="0,0,19812,160020"/>
                </v:shape>
                <v:shape id="Shape 228098"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VZ8YA&#10;AADfAAAADwAAAGRycy9kb3ducmV2LnhtbERPz2vCMBS+D/wfwhN2W1MLk64axQ0E3WGg22He3pq3&#10;ptq8lCar1b9+OQgeP77f8+VgG9FT52vHCiZJCoK4dLrmSsHX5/opB+EDssbGMSm4kIflYvQwx0K7&#10;M++o34dKxBD2BSowIbSFlL40ZNEnriWO3K/rLIYIu0rqDs8x3DYyS9OptFhzbDDY0puh8rT/swrC&#10;8ZqZbf29/elfLx++fT+s8uOzUo/jYTUDEWgId/HNvdEKsixPX+Lg+C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VZ8YAAADfAAAADwAAAAAAAAAAAAAAAACYAgAAZHJz&#10;L2Rvd25yZXYueG1sUEsFBgAAAAAEAAQA9QAAAIsDAAAAAA==&#10;" path="m,l9144,r,9144l,9144,,e" stroked="f" strokeweight="0">
                  <v:stroke miterlimit="83231f" joinstyle="miter"/>
                  <v:path arrowok="t" textboxrect="0,0,9144,9144"/>
                </v:shape>
                <v:shape id="Shape 228099"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lt8UA&#10;AADfAAAADwAAAGRycy9kb3ducmV2LnhtbESPQWsCMRSE7wX/Q3hCbzVxkaKrUUQoaG/dinp8bJ6b&#10;xc3Lsknd7b9vBKHHYWa+YVabwTXiTl2oPWuYThQI4tKbmisNx++PtzmIEJENNp5Jwy8F2KxHLyvM&#10;je/5i+5FrESCcMhRg42xzaUMpSWHYeJb4uRdfecwJtlV0nTYJ7hrZKbUu3RYc1qw2NLOUnkrfpyG&#10;anv9LC1naA9F059mTp0PF6X163jYLkFEGuJ/+NneGw1ZNleLBTz+p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GW3xQAAAN8AAAAPAAAAAAAAAAAAAAAAAJgCAABkcnMv&#10;ZG93bnJldi54bWxQSwUGAAAAAAQABAD1AAAAigMAAAAA&#10;" path="m,l152400,r,9144l,9144,,e" stroked="f" strokeweight="0">
                  <v:stroke miterlimit="83231f" joinstyle="miter"/>
                  <v:path arrowok="t" textboxrect="0,0,152400,9144"/>
                </v:shape>
                <v:shape id="Shape 228100" o:spid="_x0000_s1032"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De8cA&#10;AADfAAAADwAAAGRycy9kb3ducmV2LnhtbESPzWrCQBSF9wXfYbiCuzoxYAnRUVQQaheFqgvdXTPX&#10;TDRzJ2SmMfbpO4tCl4fzxzdf9rYWHbW+cqxgMk5AEBdOV1wqOB62rxkIH5A11o5JwZM8LBeDlznm&#10;2j34i7p9KEUcYZ+jAhNCk0vpC0MW/dg1xNG7utZiiLItpW7xEcdtLdMkeZMWK44PBhvaGCru+2+r&#10;INx+UrOrTrtLt35++ubjvMpuU6VGw341AxGoD//hv/a7VpCm2SSJBJEns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7w3vHAAAA3wAAAA8AAAAAAAAAAAAAAAAAmAIAAGRy&#10;cy9kb3ducmV2LnhtbFBLBQYAAAAABAAEAPUAAACMAwAAAAA=&#10;" path="m,l9144,r,9144l,9144,,e" stroked="f" strokeweight="0">
                  <v:stroke miterlimit="83231f" joinstyle="miter"/>
                  <v:path arrowok="t" textboxrect="0,0,9144,9144"/>
                </v:shape>
                <v:shape id="Shape 228101" o:spid="_x0000_s1033"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BzscA&#10;AADfAAAADwAAAGRycy9kb3ducmV2LnhtbESPUWvCMBSF34X9h3AHe5GZtDCVziijMrAMhKk/4NLc&#10;tWHNTWlirf9+GQz2eDjnfIez2U2uEyMNwXrWkC0UCOLaG8uNhsv5/XkNIkRkg51n0nCnALvtw2yD&#10;hfE3/qTxFBuRIBwK1NDG2BdShrolh2Hhe+LkffnBYUxyaKQZ8JbgrpO5Ukvp0HJaaLGnsqX6+3R1&#10;Go4fWXUu1culWo3V3o5laVZzq/XT4/T2CiLSFP/Df+2D0ZDn60xl8Psnf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nQc7HAAAA3wAAAA8AAAAAAAAAAAAAAAAAmAIAAGRy&#10;cy9kb3ducmV2LnhtbFBLBQYAAAAABAAEAPUAAACMAwAAAAA=&#10;" path="m,l5937250,r,9144l,9144,,e" stroked="f" strokeweight="0">
                  <v:stroke miterlimit="83231f" joinstyle="miter"/>
                  <v:path arrowok="t" textboxrect="0,0,5937250,9144"/>
                </v:shape>
                <v:shape id="Shape 228102" o:spid="_x0000_s1034" style="position:absolute;top:1813;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LQcUA&#10;AADfAAAADwAAAGRycy9kb3ducmV2LnhtbESPW2vCQBSE3wv+h+UIfaubROoluooULH2NRp8P2ZML&#10;Zs+G7Dam/74rCD4OM/MNs92PphUD9a6xrCCeRSCIC6sbrhTk5+PHCoTzyBpby6Tgjxzsd5O3Laba&#10;3jmj4eQrESDsUlRQe9+lUrqiJoNuZjvi4JW2N+iD7Cupe7wHuGllEkULabDhsFBjR181FbfTr1FQ&#10;ni/LQuZx+T13Ll9mQ5etr59KvU/HwwaEp9G/ws/2j1aQJKs4SuDxJ3wBu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MtBxQAAAN8AAAAPAAAAAAAAAAAAAAAAAJgCAABkcnMv&#10;ZG93bnJldi54bWxQSwUGAAAAAAQABAD1AAAAigMAAAAA&#10;" path="m,l9144,r,525780l,525780,,e" stroked="f" strokeweight="0">
                  <v:stroke miterlimit="83231f" joinstyle="miter"/>
                  <v:path arrowok="t" textboxrect="0,0,9144,525780"/>
                </v:shape>
                <v:shape id="Shape 228103" o:spid="_x0000_s1035" style="position:absolute;left:60;top:7131;width:1509;height:5261;visibility:visible;mso-wrap-style:square;v-text-anchor:top" coordsize="150876,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cwcgA&#10;AADfAAAADwAAAGRycy9kb3ducmV2LnhtbESPQWvCQBSE7wX/w/IEL6IbUysSXUUUxZ5sVRBvj+wz&#10;CWbfxuyq6b/vFoQeh5n5hpnOG1OKB9WusKxg0I9AEKdWF5wpOB7WvTEI55E1lpZJwQ85mM9ab1NM&#10;tH3yNz32PhMBwi5BBbn3VSKlS3My6Pq2Ig7exdYGfZB1JnWNzwA3pYyjaCQNFhwWcqxomVN63d+N&#10;gs8sHX3dhnLz0ZXldbc6D0+33VapTrtZTEB4avx/+NXeagVxPB5E7/D3J3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xhzByAAAAN8AAAAPAAAAAAAAAAAAAAAAAJgCAABk&#10;cnMvZG93bnJldi54bWxQSwUGAAAAAAQABAD1AAAAjQMAAAAA&#10;" path="m,l150876,r,526085l,526085,,e" fillcolor="#dbe5f1" stroked="f" strokeweight="0">
                  <v:stroke miterlimit="83231f" joinstyle="miter"/>
                  <v:path arrowok="t" textboxrect="0,0,150876,526085"/>
                </v:shape>
                <v:shape id="Shape 228104" o:spid="_x0000_s1036" style="position:absolute;left:716;top:713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Gt8gA&#10;AADfAAAADwAAAGRycy9kb3ducmV2LnhtbESPQWvCQBSE7wX/w/KEXqRuTLXa6CoSKFRP1pZ6fWZf&#10;N8Hs25DdavrvXUHocZiZb5jFqrO1OFPrK8cKRsMEBHHhdMVGwdfn29MMhA/IGmvHpOCPPKyWvYcF&#10;Ztpd+IPO+2BEhLDPUEEZQpNJ6YuSLPqha4ij9+NaiyHK1kjd4iXCbS3TJHmRFiuOCyU2lJdUnPa/&#10;VsHBTHT1mu9O39v8OHjeDKZba6ZKPfa79RxEoC78h+/td60gTWejZAy3P/EL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1Ma3yAAAAN8AAAAPAAAAAAAAAAAAAAAAAJgCAABk&#10;cnMvZG93bnJldi54bWxQSwUGAAAAAAQABAD1AAAAjQMAAAAA&#10;" path="m,l19812,r,160020l,160020,,e" fillcolor="#dbe5f1" stroked="f" strokeweight="0">
                  <v:stroke miterlimit="83231f" joinstyle="miter"/>
                  <v:path arrowok="t" textboxrect="0,0,19812,160020"/>
                </v:shape>
                <v:shape id="Shape 228105" o:spid="_x0000_s1037" style="position:absolute;top:70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g48kA&#10;AADfAAAADwAAAGRycy9kb3ducmV2LnhtbESPT2vCQBTE7wW/w/IEb3VjwBKiq1hBqB4K/jno7TX7&#10;mo3Nvg3ZbYz99F2h0OMwM79h5sve1qKj1leOFUzGCQjiwumKSwWn4+Y5A+EDssbaMSm4k4flYvA0&#10;x1y7G++pO4RSRAj7HBWYEJpcSl8YsujHriGO3qdrLYYo21LqFm8RbmuZJsmLtFhxXDDY0NpQ8XX4&#10;tgrC9Sc12+q8/ehe7+++2V1W2XWq1GjYr2YgAvXhP/zXftMK0jSbJFN4/I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xg48kAAADfAAAADwAAAAAAAAAAAAAAAACYAgAA&#10;ZHJzL2Rvd25yZXYueG1sUEsFBgAAAAAEAAQA9QAAAI4DAAAAAA==&#10;" path="m,l9144,r,9144l,9144,,e" stroked="f" strokeweight="0">
                  <v:stroke miterlimit="83231f" joinstyle="miter"/>
                  <v:path arrowok="t" textboxrect="0,0,9144,9144"/>
                </v:shape>
                <v:shape id="Shape 228106" o:spid="_x0000_s1038" style="position:absolute;left:60;top:707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r38QA&#10;AADfAAAADwAAAGRycy9kb3ducmV2LnhtbESPQYvCMBSE7wv+h/AEb2tiEZFqFBEE9bbdZdfjo3k2&#10;xealNNHWf28WFvY4zMw3zHo7uEY8qAu1Zw2zqQJBXHpTc6Xh6/PwvgQRIrLBxjNpeFKA7Wb0tsbc&#10;+J4/6FHESiQIhxw12BjbXMpQWnIYpr4lTt7Vdw5jkl0lTYd9grtGZkotpMOa04LFlvaWyltxdxqq&#10;3fVcWs7Qnoqm/5479XO6KK0n42G3AhFpiP/hv/bRaMiy5Uwt4PdP+g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a9/EAAAA3wAAAA8AAAAAAAAAAAAAAAAAmAIAAGRycy9k&#10;b3ducmV2LnhtbFBLBQYAAAAABAAEAPUAAACJAwAAAAA=&#10;" path="m,l152400,r,9144l,9144,,e" stroked="f" strokeweight="0">
                  <v:stroke miterlimit="83231f" joinstyle="miter"/>
                  <v:path arrowok="t" textboxrect="0,0,152400,9144"/>
                </v:shape>
                <v:shape id="Shape 228107" o:spid="_x0000_s1039" style="position:absolute;top:7131;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5j8gA&#10;AADfAAAADwAAAGRycy9kb3ducmV2LnhtbESPS2vDMBCE74X8B7GB3hrJpg/jRAkhpaENuTTtIcfF&#10;2vpRa2UsNXL/fVUo9DjMzDfMajPZXlxo9K1jDdlCgSCunGm51vD+9nRTgPAB2WDvmDR8k4fNena1&#10;wtK4yK90OYVaJAj7EjU0IQyllL5qyKJfuIE4eR9utBiSHGtpRowJbnuZK3UvLbacFhocaNdQ9Xn6&#10;shpilx36cxf3cf94d3sYXgrV2aPW1/NpuwQRaAr/4b/2s9GQ50WmHuD3T/o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9TmPyAAAAN8AAAAPAAAAAAAAAAAAAAAAAJgCAABk&#10;cnMvZG93bnJldi54bWxQSwUGAAAAAAQABAD1AAAAjQMAAAAA&#10;" path="m,l9144,r,526085l,526085,,e" stroked="f" strokeweight="0">
                  <v:stroke miterlimit="83231f" joinstyle="miter"/>
                  <v:path arrowok="t" textboxrect="0,0,9144,526085"/>
                </v:shape>
                <v:shape id="Shape 228108" o:spid="_x0000_s1040" style="position:absolute;left:60;top:1245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MMA&#10;AADfAAAADwAAAGRycy9kb3ducmV2LnhtbERPPW/CMBDdkfgP1iF1AycZKAoYhJCoumSAMsB2io84&#10;EJ+j2CTpv8dDpY5P73uzG20jeup87VhBukhAEJdO11wpuPwc5ysQPiBrbByTgl/ysNtOJxvMtRv4&#10;RP05VCKGsM9RgQmhzaX0pSGLfuFa4sjdXWcxRNhVUnc4xHDbyCxJltJizbHBYEsHQ+Xz/LIKDsPt&#10;M33czOtatoXsnS6+lpdCqY/ZuF+DCDSGf/Gf+1sryLJVmsTB8U/8AnL7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UMMAAADfAAAADwAAAAAAAAAAAAAAAACYAgAAZHJzL2Rv&#10;d25yZXYueG1sUEsFBgAAAAAEAAQA9QAAAIgDAAAAAA==&#10;" path="m,l150876,r,350520l,350520,,e" fillcolor="#244061" stroked="f" strokeweight="0">
                  <v:stroke miterlimit="83231f" joinstyle="miter"/>
                  <v:path arrowok="t" textboxrect="0,0,150876,350520"/>
                </v:shape>
                <v:shape id="Shape 228109" o:spid="_x0000_s1041" style="position:absolute;left:716;top:12453;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IzcYA&#10;AADfAAAADwAAAGRycy9kb3ducmV2LnhtbESPQWvCQBSE74X+h+UVequbbLHE6EaKYLEXQdN6fmSf&#10;SWj2bcxuNf77rlDwOMzMN8xiOdpOnGnwrWMN6SQBQVw503Kt4atcv2QgfEA22DkmDVfysCweHxaY&#10;G3fhHZ33oRYRwj5HDU0IfS6lrxqy6CeuJ47e0Q0WQ5RDLc2Alwi3nVRJ8iYtthwXGuxp1VD1s/+1&#10;GroDqu0n8nr67U/ho9yp13KqtH5+Gt/nIAKN4R7+b2+MBqWyNJnB7U/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IzcYAAADfAAAADwAAAAAAAAAAAAAAAACYAgAAZHJz&#10;L2Rvd25yZXYueG1sUEsFBgAAAAAEAAQA9QAAAIsDAAAAAA==&#10;" path="m,l19812,r,161544l,161544,,e" fillcolor="#244061" stroked="f" strokeweight="0">
                  <v:stroke miterlimit="83231f" joinstyle="miter"/>
                  <v:path arrowok="t" textboxrect="0,0,19812,161544"/>
                </v:shape>
                <v:shape id="Shape 228110" o:spid="_x0000_s1042" style="position:absolute;top:1239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VpscA&#10;AADfAAAADwAAAGRycy9kb3ducmV2LnhtbESPzWrCQBSF9wXfYbiCuzpJwBKio1hBqC6Eqgvd3WZu&#10;M7GZOyEzjbFP31kUujycP77FarCN6KnztWMF6TQBQVw6XXOl4HzaPucgfEDW2DgmBQ/ysFqOnhZY&#10;aHfnd+qPoRJxhH2BCkwIbSGlLw1Z9FPXEkfv03UWQ5RdJXWH9zhuG5klyYu0WHN8MNjSxlD5dfy2&#10;CsLtJzO7+rL76F8fB9/ur+v8NlNqMh7WcxCBhvAf/mu/aQVZlqdpJIg8kQ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iVabHAAAA3wAAAA8AAAAAAAAAAAAAAAAAmAIAAGRy&#10;cy9kb3ducmV2LnhtbFBLBQYAAAAABAAEAPUAAACMAwAAAAA=&#10;" path="m,l9144,r,9144l,9144,,e" stroked="f" strokeweight="0">
                  <v:stroke miterlimit="83231f" joinstyle="miter"/>
                  <v:path arrowok="t" textboxrect="0,0,9144,9144"/>
                </v:shape>
                <v:shape id="Shape 228111" o:spid="_x0000_s1043" style="position:absolute;left:60;top:1239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ldsUA&#10;AADfAAAADwAAAGRycy9kb3ducmV2LnhtbESPQWvCQBSE7wX/w/IK3upughRJXUUKQvVmWtTjI/vM&#10;hmbfhuzWxH/vFgSPw8x8wyzXo2vFlfrQeNaQzRQI4sqbhmsNP9/btwWIEJENtp5Jw40CrFeTlyUW&#10;xg98oGsZa5EgHArUYGPsCilDZclhmPmOOHkX3zuMSfa1ND0OCe5amSv1Lh02nBYsdvRpqfot/5yG&#10;enPZV5ZztLuyHY5zp067s9J6+jpuPkBEGuMz/Gh/GQ15vsiyDP7/pC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V2xQAAAN8AAAAPAAAAAAAAAAAAAAAAAJgCAABkcnMv&#10;ZG93bnJldi54bWxQSwUGAAAAAAQABAD1AAAAigMAAAAA&#10;" path="m,l152400,r,9144l,9144,,e" stroked="f" strokeweight="0">
                  <v:stroke miterlimit="83231f" joinstyle="miter"/>
                  <v:path arrowok="t" textboxrect="0,0,152400,9144"/>
                </v:shape>
                <v:shape id="Shape 228112" o:spid="_x0000_s1044" style="position:absolute;top:12453;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1dMcA&#10;AADfAAAADwAAAGRycy9kb3ducmV2LnhtbESPzWrCQBSF90LfYbgFN1InyUIkdSKSVpAgSG2hXd5k&#10;bpPQzJ2YGTV9+45QcHn4zg9ntR5NJy40uNaygngegSCurG65VvDxvn1agnAeWWNnmRT8koN19jBZ&#10;Yartld/ocvS1CCXsUlTQeN+nUrqqIYNubnviwL7tYNAHOdRSD3gN5aaTSRQtpMGWw0KDPeUNVT/H&#10;s1Ewe3Xy67T5zPOCypftodT7YqeVmj6Om2cQnkZ/N/+nA4ckWcZxArc/4Qv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2NXTHAAAA3wAAAA8AAAAAAAAAAAAAAAAAmAIAAGRy&#10;cy9kb3ducmV2LnhtbFBLBQYAAAAABAAEAPUAAACMAwAAAAA=&#10;" path="m,l9144,r,350520l,350520,,e" stroked="f" strokeweight="0">
                  <v:stroke miterlimit="83231f" joinstyle="miter"/>
                  <v:path arrowok="t" textboxrect="0,0,9144,350520"/>
                </v:shape>
                <v:shape id="Shape 228113" o:spid="_x0000_s1045" style="position:absolute;left:60;top:16019;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KL8UA&#10;AADfAAAADwAAAGRycy9kb3ducmV2LnhtbESPQWvCQBSE74L/YXkFL1J3E6FI6ipFDeSqDT2/Zp9J&#10;MPs2ZFcT/323UOhxmJlvmO1+sp140OBbxxqSlQJBXDnTcq2h/MxfNyB8QDbYOSYNT/Kw381nW8yM&#10;G/lMj0uoRYSwz1BDE0KfSemrhiz6leuJo3d1g8UQ5VBLM+AY4baTqVJv0mLLcaHBng4NVbfL3Wo4&#10;ujG34zd+papYHssiUXkbTlovXqaPdxCBpvAf/msXRkOabpJkDb9/4he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8ovxQAAAN8AAAAPAAAAAAAAAAAAAAAAAJgCAABkcnMv&#10;ZG93bnJldi54bWxQSwUGAAAAAAQABAD1AAAAigMAAAAA&#10;" path="m,l150876,r,350520l,350520,,e" fillcolor="#d9e2f3" stroked="f" strokeweight="0">
                  <v:stroke miterlimit="83231f" joinstyle="miter"/>
                  <v:path arrowok="t" textboxrect="0,0,150876,350520"/>
                </v:shape>
                <v:shape id="Shape 228114" o:spid="_x0000_s1046" style="position:absolute;left:716;top:16019;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aNcoA&#10;AADfAAAADwAAAGRycy9kb3ducmV2LnhtbESPQUvDQBSE74L/YXmCN7tJsBJitkWlhV4KbdWAt2f2&#10;mUSzb9PdbRv99V1B8DjMzDdMOR9NL47kfGdZQTpJQBDXVnfcKHh5Xt7kIHxA1thbJgXf5GE+u7wo&#10;sdD2xFs67kIjIoR9gQraEIZCSl+3ZNBP7EAcvQ/rDIYoXSO1w1OEm15mSXInDXYcF1oc6Kml+mt3&#10;MAq21WP//rqaVnLRrJf7yn3mb5sfpa6vxod7EIHG8B/+a6+0gizL0/QWfv/ELyB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EGjXKAAAA3wAAAA8AAAAAAAAAAAAAAAAAmAIA&#10;AGRycy9kb3ducmV2LnhtbFBLBQYAAAAABAAEAPUAAACPAwAAAAA=&#10;" path="m,l19812,r,161544l,161544,,e" fillcolor="#d9e2f3" stroked="f" strokeweight="0">
                  <v:stroke miterlimit="83231f" joinstyle="miter"/>
                  <v:path arrowok="t" textboxrect="0,0,19812,161544"/>
                </v:shape>
                <v:shape id="Shape 228115" o:spid="_x0000_s1047" style="position:absolute;top:1595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2PskA&#10;AADfAAAADwAAAGRycy9kb3ducmV2LnhtbESPQWvCQBSE7wX/w/KE3uomAUuIrqKCUHsoVHuot2f2&#10;mY1m34bsNsb++m6h0OMwM98w8+VgG9FT52vHCtJJAoK4dLrmSsHHYfuUg/ABWWPjmBTcycNyMXqY&#10;Y6Hdjd+p34dKRAj7AhWYENpCSl8asugnriWO3tl1FkOUXSV1h7cIt43MkuRZWqw5LhhsaWOovO6/&#10;rIJw+c7Mrv7cnfr1/c23r8dVfpkq9TgeVjMQgYbwH/5rv2gFWZan6RR+/8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X2PskAAADfAAAADwAAAAAAAAAAAAAAAACYAgAA&#10;ZHJzL2Rvd25yZXYueG1sUEsFBgAAAAAEAAQA9QAAAI4DAAAAAA==&#10;" path="m,l9144,r,9144l,9144,,e" stroked="f" strokeweight="0">
                  <v:stroke miterlimit="83231f" joinstyle="miter"/>
                  <v:path arrowok="t" textboxrect="0,0,9144,9144"/>
                </v:shape>
                <v:shape id="Shape 228116" o:spid="_x0000_s1048" style="position:absolute;left:60;top:1595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9AsUA&#10;AADfAAAADwAAAGRycy9kb3ducmV2LnhtbESPQWvCQBSE74X+h+UVequ7CUUkdRUpCOrNKNrjI/vM&#10;hmbfhuxq4r93hUKPw8x8w8yXo2vFjfrQeNaQTRQI4sqbhmsNx8P6YwYiRGSDrWfScKcAy8XryxwL&#10;4wfe062MtUgQDgVqsDF2hZShsuQwTHxHnLyL7x3GJPtamh6HBHetzJWaSocNpwWLHX1bqn7Lq9NQ&#10;ry67ynKOdlu2w+nTqfP2R2n9/jauvkBEGuN/+K+9MRryfJZlU3j+SV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f0CxQAAAN8AAAAPAAAAAAAAAAAAAAAAAJgCAABkcnMv&#10;ZG93bnJldi54bWxQSwUGAAAAAAQABAD1AAAAigMAAAAA&#10;" path="m,l152400,r,9144l,9144,,e" stroked="f" strokeweight="0">
                  <v:stroke miterlimit="83231f" joinstyle="miter"/>
                  <v:path arrowok="t" textboxrect="0,0,152400,9144"/>
                </v:shape>
                <v:shape id="Shape 228117" o:spid="_x0000_s1049" style="position:absolute;top:16019;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W7McA&#10;AADfAAAADwAAAGRycy9kb3ducmV2LnhtbESPzWrCQBSF94LvMFzBjdRJsmgldRSJCiJCqQrt8pq5&#10;JsHMnZgZNX17p1Do8vCdH8503pla3Kl1lWUF8TgCQZxbXXGh4HhYv0xAOI+ssbZMCn7IwXzW700x&#10;1fbBn3Tf+0KEEnYpKii9b1IpXV6SQTe2DXFgZ9sa9EG2hdQtPkK5qWUSRa/SYMVhocSGspLyy/5m&#10;FIxWTn5fF19ZtqXTcv1x0rvtRis1HHSLdxCeOv9v/ksHDkkyieM3+P0Tv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luzHAAAA3wAAAA8AAAAAAAAAAAAAAAAAmAIAAGRy&#10;cy9kb3ducmV2LnhtbFBLBQYAAAAABAAEAPUAAACMAwAAAAA=&#10;" path="m,l9144,r,350520l,350520,,e" stroked="f" strokeweight="0">
                  <v:stroke miterlimit="83231f" joinstyle="miter"/>
                  <v:path arrowok="t" textboxrect="0,0,9144,350520"/>
                </v:shape>
                <v:shape id="Shape 228118" o:spid="_x0000_s1050" style="position:absolute;left:60;top:19585;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QEsQA&#10;AADfAAAADwAAAGRycy9kb3ducmV2LnhtbERPz2vCMBS+D/Y/hDfYbaaNINIZRUXFg4Lr5v3RPNtq&#10;81KbTOt/vxwGHj++35NZbxtxo87XjjWkgwQEceFMzaWGn+/1xxiED8gGG8ek4UEeZtPXlwlmxt35&#10;i255KEUMYZ+hhiqENpPSFxVZ9APXEkfu5DqLIcKulKbDewy3jVRJMpIWa44NFba0rKi45L9Ww36l&#10;zkMVru1idyrmG7k/4LE8aP3+1s8/QQTqw1P8794aDUqN0zQOjn/iF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0BLEAAAA3wAAAA8AAAAAAAAAAAAAAAAAmAIAAGRycy9k&#10;b3ducmV2LnhtbFBLBQYAAAAABAAEAPUAAACJAwAAAAA=&#10;" path="m,l150876,r,350520l,350520,,e" fillcolor="#1f3864" stroked="f" strokeweight="0">
                  <v:stroke miterlimit="83231f" joinstyle="miter"/>
                  <v:path arrowok="t" textboxrect="0,0,150876,350520"/>
                </v:shape>
                <v:shape id="Shape 228119" o:spid="_x0000_s1051" style="position:absolute;left:716;top:19585;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nwMYA&#10;AADfAAAADwAAAGRycy9kb3ducmV2LnhtbESP0WrCQBRE34X+w3ILfTObhCImuoq0WPqmRj/gmr1N&#10;QrN3Q3aNab/eFQQfh5k5wyzXo2nFQL1rLCtIohgEcWl1w5WC03E7nYNwHllja5kU/JGD9eplssRc&#10;2ysfaCh8JQKEXY4Kau+7XEpX1mTQRbYjDt6P7Q36IPtK6h6vAW5amcbxTBpsOCzU2NFHTeVvcTEK&#10;JPqvz31RtdmweT9hVpx37v+s1NvruFmA8DT6Z/jR/tYK0nSeJB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znwMYAAADfAAAADwAAAAAAAAAAAAAAAACYAgAAZHJz&#10;L2Rvd25yZXYueG1sUEsFBgAAAAAEAAQA9QAAAIsDAAAAAA==&#10;" path="m,l19812,r,161544l,161544,,e" fillcolor="#1f3864" stroked="f" strokeweight="0">
                  <v:stroke miterlimit="83231f" joinstyle="miter"/>
                  <v:path arrowok="t" textboxrect="0,0,19812,161544"/>
                </v:shape>
                <v:shape id="Shape 228120" o:spid="_x0000_s1052" style="position:absolute;top:195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fG8cA&#10;AADfAAAADwAAAGRycy9kb3ducmV2LnhtbESPT2vCMBjG78K+Q3gH3mZqwFE6ozhBmDsM1B2222vz&#10;2tQ1b0qT1bpPbw4Djw/PP37z5eAa0VMXas8appMMBHHpTc2Vhs/D5ikHESKywcYzabhSgOXiYTTH&#10;wvgL76jfx0qkEQ4FarAxtoWUobTkMEx8S5y8k+8cxiS7SpoOL2ncNVJl2bN0WHN6sNjS2lL5s/91&#10;GuL5T9lt/bU99q/Xj9C+f6/y80zr8eOwegERaYj38H/7zWhQKp+qRJB4Eg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OnxvHAAAA3wAAAA8AAAAAAAAAAAAAAAAAmAIAAGRy&#10;cy9kb3ducmV2LnhtbFBLBQYAAAAABAAEAPUAAACMAwAAAAA=&#10;" path="m,l9144,r,9144l,9144,,e" stroked="f" strokeweight="0">
                  <v:stroke miterlimit="83231f" joinstyle="miter"/>
                  <v:path arrowok="t" textboxrect="0,0,9144,9144"/>
                </v:shape>
                <v:shape id="Shape 228121" o:spid="_x0000_s1053" style="position:absolute;left:60;top:1952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vy8UA&#10;AADfAAAADwAAAGRycy9kb3ducmV2LnhtbESPwWrDMBBE74H+g9hAb4lkUUpwooQQKCS91S1pj4u1&#10;sUyslbGU2P37qlDocZiZN8xmN/lO3GmIbWADxVKBIK6Dbbkx8PH+sliBiAnZYheYDHxThN32YbbB&#10;0oaR3+hepUZkCMcSDbiU+lLKWDvyGJehJ87eJQweU5ZDI+2AY4b7TmqlnqXHlvOCw54OjuprdfMG&#10;mv3ltXas0Z2qbjw/efV5+lLGPM6n/RpEoin9h//aR2tA61WhC/j9k7+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K/LxQAAAN8AAAAPAAAAAAAAAAAAAAAAAJgCAABkcnMv&#10;ZG93bnJldi54bWxQSwUGAAAAAAQABAD1AAAAigMAAAAA&#10;" path="m,l152400,r,9144l,9144,,e" stroked="f" strokeweight="0">
                  <v:stroke miterlimit="83231f" joinstyle="miter"/>
                  <v:path arrowok="t" textboxrect="0,0,152400,9144"/>
                </v:shape>
                <v:shape id="Shape 228122" o:spid="_x0000_s1054" style="position:absolute;top:19585;width:91;height:3521;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7oskA&#10;AADfAAAADwAAAGRycy9kb3ducmV2LnhtbESP3WrCQBSE7wXfYTlCb0Q3bkEkuoq0tNhShPoDXh6y&#10;xySYPZtmtybt07tCoZfDzHzDLFadrcSVGl861jAZJyCIM2dKzjUc9i+jGQgfkA1WjknDD3lYLfu9&#10;BabGtfxJ113IRYSwT1FDEUKdSumzgiz6sauJo3d2jcUQZZNL02Ab4baSKkmm0mLJcaHAmp4Kyi67&#10;b6vhUb6a7ea35efp21Ca48l/ve8/tH4YdOs5iEBd+A//tTdGg1KziVJw/xO/gF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Z7oskAAADfAAAADwAAAAAAAAAAAAAAAACYAgAA&#10;ZHJzL2Rvd25yZXYueG1sUEsFBgAAAAAEAAQA9QAAAI4DAAAAAA==&#10;" path="m,l9144,r,352044l,352044,,e" stroked="f" strokeweight="0">
                  <v:stroke miterlimit="83231f" joinstyle="miter"/>
                  <v:path arrowok="t" textboxrect="0,0,9144,352044"/>
                </v:shape>
                <v:shape id="Shape 228123" o:spid="_x0000_s1055" style="position:absolute;left:533;top:24919;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qAcgA&#10;AADfAAAADwAAAGRycy9kb3ducmV2LnhtbESPQWvCQBSE7wX/w/IEL0V3TbVI6ioiKIFe2rQHj6/Z&#10;ZxLMvg3ZVWN/fbcgeBxm5htmue5tIy7U+dqxhulEgSAunKm51PD9tRsvQPiAbLBxTBpu5GG9Gjwt&#10;MTXuyp90yUMpIoR9ihqqENpUSl9UZNFPXEscvaPrLIYou1KaDq8RbhuZKPUqLdYcFypsaVtRccrP&#10;VoM/HJ+bOePv/meeY6ZU9v7RzrQeDfvNG4hAfXiE7+3MaEiSxTR5gf8/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GoByAAAAN8AAAAPAAAAAAAAAAAAAAAAAJgCAABk&#10;cnMvZG93bnJldi54bWxQSwUGAAAAAAQABAD1AAAAjQMAAAAA&#10;" path="m,l5978398,r,175260l,175260,,e" fillcolor="#ededed" stroked="f" strokeweight="0">
                  <v:stroke miterlimit="83231f" joinstyle="miter"/>
                  <v:path arrowok="t" textboxrect="0,0,5978398,175260"/>
                </v:shape>
                <v:shape id="Shape 228124" o:spid="_x0000_s1056" style="position:absolute;left:60;top:2673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oNcgA&#10;AADfAAAADwAAAGRycy9kb3ducmV2LnhtbESPzWrDMBCE74W+g9hCb41sU5LgRjHF0NKLD/k5JLfF&#10;2lpOrJWxFNt9+ypQ6HGYmW+YTTHbTow0+NaxgnSRgCCunW65UXA8fLysQfiArLFzTAp+yEOxfXzY&#10;YK7dxDsa96EREcI+RwUmhD6X0teGLPqF64mj9+0GiyHKoZF6wCnCbSezJFlKiy3HBYM9lYbq6/5m&#10;FZTTeZVezuZ2qvtKjk5Xn8tjpdTz0/z+BiLQHP7Df+0vrSDL1mn2Cvc/8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Veg1yAAAAN8AAAAPAAAAAAAAAAAAAAAAAJgCAABk&#10;cnMvZG93bnJldi54bWxQSwUGAAAAAAQABAD1AAAAjQMAAAAA&#10;" path="m,l150876,r,350520l,350520,,e" fillcolor="#244061" stroked="f" strokeweight="0">
                  <v:stroke miterlimit="83231f" joinstyle="miter"/>
                  <v:path arrowok="t" textboxrect="0,0,150876,350520"/>
                </v:shape>
                <v:shape id="Shape 228125" o:spid="_x0000_s1057" style="position:absolute;left:716;top:2673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9MMcA&#10;AADfAAAADwAAAGRycy9kb3ducmV2LnhtbESPwWrDMBBE74X+g9hCb41s0ZTUjRJKQosPpiRpP2Cx&#10;NraptTKWYjt/HwUCOQ4z84ZZrifbioF63zjWkM4SEMSlMw1XGv5+v14WIHxANtg6Jg1n8rBePT4s&#10;MTNu5D0Nh1CJCGGfoYY6hC6T0pc1WfQz1xFH7+h6iyHKvpKmxzHCbStVkrxJiw3HhRo72tRU/h9O&#10;VoPfFz+cf29Uumtei3HY5sXx3Wn9/DR9foAINIV7+NbOjQalFqmaw/VP/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fTDHAAAA3wAAAA8AAAAAAAAAAAAAAAAAmAIAAGRy&#10;cy9kb3ducmV2LnhtbFBLBQYAAAAABAAEAPUAAACMAwAAAAA=&#10;" path="m,l19812,r,160020l,160020,,e" fillcolor="#244061" stroked="f" strokeweight="0">
                  <v:stroke miterlimit="83231f" joinstyle="miter"/>
                  <v:path arrowok="t" textboxrect="0,0,19812,160020"/>
                </v:shape>
                <v:shape id="Shape 228126" o:spid="_x0000_s1058" style="position:absolute;top:266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i9MkA&#10;AADfAAAADwAAAGRycy9kb3ducmV2LnhtbESPQWsCMRSE74X+h/AK3jRrQFm2RrGFgvZQUHtob6+b&#10;183azcuyievaX98IQo/DzHzDLFaDa0RPXag9a5hOMhDEpTc1VxreDy/jHESIyAYbz6ThQgFWy/u7&#10;BRbGn3lH/T5WIkE4FKjBxtgWUobSksMw8S1x8r595zAm2VXSdHhOcNdIlWVz6bDmtGCxpWdL5c/+&#10;5DTE46+y2/pj+9U/Xd5C+/q5zo8zrUcPw/oRRKQh/odv7Y3RoFQ+VXO4/k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ui9MkAAADfAAAADwAAAAAAAAAAAAAAAACYAgAA&#10;ZHJzL2Rvd25yZXYueG1sUEsFBgAAAAAEAAQA9QAAAI4DAAAAAA==&#10;" path="m,l9144,r,9144l,9144,,e" stroked="f" strokeweight="0">
                  <v:stroke miterlimit="83231f" joinstyle="miter"/>
                  <v:path arrowok="t" textboxrect="0,0,9144,9144"/>
                </v:shape>
                <v:shape id="Shape 228127" o:spid="_x0000_s1059" style="position:absolute;left:60;top:2667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SJMUA&#10;AADfAAAADwAAAGRycy9kb3ducmV2LnhtbESPQWsCMRSE70L/Q3iF3jQxFCurUaRQqL11K7bHx+a5&#10;Wdy8LJvU3f77RhA8DjPzDbPejr4VF+pjE9jAfKZAEFfBNlwbOHy9TZcgYkK22AYmA38UYbt5mKyx&#10;sGHgT7qUqRYZwrFAAy6lrpAyVo48xlnoiLN3Cr3HlGVfS9vjkOG+lVqphfTYcF5w2NGro+pc/noD&#10;9e70UTnW6PZlOxyfvfre/yhjnh7H3QpEojHdw7f2uzWg9XKuX+D6J38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IkxQAAAN8AAAAPAAAAAAAAAAAAAAAAAJgCAABkcnMv&#10;ZG93bnJldi54bWxQSwUGAAAAAAQABAD1AAAAigMAAAAA&#10;" path="m,l152400,r,9144l,9144,,e" stroked="f" strokeweight="0">
                  <v:stroke miterlimit="83231f" joinstyle="miter"/>
                  <v:path arrowok="t" textboxrect="0,0,152400,9144"/>
                </v:shape>
                <v:shape id="Shape 228128" o:spid="_x0000_s1060" style="position:absolute;left:1584;top:266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THcYA&#10;AADfAAAADwAAAGRycy9kb3ducmV2LnhtbERPz2vCMBS+C/sfwht4m6kBR+mM4gRh7jBQd9huz+bZ&#10;1DUvpclq3V9vDgOPH9/v+XJwjeipC7VnDdNJBoK49KbmSsPnYfOUgwgR2WDjmTRcKcBy8TCaY2H8&#10;hXfU72MlUgiHAjXYGNtCylBachgmviVO3Ml3DmOCXSVNh5cU7hqpsuxZOqw5NVhsaW2p/Nn/Og3x&#10;/Kfstv7aHvvX60do379X+Xmm9fhxWL2AiDTEu/jf/WY0KJVPVRqc/qQv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iTHcYAAADfAAAADwAAAAAAAAAAAAAAAACYAgAAZHJz&#10;L2Rvd25yZXYueG1sUEsFBgAAAAAEAAQA9QAAAIsDAAAAAA==&#10;" path="m,l9144,r,9144l,9144,,e" stroked="f" strokeweight="0">
                  <v:stroke miterlimit="83231f" joinstyle="miter"/>
                  <v:path arrowok="t" textboxrect="0,0,9144,9144"/>
                </v:shape>
                <v:shape id="Shape 228129" o:spid="_x0000_s1061" style="position:absolute;left:1645;top:26672;width:59373;height:91;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RqMgA&#10;AADfAAAADwAAAGRycy9kb3ducmV2LnhtbESP0WrCQBRE34X+w3ILfZG6SaDGRlcpKQWDIFT9gEv2&#10;NlnM3g3ZbUz/3i0U+jjMzBlms5tsJ0YavHGsIF0kIIhrpw03Ci7nj+cVCB+QNXaOScEPedhtH2Yb&#10;LLS78SeNp9CICGFfoII2hL6Q0tctWfQL1xNH78sNFkOUQyP1gLcIt53MkmQpLRqOCy32VLZUX0/f&#10;VsHxkFbnMnm5VPlYvZuxLHU+N0o9PU5vaxCBpvAf/mvvtYIsW6XZK/z+iV9Ab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BGoyAAAAN8AAAAPAAAAAAAAAAAAAAAAAJgCAABk&#10;cnMvZG93bnJldi54bWxQSwUGAAAAAAQABAD1AAAAjQMAAAAA&#10;" path="m,l5937250,r,9144l,9144,,e" stroked="f" strokeweight="0">
                  <v:stroke miterlimit="83231f" joinstyle="miter"/>
                  <v:path arrowok="t" textboxrect="0,0,5937250,9144"/>
                </v:shape>
                <v:shape id="Shape 228130" o:spid="_x0000_s1062" style="position:absolute;top:26733;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S+MYA&#10;AADfAAAADwAAAGRycy9kb3ducmV2LnhtbESPTWvCQBCG74X+h2UKXopujFAkuoqkFUQKpVbQ45gd&#10;k9DsbJpdNf33nUPB48v7xTNf9q5RV+pC7dnAeJSAIi68rbk0sP9aD6egQkS22HgmA78UYLl4fJhj&#10;Zv2NP+m6i6WSEQ4ZGqhibDOtQ1GRwzDyLbF4Z985jCK7UtsObzLuGp0myYt2WLM8VNhSXlHxvbs4&#10;A89vQR9/Voc839Lpdf1xsu/bjTVm8NSvZqAi9fEe/m+LD2k6HU+EQHiEB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1S+MYAAADfAAAADwAAAAAAAAAAAAAAAACYAgAAZHJz&#10;L2Rvd25yZXYueG1sUEsFBgAAAAAEAAQA9QAAAIsDAAAAAA==&#10;" path="m,l9144,r,350520l,350520,,e" stroked="f" strokeweight="0">
                  <v:stroke miterlimit="83231f" joinstyle="miter"/>
                  <v:path arrowok="t" textboxrect="0,0,9144,350520"/>
                </v:shape>
                <v:shape id="Shape 228131" o:spid="_x0000_s1063" style="position:absolute;left:60;top:30300;width:1509;height:3508;visibility:visible;mso-wrap-style:square;v-text-anchor:top" coordsize="150876,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hsgA&#10;AADfAAAADwAAAGRycy9kb3ducmV2LnhtbESPQWvCQBSE70L/w/IK3nSTCGKjaygtAREsxNZ6fWRf&#10;k9Ds25Ddxuiv7xYKHoeZ+YbZZKNpxUC9aywriOcRCOLS6oYrBR/v+WwFwnlkja1lUnAlB9n2YbLB&#10;VNsLFzQcfSUChF2KCmrvu1RKV9Zk0M1tRxy8L9sb9EH2ldQ9XgLctDKJoqU02HBYqLGjl5rK7+OP&#10;UfDU3PLudC34TLv9a1KchrfPg1Rq+jg+r0F4Gv09/N/eaQVJsooXMfz9CV9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286GyAAAAN8AAAAPAAAAAAAAAAAAAAAAAJgCAABk&#10;cnMvZG93bnJldi54bWxQSwUGAAAAAAQABAD1AAAAjQMAAAAA&#10;" path="m,l150876,r,350825l,350825,,e" fillcolor="#dbe5f1" stroked="f" strokeweight="0">
                  <v:stroke miterlimit="83231f" joinstyle="miter"/>
                  <v:path arrowok="t" textboxrect="0,0,150876,350825"/>
                </v:shape>
                <v:shape id="Shape 228132" o:spid="_x0000_s1064" style="position:absolute;left:716;top:30300;width:198;height:1599;visibility:visible;mso-wrap-style:square;v-text-anchor:top" coordsize="19812,15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rn8YA&#10;AADfAAAADwAAAGRycy9kb3ducmV2LnhtbESPT2vCQBTE74V+h+UVequbRGwkukoRar36B8TbI/vM&#10;BrNvY3bVtJ/eFYQeh5n5DTOd97YRV+p87VhBOkhAEJdO11wp2G2/P8YgfEDW2DgmBb/kYT57fZli&#10;od2N13TdhEpECPsCFZgQ2kJKXxqy6AeuJY7e0XUWQ5RdJXWHtwi3jcyS5FNarDkuGGxpYag8bS42&#10;Un724bzU5V+fHs4mN4t0lA8bpd7f+q8JiEB9+A8/2yutIMvG6TCDx5/4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Prn8YAAADfAAAADwAAAAAAAAAAAAAAAACYAgAAZHJz&#10;L2Rvd25yZXYueG1sUEsFBgAAAAAEAAQA9QAAAIsDAAAAAA==&#10;" path="m,l19812,r,159945l,159945,,e" fillcolor="#dbe5f1" stroked="f" strokeweight="0">
                  <v:stroke miterlimit="83231f" joinstyle="miter"/>
                  <v:path arrowok="t" textboxrect="0,0,19812,159945"/>
                </v:shape>
                <v:shape id="Shape 228133" o:spid="_x0000_s1065" style="position:absolute;top:3023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XsckA&#10;AADfAAAADwAAAGRycy9kb3ducmV2LnhtbESPQWvCQBSE7wX/w/KE3urGiBKiq9hCoXooaHvQ2zP7&#10;mo3Nvg3ZbYz99a5Q6HGYmW+Yxaq3teio9ZVjBeNRAoK4cLriUsHnx+tTBsIHZI21Y1JwJQ+r5eBh&#10;gbl2F95Rtw+liBD2OSowITS5lL4wZNGPXEMcvS/XWgxRtqXULV4i3NYyTZKZtFhxXDDY0Iuh4nv/&#10;YxWE829qNtVhc+qer+++2R7X2Xmq1OOwX89BBOrDf/iv/aYVpGk2nkzg/id+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WXsckAAADfAAAADwAAAAAAAAAAAAAAAACYAgAA&#10;ZHJzL2Rvd25yZXYueG1sUEsFBgAAAAAEAAQA9QAAAI4DAAAAAA==&#10;" path="m,l9144,r,9144l,9144,,e" stroked="f" strokeweight="0">
                  <v:stroke miterlimit="83231f" joinstyle="miter"/>
                  <v:path arrowok="t" textboxrect="0,0,9144,9144"/>
                </v:shape>
                <v:shape id="Shape 228134" o:spid="_x0000_s1066" style="position:absolute;left:60;top:3023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ajsYA&#10;AADfAAAADwAAAGRycy9kb3ducmV2LnhtbESPwWrDMBBE74X8g9hAb40UN5TgRDYhUGh6qxuSHBdr&#10;Y5lYK2Opsfv3VaHQ4zAzb5htOblO3GkIrWcNy4UCQVx703Kj4fj5+rQGESKywc4zafimAGUxe9hi&#10;bvzIH3SvYiMShEOOGmyMfS5lqC05DAvfEyfv6geHMcmhkWbAMcFdJzOlXqTDltOCxZ72lupb9eU0&#10;NLvre205Q3uouvG0cup8uCitH+fTbgMi0hT/w3/tN6Mhy9bL5xX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ajsYAAADfAAAADwAAAAAAAAAAAAAAAACYAgAAZHJz&#10;L2Rvd25yZXYueG1sUEsFBgAAAAAEAAQA9QAAAIsDAAAAAA==&#10;" path="m,l152400,r,9144l,9144,,e" stroked="f" strokeweight="0">
                  <v:stroke miterlimit="83231f" joinstyle="miter"/>
                  <v:path arrowok="t" textboxrect="0,0,152400,9144"/>
                </v:shape>
                <v:shape id="Shape 228135" o:spid="_x0000_s1067" style="position:absolute;top:30300;width:91;height:3508;visibility:visible;mso-wrap-style:square;v-text-anchor:top" coordsize="9144,35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4sgA&#10;AADfAAAADwAAAGRycy9kb3ducmV2LnhtbESPQWvCQBSE7wX/w/KE3uomsUqIriJCi4d6aPTg8ZF9&#10;JtHs25hdNe2v7woFj8PMfMPMl71pxI06V1tWEI8iEMSF1TWXCva7j7cUhPPIGhvLpOCHHCwXg5c5&#10;Ztre+ZtuuS9FgLDLUEHlfZtJ6YqKDLqRbYmDd7SdQR9kV0rd4T3ATSOTKJpKgzWHhQpbWldUnPOr&#10;UTA5nPi4S+Pfy+bK2/Gnfs+/zgelXof9agbCU++f4f/2RitIkjQeT+Dx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iyAAAAN8AAAAPAAAAAAAAAAAAAAAAAJgCAABk&#10;cnMvZG93bnJldi54bWxQSwUGAAAAAAQABAD1AAAAjQMAAAAA&#10;" path="m,l9144,r,350825l,350825,,e" stroked="f" strokeweight="0">
                  <v:stroke miterlimit="83231f" joinstyle="miter"/>
                  <v:path arrowok="t" textboxrect="0,0,9144,350825"/>
                </v:shape>
                <v:shape id="Shape 228136" o:spid="_x0000_s1068" style="position:absolute;left:60;top:33869;width:1509;height:5258;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0zsgA&#10;AADfAAAADwAAAGRycy9kb3ducmV2LnhtbESP3WrCQBSE7wu+w3KE3tVNIv6QukopCEJBMbb09pA9&#10;JmmzZ0N2E6NP7xYKXg4z8w2z2gymFj21rrKsIJ5EIIhzqysuFHyeti9LEM4ja6wtk4IrOdisR08r&#10;TLW98JH6zBciQNilqKD0vkmldHlJBt3ENsTBO9vWoA+yLaRu8RLgppZJFM2lwYrDQokNvZeU/2ad&#10;UbBw9OPruP/O+q/px+F43ne3WafU83h4ewXhafCP8H97pxUkyTKezuHvT/g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LTOyAAAAN8AAAAPAAAAAAAAAAAAAAAAAJgCAABk&#10;cnMvZG93bnJldi54bWxQSwUGAAAAAAQABAD1AAAAjQMAAAAA&#10;" path="m,l150876,r,525780l,525780,,e" fillcolor="#244061" stroked="f" strokeweight="0">
                  <v:stroke miterlimit="83231f" joinstyle="miter"/>
                  <v:path arrowok="t" textboxrect="0,0,150876,525780"/>
                </v:shape>
                <v:shape id="Shape 228137" o:spid="_x0000_s1069" style="position:absolute;left:716;top:33869;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AccA&#10;AADfAAAADwAAAGRycy9kb3ducmV2LnhtbESP0WrCQBRE3wX/YbmCb3WTVFobXUUsljyEUm0/4JK9&#10;JsHs3ZBdk/Tv3ULBx2FmzjCb3Wga0VPnassK4kUEgriwuuZSwc/38WkFwnlkjY1lUvBLDnbb6WSD&#10;qbYDn6g/+1IECLsUFVTet6mUrqjIoFvYljh4F9sZ9EF2pdQdDgFuGplE0Ys0WHNYqLClQ0XF9Xwz&#10;Ctwp/+Ts45DEX/UyH/r3LL+8WaXms3G/BuFp9I/wfzvTCpJkFT+/wt+f8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T0AHHAAAA3wAAAA8AAAAAAAAAAAAAAAAAmAIAAGRy&#10;cy9kb3ducmV2LnhtbFBLBQYAAAAABAAEAPUAAACMAwAAAAA=&#10;" path="m,l19812,r,160020l,160020,,e" fillcolor="#244061" stroked="f" strokeweight="0">
                  <v:stroke miterlimit="83231f" joinstyle="miter"/>
                  <v:path arrowok="t" textboxrect="0,0,19812,160020"/>
                </v:shape>
                <v:shape id="Shape 228138" o:spid="_x0000_s1070" style="position:absolute;top:3380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FwMYA&#10;AADfAAAADwAAAGRycy9kb3ducmV2LnhtbERPz2vCMBS+C/4P4Q28aWqHo1Sj6GAwPQhzHvT21rw1&#10;dc1LaWKt/vXLYbDjx/d7septLTpqfeVYwXSSgCAunK64VHD8fBtnIHxA1lg7JgV38rBaDgcLzLW7&#10;8Qd1h1CKGMI+RwUmhCaX0heGLPqJa4gj9+1aiyHCtpS6xVsMt7VMk+RFWqw4Nhhs6NVQ8XO4WgXh&#10;8kjNtjptv7rNfe+b3XmdXWZKjZ769RxEoD78i//c71pBmmbT5zg4/o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EFwMYAAADfAAAADwAAAAAAAAAAAAAAAACYAgAAZHJz&#10;L2Rvd25yZXYueG1sUEsFBgAAAAAEAAQA9QAAAIsDAAAAAA==&#10;" path="m,l9144,r,9144l,9144,,e" stroked="f" strokeweight="0">
                  <v:stroke miterlimit="83231f" joinstyle="miter"/>
                  <v:path arrowok="t" textboxrect="0,0,9144,9144"/>
                </v:shape>
                <v:shape id="Shape 228139" o:spid="_x0000_s1071" style="position:absolute;left:60;top:3380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1EMYA&#10;AADfAAAADwAAAGRycy9kb3ducmV2LnhtbESPQWsCMRSE7wX/Q3hCbzVxLUVXo4hQ0N66inp8bJ6b&#10;xc3Lsknd7b9vCoUeh5n5hlltBteIB3Wh9qxhOlEgiEtvaq40nI7vL3MQISIbbDyThm8KsFmPnlaY&#10;G9/zJz2KWIkE4ZCjBhtjm0sZSksOw8S3xMm7+c5hTLKrpOmwT3DXyEypN+mw5rRgsaWdpfJefDkN&#10;1fb2UVrO0B6Kpj+/OnU5XJXWz+NhuwQRaYj/4b/23mjIsvl0toD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1EMYAAADfAAAADwAAAAAAAAAAAAAAAACYAgAAZHJz&#10;L2Rvd25yZXYueG1sUEsFBgAAAAAEAAQA9QAAAIsDAAAAAA==&#10;" path="m,l152400,r,9144l,9144,,e" stroked="f" strokeweight="0">
                  <v:stroke miterlimit="83231f" joinstyle="miter"/>
                  <v:path arrowok="t" textboxrect="0,0,152400,9144"/>
                </v:shape>
                <v:shape id="Shape 228140" o:spid="_x0000_s1072" style="position:absolute;top:33869;width:91;height:5258;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JbcQA&#10;AADfAAAADwAAAGRycy9kb3ducmV2LnhtbESPy2rCQBSG9wXfYThCd3WSWKtGRxGhpdto6vqQOblg&#10;5kzIjDG+vbMouPz5b3zb/WhaMVDvGssK4lkEgriwuuFKQX7+/liBcB5ZY2uZFDzIwX43edtiqu2d&#10;MxpOvhJhhF2KCmrvu1RKV9Rk0M1sRxy80vYGfZB9JXWP9zBuWplE0Zc02HB4qLGjY03F9XQzCsrz&#10;37KQeVz+zJ3Ll9nQZevLQqn36XjYgPA0+lf4v/2rFSTJKv4MBIEnsI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SW3EAAAA3wAAAA8AAAAAAAAAAAAAAAAAmAIAAGRycy9k&#10;b3ducmV2LnhtbFBLBQYAAAAABAAEAPUAAACJAwAAAAA=&#10;" path="m,l9144,r,525780l,525780,,e" stroked="f" strokeweight="0">
                  <v:stroke miterlimit="83231f" joinstyle="miter"/>
                  <v:path arrowok="t" textboxrect="0,0,9144,525780"/>
                </v:shape>
                <v:shape id="Shape 228141" o:spid="_x0000_s1073" style="position:absolute;left:60;top:39188;width:1509;height:1752;visibility:visible;mso-wrap-style:square;v-text-anchor:top" coordsize="150876,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FOscA&#10;AADfAAAADwAAAGRycy9kb3ducmV2LnhtbESPQWvCQBSE74X+h+UJXopuEkoJqavYQsFTaVT0+si+&#10;JsG8tyG7xvjvu4VCj8PMfMOsNhN3aqTBt04MpMsEFEnlbCu1gePhY5GD8gHFYueEDNzJw2b9+LDC&#10;wrqblDTuQ60iRHyBBpoQ+kJrXzXE6JeuJ4netxsYQ5RDre2AtwjnTmdJ8qIZW4kLDfb03lB12V/Z&#10;wDkvp3F7oPvp9PWWP31eOeWSjZnPpu0rqEBT+A//tXfWQJbl6XMKv3/iF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XxTrHAAAA3wAAAA8AAAAAAAAAAAAAAAAAmAIAAGRy&#10;cy9kb3ducmV2LnhtbFBLBQYAAAAABAAEAPUAAACMAwAAAAA=&#10;" path="m,l150876,r,175261l,175261,,e" fillcolor="#d9e2f3" stroked="f" strokeweight="0">
                  <v:stroke miterlimit="83231f" joinstyle="miter"/>
                  <v:path arrowok="t" textboxrect="0,0,150876,175261"/>
                </v:shape>
                <v:shape id="Shape 228142" o:spid="_x0000_s1074" style="position:absolute;left:716;top:39188;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Ix8oA&#10;AADfAAAADwAAAGRycy9kb3ducmV2LnhtbESPT0vDQBTE70K/w/IEb3bToBLSbouKhV4E+y/Q22v2&#10;mcRm38bdtY1++q5Q6HGYmd8wk1lvWnEk5xvLCkbDBARxaXXDlYLNen6fgfABWWNrmRT8kofZdHAz&#10;wVzbEy/puAqViBD2OSqoQ+hyKX1Zk0E/tB1x9D6tMxiidJXUDk8RblqZJsmTNNhwXKixo9eaysPq&#10;xyhYFi/tfrt4LORb9T7/LtxXtvv4U+rutn8egwjUh2v40l5oBWmajR5S+P8Tv4Ccn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SCMfKAAAA3wAAAA8AAAAAAAAAAAAAAAAAmAIA&#10;AGRycy9kb3ducmV2LnhtbFBLBQYAAAAABAAEAPUAAACPAwAAAAA=&#10;" path="m,l19812,r,161544l,161544,,e" fillcolor="#d9e2f3" stroked="f" strokeweight="0">
                  <v:stroke miterlimit="83231f" joinstyle="miter"/>
                  <v:path arrowok="t" textboxrect="0,0,19812,161544"/>
                </v:shape>
                <v:shape id="Shape 228143" o:spid="_x0000_s1075" style="position:absolute;top:3912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kzMoA&#10;AADfAAAADwAAAGRycy9kb3ducmV2LnhtbESPQWvCQBSE70L/w/IKvenG1JYQXUULBfVQ0PbQ3l6z&#10;z2w0+zZk1xj767uFgsdhZr5hZove1qKj1leOFYxHCQjiwumKSwUf76/DDIQPyBprx6TgSh4W87vB&#10;DHPtLryjbh9KESHsc1RgQmhyKX1hyKIfuYY4egfXWgxRtqXULV4i3NYyTZJnabHiuGCwoRdDxWl/&#10;tgrC8Sc1m+pz892trm++2X4ts+OTUg/3/XIKIlAfbuH/9lorSNNsPHmE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D5MzKAAAA3wAAAA8AAAAAAAAAAAAAAAAAmAIA&#10;AGRycy9kb3ducmV2LnhtbFBLBQYAAAAABAAEAPUAAACPAwAAAAA=&#10;" path="m,l9144,r,9144l,9144,,e" stroked="f" strokeweight="0">
                  <v:stroke miterlimit="83231f" joinstyle="miter"/>
                  <v:path arrowok="t" textboxrect="0,0,9144,9144"/>
                </v:shape>
                <v:shape id="Shape 228144" o:spid="_x0000_s1076" style="position:absolute;left:60;top:3912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p88UA&#10;AADfAAAADwAAAGRycy9kb3ducmV2LnhtbESPQWvCQBSE70L/w/IK3nTXEESiq4ggaG9NS+vxkX1m&#10;g9m3Ibs18d93hUKPw8x8w2x2o2vFnfrQeNawmCsQxJU3DdcaPj+OsxWIEJENtp5Jw4MC7LYvkw0W&#10;xg/8Tvcy1iJBOBSowcbYFVKGypLDMPcdcfKuvncYk+xraXocEty1MlNqKR02nBYsdnSwVN3KH6eh&#10;3l/fKssZ2nPZDl+5U9/ni9J6+jru1yAijfE//Nc+GQ1ZtlrkOTz/pC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OnzxQAAAN8AAAAPAAAAAAAAAAAAAAAAAJgCAABkcnMv&#10;ZG93bnJldi54bWxQSwUGAAAAAAQABAD1AAAAigMAAAAA&#10;" path="m,l152400,r,9144l,9144,,e" stroked="f" strokeweight="0">
                  <v:stroke miterlimit="83231f" joinstyle="miter"/>
                  <v:path arrowok="t" textboxrect="0,0,152400,9144"/>
                </v:shape>
                <v:shape id="Shape 228145" o:spid="_x0000_s1077" style="position:absolute;top:39188;width:91;height:1752;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csYA&#10;AADfAAAADwAAAGRycy9kb3ducmV2LnhtbESPQUsDMRSE70L/Q3gFL8UmXVSWtWkpBUHwZFW8vm5e&#10;N0s3L+vm2W7/fSMIHoeZ+YZZrsfQqRMNqY1sYTE3oIjr6FpuLHy8P9+VoJIgO+wik4ULJVivJjdL&#10;rFw88xuddtKoDOFUoQUv0ldap9pTwDSPPXH2DnEIKFkOjXYDnjM8dLow5lEHbDkveOxp66k+7n6C&#10;hdn2qx6l3IT9/vN7JubV+ITG2tvpuHkCJTTKf/iv/eIsFEW5uH+A3z/5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6csYAAADfAAAADwAAAAAAAAAAAAAAAACYAgAAZHJz&#10;L2Rvd25yZXYueG1sUEsFBgAAAAAEAAQA9QAAAIsDAAAAAA==&#10;" path="m,l9144,r,175261l,175261,,e" stroked="f" strokeweight="0">
                  <v:stroke miterlimit="83231f" joinstyle="miter"/>
                  <v:path arrowok="t" textboxrect="0,0,9144,175261"/>
                </v:shape>
                <v:shape id="Shape 228146" o:spid="_x0000_s1078" style="position:absolute;left:60;top:41001;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LO5scA&#10;AADfAAAADwAAAGRycy9kb3ducmV2LnhtbESPT2vCQBTE7wW/w/KE3urGbRGJboKWtvSg4N/7I/tM&#10;otm3aXar6bd3C4Ueh5n5DTPPe9uIK3W+dqxhPEpAEBfO1FxqOOzfn6YgfEA22DgmDT/kIc8GD3NM&#10;jbvxlq67UIoIYZ+ihiqENpXSFxVZ9CPXEkfv5DqLIcqulKbDW4TbRqokmUiLNceFClt6rai47L6t&#10;hvWbOj+r8NUuV6di8SHXGzyWG60fh/1iBiJQH/7Df+1Po0Gp6fhlAr9/4heQ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zubHAAAA3wAAAA8AAAAAAAAAAAAAAAAAmAIAAGRy&#10;cy9kb3ducmV2LnhtbFBLBQYAAAAABAAEAPUAAACMAwAAAAA=&#10;" path="m,l150876,r,350520l,350520,,e" fillcolor="#1f3864" stroked="f" strokeweight="0">
                  <v:stroke miterlimit="83231f" joinstyle="miter"/>
                  <v:path arrowok="t" textboxrect="0,0,150876,350520"/>
                </v:shape>
                <v:shape id="Shape 228147" o:spid="_x0000_s1079" style="position:absolute;left:716;top:41001;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5NMUA&#10;AADfAAAADwAAAGRycy9kb3ducmV2LnhtbESP0YrCMBRE3xf8h3AF39bUIq5Wo4ii+OZu9QOuzbUt&#10;NjelibX69WZhYR+HmTnDLFadqURLjSstKxgNIxDEmdUl5wrOp93nFITzyBory6TgSQ5Wy97HAhNt&#10;H/xDbepzESDsElRQeF8nUrqsIINuaGvi4F1tY9AH2eRSN/gIcFPJOIom0mDJYaHAmjYFZbf0bhRI&#10;9Pvtd5pXs3Y9PuMsvRzd66LUoN+t5yA8df4//Nc+aAVxPB2Nv+D3T/g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Pk0xQAAAN8AAAAPAAAAAAAAAAAAAAAAAJgCAABkcnMv&#10;ZG93bnJldi54bWxQSwUGAAAAAAQABAD1AAAAigMAAAAA&#10;" path="m,l19812,r,161544l,161544,,e" fillcolor="#1f3864" stroked="f" strokeweight="0">
                  <v:stroke miterlimit="83231f" joinstyle="miter"/>
                  <v:path arrowok="t" textboxrect="0,0,19812,161544"/>
                </v:shape>
                <v:shape id="Shape 228148" o:spid="_x0000_s1080" style="position:absolute;top:409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2vcYA&#10;AADfAAAADwAAAGRycy9kb3ducmV2LnhtbERPz2vCMBS+C/4P4Q28aWqZo1Sj6GAwPQhzHvT21rw1&#10;dc1LaWKt/vXLYbDjx/d7septLTpqfeVYwXSSgCAunK64VHD8fBtnIHxA1lg7JgV38rBaDgcLzLW7&#10;8Qd1h1CKGMI+RwUmhCaX0heGLPqJa4gj9+1aiyHCtpS6xVsMt7VMk+RFWqw4Nhhs6NVQ8XO4WgXh&#10;8kjNtjptv7rNfe+b3XmdXWZKjZ769RxEoD78i//c71pBmmbT5zg4/olf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d2vcYAAADfAAAADwAAAAAAAAAAAAAAAACYAgAAZHJz&#10;L2Rvd25yZXYueG1sUEsFBgAAAAAEAAQA9QAAAIsDAAAAAA==&#10;" path="m,l9144,r,9144l,9144,,e" stroked="f" strokeweight="0">
                  <v:stroke miterlimit="83231f" joinstyle="miter"/>
                  <v:path arrowok="t" textboxrect="0,0,9144,9144"/>
                </v:shape>
                <v:shape id="Shape 228149" o:spid="_x0000_s1081" style="position:absolute;left:60;top:40940;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1GbcUA&#10;AADfAAAADwAAAGRycy9kb3ducmV2LnhtbESPQWsCMRSE70L/Q3iF3jRxEdHVKCII1ZtbsT0+Ns/N&#10;4uZl2aTu9t+bQqHHYWa+YdbbwTXiQV2oPWuYThQI4tKbmisNl4/DeAEiRGSDjWfS8EMBtpuX0Rpz&#10;43s+06OIlUgQDjlqsDG2uZShtOQwTHxLnLyb7xzGJLtKmg77BHeNzJSaS4c1pwWLLe0tlffi22mo&#10;drdTaTlDeyya/jpz6vP4pbR+ex12KxCRhvgf/mu/Gw1ZtpjOlvD7J30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UZtxQAAAN8AAAAPAAAAAAAAAAAAAAAAAJgCAABkcnMv&#10;ZG93bnJldi54bWxQSwUGAAAAAAQABAD1AAAAigMAAAAA&#10;" path="m,l152400,r,9144l,9144,,e" stroked="f" strokeweight="0">
                  <v:stroke miterlimit="83231f" joinstyle="miter"/>
                  <v:path arrowok="t" textboxrect="0,0,152400,9144"/>
                </v:shape>
                <v:shape id="Shape 228150" o:spid="_x0000_s1082" style="position:absolute;top:41001;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3WMYA&#10;AADfAAAADwAAAGRycy9kb3ducmV2LnhtbESPTWvCQBCG74X+h2UKXopuDFgkuoqkFUQKpVbQ45gd&#10;k9DsbJpdNf33nUPB48v7xTNf9q5RV+pC7dnAeJSAIi68rbk0sP9aD6egQkS22HgmA78UYLl4fJhj&#10;Zv2NP+m6i6WSEQ4ZGqhibDOtQ1GRwzDyLbF4Z985jCK7UtsObzLuGp0myYt2WLM8VNhSXlHxvbs4&#10;A89vQR9/Voc839Lpdf1xsu/bjTVm8NSvZqAi9fEe/m+LD2k6HU+EQHiEB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K3WMYAAADfAAAADwAAAAAAAAAAAAAAAACYAgAAZHJz&#10;L2Rvd25yZXYueG1sUEsFBgAAAAAEAAQA9QAAAIsDAAAAAA==&#10;" path="m,l9144,r,350520l,350520,,e" stroked="f" strokeweight="0">
                  <v:stroke miterlimit="83231f" joinstyle="miter"/>
                  <v:path arrowok="t" textboxrect="0,0,9144,350520"/>
                </v:shape>
                <v:shape id="Shape 228151" o:spid="_x0000_s1083" style="position:absolute;top:4450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J/ckA&#10;AADfAAAADwAAAGRycy9kb3ducmV2LnhtbESPQWvCQBSE7wX/w/KE3uomAUuIrqKCUHsoVHuot2f2&#10;mY1m34bsNsb++m6h0OMwM98w8+VgG9FT52vHCtJJAoK4dLrmSsHHYfuUg/ABWWPjmBTcycNyMXqY&#10;Y6Hdjd+p34dKRAj7AhWYENpCSl8asugnriWO3tl1FkOUXSV1h7cIt43MkuRZWqw5LhhsaWOovO6/&#10;rIJw+c7Mrv7cnfr1/c23r8dVfpkq9TgeVjMQgYbwH/5rv2gFWZan0xR+/8Qv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J/ckAAADfAAAADwAAAAAAAAAAAAAAAACYAgAA&#10;ZHJzL2Rvd25yZXYueG1sUEsFBgAAAAAEAAQA9QAAAI4DAAAAAA==&#10;" path="m,l9144,r,9144l,9144,,e" stroked="f" strokeweight="0">
                  <v:stroke miterlimit="83231f" joinstyle="miter"/>
                  <v:path arrowok="t" textboxrect="0,0,9144,9144"/>
                </v:shape>
                <v:shape id="Shape 228152" o:spid="_x0000_s1084" style="position:absolute;left:60;top:4450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CwcUA&#10;AADfAAAADwAAAGRycy9kb3ducmV2LnhtbESPQWsCMRSE70L/Q3iF3jQx1CKrUaRQqL11K7bHx+a5&#10;Wdy8LJvU3f77RhA8DjPzDbPejr4VF+pjE9jAfKZAEFfBNlwbOHy9TZcgYkK22AYmA38UYbt5mKyx&#10;sGHgT7qUqRYZwrFAAy6lrpAyVo48xlnoiLN3Cr3HlGVfS9vjkOG+lVqpF+mx4bzgsKNXR9W5/PUG&#10;6t3po3Ks0e3Ldjg+e/W9/1HGPD2OuxWIRGO6h2/td2tA6+V8oeH6J38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ELBxQAAAN8AAAAPAAAAAAAAAAAAAAAAAJgCAABkcnMv&#10;ZG93bnJldi54bWxQSwUGAAAAAAQABAD1AAAAigMAAAAA&#10;" path="m,l152400,r,9144l,9144,,e" stroked="f" strokeweight="0">
                  <v:stroke miterlimit="83231f" joinstyle="miter"/>
                  <v:path arrowok="t" textboxrect="0,0,152400,9144"/>
                </v:shape>
              </v:group>
            </w:pict>
          </mc:Fallback>
        </mc:AlternateContent>
      </w:r>
      <w:r>
        <w:rPr>
          <w:color w:val="FFFFFF"/>
          <w:sz w:val="22"/>
        </w:rPr>
        <w:t xml:space="preserve"> </w:t>
      </w:r>
      <w:r>
        <w:t xml:space="preserve">Разработка и утверждение, корректировка нормативно - правовых актов органов местного самоуправления в рамках реализации полномочий в сфере благоустройства и создания современной городской среды; </w:t>
      </w:r>
    </w:p>
    <w:p w14:paraId="6A3A892C" w14:textId="77777777" w:rsidR="00C35AE6" w:rsidRDefault="00EE3D80">
      <w:pPr>
        <w:ind w:left="377" w:hanging="250"/>
      </w:pPr>
      <w:r>
        <w:rPr>
          <w:sz w:val="22"/>
        </w:rPr>
        <w:t xml:space="preserve"> </w:t>
      </w:r>
      <w:r>
        <w:t>Организация участия населения в реализации федерального приоритетного проекта «Формирование комфортной городской среды» в части благоустройства парков и скверов на территории населенных пунктов поселения;</w:t>
      </w:r>
      <w:r>
        <w:rPr>
          <w:color w:val="323232"/>
        </w:rPr>
        <w:t xml:space="preserve"> </w:t>
      </w:r>
    </w:p>
    <w:p w14:paraId="62AD49EE" w14:textId="77777777" w:rsidR="00C35AE6" w:rsidRDefault="00EE3D80">
      <w:pPr>
        <w:ind w:left="377" w:hanging="250"/>
      </w:pPr>
      <w:r>
        <w:rPr>
          <w:color w:val="FFFFFF"/>
          <w:sz w:val="22"/>
        </w:rPr>
        <w:t xml:space="preserve"> </w:t>
      </w:r>
      <w:r>
        <w:t>Обеспечение комплексности при проведении работ по реконструкции, капитальному ремонту и ремонту всех видов объектов внешнего благоустройства;</w:t>
      </w:r>
      <w:r>
        <w:rPr>
          <w:color w:val="323232"/>
        </w:rPr>
        <w:t xml:space="preserve"> </w:t>
      </w:r>
    </w:p>
    <w:p w14:paraId="2CFA0D59" w14:textId="77777777" w:rsidR="00C35AE6" w:rsidRDefault="00EE3D80">
      <w:pPr>
        <w:ind w:left="377" w:hanging="250"/>
      </w:pPr>
      <w:r>
        <w:rPr>
          <w:sz w:val="22"/>
        </w:rPr>
        <w:t xml:space="preserve"> </w:t>
      </w:r>
      <w:r>
        <w:t xml:space="preserve">Проведение общественных обсуждений по проектам нормативно-правовых актов в сфере благоустройства территорий, создания комфортной среды жизнедеятельности; </w:t>
      </w:r>
    </w:p>
    <w:p w14:paraId="0FDED9AA" w14:textId="77777777" w:rsidR="00C35AE6" w:rsidRDefault="00EE3D80">
      <w:pPr>
        <w:ind w:left="377" w:hanging="250"/>
      </w:pPr>
      <w:r>
        <w:rPr>
          <w:color w:val="FFFFFF"/>
          <w:sz w:val="22"/>
        </w:rPr>
        <w:t xml:space="preserve"> </w:t>
      </w:r>
      <w:r>
        <w:t xml:space="preserve">Информирование населения о работе, проводимой органами местного самоуправления по формированию современной городской среды. </w:t>
      </w:r>
    </w:p>
    <w:p w14:paraId="7351096D" w14:textId="77777777" w:rsidR="00C35AE6" w:rsidRDefault="00EE3D80">
      <w:pPr>
        <w:spacing w:after="25" w:line="259" w:lineRule="auto"/>
        <w:ind w:left="708" w:right="0" w:firstLine="0"/>
        <w:jc w:val="left"/>
      </w:pPr>
      <w:r>
        <w:t xml:space="preserve"> </w:t>
      </w:r>
    </w:p>
    <w:p w14:paraId="06E37D0F" w14:textId="77777777" w:rsidR="00C35AE6" w:rsidRDefault="00EE3D80">
      <w:pPr>
        <w:spacing w:after="17" w:line="268" w:lineRule="auto"/>
        <w:ind w:left="137" w:right="55"/>
      </w:pPr>
      <w:r>
        <w:rPr>
          <w:b/>
        </w:rPr>
        <w:t>Ожидаемые результаты</w:t>
      </w:r>
      <w:r>
        <w:t xml:space="preserve">: </w:t>
      </w:r>
    </w:p>
    <w:p w14:paraId="60414FA3" w14:textId="77777777" w:rsidR="00C35AE6" w:rsidRDefault="00EE3D80">
      <w:pPr>
        <w:ind w:left="389" w:hanging="262"/>
      </w:pPr>
      <w:r>
        <w:rPr>
          <w:color w:val="FFFFFF"/>
          <w:sz w:val="22"/>
        </w:rPr>
        <w:t xml:space="preserve"> </w:t>
      </w:r>
      <w:r>
        <w:rPr>
          <w:color w:val="FFFFFF"/>
          <w:sz w:val="22"/>
        </w:rPr>
        <w:tab/>
      </w:r>
      <w:r>
        <w:t xml:space="preserve">Разработан алгоритм благоустройства дворовых территорий с участием местных жителей; </w:t>
      </w:r>
    </w:p>
    <w:p w14:paraId="4498F9FB" w14:textId="77777777" w:rsidR="00C35AE6" w:rsidRDefault="00EE3D80">
      <w:pPr>
        <w:ind w:left="377" w:hanging="250"/>
      </w:pPr>
      <w:r>
        <w:rPr>
          <w:sz w:val="22"/>
        </w:rPr>
        <w:t xml:space="preserve"> </w:t>
      </w:r>
      <w:r>
        <w:t>Количество проектов, направленных на благоустройство территорий, реализованных с участием граждан – 20%;</w:t>
      </w:r>
      <w:r>
        <w:rPr>
          <w:color w:val="323232"/>
        </w:rPr>
        <w:t xml:space="preserve"> </w:t>
      </w:r>
    </w:p>
    <w:p w14:paraId="3BBADCE3" w14:textId="77777777" w:rsidR="00C35AE6" w:rsidRDefault="00EE3D80">
      <w:pPr>
        <w:spacing w:after="11" w:line="272" w:lineRule="auto"/>
        <w:ind w:left="387" w:right="0" w:hanging="260"/>
        <w:jc w:val="left"/>
      </w:pPr>
      <w:r>
        <w:rPr>
          <w:color w:val="FFFFFF"/>
          <w:sz w:val="22"/>
        </w:rPr>
        <w:t xml:space="preserve"> </w:t>
      </w:r>
      <w:r>
        <w:rPr>
          <w:color w:val="FFFFFF"/>
          <w:sz w:val="22"/>
        </w:rPr>
        <w:tab/>
      </w:r>
      <w:r>
        <w:t>Организован эффективный процесс коммуникации с жителями и достигнуто понимание скрытых проблем и потребностей территорий в каждом конкретном населенном пункте поселения;</w:t>
      </w:r>
      <w:r>
        <w:rPr>
          <w:color w:val="323232"/>
        </w:rPr>
        <w:t xml:space="preserve"> </w:t>
      </w:r>
    </w:p>
    <w:p w14:paraId="0AB8CDFB" w14:textId="77777777" w:rsidR="00C35AE6" w:rsidRDefault="00EE3D80">
      <w:pPr>
        <w:tabs>
          <w:tab w:val="center" w:pos="4833"/>
        </w:tabs>
        <w:ind w:left="0" w:right="0" w:firstLine="0"/>
        <w:jc w:val="left"/>
      </w:pPr>
      <w:r>
        <w:rPr>
          <w:sz w:val="22"/>
        </w:rPr>
        <w:t xml:space="preserve"> </w:t>
      </w:r>
      <w:r>
        <w:rPr>
          <w:sz w:val="22"/>
        </w:rPr>
        <w:tab/>
      </w:r>
      <w:r>
        <w:t xml:space="preserve">Обеспечение комфортных условий отдыха детского и взрослого населения поселения; </w:t>
      </w:r>
    </w:p>
    <w:p w14:paraId="6EC2BDAB" w14:textId="77777777" w:rsidR="00C35AE6" w:rsidRDefault="00EE3D80">
      <w:pPr>
        <w:ind w:left="377" w:hanging="250"/>
      </w:pPr>
      <w:r>
        <w:rPr>
          <w:color w:val="FFFFFF"/>
          <w:sz w:val="22"/>
        </w:rPr>
        <w:t xml:space="preserve"> </w:t>
      </w:r>
      <w:r>
        <w:t xml:space="preserve">Повышение уровня благоустройства придомовых территорий, модернизация площадок отдыха детей и взрослых. </w:t>
      </w:r>
    </w:p>
    <w:p w14:paraId="3FF33EC2" w14:textId="77777777" w:rsidR="00C35AE6" w:rsidRDefault="00EE3D80">
      <w:pPr>
        <w:spacing w:after="0" w:line="259" w:lineRule="auto"/>
        <w:ind w:left="142" w:right="0" w:firstLine="0"/>
        <w:jc w:val="left"/>
      </w:pPr>
      <w:r>
        <w:t xml:space="preserve"> </w:t>
      </w:r>
    </w:p>
    <w:p w14:paraId="71BB7935" w14:textId="77777777" w:rsidR="00C35AE6" w:rsidRDefault="00EE3D80">
      <w:pPr>
        <w:spacing w:after="0" w:line="259" w:lineRule="auto"/>
        <w:ind w:left="142" w:right="0" w:firstLine="0"/>
        <w:jc w:val="left"/>
      </w:pPr>
      <w:r>
        <w:t xml:space="preserve"> </w:t>
      </w:r>
    </w:p>
    <w:p w14:paraId="4025D333" w14:textId="77777777" w:rsidR="00C35AE6" w:rsidRDefault="00EE3D80">
      <w:pPr>
        <w:spacing w:after="0" w:line="259" w:lineRule="auto"/>
        <w:ind w:left="142" w:right="0" w:firstLine="0"/>
        <w:jc w:val="left"/>
      </w:pPr>
      <w:r>
        <w:t xml:space="preserve"> </w:t>
      </w:r>
    </w:p>
    <w:p w14:paraId="06242991" w14:textId="77777777" w:rsidR="00C35AE6" w:rsidRDefault="00EE3D80">
      <w:pPr>
        <w:spacing w:after="0" w:line="259" w:lineRule="auto"/>
        <w:ind w:left="142" w:right="0" w:firstLine="0"/>
        <w:jc w:val="left"/>
      </w:pPr>
      <w:r>
        <w:t xml:space="preserve"> </w:t>
      </w:r>
    </w:p>
    <w:p w14:paraId="345B5194" w14:textId="77777777" w:rsidR="00C35AE6" w:rsidRDefault="00EE3D80">
      <w:pPr>
        <w:spacing w:after="0" w:line="259" w:lineRule="auto"/>
        <w:ind w:left="142" w:right="0" w:firstLine="0"/>
        <w:jc w:val="left"/>
      </w:pPr>
      <w:r>
        <w:t xml:space="preserve"> </w:t>
      </w:r>
    </w:p>
    <w:p w14:paraId="2E55738F"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0" w:type="dxa"/>
          <w:left w:w="115" w:type="dxa"/>
          <w:right w:w="115" w:type="dxa"/>
        </w:tblCellMar>
        <w:tblLook w:val="04A0" w:firstRow="1" w:lastRow="0" w:firstColumn="1" w:lastColumn="0" w:noHBand="0" w:noVBand="1"/>
      </w:tblPr>
      <w:tblGrid>
        <w:gridCol w:w="9415"/>
      </w:tblGrid>
      <w:tr w:rsidR="00C35AE6" w14:paraId="4CCEBF1A" w14:textId="77777777">
        <w:trPr>
          <w:trHeight w:val="276"/>
        </w:trPr>
        <w:tc>
          <w:tcPr>
            <w:tcW w:w="9415" w:type="dxa"/>
            <w:tcBorders>
              <w:top w:val="nil"/>
              <w:left w:val="nil"/>
              <w:bottom w:val="nil"/>
              <w:right w:val="nil"/>
            </w:tcBorders>
            <w:shd w:val="clear" w:color="auto" w:fill="D9E2F3"/>
          </w:tcPr>
          <w:p w14:paraId="1F3EF1CB" w14:textId="77777777" w:rsidR="00C35AE6" w:rsidRDefault="00EE3D80">
            <w:pPr>
              <w:spacing w:after="0" w:line="259" w:lineRule="auto"/>
              <w:ind w:left="1" w:right="0" w:firstLine="0"/>
              <w:jc w:val="center"/>
            </w:pPr>
            <w:r>
              <w:rPr>
                <w:b/>
              </w:rPr>
              <w:t xml:space="preserve">3.2.6. Стратегическое направление (СН-6) </w:t>
            </w:r>
          </w:p>
        </w:tc>
      </w:tr>
      <w:tr w:rsidR="00C35AE6" w14:paraId="62171713" w14:textId="77777777">
        <w:trPr>
          <w:trHeight w:val="276"/>
        </w:trPr>
        <w:tc>
          <w:tcPr>
            <w:tcW w:w="9415" w:type="dxa"/>
            <w:tcBorders>
              <w:top w:val="nil"/>
              <w:left w:val="nil"/>
              <w:bottom w:val="nil"/>
              <w:right w:val="nil"/>
            </w:tcBorders>
            <w:shd w:val="clear" w:color="auto" w:fill="D5DCE4"/>
          </w:tcPr>
          <w:p w14:paraId="328637CA" w14:textId="77777777" w:rsidR="00C35AE6" w:rsidRDefault="00EE3D80">
            <w:pPr>
              <w:spacing w:after="0" w:line="259" w:lineRule="auto"/>
              <w:ind w:left="2" w:right="0" w:firstLine="0"/>
              <w:jc w:val="center"/>
            </w:pPr>
            <w:r>
              <w:rPr>
                <w:b/>
              </w:rPr>
              <w:t xml:space="preserve">«БЕЗОПАСНОСТЬ» </w:t>
            </w:r>
          </w:p>
        </w:tc>
      </w:tr>
    </w:tbl>
    <w:p w14:paraId="2ADD13D0" w14:textId="77777777" w:rsidR="00C35AE6" w:rsidRDefault="00EE3D80">
      <w:pPr>
        <w:spacing w:after="193" w:line="259" w:lineRule="auto"/>
        <w:ind w:left="142" w:right="0" w:firstLine="0"/>
        <w:jc w:val="left"/>
      </w:pPr>
      <w:r>
        <w:rPr>
          <w:b/>
          <w:sz w:val="8"/>
        </w:rPr>
        <w:t xml:space="preserve"> </w:t>
      </w:r>
    </w:p>
    <w:p w14:paraId="7E4DD937" w14:textId="77777777" w:rsidR="00C35AE6" w:rsidRDefault="00EE3D80">
      <w:pPr>
        <w:shd w:val="clear" w:color="auto" w:fill="D9E2F3"/>
        <w:spacing w:after="3" w:line="271" w:lineRule="auto"/>
        <w:ind w:left="137" w:right="0"/>
        <w:jc w:val="left"/>
      </w:pPr>
      <w:r>
        <w:rPr>
          <w:b/>
        </w:rPr>
        <w:t xml:space="preserve">Целевой вектор: </w:t>
      </w:r>
    </w:p>
    <w:p w14:paraId="0B931E33" w14:textId="77777777" w:rsidR="00C35AE6" w:rsidRDefault="00EE3D80">
      <w:pPr>
        <w:spacing w:after="141" w:line="259" w:lineRule="auto"/>
        <w:ind w:left="708" w:right="0" w:firstLine="0"/>
        <w:jc w:val="left"/>
      </w:pPr>
      <w:r>
        <w:rPr>
          <w:sz w:val="8"/>
        </w:rPr>
        <w:t xml:space="preserve"> </w:t>
      </w:r>
    </w:p>
    <w:p w14:paraId="25FA50E3" w14:textId="77777777" w:rsidR="00C35AE6" w:rsidRDefault="00EE3D80">
      <w:pPr>
        <w:ind w:left="137"/>
      </w:pPr>
      <w:r>
        <w:t xml:space="preserve">Достижение и поддержание необходимого уровня защищенности прав и свобод человека и гражданина, законных интересов организаций и общественных объединений от угроз криминального характера на территории поселения.  </w:t>
      </w:r>
    </w:p>
    <w:p w14:paraId="0EFDDD73" w14:textId="77777777" w:rsidR="00C35AE6" w:rsidRDefault="00EE3D80">
      <w:pPr>
        <w:ind w:left="127" w:firstLine="566"/>
      </w:pPr>
      <w:r>
        <w:t xml:space="preserve">Целевой вектор – создание общественно безопасной среды проживания, системный подход к решению вопросов предупреждения и ликвидации чрезвычайных ситуаций на территории поселения, выполнение мероприятий по ГО и обеспечению пожарной безопасности. </w:t>
      </w:r>
    </w:p>
    <w:p w14:paraId="3C25351B" w14:textId="77777777" w:rsidR="00C35AE6" w:rsidRDefault="00EE3D80">
      <w:pPr>
        <w:spacing w:after="26" w:line="259" w:lineRule="auto"/>
        <w:ind w:left="142" w:right="0" w:firstLine="0"/>
        <w:jc w:val="left"/>
      </w:pPr>
      <w:r>
        <w:t xml:space="preserve"> </w:t>
      </w:r>
    </w:p>
    <w:p w14:paraId="7A732CB7" w14:textId="77777777" w:rsidR="00C35AE6" w:rsidRDefault="00EE3D80">
      <w:pPr>
        <w:shd w:val="clear" w:color="auto" w:fill="D9E2F3"/>
        <w:spacing w:after="3" w:line="271" w:lineRule="auto"/>
        <w:ind w:left="137" w:right="0"/>
        <w:jc w:val="left"/>
      </w:pPr>
      <w:r>
        <w:rPr>
          <w:b/>
        </w:rPr>
        <w:t xml:space="preserve">Реализуемые стратегические программы и проекты: </w:t>
      </w:r>
    </w:p>
    <w:p w14:paraId="2F875581" w14:textId="77777777" w:rsidR="00C35AE6" w:rsidRDefault="00EE3D80">
      <w:pPr>
        <w:spacing w:after="0" w:line="259" w:lineRule="auto"/>
        <w:ind w:left="142" w:right="0" w:firstLine="0"/>
        <w:jc w:val="left"/>
      </w:pPr>
      <w:r>
        <w:rPr>
          <w:sz w:val="8"/>
        </w:rPr>
        <w:t xml:space="preserve"> </w:t>
      </w:r>
    </w:p>
    <w:tbl>
      <w:tblPr>
        <w:tblStyle w:val="TableGrid"/>
        <w:tblW w:w="9571" w:type="dxa"/>
        <w:tblInd w:w="35" w:type="dxa"/>
        <w:tblCellMar>
          <w:top w:w="50" w:type="dxa"/>
          <w:left w:w="107" w:type="dxa"/>
          <w:right w:w="52" w:type="dxa"/>
        </w:tblCellMar>
        <w:tblLook w:val="04A0" w:firstRow="1" w:lastRow="0" w:firstColumn="1" w:lastColumn="0" w:noHBand="0" w:noVBand="1"/>
      </w:tblPr>
      <w:tblGrid>
        <w:gridCol w:w="2092"/>
        <w:gridCol w:w="3971"/>
        <w:gridCol w:w="3508"/>
      </w:tblGrid>
      <w:tr w:rsidR="00C35AE6" w14:paraId="20D9E00D" w14:textId="77777777">
        <w:trPr>
          <w:trHeight w:val="509"/>
        </w:trPr>
        <w:tc>
          <w:tcPr>
            <w:tcW w:w="2092" w:type="dxa"/>
            <w:tcBorders>
              <w:top w:val="nil"/>
              <w:left w:val="single" w:sz="4" w:space="0" w:color="FFFFFF"/>
              <w:bottom w:val="single" w:sz="4" w:space="0" w:color="FFFFFF"/>
              <w:right w:val="single" w:sz="4" w:space="0" w:color="FFFFFF"/>
            </w:tcBorders>
            <w:shd w:val="clear" w:color="auto" w:fill="D9E2F3"/>
          </w:tcPr>
          <w:p w14:paraId="75E7F46D" w14:textId="77777777" w:rsidR="00C35AE6" w:rsidRDefault="00EE3D80">
            <w:pPr>
              <w:spacing w:after="0" w:line="259" w:lineRule="auto"/>
              <w:ind w:left="0" w:right="0" w:firstLine="0"/>
              <w:jc w:val="left"/>
            </w:pPr>
            <w:r>
              <w:rPr>
                <w:sz w:val="22"/>
              </w:rPr>
              <w:t xml:space="preserve">Стратегическое направление </w:t>
            </w:r>
          </w:p>
        </w:tc>
        <w:tc>
          <w:tcPr>
            <w:tcW w:w="3971" w:type="dxa"/>
            <w:tcBorders>
              <w:top w:val="nil"/>
              <w:left w:val="single" w:sz="4" w:space="0" w:color="FFFFFF"/>
              <w:bottom w:val="single" w:sz="4" w:space="0" w:color="FFFFFF"/>
              <w:right w:val="single" w:sz="4" w:space="0" w:color="FFFFFF"/>
            </w:tcBorders>
            <w:shd w:val="clear" w:color="auto" w:fill="D9E2F3"/>
          </w:tcPr>
          <w:p w14:paraId="5E98ED23" w14:textId="77777777" w:rsidR="00C35AE6" w:rsidRDefault="00EE3D80">
            <w:pPr>
              <w:spacing w:after="0" w:line="259" w:lineRule="auto"/>
              <w:ind w:left="1" w:right="0" w:firstLine="0"/>
              <w:jc w:val="left"/>
            </w:pPr>
            <w:r>
              <w:rPr>
                <w:sz w:val="22"/>
              </w:rPr>
              <w:t xml:space="preserve">Стратегическая программа </w:t>
            </w:r>
          </w:p>
        </w:tc>
        <w:tc>
          <w:tcPr>
            <w:tcW w:w="3508" w:type="dxa"/>
            <w:tcBorders>
              <w:top w:val="nil"/>
              <w:left w:val="single" w:sz="4" w:space="0" w:color="FFFFFF"/>
              <w:bottom w:val="single" w:sz="4" w:space="0" w:color="FFFFFF"/>
              <w:right w:val="single" w:sz="4" w:space="0" w:color="FFFFFF"/>
            </w:tcBorders>
            <w:shd w:val="clear" w:color="auto" w:fill="D9E2F3"/>
          </w:tcPr>
          <w:p w14:paraId="2BCE3527" w14:textId="77777777" w:rsidR="00C35AE6" w:rsidRDefault="00EE3D80">
            <w:pPr>
              <w:spacing w:after="0" w:line="259" w:lineRule="auto"/>
              <w:ind w:left="1" w:right="0" w:firstLine="0"/>
              <w:jc w:val="left"/>
            </w:pPr>
            <w:r>
              <w:rPr>
                <w:sz w:val="22"/>
              </w:rPr>
              <w:t xml:space="preserve">Стратегические проекты </w:t>
            </w:r>
          </w:p>
        </w:tc>
      </w:tr>
      <w:tr w:rsidR="00C35AE6" w14:paraId="2754A8FA" w14:textId="77777777">
        <w:trPr>
          <w:trHeight w:val="769"/>
        </w:trPr>
        <w:tc>
          <w:tcPr>
            <w:tcW w:w="2092" w:type="dxa"/>
            <w:tcBorders>
              <w:top w:val="single" w:sz="4" w:space="0" w:color="FFFFFF"/>
              <w:left w:val="single" w:sz="4" w:space="0" w:color="FFFFFF"/>
              <w:bottom w:val="single" w:sz="4" w:space="0" w:color="FFFFFF"/>
              <w:right w:val="single" w:sz="4" w:space="0" w:color="FFFFFF"/>
            </w:tcBorders>
            <w:shd w:val="clear" w:color="auto" w:fill="EDEDED"/>
          </w:tcPr>
          <w:p w14:paraId="6175261E" w14:textId="77777777" w:rsidR="00C35AE6" w:rsidRDefault="00EE3D80">
            <w:pPr>
              <w:spacing w:after="0" w:line="259" w:lineRule="auto"/>
              <w:ind w:left="10" w:right="0" w:firstLine="0"/>
              <w:jc w:val="left"/>
            </w:pPr>
            <w:r>
              <w:rPr>
                <w:sz w:val="22"/>
              </w:rPr>
              <w:t xml:space="preserve">СН-6. Безопасность </w:t>
            </w:r>
          </w:p>
        </w:tc>
        <w:tc>
          <w:tcPr>
            <w:tcW w:w="3971" w:type="dxa"/>
            <w:tcBorders>
              <w:top w:val="single" w:sz="4" w:space="0" w:color="FFFFFF"/>
              <w:left w:val="single" w:sz="4" w:space="0" w:color="FFFFFF"/>
              <w:bottom w:val="single" w:sz="4" w:space="0" w:color="FFFFFF"/>
              <w:right w:val="single" w:sz="4" w:space="0" w:color="FFFFFF"/>
            </w:tcBorders>
            <w:shd w:val="clear" w:color="auto" w:fill="EDEDED"/>
          </w:tcPr>
          <w:p w14:paraId="66442D1B" w14:textId="77777777" w:rsidR="00C35AE6" w:rsidRDefault="00EE3D80">
            <w:pPr>
              <w:spacing w:after="0" w:line="259" w:lineRule="auto"/>
              <w:ind w:left="1" w:right="57" w:firstLine="0"/>
            </w:pPr>
            <w:r>
              <w:rPr>
                <w:sz w:val="22"/>
              </w:rPr>
              <w:t xml:space="preserve">СП-6.1. Луусалмское сельское поселение – безопасная территория для проживания и ведения бизнеса </w:t>
            </w:r>
          </w:p>
        </w:tc>
        <w:tc>
          <w:tcPr>
            <w:tcW w:w="3508" w:type="dxa"/>
            <w:tcBorders>
              <w:top w:val="single" w:sz="4" w:space="0" w:color="FFFFFF"/>
              <w:left w:val="single" w:sz="4" w:space="0" w:color="FFFFFF"/>
              <w:bottom w:val="single" w:sz="4" w:space="0" w:color="FFFFFF"/>
              <w:right w:val="single" w:sz="4" w:space="0" w:color="FFFFFF"/>
            </w:tcBorders>
            <w:shd w:val="clear" w:color="auto" w:fill="EDEDED"/>
          </w:tcPr>
          <w:p w14:paraId="60834756" w14:textId="77777777" w:rsidR="00C35AE6" w:rsidRDefault="00EE3D80">
            <w:pPr>
              <w:spacing w:after="0" w:line="259" w:lineRule="auto"/>
              <w:ind w:left="1" w:right="0" w:firstLine="0"/>
              <w:jc w:val="left"/>
            </w:pPr>
            <w:r>
              <w:rPr>
                <w:sz w:val="22"/>
              </w:rPr>
              <w:t xml:space="preserve">СП-6.1.1. Ваша безопасность – наш приоритет </w:t>
            </w:r>
          </w:p>
        </w:tc>
      </w:tr>
    </w:tbl>
    <w:p w14:paraId="75E34686" w14:textId="77777777" w:rsidR="00C35AE6" w:rsidRDefault="00EE3D80">
      <w:pPr>
        <w:spacing w:after="0" w:line="259" w:lineRule="auto"/>
        <w:ind w:left="142" w:right="0" w:firstLine="0"/>
        <w:jc w:val="left"/>
      </w:pPr>
      <w:r>
        <w:rPr>
          <w:b/>
        </w:rPr>
        <w:t xml:space="preserve"> </w:t>
      </w:r>
    </w:p>
    <w:p w14:paraId="2B157C5D"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5" w:type="dxa"/>
          <w:left w:w="115" w:type="dxa"/>
          <w:right w:w="115" w:type="dxa"/>
        </w:tblCellMar>
        <w:tblLook w:val="04A0" w:firstRow="1" w:lastRow="0" w:firstColumn="1" w:lastColumn="0" w:noHBand="0" w:noVBand="1"/>
      </w:tblPr>
      <w:tblGrid>
        <w:gridCol w:w="9415"/>
      </w:tblGrid>
      <w:tr w:rsidR="00C35AE6" w14:paraId="22092DD5" w14:textId="77777777">
        <w:trPr>
          <w:trHeight w:val="276"/>
        </w:trPr>
        <w:tc>
          <w:tcPr>
            <w:tcW w:w="9415" w:type="dxa"/>
            <w:tcBorders>
              <w:top w:val="nil"/>
              <w:left w:val="nil"/>
              <w:bottom w:val="nil"/>
              <w:right w:val="nil"/>
            </w:tcBorders>
            <w:shd w:val="clear" w:color="auto" w:fill="D9E2F3"/>
          </w:tcPr>
          <w:p w14:paraId="7250D506" w14:textId="77777777" w:rsidR="00C35AE6" w:rsidRDefault="00EE3D80">
            <w:pPr>
              <w:tabs>
                <w:tab w:val="center" w:pos="989"/>
                <w:tab w:val="center" w:pos="5299"/>
              </w:tabs>
              <w:spacing w:after="0" w:line="259" w:lineRule="auto"/>
              <w:ind w:left="0" w:right="0" w:firstLine="0"/>
              <w:jc w:val="left"/>
            </w:pPr>
            <w:r>
              <w:rPr>
                <w:rFonts w:ascii="Calibri" w:eastAsia="Calibri" w:hAnsi="Calibri" w:cs="Calibri"/>
                <w:sz w:val="22"/>
              </w:rPr>
              <w:tab/>
            </w:r>
            <w:r>
              <w:rPr>
                <w:b/>
              </w:rPr>
              <w:t>3.2.6.1.</w:t>
            </w:r>
            <w:r>
              <w:rPr>
                <w:rFonts w:ascii="Arial" w:eastAsia="Arial" w:hAnsi="Arial" w:cs="Arial"/>
                <w:b/>
              </w:rPr>
              <w:t xml:space="preserve"> </w:t>
            </w:r>
            <w:r>
              <w:rPr>
                <w:rFonts w:ascii="Arial" w:eastAsia="Arial" w:hAnsi="Arial" w:cs="Arial"/>
                <w:b/>
              </w:rPr>
              <w:tab/>
            </w:r>
            <w:r>
              <w:rPr>
                <w:b/>
              </w:rPr>
              <w:t xml:space="preserve">План мероприятий реализации стратегической программы </w:t>
            </w:r>
          </w:p>
        </w:tc>
      </w:tr>
      <w:tr w:rsidR="00C35AE6" w14:paraId="3129A5D8" w14:textId="77777777">
        <w:trPr>
          <w:trHeight w:val="552"/>
        </w:trPr>
        <w:tc>
          <w:tcPr>
            <w:tcW w:w="9415" w:type="dxa"/>
            <w:tcBorders>
              <w:top w:val="nil"/>
              <w:left w:val="nil"/>
              <w:bottom w:val="nil"/>
              <w:right w:val="nil"/>
            </w:tcBorders>
            <w:shd w:val="clear" w:color="auto" w:fill="1F3864"/>
          </w:tcPr>
          <w:p w14:paraId="55301886" w14:textId="77777777" w:rsidR="00C35AE6" w:rsidRDefault="00EE3D80">
            <w:pPr>
              <w:spacing w:after="0" w:line="259" w:lineRule="auto"/>
              <w:ind w:left="0" w:right="0" w:firstLine="0"/>
              <w:jc w:val="center"/>
            </w:pPr>
            <w:r>
              <w:rPr>
                <w:b/>
                <w:color w:val="FFFFFF"/>
              </w:rPr>
              <w:t xml:space="preserve">(СП-2.6.1) «ЛУУСАЛМСКОЕ СЕЛЬСКОЕ ПОСЕЛЕНИЕ – БЕЗОПАСНАЯ ТЕРРИТОРИЯ ДЛЯ ПРОЖИВАНИЯ И ВЕДЕНИЯ БИЗНЕСА» </w:t>
            </w:r>
          </w:p>
        </w:tc>
      </w:tr>
    </w:tbl>
    <w:p w14:paraId="25CC2F27" w14:textId="77777777" w:rsidR="00C35AE6" w:rsidRDefault="00EE3D80">
      <w:pPr>
        <w:spacing w:after="191" w:line="259" w:lineRule="auto"/>
        <w:ind w:left="142" w:right="0" w:firstLine="0"/>
        <w:jc w:val="left"/>
      </w:pPr>
      <w:r>
        <w:rPr>
          <w:b/>
          <w:sz w:val="8"/>
        </w:rPr>
        <w:t xml:space="preserve"> </w:t>
      </w:r>
    </w:p>
    <w:p w14:paraId="2539C349" w14:textId="77777777" w:rsidR="00C35AE6" w:rsidRDefault="00EE3D80">
      <w:pPr>
        <w:shd w:val="clear" w:color="auto" w:fill="EDEDED"/>
        <w:spacing w:after="3" w:line="271" w:lineRule="auto"/>
        <w:ind w:left="137" w:right="0"/>
        <w:jc w:val="left"/>
      </w:pPr>
      <w:r>
        <w:rPr>
          <w:b/>
        </w:rPr>
        <w:t xml:space="preserve">Краткое описание: </w:t>
      </w:r>
    </w:p>
    <w:p w14:paraId="34059260" w14:textId="77777777" w:rsidR="00C35AE6" w:rsidRDefault="00EE3D80">
      <w:pPr>
        <w:spacing w:after="188" w:line="259" w:lineRule="auto"/>
        <w:ind w:left="142" w:right="0" w:firstLine="0"/>
        <w:jc w:val="left"/>
      </w:pPr>
      <w:r>
        <w:rPr>
          <w:sz w:val="8"/>
        </w:rPr>
        <w:t xml:space="preserve"> </w:t>
      </w:r>
    </w:p>
    <w:p w14:paraId="54CD31F5" w14:textId="77777777" w:rsidR="00C35AE6" w:rsidRDefault="00EE3D80">
      <w:pPr>
        <w:ind w:left="137"/>
      </w:pPr>
      <w:r>
        <w:t xml:space="preserve">Целевой вектор стратегической программы - создание безопасных условий для проживания, ведения производственной и иной деятельности на территории поселения.  </w:t>
      </w:r>
    </w:p>
    <w:p w14:paraId="5F026FF9" w14:textId="77777777" w:rsidR="00C35AE6" w:rsidRDefault="00EE3D80">
      <w:pPr>
        <w:ind w:left="127" w:firstLine="566"/>
      </w:pPr>
      <w:r>
        <w:t xml:space="preserve">Общественная безопасность в Российской Федерации обеспечивается органами государственной власти субъектов Российской Федерации и органами местного самоуправления, которые в пределах своей компетенции обеспечивают исполнение законодательства Российской Федерации в области обеспечения безопасности. </w:t>
      </w:r>
    </w:p>
    <w:p w14:paraId="7B8E99D7" w14:textId="77777777" w:rsidR="00C35AE6" w:rsidRDefault="00EE3D80">
      <w:pPr>
        <w:spacing w:after="6" w:line="259" w:lineRule="auto"/>
        <w:ind w:left="142" w:right="0" w:firstLine="0"/>
        <w:jc w:val="left"/>
      </w:pPr>
      <w:r>
        <w:rPr>
          <w:b/>
        </w:rPr>
        <w:t xml:space="preserve"> </w:t>
      </w:r>
    </w:p>
    <w:p w14:paraId="28B0CD03" w14:textId="77777777" w:rsidR="00C35AE6" w:rsidRDefault="00EE3D80">
      <w:pPr>
        <w:shd w:val="clear" w:color="auto" w:fill="EDEDED"/>
        <w:spacing w:after="3" w:line="271" w:lineRule="auto"/>
        <w:ind w:left="137" w:right="0"/>
        <w:jc w:val="left"/>
      </w:pPr>
      <w:r>
        <w:rPr>
          <w:b/>
        </w:rPr>
        <w:t xml:space="preserve">Цель (Ц-6.1): </w:t>
      </w:r>
    </w:p>
    <w:p w14:paraId="21B5A1F7" w14:textId="77777777" w:rsidR="00C35AE6" w:rsidRDefault="00EE3D80">
      <w:pPr>
        <w:ind w:left="137"/>
      </w:pPr>
      <w:r>
        <w:t xml:space="preserve">Системное обеспечение общественной безопасности сельского поселения. Развитие и внедрение системы мер по предупреждению и ликвидации чрезвычайных ситуаций, мероприятий по гражданской обороне, пожарной безопасности на территории поселения в соответствии с федеральными (региональными) стандартами и требованиями. </w:t>
      </w:r>
    </w:p>
    <w:p w14:paraId="50134B35" w14:textId="77777777" w:rsidR="00C35AE6" w:rsidRDefault="00EE3D80">
      <w:pPr>
        <w:spacing w:after="9" w:line="259" w:lineRule="auto"/>
        <w:ind w:left="142" w:right="0" w:firstLine="0"/>
        <w:jc w:val="left"/>
      </w:pPr>
      <w:r>
        <w:t xml:space="preserve"> </w:t>
      </w:r>
    </w:p>
    <w:p w14:paraId="0F391F3A" w14:textId="77777777" w:rsidR="00C35AE6" w:rsidRDefault="00EE3D80">
      <w:pPr>
        <w:shd w:val="clear" w:color="auto" w:fill="EDEDED"/>
        <w:spacing w:after="3" w:line="271" w:lineRule="auto"/>
        <w:ind w:left="137" w:right="0"/>
        <w:jc w:val="left"/>
      </w:pPr>
      <w:r>
        <w:rPr>
          <w:b/>
        </w:rPr>
        <w:t>Задачи (З-6.1)</w:t>
      </w:r>
      <w:r>
        <w:t xml:space="preserve">: </w:t>
      </w:r>
    </w:p>
    <w:p w14:paraId="1D6FA7EC" w14:textId="77777777" w:rsidR="00C35AE6" w:rsidRDefault="00EE3D80">
      <w:pPr>
        <w:spacing w:after="0" w:line="259" w:lineRule="auto"/>
        <w:ind w:left="142" w:right="0" w:firstLine="0"/>
        <w:jc w:val="left"/>
      </w:pPr>
      <w:r>
        <w:rPr>
          <w:i/>
          <w:sz w:val="8"/>
        </w:rPr>
        <w:t xml:space="preserve"> </w:t>
      </w:r>
    </w:p>
    <w:tbl>
      <w:tblPr>
        <w:tblStyle w:val="TableGrid"/>
        <w:tblW w:w="9465" w:type="dxa"/>
        <w:tblInd w:w="34" w:type="dxa"/>
        <w:tblCellMar>
          <w:top w:w="19" w:type="dxa"/>
          <w:left w:w="108" w:type="dxa"/>
          <w:right w:w="53" w:type="dxa"/>
        </w:tblCellMar>
        <w:tblLook w:val="04A0" w:firstRow="1" w:lastRow="0" w:firstColumn="1" w:lastColumn="0" w:noHBand="0" w:noVBand="1"/>
      </w:tblPr>
      <w:tblGrid>
        <w:gridCol w:w="950"/>
        <w:gridCol w:w="8515"/>
      </w:tblGrid>
      <w:tr w:rsidR="00C35AE6" w14:paraId="5D227259" w14:textId="77777777">
        <w:trPr>
          <w:trHeight w:val="262"/>
        </w:trPr>
        <w:tc>
          <w:tcPr>
            <w:tcW w:w="950" w:type="dxa"/>
            <w:tcBorders>
              <w:top w:val="single" w:sz="4" w:space="0" w:color="000000"/>
              <w:left w:val="single" w:sz="4" w:space="0" w:color="000000"/>
              <w:bottom w:val="single" w:sz="4" w:space="0" w:color="000000"/>
              <w:right w:val="single" w:sz="4" w:space="0" w:color="000000"/>
            </w:tcBorders>
          </w:tcPr>
          <w:p w14:paraId="5F89D6E2" w14:textId="77777777" w:rsidR="00C35AE6" w:rsidRDefault="00EE3D80">
            <w:pPr>
              <w:spacing w:after="0" w:line="259" w:lineRule="auto"/>
              <w:ind w:left="0" w:right="0" w:firstLine="0"/>
              <w:jc w:val="left"/>
            </w:pPr>
            <w:r>
              <w:rPr>
                <w:b/>
                <w:sz w:val="22"/>
              </w:rPr>
              <w:t xml:space="preserve">З-6.1.1. </w:t>
            </w:r>
          </w:p>
        </w:tc>
        <w:tc>
          <w:tcPr>
            <w:tcW w:w="8515" w:type="dxa"/>
            <w:tcBorders>
              <w:top w:val="single" w:sz="4" w:space="0" w:color="000000"/>
              <w:left w:val="single" w:sz="4" w:space="0" w:color="000000"/>
              <w:bottom w:val="single" w:sz="4" w:space="0" w:color="000000"/>
              <w:right w:val="single" w:sz="4" w:space="0" w:color="000000"/>
            </w:tcBorders>
          </w:tcPr>
          <w:p w14:paraId="46058740" w14:textId="77777777" w:rsidR="00C35AE6" w:rsidRDefault="00EE3D80">
            <w:pPr>
              <w:spacing w:after="0" w:line="259" w:lineRule="auto"/>
              <w:ind w:left="0" w:right="0" w:firstLine="0"/>
              <w:jc w:val="left"/>
            </w:pPr>
            <w:r>
              <w:rPr>
                <w:sz w:val="22"/>
              </w:rPr>
              <w:t xml:space="preserve">Обеспечение условий для снижения уровня преступности. </w:t>
            </w:r>
          </w:p>
        </w:tc>
      </w:tr>
      <w:tr w:rsidR="00C35AE6" w14:paraId="46FFE5B1" w14:textId="77777777">
        <w:trPr>
          <w:trHeight w:val="770"/>
        </w:trPr>
        <w:tc>
          <w:tcPr>
            <w:tcW w:w="950" w:type="dxa"/>
            <w:tcBorders>
              <w:top w:val="single" w:sz="4" w:space="0" w:color="000000"/>
              <w:left w:val="single" w:sz="4" w:space="0" w:color="000000"/>
              <w:bottom w:val="single" w:sz="4" w:space="0" w:color="000000"/>
              <w:right w:val="single" w:sz="4" w:space="0" w:color="000000"/>
            </w:tcBorders>
          </w:tcPr>
          <w:p w14:paraId="0D89A0D8" w14:textId="77777777" w:rsidR="00C35AE6" w:rsidRDefault="00EE3D80">
            <w:pPr>
              <w:spacing w:after="0" w:line="259" w:lineRule="auto"/>
              <w:ind w:left="0" w:right="0" w:firstLine="0"/>
              <w:jc w:val="left"/>
            </w:pPr>
            <w:r>
              <w:rPr>
                <w:b/>
                <w:sz w:val="22"/>
              </w:rPr>
              <w:t xml:space="preserve">З-6.1.2. </w:t>
            </w:r>
          </w:p>
        </w:tc>
        <w:tc>
          <w:tcPr>
            <w:tcW w:w="8515" w:type="dxa"/>
            <w:tcBorders>
              <w:top w:val="single" w:sz="4" w:space="0" w:color="000000"/>
              <w:left w:val="single" w:sz="4" w:space="0" w:color="000000"/>
              <w:bottom w:val="single" w:sz="4" w:space="0" w:color="000000"/>
              <w:right w:val="single" w:sz="4" w:space="0" w:color="000000"/>
            </w:tcBorders>
          </w:tcPr>
          <w:p w14:paraId="73EC3025" w14:textId="77777777" w:rsidR="00C35AE6" w:rsidRDefault="00EE3D80">
            <w:pPr>
              <w:spacing w:after="0" w:line="259" w:lineRule="auto"/>
              <w:ind w:left="0" w:right="54" w:firstLine="0"/>
            </w:pPr>
            <w:r>
              <w:rPr>
                <w:sz w:val="22"/>
              </w:rPr>
              <w:t xml:space="preserve">Участие в профилактике терроризма и экстремизма, а также минимизации и (или) ликвидации последствий проявления терроризма и экстремизма в границах сельского поселения. </w:t>
            </w:r>
          </w:p>
        </w:tc>
      </w:tr>
      <w:tr w:rsidR="00C35AE6" w14:paraId="70FA1631" w14:textId="77777777">
        <w:trPr>
          <w:trHeight w:val="516"/>
        </w:trPr>
        <w:tc>
          <w:tcPr>
            <w:tcW w:w="950" w:type="dxa"/>
            <w:tcBorders>
              <w:top w:val="single" w:sz="4" w:space="0" w:color="000000"/>
              <w:left w:val="single" w:sz="4" w:space="0" w:color="000000"/>
              <w:bottom w:val="single" w:sz="4" w:space="0" w:color="000000"/>
              <w:right w:val="single" w:sz="4" w:space="0" w:color="000000"/>
            </w:tcBorders>
          </w:tcPr>
          <w:p w14:paraId="621B80A7" w14:textId="77777777" w:rsidR="00C35AE6" w:rsidRDefault="00EE3D80">
            <w:pPr>
              <w:spacing w:after="0" w:line="259" w:lineRule="auto"/>
              <w:ind w:left="0" w:right="0" w:firstLine="0"/>
              <w:jc w:val="left"/>
            </w:pPr>
            <w:r>
              <w:rPr>
                <w:b/>
                <w:sz w:val="22"/>
              </w:rPr>
              <w:t xml:space="preserve">З-6.1.3. </w:t>
            </w:r>
          </w:p>
        </w:tc>
        <w:tc>
          <w:tcPr>
            <w:tcW w:w="8515" w:type="dxa"/>
            <w:tcBorders>
              <w:top w:val="single" w:sz="4" w:space="0" w:color="000000"/>
              <w:left w:val="single" w:sz="4" w:space="0" w:color="000000"/>
              <w:bottom w:val="single" w:sz="4" w:space="0" w:color="000000"/>
              <w:right w:val="single" w:sz="4" w:space="0" w:color="000000"/>
            </w:tcBorders>
          </w:tcPr>
          <w:p w14:paraId="54238033" w14:textId="77777777" w:rsidR="00C35AE6" w:rsidRDefault="00EE3D80">
            <w:pPr>
              <w:spacing w:after="0" w:line="259" w:lineRule="auto"/>
              <w:ind w:left="0" w:right="0" w:firstLine="0"/>
            </w:pPr>
            <w:r>
              <w:rPr>
                <w:sz w:val="22"/>
              </w:rPr>
              <w:t xml:space="preserve">Формирование комплексной системы социальной адаптации и ресоциализации лиц, отбывших уголовное наказание. </w:t>
            </w:r>
          </w:p>
        </w:tc>
      </w:tr>
      <w:tr w:rsidR="00C35AE6" w14:paraId="020E43EB" w14:textId="77777777">
        <w:trPr>
          <w:trHeight w:val="262"/>
        </w:trPr>
        <w:tc>
          <w:tcPr>
            <w:tcW w:w="950" w:type="dxa"/>
            <w:tcBorders>
              <w:top w:val="single" w:sz="4" w:space="0" w:color="000000"/>
              <w:left w:val="single" w:sz="4" w:space="0" w:color="000000"/>
              <w:bottom w:val="single" w:sz="4" w:space="0" w:color="000000"/>
              <w:right w:val="single" w:sz="4" w:space="0" w:color="000000"/>
            </w:tcBorders>
          </w:tcPr>
          <w:p w14:paraId="453244B2" w14:textId="77777777" w:rsidR="00C35AE6" w:rsidRDefault="00EE3D80">
            <w:pPr>
              <w:spacing w:after="0" w:line="259" w:lineRule="auto"/>
              <w:ind w:left="0" w:right="0" w:firstLine="0"/>
              <w:jc w:val="left"/>
            </w:pPr>
            <w:r>
              <w:rPr>
                <w:b/>
                <w:sz w:val="22"/>
              </w:rPr>
              <w:t xml:space="preserve">З-6.1.4. </w:t>
            </w:r>
          </w:p>
        </w:tc>
        <w:tc>
          <w:tcPr>
            <w:tcW w:w="8515" w:type="dxa"/>
            <w:tcBorders>
              <w:top w:val="single" w:sz="4" w:space="0" w:color="000000"/>
              <w:left w:val="single" w:sz="4" w:space="0" w:color="000000"/>
              <w:bottom w:val="single" w:sz="4" w:space="0" w:color="000000"/>
              <w:right w:val="single" w:sz="4" w:space="0" w:color="000000"/>
            </w:tcBorders>
          </w:tcPr>
          <w:p w14:paraId="348233E9" w14:textId="77777777" w:rsidR="00C35AE6" w:rsidRDefault="00EE3D80">
            <w:pPr>
              <w:spacing w:after="0" w:line="259" w:lineRule="auto"/>
              <w:ind w:left="0" w:right="0" w:firstLine="0"/>
              <w:jc w:val="left"/>
            </w:pPr>
            <w:r>
              <w:rPr>
                <w:sz w:val="22"/>
              </w:rPr>
              <w:t xml:space="preserve">Создание и обеспечение деятельности добровольных народных дружин. </w:t>
            </w:r>
          </w:p>
        </w:tc>
      </w:tr>
      <w:tr w:rsidR="00C35AE6" w14:paraId="4586079F" w14:textId="77777777">
        <w:trPr>
          <w:trHeight w:val="516"/>
        </w:trPr>
        <w:tc>
          <w:tcPr>
            <w:tcW w:w="950" w:type="dxa"/>
            <w:tcBorders>
              <w:top w:val="single" w:sz="4" w:space="0" w:color="000000"/>
              <w:left w:val="single" w:sz="4" w:space="0" w:color="000000"/>
              <w:bottom w:val="single" w:sz="4" w:space="0" w:color="000000"/>
              <w:right w:val="single" w:sz="4" w:space="0" w:color="000000"/>
            </w:tcBorders>
          </w:tcPr>
          <w:p w14:paraId="785052C7" w14:textId="77777777" w:rsidR="00C35AE6" w:rsidRDefault="00EE3D80">
            <w:pPr>
              <w:spacing w:after="0" w:line="259" w:lineRule="auto"/>
              <w:ind w:left="0" w:right="0" w:firstLine="0"/>
              <w:jc w:val="left"/>
            </w:pPr>
            <w:r>
              <w:rPr>
                <w:b/>
                <w:sz w:val="22"/>
              </w:rPr>
              <w:t xml:space="preserve">З-6.1.5. </w:t>
            </w:r>
          </w:p>
        </w:tc>
        <w:tc>
          <w:tcPr>
            <w:tcW w:w="8515" w:type="dxa"/>
            <w:tcBorders>
              <w:top w:val="single" w:sz="4" w:space="0" w:color="000000"/>
              <w:left w:val="single" w:sz="4" w:space="0" w:color="000000"/>
              <w:bottom w:val="single" w:sz="4" w:space="0" w:color="000000"/>
              <w:right w:val="single" w:sz="4" w:space="0" w:color="000000"/>
            </w:tcBorders>
          </w:tcPr>
          <w:p w14:paraId="3C849647" w14:textId="77777777" w:rsidR="00C35AE6" w:rsidRDefault="00EE3D80">
            <w:pPr>
              <w:spacing w:after="0" w:line="259" w:lineRule="auto"/>
              <w:ind w:left="0" w:right="0" w:firstLine="0"/>
            </w:pPr>
            <w:r>
              <w:rPr>
                <w:sz w:val="22"/>
              </w:rPr>
              <w:t xml:space="preserve">Участие в предупреждении и ликвидации последствий чрезвычайных ситуаций в границах сельского поселения. </w:t>
            </w:r>
          </w:p>
        </w:tc>
      </w:tr>
      <w:tr w:rsidR="00C35AE6" w14:paraId="6C99D634" w14:textId="77777777">
        <w:trPr>
          <w:trHeight w:val="264"/>
        </w:trPr>
        <w:tc>
          <w:tcPr>
            <w:tcW w:w="950" w:type="dxa"/>
            <w:tcBorders>
              <w:top w:val="single" w:sz="4" w:space="0" w:color="000000"/>
              <w:left w:val="single" w:sz="4" w:space="0" w:color="000000"/>
              <w:bottom w:val="single" w:sz="4" w:space="0" w:color="000000"/>
              <w:right w:val="single" w:sz="4" w:space="0" w:color="000000"/>
            </w:tcBorders>
          </w:tcPr>
          <w:p w14:paraId="41DF32D5" w14:textId="77777777" w:rsidR="00C35AE6" w:rsidRDefault="00EE3D80">
            <w:pPr>
              <w:spacing w:after="0" w:line="259" w:lineRule="auto"/>
              <w:ind w:left="0" w:right="0" w:firstLine="0"/>
              <w:jc w:val="left"/>
            </w:pPr>
            <w:r>
              <w:rPr>
                <w:b/>
                <w:sz w:val="22"/>
              </w:rPr>
              <w:t xml:space="preserve">З-6.1.6. </w:t>
            </w:r>
          </w:p>
        </w:tc>
        <w:tc>
          <w:tcPr>
            <w:tcW w:w="8515" w:type="dxa"/>
            <w:tcBorders>
              <w:top w:val="single" w:sz="4" w:space="0" w:color="000000"/>
              <w:left w:val="single" w:sz="4" w:space="0" w:color="000000"/>
              <w:bottom w:val="single" w:sz="4" w:space="0" w:color="000000"/>
              <w:right w:val="single" w:sz="4" w:space="0" w:color="000000"/>
            </w:tcBorders>
          </w:tcPr>
          <w:p w14:paraId="2AADE794" w14:textId="77777777" w:rsidR="00C35AE6" w:rsidRDefault="00EE3D80">
            <w:pPr>
              <w:spacing w:after="0" w:line="259" w:lineRule="auto"/>
              <w:ind w:left="0" w:right="0" w:firstLine="0"/>
              <w:jc w:val="left"/>
            </w:pPr>
            <w:r>
              <w:rPr>
                <w:sz w:val="22"/>
              </w:rPr>
              <w:t xml:space="preserve">Обеспечение первичных мер пожарной безопасности в границах сельского поселения. </w:t>
            </w:r>
          </w:p>
        </w:tc>
      </w:tr>
      <w:tr w:rsidR="00C35AE6" w14:paraId="128133A7" w14:textId="77777777">
        <w:trPr>
          <w:trHeight w:val="516"/>
        </w:trPr>
        <w:tc>
          <w:tcPr>
            <w:tcW w:w="950" w:type="dxa"/>
            <w:tcBorders>
              <w:top w:val="single" w:sz="4" w:space="0" w:color="000000"/>
              <w:left w:val="single" w:sz="4" w:space="0" w:color="000000"/>
              <w:bottom w:val="single" w:sz="4" w:space="0" w:color="000000"/>
              <w:right w:val="single" w:sz="4" w:space="0" w:color="000000"/>
            </w:tcBorders>
          </w:tcPr>
          <w:p w14:paraId="64BB86FE" w14:textId="77777777" w:rsidR="00C35AE6" w:rsidRDefault="00EE3D80">
            <w:pPr>
              <w:spacing w:after="0" w:line="259" w:lineRule="auto"/>
              <w:ind w:left="0" w:right="0" w:firstLine="0"/>
              <w:jc w:val="left"/>
            </w:pPr>
            <w:r>
              <w:rPr>
                <w:b/>
                <w:sz w:val="22"/>
              </w:rPr>
              <w:t xml:space="preserve">З-6.1.7. </w:t>
            </w:r>
          </w:p>
        </w:tc>
        <w:tc>
          <w:tcPr>
            <w:tcW w:w="8515" w:type="dxa"/>
            <w:tcBorders>
              <w:top w:val="single" w:sz="4" w:space="0" w:color="000000"/>
              <w:left w:val="single" w:sz="4" w:space="0" w:color="000000"/>
              <w:bottom w:val="single" w:sz="4" w:space="0" w:color="000000"/>
              <w:right w:val="single" w:sz="4" w:space="0" w:color="000000"/>
            </w:tcBorders>
          </w:tcPr>
          <w:p w14:paraId="0936B317" w14:textId="77777777" w:rsidR="00C35AE6" w:rsidRDefault="00EE3D80">
            <w:pPr>
              <w:spacing w:after="0" w:line="259" w:lineRule="auto"/>
              <w:ind w:left="0" w:right="0" w:firstLine="0"/>
            </w:pPr>
            <w:r>
              <w:rPr>
                <w:sz w:val="22"/>
              </w:rPr>
              <w:t xml:space="preserve">Создание, содержание и организация деятельности аварийно-спасательных служб и (или) аварийно-спасательных формирований на территории сельского поселения. </w:t>
            </w:r>
          </w:p>
        </w:tc>
      </w:tr>
    </w:tbl>
    <w:p w14:paraId="01A74D49"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0A4CA52B"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5" w:type="dxa"/>
          <w:left w:w="108" w:type="dxa"/>
          <w:right w:w="52" w:type="dxa"/>
        </w:tblCellMar>
        <w:tblLook w:val="04A0" w:firstRow="1" w:lastRow="0" w:firstColumn="1" w:lastColumn="0" w:noHBand="0" w:noVBand="1"/>
      </w:tblPr>
      <w:tblGrid>
        <w:gridCol w:w="4787"/>
        <w:gridCol w:w="4678"/>
      </w:tblGrid>
      <w:tr w:rsidR="00C35AE6" w14:paraId="27B7E6CC" w14:textId="77777777">
        <w:trPr>
          <w:trHeight w:val="286"/>
        </w:trPr>
        <w:tc>
          <w:tcPr>
            <w:tcW w:w="4787" w:type="dxa"/>
            <w:tcBorders>
              <w:top w:val="single" w:sz="4" w:space="0" w:color="000000"/>
              <w:left w:val="single" w:sz="4" w:space="0" w:color="000000"/>
              <w:bottom w:val="single" w:sz="4" w:space="0" w:color="000000"/>
              <w:right w:val="single" w:sz="4" w:space="0" w:color="000000"/>
            </w:tcBorders>
          </w:tcPr>
          <w:p w14:paraId="39690637" w14:textId="77777777" w:rsidR="00C35AE6" w:rsidRDefault="00EE3D80">
            <w:pPr>
              <w:spacing w:after="0" w:line="259" w:lineRule="auto"/>
              <w:ind w:left="0" w:right="58" w:firstLine="0"/>
              <w:jc w:val="center"/>
            </w:pPr>
            <w:r>
              <w:t xml:space="preserve"> </w:t>
            </w:r>
            <w:r>
              <w:rPr>
                <w:b/>
              </w:rPr>
              <w:t xml:space="preserve">Сильные стороны </w:t>
            </w:r>
          </w:p>
        </w:tc>
        <w:tc>
          <w:tcPr>
            <w:tcW w:w="4679" w:type="dxa"/>
            <w:tcBorders>
              <w:top w:val="single" w:sz="4" w:space="0" w:color="000000"/>
              <w:left w:val="single" w:sz="4" w:space="0" w:color="000000"/>
              <w:bottom w:val="single" w:sz="4" w:space="0" w:color="000000"/>
              <w:right w:val="single" w:sz="4" w:space="0" w:color="000000"/>
            </w:tcBorders>
          </w:tcPr>
          <w:p w14:paraId="0D2035AD" w14:textId="77777777" w:rsidR="00C35AE6" w:rsidRDefault="00EE3D80">
            <w:pPr>
              <w:spacing w:after="0" w:line="259" w:lineRule="auto"/>
              <w:ind w:left="0" w:right="58" w:firstLine="0"/>
              <w:jc w:val="center"/>
            </w:pPr>
            <w:r>
              <w:rPr>
                <w:b/>
              </w:rPr>
              <w:t xml:space="preserve">Слабые стороны </w:t>
            </w:r>
          </w:p>
        </w:tc>
      </w:tr>
      <w:tr w:rsidR="00C35AE6" w14:paraId="2F2BAE85" w14:textId="77777777">
        <w:trPr>
          <w:trHeight w:val="2287"/>
        </w:trPr>
        <w:tc>
          <w:tcPr>
            <w:tcW w:w="4787" w:type="dxa"/>
            <w:tcBorders>
              <w:top w:val="single" w:sz="4" w:space="0" w:color="000000"/>
              <w:left w:val="single" w:sz="4" w:space="0" w:color="000000"/>
              <w:bottom w:val="single" w:sz="4" w:space="0" w:color="000000"/>
              <w:right w:val="single" w:sz="4" w:space="0" w:color="000000"/>
            </w:tcBorders>
          </w:tcPr>
          <w:p w14:paraId="551DD562" w14:textId="77777777" w:rsidR="00C35AE6" w:rsidRDefault="00EE3D80">
            <w:pPr>
              <w:numPr>
                <w:ilvl w:val="0"/>
                <w:numId w:val="101"/>
              </w:numPr>
              <w:spacing w:after="28" w:line="266" w:lineRule="auto"/>
              <w:ind w:right="54" w:firstLine="0"/>
              <w:jc w:val="left"/>
            </w:pPr>
            <w:r>
              <w:rPr>
                <w:sz w:val="22"/>
              </w:rPr>
              <w:t xml:space="preserve">отсутствие случаев террористических проявлений, межрасовой и межнациональной розни, экстремистских общественных организаций; • межведомственное взаимодействие в сфере профилактики правонарушений осуществляется постоянно действующими межведомственными комиссиями Калевальского муниципального района; </w:t>
            </w:r>
          </w:p>
          <w:p w14:paraId="748FF00F" w14:textId="77777777" w:rsidR="00C35AE6" w:rsidRDefault="00EE3D80">
            <w:pPr>
              <w:numPr>
                <w:ilvl w:val="0"/>
                <w:numId w:val="101"/>
              </w:numPr>
              <w:spacing w:after="0" w:line="259" w:lineRule="auto"/>
              <w:ind w:right="54" w:firstLine="0"/>
              <w:jc w:val="left"/>
            </w:pPr>
            <w:r>
              <w:rPr>
                <w:sz w:val="22"/>
              </w:rPr>
              <w:t>создана и действует система РСЧС.</w:t>
            </w:r>
            <w:r>
              <w:rPr>
                <w:b/>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50F95906" w14:textId="77777777" w:rsidR="00C35AE6" w:rsidRDefault="00EE3D80">
            <w:pPr>
              <w:numPr>
                <w:ilvl w:val="0"/>
                <w:numId w:val="102"/>
              </w:numPr>
              <w:spacing w:after="21" w:line="259" w:lineRule="auto"/>
              <w:ind w:right="55" w:firstLine="0"/>
              <w:jc w:val="left"/>
            </w:pPr>
            <w:r>
              <w:rPr>
                <w:sz w:val="22"/>
              </w:rPr>
              <w:t xml:space="preserve">высокая дотационность бюджета; </w:t>
            </w:r>
          </w:p>
          <w:p w14:paraId="08D9127A" w14:textId="77777777" w:rsidR="00C35AE6" w:rsidRDefault="00EE3D80">
            <w:pPr>
              <w:numPr>
                <w:ilvl w:val="0"/>
                <w:numId w:val="102"/>
              </w:numPr>
              <w:spacing w:after="0" w:line="245" w:lineRule="auto"/>
              <w:ind w:right="55" w:firstLine="0"/>
              <w:jc w:val="left"/>
            </w:pPr>
            <w:r>
              <w:rPr>
                <w:sz w:val="22"/>
              </w:rPr>
              <w:t>низкий уровень реальных доходов населения; • слабая гражданская активность основной массы жителей, инертность отдельных возрастных групп в решении вопросов местного самоуправления.</w:t>
            </w:r>
            <w:r>
              <w:rPr>
                <w:b/>
              </w:rPr>
              <w:t xml:space="preserve"> </w:t>
            </w:r>
          </w:p>
          <w:p w14:paraId="0AA676E4" w14:textId="77777777" w:rsidR="00C35AE6" w:rsidRDefault="00EE3D80">
            <w:pPr>
              <w:spacing w:after="0" w:line="259" w:lineRule="auto"/>
              <w:ind w:left="0" w:right="0" w:firstLine="0"/>
              <w:jc w:val="left"/>
            </w:pPr>
            <w:r>
              <w:rPr>
                <w:b/>
              </w:rPr>
              <w:t xml:space="preserve"> </w:t>
            </w:r>
          </w:p>
        </w:tc>
      </w:tr>
      <w:tr w:rsidR="00C35AE6" w14:paraId="6A9533D0" w14:textId="77777777">
        <w:trPr>
          <w:trHeight w:val="286"/>
        </w:trPr>
        <w:tc>
          <w:tcPr>
            <w:tcW w:w="4787" w:type="dxa"/>
            <w:tcBorders>
              <w:top w:val="single" w:sz="4" w:space="0" w:color="000000"/>
              <w:left w:val="single" w:sz="4" w:space="0" w:color="000000"/>
              <w:bottom w:val="single" w:sz="4" w:space="0" w:color="000000"/>
              <w:right w:val="single" w:sz="4" w:space="0" w:color="000000"/>
            </w:tcBorders>
          </w:tcPr>
          <w:p w14:paraId="39D2E5CE" w14:textId="77777777" w:rsidR="00C35AE6" w:rsidRDefault="00EE3D80">
            <w:pPr>
              <w:spacing w:after="0" w:line="259" w:lineRule="auto"/>
              <w:ind w:left="0" w:right="57" w:firstLine="0"/>
              <w:jc w:val="center"/>
            </w:pPr>
            <w:r>
              <w:rPr>
                <w:b/>
              </w:rPr>
              <w:t xml:space="preserve">Возможности </w:t>
            </w:r>
          </w:p>
        </w:tc>
        <w:tc>
          <w:tcPr>
            <w:tcW w:w="4679" w:type="dxa"/>
            <w:tcBorders>
              <w:top w:val="single" w:sz="4" w:space="0" w:color="000000"/>
              <w:left w:val="single" w:sz="4" w:space="0" w:color="000000"/>
              <w:bottom w:val="single" w:sz="4" w:space="0" w:color="000000"/>
              <w:right w:val="single" w:sz="4" w:space="0" w:color="000000"/>
            </w:tcBorders>
          </w:tcPr>
          <w:p w14:paraId="6AC6E03B" w14:textId="77777777" w:rsidR="00C35AE6" w:rsidRDefault="00EE3D80">
            <w:pPr>
              <w:spacing w:after="0" w:line="259" w:lineRule="auto"/>
              <w:ind w:left="0" w:right="58" w:firstLine="0"/>
              <w:jc w:val="center"/>
            </w:pPr>
            <w:r>
              <w:rPr>
                <w:b/>
              </w:rPr>
              <w:t xml:space="preserve">Угрозы </w:t>
            </w:r>
          </w:p>
        </w:tc>
      </w:tr>
      <w:tr w:rsidR="00C35AE6" w14:paraId="29FB4670" w14:textId="77777777">
        <w:trPr>
          <w:trHeight w:val="2036"/>
        </w:trPr>
        <w:tc>
          <w:tcPr>
            <w:tcW w:w="4787" w:type="dxa"/>
            <w:tcBorders>
              <w:top w:val="single" w:sz="4" w:space="0" w:color="000000"/>
              <w:left w:val="single" w:sz="4" w:space="0" w:color="000000"/>
              <w:bottom w:val="single" w:sz="4" w:space="0" w:color="000000"/>
              <w:right w:val="single" w:sz="4" w:space="0" w:color="000000"/>
            </w:tcBorders>
          </w:tcPr>
          <w:p w14:paraId="78F1A07B" w14:textId="77777777" w:rsidR="00C35AE6" w:rsidRDefault="00EE3D80">
            <w:pPr>
              <w:numPr>
                <w:ilvl w:val="0"/>
                <w:numId w:val="103"/>
              </w:numPr>
              <w:spacing w:after="31" w:line="248" w:lineRule="auto"/>
              <w:ind w:right="55" w:firstLine="0"/>
            </w:pPr>
            <w:r>
              <w:rPr>
                <w:sz w:val="22"/>
              </w:rPr>
              <w:t xml:space="preserve">внедрение стратегического планирования и проектного управления, которые позволяют выделить приоритеты, цели и задачи, скорректировать свои ресурсы достижения установленных целей; </w:t>
            </w:r>
          </w:p>
          <w:p w14:paraId="68A67A6E" w14:textId="77777777" w:rsidR="00C35AE6" w:rsidRDefault="00EE3D80">
            <w:pPr>
              <w:numPr>
                <w:ilvl w:val="0"/>
                <w:numId w:val="103"/>
              </w:numPr>
              <w:spacing w:after="0" w:line="259" w:lineRule="auto"/>
              <w:ind w:right="55" w:firstLine="0"/>
            </w:pPr>
            <w:r>
              <w:rPr>
                <w:sz w:val="22"/>
              </w:rPr>
              <w:t>финансирование (софинансирование) мероприятий в сфере общественной безопасности из федерального (областного) бюджета.</w:t>
            </w:r>
            <w:r>
              <w:rPr>
                <w:b/>
                <w:sz w:val="22"/>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55B3AF97" w14:textId="77777777" w:rsidR="00C35AE6" w:rsidRDefault="00EE3D80">
            <w:pPr>
              <w:numPr>
                <w:ilvl w:val="0"/>
                <w:numId w:val="104"/>
              </w:numPr>
              <w:spacing w:after="20" w:line="258" w:lineRule="auto"/>
              <w:ind w:right="0" w:firstLine="0"/>
              <w:jc w:val="left"/>
            </w:pPr>
            <w:r>
              <w:rPr>
                <w:sz w:val="22"/>
              </w:rPr>
              <w:t xml:space="preserve">Сокращение штатной численности полиции; • возникновение экстремистских проявлений на территории муниципального района; </w:t>
            </w:r>
          </w:p>
          <w:p w14:paraId="696427B1" w14:textId="77777777" w:rsidR="00C35AE6" w:rsidRDefault="00EE3D80">
            <w:pPr>
              <w:numPr>
                <w:ilvl w:val="0"/>
                <w:numId w:val="104"/>
              </w:numPr>
              <w:spacing w:after="2" w:line="275" w:lineRule="auto"/>
              <w:ind w:right="0" w:firstLine="0"/>
              <w:jc w:val="left"/>
            </w:pPr>
            <w:r>
              <w:rPr>
                <w:sz w:val="22"/>
              </w:rPr>
              <w:t xml:space="preserve">чрезвычайные ситуации техногенного характера; </w:t>
            </w:r>
          </w:p>
          <w:p w14:paraId="4253AA76" w14:textId="77777777" w:rsidR="00C35AE6" w:rsidRDefault="00EE3D80">
            <w:pPr>
              <w:numPr>
                <w:ilvl w:val="0"/>
                <w:numId w:val="104"/>
              </w:numPr>
              <w:spacing w:after="0" w:line="275" w:lineRule="auto"/>
              <w:ind w:right="0" w:firstLine="0"/>
              <w:jc w:val="left"/>
            </w:pPr>
            <w:r>
              <w:rPr>
                <w:sz w:val="22"/>
              </w:rPr>
              <w:t>чрезвычайные ситуации природного характера.</w:t>
            </w:r>
            <w:r>
              <w:rPr>
                <w:b/>
                <w:sz w:val="22"/>
              </w:rPr>
              <w:t xml:space="preserve"> </w:t>
            </w:r>
          </w:p>
          <w:p w14:paraId="1EBF3FB2" w14:textId="77777777" w:rsidR="00C35AE6" w:rsidRDefault="00EE3D80">
            <w:pPr>
              <w:spacing w:after="0" w:line="259" w:lineRule="auto"/>
              <w:ind w:left="0" w:right="0" w:firstLine="0"/>
              <w:jc w:val="left"/>
            </w:pPr>
            <w:r>
              <w:rPr>
                <w:b/>
                <w:sz w:val="22"/>
              </w:rPr>
              <w:t xml:space="preserve"> </w:t>
            </w:r>
          </w:p>
        </w:tc>
      </w:tr>
    </w:tbl>
    <w:p w14:paraId="27CA0810" w14:textId="77777777" w:rsidR="00C35AE6" w:rsidRDefault="00EE3D80">
      <w:pPr>
        <w:spacing w:after="26" w:line="259" w:lineRule="auto"/>
        <w:ind w:left="142" w:right="0" w:firstLine="0"/>
        <w:jc w:val="left"/>
      </w:pPr>
      <w:r>
        <w:rPr>
          <w:b/>
        </w:rPr>
        <w:t xml:space="preserve"> </w:t>
      </w:r>
    </w:p>
    <w:p w14:paraId="0CA40B55"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0C53743A" w14:textId="77777777" w:rsidR="00C35AE6" w:rsidRDefault="00EE3D80">
      <w:pPr>
        <w:spacing w:after="141" w:line="259" w:lineRule="auto"/>
        <w:ind w:left="142" w:right="0" w:firstLine="0"/>
        <w:jc w:val="left"/>
      </w:pPr>
      <w:r>
        <w:rPr>
          <w:sz w:val="8"/>
        </w:rPr>
        <w:t xml:space="preserve"> </w:t>
      </w:r>
    </w:p>
    <w:p w14:paraId="789E9F52" w14:textId="77777777" w:rsidR="00C35AE6" w:rsidRDefault="00EE3D80">
      <w:pPr>
        <w:numPr>
          <w:ilvl w:val="0"/>
          <w:numId w:val="29"/>
        </w:numPr>
      </w:pPr>
      <w:r>
        <w:t>Государственная программа Республики Карелия «Доступная среда в Республике Карелия»;</w:t>
      </w:r>
      <w:r>
        <w:rPr>
          <w:sz w:val="22"/>
        </w:rPr>
        <w:t xml:space="preserve"> </w:t>
      </w:r>
    </w:p>
    <w:p w14:paraId="78530D37" w14:textId="77777777" w:rsidR="00C35AE6" w:rsidRDefault="00EE3D80">
      <w:pPr>
        <w:numPr>
          <w:ilvl w:val="0"/>
          <w:numId w:val="29"/>
        </w:numPr>
      </w:pPr>
      <w:r>
        <w:t>Государственная программа Республики Карелия «Развитие системы защиты населения и территории от последствий чрезвычайных ситуаций, профилактика правонарушений и терроризма»;</w:t>
      </w:r>
      <w:r>
        <w:rPr>
          <w:sz w:val="22"/>
        </w:rPr>
        <w:t xml:space="preserve"> </w:t>
      </w:r>
    </w:p>
    <w:p w14:paraId="252EDDB6" w14:textId="77777777" w:rsidR="00C35AE6" w:rsidRDefault="00EE3D80">
      <w:pPr>
        <w:numPr>
          <w:ilvl w:val="0"/>
          <w:numId w:val="29"/>
        </w:numPr>
      </w:pPr>
      <w:r>
        <w:t>Государственная программа Республики Карелия «Развитие транспортной системы»;</w:t>
      </w:r>
      <w:r>
        <w:rPr>
          <w:sz w:val="22"/>
        </w:rPr>
        <w:t xml:space="preserve">  </w:t>
      </w:r>
      <w:r>
        <w:t>• Государственная программа Республики Карелия «Развитие институтов гражданского общества и развитие местного самоуправления, защита прав и свобод человека и гражданина»;</w:t>
      </w:r>
      <w:r>
        <w:rPr>
          <w:sz w:val="22"/>
        </w:rPr>
        <w:t xml:space="preserve"> </w:t>
      </w:r>
    </w:p>
    <w:p w14:paraId="11FC43CB" w14:textId="77777777" w:rsidR="00C35AE6" w:rsidRDefault="00EE3D80">
      <w:pPr>
        <w:numPr>
          <w:ilvl w:val="0"/>
          <w:numId w:val="29"/>
        </w:numPr>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15C190D3" w14:textId="77777777" w:rsidR="00C35AE6" w:rsidRDefault="00EE3D80">
      <w:pPr>
        <w:spacing w:after="24" w:line="259" w:lineRule="auto"/>
        <w:ind w:left="142" w:right="0" w:firstLine="0"/>
        <w:jc w:val="left"/>
      </w:pPr>
      <w:r>
        <w:t xml:space="preserve"> </w:t>
      </w:r>
    </w:p>
    <w:p w14:paraId="3DDDAC78" w14:textId="77777777" w:rsidR="00C35AE6" w:rsidRDefault="00EE3D80">
      <w:pPr>
        <w:spacing w:after="17" w:line="268" w:lineRule="auto"/>
        <w:ind w:left="137" w:right="55"/>
      </w:pPr>
      <w:r>
        <w:rPr>
          <w:b/>
        </w:rPr>
        <w:t>Программные</w:t>
      </w:r>
      <w:r>
        <w:rPr>
          <w:b/>
          <w:color w:val="0000FF"/>
        </w:rPr>
        <w:t xml:space="preserve"> </w:t>
      </w:r>
      <w:r>
        <w:rPr>
          <w:b/>
        </w:rPr>
        <w:t>мероприятия</w:t>
      </w:r>
      <w:r>
        <w:t xml:space="preserve">: </w:t>
      </w:r>
    </w:p>
    <w:p w14:paraId="7C2E4BCF" w14:textId="77777777" w:rsidR="00C35AE6" w:rsidRDefault="00EE3D80">
      <w:pPr>
        <w:ind w:left="389" w:hanging="262"/>
      </w:pPr>
      <w:r>
        <w:rPr>
          <w:sz w:val="22"/>
        </w:rPr>
        <w:t xml:space="preserve"> </w:t>
      </w:r>
      <w:r>
        <w:t xml:space="preserve">Совершенствование системы комплексной профилактики правонарушений среди различных слоев населения; </w:t>
      </w:r>
    </w:p>
    <w:p w14:paraId="171F4AB3" w14:textId="77777777" w:rsidR="00C35AE6" w:rsidRDefault="00EE3D80">
      <w:pPr>
        <w:ind w:left="377" w:hanging="250"/>
      </w:pPr>
      <w:r>
        <w:rPr>
          <w:sz w:val="22"/>
        </w:rPr>
        <w:t xml:space="preserve"> </w:t>
      </w:r>
      <w:r>
        <w:t xml:space="preserve">Совершенствование системы защиты населения от чрезвычайных ситуаций и обеспечение противопожарной безопасности; </w:t>
      </w:r>
    </w:p>
    <w:p w14:paraId="26816A4E" w14:textId="77777777" w:rsidR="00C35AE6" w:rsidRDefault="00EE3D80">
      <w:pPr>
        <w:ind w:left="377" w:hanging="250"/>
      </w:pPr>
      <w:r>
        <w:rPr>
          <w:sz w:val="22"/>
        </w:rPr>
        <w:t xml:space="preserve"> </w:t>
      </w:r>
      <w:r>
        <w:t xml:space="preserve">Разработка и утверждение, корректировка нормативно - правовых органов местного самоуправления в сфере осуществления общественной безопасности; </w:t>
      </w:r>
    </w:p>
    <w:p w14:paraId="4DD7EB6E" w14:textId="77777777" w:rsidR="00C35AE6" w:rsidRDefault="00EE3D80">
      <w:pPr>
        <w:ind w:left="377" w:hanging="250"/>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14:anchorId="0A96BB1F" wp14:editId="53954723">
                <wp:simplePos x="0" y="0"/>
                <wp:positionH relativeFrom="column">
                  <wp:posOffset>18288</wp:posOffset>
                </wp:positionH>
                <wp:positionV relativeFrom="paragraph">
                  <wp:posOffset>-1287460</wp:posOffset>
                </wp:positionV>
                <wp:extent cx="6101843" cy="2679522"/>
                <wp:effectExtent l="0" t="0" r="0" b="0"/>
                <wp:wrapNone/>
                <wp:docPr id="208704" name="Group 208704"/>
                <wp:cNvGraphicFramePr/>
                <a:graphic xmlns:a="http://schemas.openxmlformats.org/drawingml/2006/main">
                  <a:graphicData uri="http://schemas.microsoft.com/office/word/2010/wordprocessingGroup">
                    <wpg:wgp>
                      <wpg:cNvGrpSpPr/>
                      <wpg:grpSpPr>
                        <a:xfrm>
                          <a:off x="0" y="0"/>
                          <a:ext cx="6101843" cy="2679522"/>
                          <a:chOff x="0" y="0"/>
                          <a:chExt cx="6101843" cy="2679522"/>
                        </a:xfrm>
                      </wpg:grpSpPr>
                      <wps:wsp>
                        <wps:cNvPr id="228164" name="Shape 228164"/>
                        <wps:cNvSpPr/>
                        <wps:spPr>
                          <a:xfrm>
                            <a:off x="53340" y="0"/>
                            <a:ext cx="5978398" cy="175259"/>
                          </a:xfrm>
                          <a:custGeom>
                            <a:avLst/>
                            <a:gdLst/>
                            <a:ahLst/>
                            <a:cxnLst/>
                            <a:rect l="0" t="0" r="0" b="0"/>
                            <a:pathLst>
                              <a:path w="5978398" h="175259">
                                <a:moveTo>
                                  <a:pt x="0" y="0"/>
                                </a:moveTo>
                                <a:lnTo>
                                  <a:pt x="5978398" y="0"/>
                                </a:lnTo>
                                <a:lnTo>
                                  <a:pt x="5978398" y="175259"/>
                                </a:lnTo>
                                <a:lnTo>
                                  <a:pt x="0" y="17525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165" name="Shape 228165"/>
                        <wps:cNvSpPr/>
                        <wps:spPr>
                          <a:xfrm>
                            <a:off x="6096" y="181355"/>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66" name="Shape 228166"/>
                        <wps:cNvSpPr/>
                        <wps:spPr>
                          <a:xfrm>
                            <a:off x="71628" y="181355"/>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67" name="Shape 228167"/>
                        <wps:cNvSpPr/>
                        <wps:spPr>
                          <a:xfrm>
                            <a:off x="0" y="175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68" name="Shape 228168"/>
                        <wps:cNvSpPr/>
                        <wps:spPr>
                          <a:xfrm>
                            <a:off x="6096" y="17525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69" name="Shape 228169"/>
                        <wps:cNvSpPr/>
                        <wps:spPr>
                          <a:xfrm>
                            <a:off x="158496" y="1752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70" name="Shape 228170"/>
                        <wps:cNvSpPr/>
                        <wps:spPr>
                          <a:xfrm>
                            <a:off x="164592" y="175259"/>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71" name="Shape 228171"/>
                        <wps:cNvSpPr/>
                        <wps:spPr>
                          <a:xfrm>
                            <a:off x="0" y="181355"/>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72" name="Shape 228172"/>
                        <wps:cNvSpPr/>
                        <wps:spPr>
                          <a:xfrm>
                            <a:off x="6096" y="538048"/>
                            <a:ext cx="150876" cy="350824"/>
                          </a:xfrm>
                          <a:custGeom>
                            <a:avLst/>
                            <a:gdLst/>
                            <a:ahLst/>
                            <a:cxnLst/>
                            <a:rect l="0" t="0" r="0" b="0"/>
                            <a:pathLst>
                              <a:path w="150876" h="350824">
                                <a:moveTo>
                                  <a:pt x="0" y="0"/>
                                </a:moveTo>
                                <a:lnTo>
                                  <a:pt x="150876" y="0"/>
                                </a:lnTo>
                                <a:lnTo>
                                  <a:pt x="150876" y="350824"/>
                                </a:lnTo>
                                <a:lnTo>
                                  <a:pt x="0" y="35082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173" name="Shape 228173"/>
                        <wps:cNvSpPr/>
                        <wps:spPr>
                          <a:xfrm>
                            <a:off x="71628" y="538048"/>
                            <a:ext cx="19812" cy="160324"/>
                          </a:xfrm>
                          <a:custGeom>
                            <a:avLst/>
                            <a:gdLst/>
                            <a:ahLst/>
                            <a:cxnLst/>
                            <a:rect l="0" t="0" r="0" b="0"/>
                            <a:pathLst>
                              <a:path w="19812" h="160324">
                                <a:moveTo>
                                  <a:pt x="0" y="0"/>
                                </a:moveTo>
                                <a:lnTo>
                                  <a:pt x="19812" y="0"/>
                                </a:lnTo>
                                <a:lnTo>
                                  <a:pt x="19812" y="160324"/>
                                </a:lnTo>
                                <a:lnTo>
                                  <a:pt x="0" y="16032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174" name="Shape 228174"/>
                        <wps:cNvSpPr/>
                        <wps:spPr>
                          <a:xfrm>
                            <a:off x="0" y="5318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75" name="Shape 228175"/>
                        <wps:cNvSpPr/>
                        <wps:spPr>
                          <a:xfrm>
                            <a:off x="6096" y="53187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76" name="Shape 228176"/>
                        <wps:cNvSpPr/>
                        <wps:spPr>
                          <a:xfrm>
                            <a:off x="0" y="538048"/>
                            <a:ext cx="9144" cy="350824"/>
                          </a:xfrm>
                          <a:custGeom>
                            <a:avLst/>
                            <a:gdLst/>
                            <a:ahLst/>
                            <a:cxnLst/>
                            <a:rect l="0" t="0" r="0" b="0"/>
                            <a:pathLst>
                              <a:path w="9144" h="350824">
                                <a:moveTo>
                                  <a:pt x="0" y="0"/>
                                </a:moveTo>
                                <a:lnTo>
                                  <a:pt x="9144" y="0"/>
                                </a:lnTo>
                                <a:lnTo>
                                  <a:pt x="9144" y="350824"/>
                                </a:lnTo>
                                <a:lnTo>
                                  <a:pt x="0" y="350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77" name="Shape 228177"/>
                        <wps:cNvSpPr/>
                        <wps:spPr>
                          <a:xfrm>
                            <a:off x="6096" y="894969"/>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78" name="Shape 228178"/>
                        <wps:cNvSpPr/>
                        <wps:spPr>
                          <a:xfrm>
                            <a:off x="71628" y="894969"/>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79" name="Shape 228179"/>
                        <wps:cNvSpPr/>
                        <wps:spPr>
                          <a:xfrm>
                            <a:off x="0" y="8888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80" name="Shape 228180"/>
                        <wps:cNvSpPr/>
                        <wps:spPr>
                          <a:xfrm>
                            <a:off x="6096" y="88887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81" name="Shape 228181"/>
                        <wps:cNvSpPr/>
                        <wps:spPr>
                          <a:xfrm>
                            <a:off x="0" y="89496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82" name="Shape 228182"/>
                        <wps:cNvSpPr/>
                        <wps:spPr>
                          <a:xfrm>
                            <a:off x="6096" y="1251584"/>
                            <a:ext cx="150876" cy="701040"/>
                          </a:xfrm>
                          <a:custGeom>
                            <a:avLst/>
                            <a:gdLst/>
                            <a:ahLst/>
                            <a:cxnLst/>
                            <a:rect l="0" t="0" r="0" b="0"/>
                            <a:pathLst>
                              <a:path w="150876" h="701040">
                                <a:moveTo>
                                  <a:pt x="0" y="0"/>
                                </a:moveTo>
                                <a:lnTo>
                                  <a:pt x="150876" y="0"/>
                                </a:lnTo>
                                <a:lnTo>
                                  <a:pt x="150876" y="701040"/>
                                </a:lnTo>
                                <a:lnTo>
                                  <a:pt x="0" y="70104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183" name="Shape 228183"/>
                        <wps:cNvSpPr/>
                        <wps:spPr>
                          <a:xfrm>
                            <a:off x="71628" y="1251584"/>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184" name="Shape 228184"/>
                        <wps:cNvSpPr/>
                        <wps:spPr>
                          <a:xfrm>
                            <a:off x="0" y="12454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85" name="Shape 228185"/>
                        <wps:cNvSpPr/>
                        <wps:spPr>
                          <a:xfrm>
                            <a:off x="6096" y="124548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86" name="Shape 228186"/>
                        <wps:cNvSpPr/>
                        <wps:spPr>
                          <a:xfrm>
                            <a:off x="0" y="1251584"/>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87" name="Shape 228187"/>
                        <wps:cNvSpPr/>
                        <wps:spPr>
                          <a:xfrm>
                            <a:off x="6096" y="1958721"/>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188" name="Shape 228188"/>
                        <wps:cNvSpPr/>
                        <wps:spPr>
                          <a:xfrm>
                            <a:off x="71628" y="195872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189" name="Shape 228189"/>
                        <wps:cNvSpPr/>
                        <wps:spPr>
                          <a:xfrm>
                            <a:off x="0" y="1952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90" name="Shape 228190"/>
                        <wps:cNvSpPr/>
                        <wps:spPr>
                          <a:xfrm>
                            <a:off x="6096" y="195262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91" name="Shape 228191"/>
                        <wps:cNvSpPr/>
                        <wps:spPr>
                          <a:xfrm>
                            <a:off x="0" y="195872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92" name="Shape 228192"/>
                        <wps:cNvSpPr/>
                        <wps:spPr>
                          <a:xfrm>
                            <a:off x="53340" y="231681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193" name="Shape 228193"/>
                        <wps:cNvSpPr/>
                        <wps:spPr>
                          <a:xfrm>
                            <a:off x="6096" y="2498165"/>
                            <a:ext cx="150876" cy="175261"/>
                          </a:xfrm>
                          <a:custGeom>
                            <a:avLst/>
                            <a:gdLst/>
                            <a:ahLst/>
                            <a:cxnLst/>
                            <a:rect l="0" t="0" r="0" b="0"/>
                            <a:pathLst>
                              <a:path w="150876" h="175261">
                                <a:moveTo>
                                  <a:pt x="0" y="0"/>
                                </a:moveTo>
                                <a:lnTo>
                                  <a:pt x="150876" y="0"/>
                                </a:lnTo>
                                <a:lnTo>
                                  <a:pt x="150876" y="175261"/>
                                </a:lnTo>
                                <a:lnTo>
                                  <a:pt x="0" y="175261"/>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94" name="Shape 228194"/>
                        <wps:cNvSpPr/>
                        <wps:spPr>
                          <a:xfrm>
                            <a:off x="71628" y="2498165"/>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195" name="Shape 228195"/>
                        <wps:cNvSpPr/>
                        <wps:spPr>
                          <a:xfrm>
                            <a:off x="0" y="24920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96" name="Shape 228196"/>
                        <wps:cNvSpPr/>
                        <wps:spPr>
                          <a:xfrm>
                            <a:off x="6096" y="249206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97" name="Shape 228197"/>
                        <wps:cNvSpPr/>
                        <wps:spPr>
                          <a:xfrm>
                            <a:off x="158496" y="24920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98" name="Shape 228198"/>
                        <wps:cNvSpPr/>
                        <wps:spPr>
                          <a:xfrm>
                            <a:off x="164592" y="2492069"/>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99" name="Shape 228199"/>
                        <wps:cNvSpPr/>
                        <wps:spPr>
                          <a:xfrm>
                            <a:off x="0" y="2498165"/>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00" name="Shape 228200"/>
                        <wps:cNvSpPr/>
                        <wps:spPr>
                          <a:xfrm>
                            <a:off x="0" y="2673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01" name="Shape 228201"/>
                        <wps:cNvSpPr/>
                        <wps:spPr>
                          <a:xfrm>
                            <a:off x="6096" y="267342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D5749C6" id="Group 208704" o:spid="_x0000_s1026" style="position:absolute;margin-left:1.45pt;margin-top:-101.35pt;width:480.45pt;height:211pt;z-index:-251622400" coordsize="61018,2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">
                <v:shape id="Shape 228164" o:spid="_x0000_s1027" style="position:absolute;left:533;width:59784;height:1752;visibility:visible;mso-wrap-style:square;v-text-anchor:top" coordsize="597839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JMQA&#10;AADfAAAADwAAAGRycy9kb3ducmV2LnhtbESPQYvCMBSE7wv+h/AEb2tqdUWqUUQUPbrqQW/P5tkW&#10;m5fSRK3/3giCx2FmvmEms8aU4k61Kywr6HUjEMSp1QVnCg771e8IhPPIGkvLpOBJDmbT1s8EE20f&#10;/E/3nc9EgLBLUEHufZVI6dKcDLqurYiDd7G1QR9knUld4yPATSnjKBpKgwWHhRwrWuSUXnc3o+Do&#10;V0s8NZzO/65ZeX721/GWWKlOu5mPQXhq/Df8aW+0gjge9YYDeP8JX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v+CTEAAAA3wAAAA8AAAAAAAAAAAAAAAAAmAIAAGRycy9k&#10;b3ducmV2LnhtbFBLBQYAAAAABAAEAPUAAACJAwAAAAA=&#10;" path="m,l5978398,r,175259l,175259,,e" fillcolor="#ededed" stroked="f" strokeweight="0">
                  <v:stroke miterlimit="83231f" joinstyle="miter"/>
                  <v:path arrowok="t" textboxrect="0,0,5978398,175259"/>
                </v:shape>
                <v:shape id="Shape 228165" o:spid="_x0000_s1028" style="position:absolute;left:60;top:181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0bsgA&#10;AADfAAAADwAAAGRycy9kb3ducmV2LnhtbESPwWrDMBBE74H+g9hCb4lsQ93gRgkl0JCLD019SG6L&#10;tbXcWitjKbb791UhkOMwM2+YzW62nRhp8K1jBekqAUFcO91yo6D6fF+uQfiArLFzTAp+ycNu+7DY&#10;YKHdxB80nkIjIoR9gQpMCH0hpa8NWfQr1xNH78sNFkOUQyP1gFOE205mSZJLiy3HBYM97Q3VP6er&#10;VbCfLi/p98Vcz3VfytHp8pBXpVJPj/PbK4hAc7iHb+2jVpBl6zR/hv8/8Qv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c/RuyAAAAN8AAAAPAAAAAAAAAAAAAAAAAJgCAABk&#10;cnMvZG93bnJldi54bWxQSwUGAAAAAAQABAD1AAAAjQMAAAAA&#10;" path="m,l150876,r,350520l,350520,,e" fillcolor="#244061" stroked="f" strokeweight="0">
                  <v:stroke miterlimit="83231f" joinstyle="miter"/>
                  <v:path arrowok="t" textboxrect="0,0,150876,350520"/>
                </v:shape>
                <v:shape id="Shape 228166" o:spid="_x0000_s1029" style="position:absolute;left:716;top:181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ah8cA&#10;AADfAAAADwAAAGRycy9kb3ducmV2LnhtbESP0WrCQBRE34X+w3KFvukmoQRNXUUsljwEUdsPuGSv&#10;SWj2bsiuSfr33YLg4zAzZ5jNbjKtGKh3jWUF8TICQVxa3XCl4PvruFiBcB5ZY2uZFPySg932ZbbB&#10;TNuRLzRcfSUChF2GCmrvu0xKV9Zk0C1tRxy8m+0N+iD7SuoexwA3rUyiKJUGGw4LNXZ0qKn8ud6N&#10;AncpTpx/HpL43LwV4/CRF7e1Vep1Pu3fQXia/DP8aOdaQZKs4jSF/z/h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sWofHAAAA3wAAAA8AAAAAAAAAAAAAAAAAmAIAAGRy&#10;cy9kb3ducmV2LnhtbFBLBQYAAAAABAAEAPUAAACMAwAAAAA=&#10;" path="m,l19812,r,160020l,160020,,e" fillcolor="#244061" stroked="f" strokeweight="0">
                  <v:stroke miterlimit="83231f" joinstyle="miter"/>
                  <v:path arrowok="t" textboxrect="0,0,19812,160020"/>
                </v:shape>
                <v:shape id="Shape 228167"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r8oA&#10;AADfAAAADwAAAGRycy9kb3ducmV2LnhtbESPT2vCQBTE7wW/w/IEb3VjQA2pq6hQqB4K/jm0t9fs&#10;azY2+zZk1xj76buFQo/DzPyGWax6W4uOWl85VjAZJyCIC6crLhWcT8+PGQgfkDXWjknBnTysloOH&#10;Beba3fhA3TGUIkLY56jAhNDkUvrCkEU/dg1x9D5dazFE2ZZSt3iLcFvLNElm0mLFccFgQ1tDxdfx&#10;ahWEy3dqdtXb7qPb3F99s39fZ5epUqNhv34CEagP/+G/9otWkKbZZDaH3z/x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Nvq/KAAAA3wAAAA8AAAAAAAAAAAAAAAAAmAIA&#10;AGRycy9kb3ducmV2LnhtbFBLBQYAAAAABAAEAPUAAACPAwAAAAA=&#10;" path="m,l9144,r,9144l,9144,,e" stroked="f" strokeweight="0">
                  <v:stroke miterlimit="83231f" joinstyle="miter"/>
                  <v:path arrowok="t" textboxrect="0,0,9144,9144"/>
                </v:shape>
                <v:shape id="Shape 228168"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lsEA&#10;AADfAAAADwAAAGRycy9kb3ducmV2LnhtbERPTYvCMBC9C/sfwgjeNLGISNcoIiyoN7uLehyasSnb&#10;TEoTbf335rCwx8f7Xm8H14gndaH2rGE+UyCIS29qrjT8fH9NVyBCRDbYeCYNLwqw3XyM1pgb3/OZ&#10;nkWsRArhkKMGG2ObSxlKSw7DzLfEibv7zmFMsKuk6bBP4a6RmVJL6bDm1GCxpb2l8rd4OA3V7n4q&#10;LWdoj0XTXxZOXY83pfVkPOw+QUQa4r/4z30wGrJsNV+mwelP+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0v5bBAAAA3wAAAA8AAAAAAAAAAAAAAAAAmAIAAGRycy9kb3du&#10;cmV2LnhtbFBLBQYAAAAABAAEAPUAAACGAwAAAAA=&#10;" path="m,l152400,r,9144l,9144,,e" stroked="f" strokeweight="0">
                  <v:stroke miterlimit="83231f" joinstyle="miter"/>
                  <v:path arrowok="t" textboxrect="0,0,152400,9144"/>
                </v:shape>
                <v:shape id="Shape 228169" o:spid="_x0000_s1032"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PRskA&#10;AADfAAAADwAAAGRycy9kb3ducmV2LnhtbESPQWvCQBSE7wX/w/IEb7oxoMTUVVQoVA8FrYf29pp9&#10;zcZm34bsGmN/fbdQ6HGYmW+Y5bq3teio9ZVjBdNJAoK4cLriUsH59WmcgfABWWPtmBTcycN6NXhY&#10;Yq7djY/UnUIpIoR9jgpMCE0upS8MWfQT1xBH79O1FkOUbSl1i7cIt7VMk2QuLVYcFww2tDNUfJ2u&#10;VkG4fKdmX73tP7rt/cU3h/dNdpkpNRr2m0cQgfrwH/5rP2sFaZpN5wv4/RO/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6PRskAAADfAAAADwAAAAAAAAAAAAAAAACYAgAA&#10;ZHJzL2Rvd25yZXYueG1sUEsFBgAAAAAEAAQA9QAAAI4DAAAAAA==&#10;" path="m,l9144,r,9144l,9144,,e" stroked="f" strokeweight="0">
                  <v:stroke miterlimit="83231f" joinstyle="miter"/>
                  <v:path arrowok="t" textboxrect="0,0,9144,9144"/>
                </v:shape>
                <v:shape id="Shape 228170" o:spid="_x0000_s1033"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XKMYA&#10;AADfAAAADwAAAGRycy9kb3ducmV2LnhtbESPXWuDMBSG7wf7D+EMejNmVNgszrQMS2EyGPTjBxzM&#10;qYaaEzGZtf9+uRjs8uX94qm2ix3ETJM3jhVkSQqCuHXacKfgfNq/rEH4gKxxcEwK7uRhu3l8qLDU&#10;7sYHmo+hE3GEfYkK+hDGUkrf9mTRJ24kjt7FTRZDlFMn9YS3OG4Hmafpm7RoOD70OFLdU3s9/lgF&#10;319Zc6rT13NTzM3OzHWti2ej1Opp+XgHEWgJ/+G/9qdWkOfrrIgEkSey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2XKMYAAADfAAAADwAAAAAAAAAAAAAAAACYAgAAZHJz&#10;L2Rvd25yZXYueG1sUEsFBgAAAAAEAAQA9QAAAIsDAAAAAA==&#10;" path="m,l5937250,r,9144l,9144,,e" stroked="f" strokeweight="0">
                  <v:stroke miterlimit="83231f" joinstyle="miter"/>
                  <v:path arrowok="t" textboxrect="0,0,5937250,9144"/>
                </v:shape>
                <v:shape id="Shape 228171" o:spid="_x0000_s1034" style="position:absolute;top:1813;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Oo8cA&#10;AADfAAAADwAAAGRycy9kb3ducmV2LnhtbESPzWrCQBSF94LvMFzBjdRJsmgldRSJCiJCqQrt8pq5&#10;JsHMnZgZNX17p1Do8vCdH8503pla3Kl1lWUF8TgCQZxbXXGh4HhYv0xAOI+ssbZMCn7IwXzW700x&#10;1fbBn3Tf+0KEEnYpKii9b1IpXV6SQTe2DXFgZ9sa9EG2hdQtPkK5qWUSRa/SYMVhocSGspLyy/5m&#10;FIxWTn5fF19ZtqXTcv1x0rvtRis1HHSLdxCeOv9v/ksHDkkyid9i+P0Tv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7TqPHAAAA3wAAAA8AAAAAAAAAAAAAAAAAmAIAAGRy&#10;cy9kb3ducmV2LnhtbFBLBQYAAAAABAAEAPUAAACMAwAAAAA=&#10;" path="m,l9144,r,350520l,350520,,e" stroked="f" strokeweight="0">
                  <v:stroke miterlimit="83231f" joinstyle="miter"/>
                  <v:path arrowok="t" textboxrect="0,0,9144,350520"/>
                </v:shape>
                <v:shape id="Shape 228172" o:spid="_x0000_s1035" style="position:absolute;left:60;top:5380;width:1509;height:3508;visibility:visible;mso-wrap-style:square;v-text-anchor:top" coordsize="150876,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3BsgA&#10;AADfAAAADwAAAGRycy9kb3ducmV2LnhtbESP0WrCQBRE34X+w3ILfZG6camtRFcpkYLQBzHxA67Z&#10;2ySYvRuyW5P267sFwcdhZs4w6+1oW3Gl3jeONcxnCQji0pmGKw2n4uN5CcIHZIOtY9LwQx62m4fJ&#10;GlPjBj7SNQ+ViBD2KWqoQ+hSKX1Zk0U/cx1x9L5cbzFE2VfS9DhEuG2lSpJXabHhuFBjR1lN5SX/&#10;thoOi+necV585mo4Z3x62Z2z3a/WT4/j+wpEoDHcw7f23mhQajl/U/D/J34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DcGyAAAAN8AAAAPAAAAAAAAAAAAAAAAAJgCAABk&#10;cnMvZG93bnJldi54bWxQSwUGAAAAAAQABAD1AAAAjQMAAAAA&#10;" path="m,l150876,r,350824l,350824,,e" fillcolor="#dbe5f1" stroked="f" strokeweight="0">
                  <v:stroke miterlimit="83231f" joinstyle="miter"/>
                  <v:path arrowok="t" textboxrect="0,0,150876,350824"/>
                </v:shape>
                <v:shape id="Shape 228173" o:spid="_x0000_s1036" style="position:absolute;left:716;top:5380;width:198;height:1603;visibility:visible;mso-wrap-style:square;v-text-anchor:top" coordsize="19812,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wzccA&#10;AADfAAAADwAAAGRycy9kb3ducmV2LnhtbESPQUvDQBSE7wX/w/IEb+2mETSk3RaNCD2JtoI9vmZf&#10;k9Ds2yW7Juu/dwWhx2FmvmHW22h6MdLgO8sKlosMBHFtdceNgs/D67wA4QOyxt4yKfghD9vNzWyN&#10;pbYTf9C4D41IEPYlKmhDcKWUvm7JoF9YR5y8sx0MhiSHRuoBpwQ3vcyz7EEa7DgttOioaqm+7L+N&#10;gufu8hLfKxetO/Tj21Ttvk71Uam72/i0AhEohmv4v73TCvK8WD7ew9+f9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18M3HAAAA3wAAAA8AAAAAAAAAAAAAAAAAmAIAAGRy&#10;cy9kb3ducmV2LnhtbFBLBQYAAAAABAAEAPUAAACMAwAAAAA=&#10;" path="m,l19812,r,160324l,160324,,e" fillcolor="#dbe5f1" stroked="f" strokeweight="0">
                  <v:stroke miterlimit="83231f" joinstyle="miter"/>
                  <v:path arrowok="t" textboxrect="0,0,19812,160324"/>
                </v:shape>
                <v:shape id="Shape 228174" o:spid="_x0000_s1037" style="position:absolute;top:531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2BcoA&#10;AADfAAAADwAAAGRycy9kb3ducmV2LnhtbESPQWvCQBSE70L/w/IKvenGUNsQXUULBfVQ0PbQ3l6z&#10;z2w0+zZk1xj767uFgsdhZr5hZove1qKj1leOFYxHCQjiwumKSwUf76/DDIQPyBprx6TgSh4W87vB&#10;DHPtLryjbh9KESHsc1RgQmhyKX1hyKIfuYY4egfXWgxRtqXULV4i3NYyTZInabHiuGCwoRdDxWl/&#10;tgrC8Sc1m+pz892trm++2X4ts+NEqYf7fjkFEagPt/B/e60VpGk2fn6E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GtgXKAAAA3wAAAA8AAAAAAAAAAAAAAAAAmAIA&#10;AGRycy9kb3ducmV2LnhtbFBLBQYAAAAABAAEAPUAAACPAwAAAAA=&#10;" path="m,l9144,r,9144l,9144,,e" stroked="f" strokeweight="0">
                  <v:stroke miterlimit="83231f" joinstyle="miter"/>
                  <v:path arrowok="t" textboxrect="0,0,9144,9144"/>
                </v:shape>
                <v:shape id="Shape 228175" o:spid="_x0000_s1038" style="position:absolute;left:60;top:531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G1cYA&#10;AADfAAAADwAAAGRycy9kb3ducmV2LnhtbESPQWsCMRSE7wX/Q3hCbzVxsVVWo4hQ0N66inp8bJ6b&#10;xc3Lsknd7b9vCoUeh5n5hlltBteIB3Wh9qxhOlEgiEtvaq40nI7vLwsQISIbbDyThm8KsFmPnlaY&#10;G9/zJz2KWIkE4ZCjBhtjm0sZSksOw8S3xMm7+c5hTLKrpOmwT3DXyEypN+mw5rRgsaWdpfJefDkN&#10;1fb2UVrO0B6Kpj/PnLocrkrr5/GwXYKINMT/8F97bzRk2WI6f4X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yG1cYAAADfAAAADwAAAAAAAAAAAAAAAACYAgAAZHJz&#10;L2Rvd25yZXYueG1sUEsFBgAAAAAEAAQA9QAAAIsDAAAAAA==&#10;" path="m,l152400,r,9144l,9144,,e" stroked="f" strokeweight="0">
                  <v:stroke miterlimit="83231f" joinstyle="miter"/>
                  <v:path arrowok="t" textboxrect="0,0,152400,9144"/>
                </v:shape>
                <v:shape id="Shape 228176" o:spid="_x0000_s1039" style="position:absolute;top:5380;width:91;height:3508;visibility:visible;mso-wrap-style:square;v-text-anchor:top" coordsize="9144,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Rq8MA&#10;AADfAAAADwAAAGRycy9kb3ducmV2LnhtbESPQYvCMBSE7wv+h/CEva1pi6hUo4iwoCex6v3RPNti&#10;8lKabK3/fiMIHoeZ+YZZbQZrRE+dbxwrSCcJCOLS6YYrBZfz788ChA/IGo1jUvAkD5v16GuFuXYP&#10;PlFfhEpECPscFdQhtLmUvqzJop+4ljh6N9dZDFF2ldQdPiLcGpklyUxabDgu1NjSrqbyXvxZBdOs&#10;0mfTp8ft/NZfj2QPxdQclPoeD9sliEBD+ITf7b1WkGWLdD6D15/4B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wRq8MAAADfAAAADwAAAAAAAAAAAAAAAACYAgAAZHJzL2Rv&#10;d25yZXYueG1sUEsFBgAAAAAEAAQA9QAAAIgDAAAAAA==&#10;" path="m,l9144,r,350824l,350824,,e" stroked="f" strokeweight="0">
                  <v:stroke miterlimit="83231f" joinstyle="miter"/>
                  <v:path arrowok="t" textboxrect="0,0,9144,350824"/>
                </v:shape>
                <v:shape id="Shape 228177" o:spid="_x0000_s1040" style="position:absolute;left:60;top:8949;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ZX8cA&#10;AADfAAAADwAAAGRycy9kb3ducmV2LnhtbESPQWvCQBSE74X+h+UVequb5GAkukoRWnrJoepBb4/s&#10;MxvNvg3ZNUn/fVcQPA4z8w2z2ky2FQP1vnGsIJ0lIIgrpxuuFRz2Xx8LED4ga2wdk4I/8rBZv76s&#10;sNBu5F8adqEWEcK+QAUmhK6Q0leGLPqZ64ijd3a9xRBlX0vd4xjhtpVZksylxYbjgsGOtoaq6+5m&#10;FWzHU55eTuZ2rLpSDk6X3/NDqdT72/S5BBFoCs/wo/2jFWTZIs1zuP+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0WV/HAAAA3wAAAA8AAAAAAAAAAAAAAAAAmAIAAGRy&#10;cy9kb3ducmV2LnhtbFBLBQYAAAAABAAEAPUAAACMAwAAAAA=&#10;" path="m,l150876,r,350520l,350520,,e" fillcolor="#244061" stroked="f" strokeweight="0">
                  <v:stroke miterlimit="83231f" joinstyle="miter"/>
                  <v:path arrowok="t" textboxrect="0,0,150876,350520"/>
                </v:shape>
                <v:shape id="Shape 228178" o:spid="_x0000_s1041" style="position:absolute;left:716;top:8949;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eK8QA&#10;AADfAAAADwAAAGRycy9kb3ducmV2LnhtbERPz2vCMBS+D/Y/hDfwNlMjdVKNZQwq8zKo3XZ+NM+2&#10;rHnpmqjdf28OA48f3+9tPtleXGj0nWMNi3kCgrh2puNGw2dVPK9B+IBssHdMGv7IQ757fNhiZtyV&#10;S7ocQyNiCPsMNbQhDJmUvm7Jop+7gThyJzdaDBGOjTQjXmO47aVKkpW02HFsaHGgt5bqn+PZaui/&#10;UX0ckIv0y/+GfVWqZZUqrWdP0+sGRKAp3MX/7nejQan14iUOjn/iF5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ivEAAAA3wAAAA8AAAAAAAAAAAAAAAAAmAIAAGRycy9k&#10;b3ducmV2LnhtbFBLBQYAAAAABAAEAPUAAACJAwAAAAA=&#10;" path="m,l19812,r,161544l,161544,,e" fillcolor="#244061" stroked="f" strokeweight="0">
                  <v:stroke miterlimit="83231f" joinstyle="miter"/>
                  <v:path arrowok="t" textboxrect="0,0,19812,161544"/>
                </v:shape>
                <v:shape id="Shape 228179" o:spid="_x0000_s1042" style="position:absolute;top:888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Zm8oA&#10;AADfAAAADwAAAGRycy9kb3ducmV2LnhtbESPQWvCQBSE7wX/w/KE3urGgG0aXcUWhOqhUO2hvT2z&#10;z2w0+zZktzH667uFgsdhZr5hZove1qKj1leOFYxHCQjiwumKSwWfu9VDBsIHZI21Y1JwIQ+L+eBu&#10;hrl2Z/6gbhtKESHsc1RgQmhyKX1hyKIfuYY4egfXWgxRtqXULZ4j3NYyTZJHabHiuGCwoVdDxWn7&#10;YxWE4zU16+prve9eLu++2Xwvs+NEqfthv5yCCNSHW/i//aYVpGk2fnqG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HGZvKAAAA3wAAAA8AAAAAAAAAAAAAAAAAmAIA&#10;AGRycy9kb3ducmV2LnhtbFBLBQYAAAAABAAEAPUAAACPAwAAAAA=&#10;" path="m,l9144,r,9144l,9144,,e" stroked="f" strokeweight="0">
                  <v:stroke miterlimit="83231f" joinstyle="miter"/>
                  <v:path arrowok="t" textboxrect="0,0,9144,9144"/>
                </v:shape>
                <v:shape id="Shape 228180" o:spid="_x0000_s1043" style="position:absolute;left:60;top:888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VasQA&#10;AADfAAAADwAAAGRycy9kb3ducmV2LnhtbESPXWvCMBSG7wf7D+EMvJuJRUbpTIsIgnq3bmy7PDTH&#10;pticlCba+u/NxWCXL+8Xz6aaXS9uNIbOs4bVUoEgbrzpuNXw9bl/zUGEiGyw90wa7hSgKp+fNlgY&#10;P/EH3erYijTCoUANNsahkDI0lhyGpR+Ik3f2o8OY5NhKM+KUxl0vM6XepMOO04PFgXaWmkt9dRra&#10;7fnUWM7QHut++l479XP8VVovXubtO4hIc/wP/7UPRkOW5as8ESSexAKy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VWrEAAAA3wAAAA8AAAAAAAAAAAAAAAAAmAIAAGRycy9k&#10;b3ducmV2LnhtbFBLBQYAAAAABAAEAPUAAACJAwAAAAA=&#10;" path="m,l152400,r,9144l,9144,,e" stroked="f" strokeweight="0">
                  <v:stroke miterlimit="83231f" joinstyle="miter"/>
                  <v:path arrowok="t" textboxrect="0,0,152400,9144"/>
                </v:shape>
                <v:shape id="Shape 228181" o:spid="_x0000_s1044" style="position:absolute;top:8949;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hMcA&#10;AADfAAAADwAAAGRycy9kb3ducmV2LnhtbESPzWrCQBSF94W+w3AL3RSdJIsSoqNIWkGkIFVBl9fM&#10;NQlm7sTMVOPbO0LB5eE7P5zxtDeNuFDnassK4mEEgriwuuZSwXYzH6QgnEfW2FgmBTdyMJ28vowx&#10;0/bKv3RZ+1KEEnYZKqi8bzMpXVGRQTe0LXFgR9sZ9EF2pdQdXkO5aWQSRZ/SYM1hocKW8oqK0/rP&#10;KPj4dnJ/nu3yfEmHr/nqoH+WC63U+1s/G4Hw1Pun+T8dOCRJGqcxPP6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PoTHAAAA3wAAAA8AAAAAAAAAAAAAAAAAmAIAAGRy&#10;cy9kb3ducmV2LnhtbFBLBQYAAAAABAAEAPUAAACMAwAAAAA=&#10;" path="m,l9144,r,350520l,350520,,e" stroked="f" strokeweight="0">
                  <v:stroke miterlimit="83231f" joinstyle="miter"/>
                  <v:path arrowok="t" textboxrect="0,0,9144,350520"/>
                </v:shape>
                <v:shape id="Shape 228182" o:spid="_x0000_s1045" style="position:absolute;left:60;top:12515;width:1509;height:7011;visibility:visible;mso-wrap-style:square;v-text-anchor:top" coordsize="150876,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ipscA&#10;AADfAAAADwAAAGRycy9kb3ducmV2LnhtbESPQWuDQBSE74X8h+UFemvWeChis0owJEhJDzW95PZw&#10;X1TivhV3o/bfdwuFHoeZ+YbZ5YvpxUSj6ywr2G4iEMS11R03Cr4ux5cEhPPIGnvLpOCbHOTZ6mmH&#10;qbYzf9JU+UYECLsUFbTeD6mUrm7JoNvYgTh4Nzsa9EGOjdQjzgFuehlH0as02HFYaHGgoqX6Xj2M&#10;gunjaM+HU3GRZVVeT0Wl38+zVup5vezfQHha/H/4r11qBXGcbJMYfv+EL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7YqbHAAAA3wAAAA8AAAAAAAAAAAAAAAAAmAIAAGRy&#10;cy9kb3ducmV2LnhtbFBLBQYAAAAABAAEAPUAAACMAwAAAAA=&#10;" path="m,l150876,r,701040l,701040,,e" fillcolor="#d9e2f3" stroked="f" strokeweight="0">
                  <v:stroke miterlimit="83231f" joinstyle="miter"/>
                  <v:path arrowok="t" textboxrect="0,0,150876,701040"/>
                </v:shape>
                <v:shape id="Shape 228183" o:spid="_x0000_s1046" style="position:absolute;left:716;top:12515;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XxsoA&#10;AADfAAAADwAAAGRycy9kb3ducmV2LnhtbESPT0vDQBTE70K/w/IEb3bTiBLSbouKhV4E+y/Q22v2&#10;mcRm38bdtY1++q5Q6HGYmd8wk1lvWnEk5xvLCkbDBARxaXXDlYLNen6fgfABWWNrmRT8kofZdHAz&#10;wVzbEy/puAqViBD2OSqoQ+hyKX1Zk0E/tB1x9D6tMxiidJXUDk8RblqZJsmTNNhwXKixo9eaysPq&#10;xyhYFi/tfrt4LORb9T7/LtxXtvv4U+rutn8egwjUh2v40l5oBWmajbIH+P8Tv4Ccn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InF8bKAAAA3wAAAA8AAAAAAAAAAAAAAAAAmAIA&#10;AGRycy9kb3ducmV2LnhtbFBLBQYAAAAABAAEAPUAAACPAwAAAAA=&#10;" path="m,l19812,r,161544l,161544,,e" fillcolor="#d9e2f3" stroked="f" strokeweight="0">
                  <v:stroke miterlimit="83231f" joinstyle="miter"/>
                  <v:path arrowok="t" textboxrect="0,0,19812,161544"/>
                </v:shape>
                <v:shape id="Shape 228184" o:spid="_x0000_s1047" style="position:absolute;top:1245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GIskA&#10;AADfAAAADwAAAGRycy9kb3ducmV2LnhtbESPQWvCQBSE74L/YXkFb7oxtCWkrqKCUHsQantob6/Z&#10;12xs9m3IrjH6611B6HGYmW+Y2aK3teio9ZVjBdNJAoK4cLriUsHnx2acgfABWWPtmBScycNiPhzM&#10;MNfuxO/U7UMpIoR9jgpMCE0upS8MWfQT1xBH79e1FkOUbSl1i6cIt7VMk+RZWqw4LhhsaG2o+Nsf&#10;rYJwuKRmW31tf7rVeeebt+9ldnhSavTQL19ABOrDf/jeftUK0jSbZo9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1PGIskAAADfAAAADwAAAAAAAAAAAAAAAACYAgAA&#10;ZHJzL2Rvd25yZXYueG1sUEsFBgAAAAAEAAQA9QAAAI4DAAAAAA==&#10;" path="m,l9144,r,9144l,9144,,e" stroked="f" strokeweight="0">
                  <v:stroke miterlimit="83231f" joinstyle="miter"/>
                  <v:path arrowok="t" textboxrect="0,0,9144,9144"/>
                </v:shape>
                <v:shape id="Shape 228185" o:spid="_x0000_s1048" style="position:absolute;left:60;top:1245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28sUA&#10;AADfAAAADwAAAGRycy9kb3ducmV2LnhtbESPQWvCQBSE74L/YXmCN901WAnRVaRQqN4aS9vjI/vM&#10;BrNvQ3Zr4r/vFgo9DjPzDbM7jK4Vd+pD41nDaqlAEFfeNFxreL+8LHIQISIbbD2ThgcFOOynkx0W&#10;xg/8Rvcy1iJBOBSowcbYFVKGypLDsPQdcfKuvncYk+xraXocEty1MlNqIx02nBYsdvRsqbqV305D&#10;fbyeK8sZ2lPZDh9rpz5PX0rr+Ww8bkFEGuN/+K/9ajRkWb7Kn+D3T/o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fbyxQAAAN8AAAAPAAAAAAAAAAAAAAAAAJgCAABkcnMv&#10;ZG93bnJldi54bWxQSwUGAAAAAAQABAD1AAAAigMAAAAA&#10;" path="m,l152400,r,9144l,9144,,e" stroked="f" strokeweight="0">
                  <v:stroke miterlimit="83231f" joinstyle="miter"/>
                  <v:path arrowok="t" textboxrect="0,0,152400,9144"/>
                </v:shape>
                <v:shape id="Shape 228186" o:spid="_x0000_s1049" style="position:absolute;top:12515;width:91;height:7011;visibility:visible;mso-wrap-style:square;v-text-anchor:top" coordsize="9144,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cb8cA&#10;AADfAAAADwAAAGRycy9kb3ducmV2LnhtbESPzWrDMBCE74W+g9hCb40UHxLjRgkhUBqaS/4O7m2x&#10;NrKJtTKW6rhvHxUKOQ4z8w2zWI2uFQP1ofGsYTpRIIgrbxq2Gs6nj7ccRIjIBlvPpOGXAqyWz08L&#10;LIy/8YGGY7QiQTgUqKGOsSukDFVNDsPEd8TJu/jeYUyyt9L0eEtw18pMqZl02HBaqLGjTU3V9fjj&#10;NJTzcuuU2si9lV/2+3M3lOF80fr1ZVy/g4g0xkf4v701GrIsn+Yz+PuTv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1XG/HAAAA3wAAAA8AAAAAAAAAAAAAAAAAmAIAAGRy&#10;cy9kb3ducmV2LnhtbFBLBQYAAAAABAAEAPUAAACMAwAAAAA=&#10;" path="m,l9144,r,701040l,701040,,e" stroked="f" strokeweight="0">
                  <v:stroke miterlimit="83231f" joinstyle="miter"/>
                  <v:path arrowok="t" textboxrect="0,0,9144,701040"/>
                </v:shape>
                <v:shape id="Shape 228187" o:spid="_x0000_s1050" style="position:absolute;left:60;top:19587;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tUMgA&#10;AADfAAAADwAAAGRycy9kb3ducmV2LnhtbESPQWvCQBSE74X+h+UVvNVNItgYXaW0FDxIpbEXb8/s&#10;M4lm34bdVdN/3y0UPA4z8w2zWA2mE1dyvrWsIB0nIIgrq1uuFXzvPp5zED4ga+wsk4If8rBaPj4s&#10;sND2xl90LUMtIoR9gQqaEPpCSl81ZNCPbU8cvaN1BkOUrpba4S3CTSezJJlKgy3HhQZ7emuoOpcX&#10;o2BrMZ1t1vvtbFJOHUvafR7eT0qNnobXOYhAQ7iH/9trrSDL8jR/gb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qe1QyAAAAN8AAAAPAAAAAAAAAAAAAAAAAJgCAABk&#10;cnMvZG93bnJldi54bWxQSwUGAAAAAAQABAD1AAAAjQMAAAAA&#10;" path="m,l150876,r,175260l,175260,,e" fillcolor="#1f3864" stroked="f" strokeweight="0">
                  <v:stroke miterlimit="83231f" joinstyle="miter"/>
                  <v:path arrowok="t" textboxrect="0,0,150876,175260"/>
                </v:shape>
                <v:shape id="Shape 228188" o:spid="_x0000_s1051" style="position:absolute;left:716;top:19587;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X3MMA&#10;AADfAAAADwAAAGRycy9kb3ducmV2LnhtbERPzWqDQBC+F/oOywRyq6sSitpsgrS05NbW+AATd6oS&#10;d1bcrTF5+uyh0OPH97/dL2YQM02ut6wgiWIQxI3VPbcK6uP7UwbCeWSNg2VScCUH+93jwxYLbS/8&#10;TXPlWxFC2BWooPN+LKR0TUcGXWRH4sD92MmgD3BqpZ7wEsLNINM4fpYGew4NHY702lFzrn6NAon+&#10;4+2raod8Ljc15tXp091OSq1XS/kCwtPi/8V/7oNWkKZZkoXB4U/4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X3MMAAADfAAAADwAAAAAAAAAAAAAAAACYAgAAZHJzL2Rv&#10;d25yZXYueG1sUEsFBgAAAAAEAAQA9QAAAIgDAAAAAA==&#10;" path="m,l19812,r,161544l,161544,,e" fillcolor="#1f3864" stroked="f" strokeweight="0">
                  <v:stroke miterlimit="83231f" joinstyle="miter"/>
                  <v:path arrowok="t" textboxrect="0,0,19812,161544"/>
                </v:shape>
                <v:shape id="Shape 228189" o:spid="_x0000_s1052" style="position:absolute;top:1952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pvMkA&#10;AADfAAAADwAAAGRycy9kb3ducmV2LnhtbESPQWvCQBSE74L/YXkFb3VjoCVNXUUFofYg1PbQ3l6z&#10;r9nY7NuQXWP017uC4HGYmW+Y6by3teio9ZVjBZNxAoK4cLriUsHX5/oxA+EDssbaMSk4kYf5bDiY&#10;Yq7dkT+o24VSRAj7HBWYEJpcSl8YsujHriGO3p9rLYYo21LqFo8RbmuZJsmztFhxXDDY0MpQ8b87&#10;WAVhf07Npvre/HbL09Y37z+LbP+k1OihX7yCCNSHe/jWftMK0jSbZC9w/RO/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JpvMkAAADfAAAADwAAAAAAAAAAAAAAAACYAgAA&#10;ZHJzL2Rvd25yZXYueG1sUEsFBgAAAAAEAAQA9QAAAI4DAAAAAA==&#10;" path="m,l9144,r,9144l,9144,,e" stroked="f" strokeweight="0">
                  <v:stroke miterlimit="83231f" joinstyle="miter"/>
                  <v:path arrowok="t" textboxrect="0,0,9144,9144"/>
                </v:shape>
                <v:shape id="Shape 228190" o:spid="_x0000_s1053" style="position:absolute;left:60;top:1952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Dt8QA&#10;AADfAAAADwAAAGRycy9kb3ducmV2LnhtbESPzYrCMBSF9wO+Q7iCuzGxyKDVKCIIo7vpiLq8NNem&#10;2NyUJmPr208WA7M8nD++9XZwjXhSF2rPGmZTBYK49KbmSsP5+/C+ABEissHGM2l4UYDtZvS2xtz4&#10;nr/oWcRKpBEOOWqwMba5lKG05DBMfUucvLvvHMYku0qaDvs07hqZKfUhHdacHiy2tLdUPoofp6Ha&#10;3U+l5QztsWj6y9yp6/GmtJ6Mh90KRKQh/of/2p9GQ5YtZstEkHgSC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w7fEAAAA3wAAAA8AAAAAAAAAAAAAAAAAmAIAAGRycy9k&#10;b3ducmV2LnhtbFBLBQYAAAAABAAEAPUAAACJAwAAAAA=&#10;" path="m,l152400,r,9144l,9144,,e" stroked="f" strokeweight="0">
                  <v:stroke miterlimit="83231f" joinstyle="miter"/>
                  <v:path arrowok="t" textboxrect="0,0,152400,9144"/>
                </v:shape>
                <v:shape id="Shape 228191" o:spid="_x0000_s1054" style="position:absolute;top:19587;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TBcoA&#10;AADfAAAADwAAAGRycy9kb3ducmV2LnhtbESPUUvDMBSF34X9h3AFX4ZLW2TObtmQiSAMHM7BfLxr&#10;rk1Zc1OS2NX9eiMIPh7OOd/hLFaDbUVPPjSOFeSTDARx5XTDtYL9+/PtDESIyBpbx6TgmwKslqOr&#10;BZbanfmN+l2sRYJwKFGBibErpQyVIYth4jri5H06bzEm6WupPZ4T3LayyLKptNhwWjDY0dpQddp9&#10;WQVPm4/LcTre5nf35rDOfP/Km8tYqZvr4XEOItIQ/8N/7RetoChm+UMOv3/S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0kkwXKAAAA3wAAAA8AAAAAAAAAAAAAAAAAmAIA&#10;AGRycy9kb3ducmV2LnhtbFBLBQYAAAAABAAEAPUAAACPAwAAAAA=&#10;" path="m,l9144,r,176784l,176784,,e" stroked="f" strokeweight="0">
                  <v:stroke miterlimit="83231f" joinstyle="miter"/>
                  <v:path arrowok="t" textboxrect="0,0,9144,176784"/>
                </v:shape>
                <v:shape id="Shape 228192" o:spid="_x0000_s1055" style="position:absolute;left:533;top:23168;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GfcgA&#10;AADfAAAADwAAAGRycy9kb3ducmV2LnhtbESPQWvCQBSE7wX/w/IEL1J3DbVo6ioiKIFeatqDx9fs&#10;Mwlm34bsqrG/vlsQehxm5htmue5tI67U+dqxhulEgSAunKm51PD1uXueg/AB2WDjmDTcycN6NXha&#10;YmrcjQ90zUMpIoR9ihqqENpUSl9UZNFPXEscvZPrLIYou1KaDm8RbhuZKPUqLdYcFypsaVtRcc4v&#10;VoM/nsbNjPFn/z3LMVMqe/9oX7QeDfvNG4hAffgPP9qZ0ZAk8+kigb8/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wZ9yAAAAN8AAAAPAAAAAAAAAAAAAAAAAJgCAABk&#10;cnMvZG93bnJldi54bWxQSwUGAAAAAAQABAD1AAAAjQMAAAAA&#10;" path="m,l5978398,r,175260l,175260,,e" fillcolor="#ededed" stroked="f" strokeweight="0">
                  <v:stroke miterlimit="83231f" joinstyle="miter"/>
                  <v:path arrowok="t" textboxrect="0,0,5978398,175260"/>
                </v:shape>
                <v:shape id="Shape 228193" o:spid="_x0000_s1056" style="position:absolute;left:60;top:24981;width:1509;height:1753;visibility:visible;mso-wrap-style:square;v-text-anchor:top" coordsize="150876,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Xt8cA&#10;AADfAAAADwAAAGRycy9kb3ducmV2LnhtbESP3WrCQBSE7wXfYTmCd7oxUrHRVURaWkH8a+n1IXtM&#10;gtmzIbvV6NO7guDlMDPfMNN5Y0pxptoVlhUM+hEI4tTqgjMFvz+fvTEI55E1lpZJwZUczGft1hQT&#10;bS+8p/PBZyJA2CWoIPe+SqR0aU4GXd9WxME72tqgD7LOpK7xEuCmlHEUjaTBgsNCjhUtc0pPh3+j&#10;YLW5luvtG1Zp8SdvG8u7L/exUKrbaRYTEJ4a/wo/299aQRyPB+9DePw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8l7fHAAAA3wAAAA8AAAAAAAAAAAAAAAAAmAIAAGRy&#10;cy9kb3ducmV2LnhtbFBLBQYAAAAABAAEAPUAAACMAwAAAAA=&#10;" path="m,l150876,r,175261l,175261,,e" fillcolor="#244061" stroked="f" strokeweight="0">
                  <v:stroke miterlimit="83231f" joinstyle="miter"/>
                  <v:path arrowok="t" textboxrect="0,0,150876,175261"/>
                </v:shape>
                <v:shape id="Shape 228194" o:spid="_x0000_s1057" style="position:absolute;left:716;top:24981;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TMYA&#10;AADfAAAADwAAAGRycy9kb3ducmV2LnhtbESP0WrCQBRE3wX/YbkF33STIKKpqxSlkocgavsBl+w1&#10;Cc3eDdltkv59VxB8HGbmDLPdj6YRPXWutqwgXkQgiAuray4VfH99ztcgnEfW2FgmBX/kYL+bTraY&#10;ajvwlfqbL0WAsEtRQeV9m0rpiooMuoVtiYN3t51BH2RXSt3hEOCmkUkUraTBmsNChS0dKip+br9G&#10;gbvmZ85OhyS+1Mt86I9Zft9YpWZv48c7CE+jf4Wf7UwrSJJ1vFnC40/4AnL3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RTMYAAADfAAAADwAAAAAAAAAAAAAAAACYAgAAZHJz&#10;L2Rvd25yZXYueG1sUEsFBgAAAAAEAAQA9QAAAIsDAAAAAA==&#10;" path="m,l19812,r,160020l,160020,,e" fillcolor="#244061" stroked="f" strokeweight="0">
                  <v:stroke miterlimit="83231f" joinstyle="miter"/>
                  <v:path arrowok="t" textboxrect="0,0,19812,160020"/>
                </v:shape>
                <v:shape id="Shape 228195" o:spid="_x0000_s1058" style="position:absolute;top:2492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b1ZMkA&#10;AADfAAAADwAAAGRycy9kb3ducmV2LnhtbESPQWvCQBSE7wX/w/KE3nRjQEmjq9hCoXooaHvQ2zP7&#10;mo3Nvg3ZbYz99a5Q6HGYmW+Yxaq3teio9ZVjBZNxAoK4cLriUsHnx+soA+EDssbaMSm4kofVcvCw&#10;wFy7C++o24dSRAj7HBWYEJpcSl8YsujHriGO3pdrLYYo21LqFi8RbmuZJslMWqw4Lhhs6MVQ8b3/&#10;sQrC+Tc1m+qwOXXP13ffbI/r7DxV6nHYr+cgAvXhP/zXftMK0jSbPE3h/id+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cb1ZMkAAADfAAAADwAAAAAAAAAAAAAAAACYAgAA&#10;ZHJzL2Rvd25yZXYueG1sUEsFBgAAAAAEAAQA9QAAAI4DAAAAAA==&#10;" path="m,l9144,r,9144l,9144,,e" stroked="f" strokeweight="0">
                  <v:stroke miterlimit="83231f" joinstyle="miter"/>
                  <v:path arrowok="t" textboxrect="0,0,9144,9144"/>
                </v:shape>
                <v:shape id="Shape 228196" o:spid="_x0000_s1059" style="position:absolute;left:60;top:24920;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WMYA&#10;AADfAAAADwAAAGRycy9kb3ducmV2LnhtbESPwWrDMBBE74X8g9hAbo0UE0LqRA4hEGh6qxvaHhdr&#10;bZlYK2Opsfv3VaHQ4zAzb5j9YXKduNMQWs8aVksFgrjypuVGw/Xt/LgFESKywc4zafimAIdi9rDH&#10;3PiRX+lexkYkCIccNdgY+1zKUFlyGJa+J05e7QeHMcmhkWbAMcFdJzOlNtJhy2nBYk8nS9Wt/HIa&#10;mmP9UlnO0F7KbnxfO/Vx+VRaL+bTcQci0hT/w3/tZ6Mhy7arpw3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L+WMYAAADfAAAADwAAAAAAAAAAAAAAAACYAgAAZHJz&#10;L2Rvd25yZXYueG1sUEsFBgAAAAAEAAQA9QAAAIsDAAAAAA==&#10;" path="m,l152400,r,9144l,9144,,e" stroked="f" strokeweight="0">
                  <v:stroke miterlimit="83231f" joinstyle="miter"/>
                  <v:path arrowok="t" textboxrect="0,0,152400,9144"/>
                </v:shape>
                <v:shape id="Shape 228197" o:spid="_x0000_s1060" style="position:absolute;left:1584;top:2492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OiMoA&#10;AADfAAAADwAAAGRycy9kb3ducmV2LnhtbESPQWvCQBSE7wX/w/KE3urGgG0aXcUWhOqhUO2hvT2z&#10;z2w0+zZktzH667uFgsdhZr5hZove1qKj1leOFYxHCQjiwumKSwWfu9VDBsIHZI21Y1JwIQ+L+eBu&#10;hrl2Z/6gbhtKESHsc1RgQmhyKX1hyKIfuYY4egfXWgxRtqXULZ4j3NYyTZJHabHiuGCwoVdDxWn7&#10;YxWE4zU16+prve9eLu++2Xwvs+NEqfthv5yCCNSHW/i//aYVpGk2fn6C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ZYzojKAAAA3wAAAA8AAAAAAAAAAAAAAAAAmAIA&#10;AGRycy9kb3ducmV2LnhtbFBLBQYAAAAABAAEAPUAAACPAwAAAAA=&#10;" path="m,l9144,r,9144l,9144,,e" stroked="f" strokeweight="0">
                  <v:stroke miterlimit="83231f" joinstyle="miter"/>
                  <v:path arrowok="t" textboxrect="0,0,9144,9144"/>
                </v:shape>
                <v:shape id="Shape 228198" o:spid="_x0000_s1061" style="position:absolute;left:1645;top:24920;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91MUA&#10;AADfAAAADwAAAGRycy9kb3ducmV2LnhtbERP3WrCMBS+H/gO4QjejJm24M86o0iHYBEGUx/g0Jy1&#10;weakNFnt3n65ELz8+P43u9G2YqDeG8cK0nkCgrhy2nCt4Ho5vK1B+ICssXVMCv7Iw247edlgrt2d&#10;v2k4h1rEEPY5KmhC6HIpfdWQRT93HXHkflxvMUTY11L3eI/htpVZkiylRcOxocGOioaq2/nXKvg6&#10;peWlSBbXcjWUn2YoCr16NUrNpuP+A0SgMTzFD/dRK8iydfoeB8c/8Qv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33UxQAAAN8AAAAPAAAAAAAAAAAAAAAAAJgCAABkcnMv&#10;ZG93bnJldi54bWxQSwUGAAAAAAQABAD1AAAAigMAAAAA&#10;" path="m,l5937250,r,9144l,9144,,e" stroked="f" strokeweight="0">
                  <v:stroke miterlimit="83231f" joinstyle="miter"/>
                  <v:path arrowok="t" textboxrect="0,0,5937250,9144"/>
                </v:shape>
                <v:shape id="Shape 228199" o:spid="_x0000_s1062" style="position:absolute;top:24981;width:91;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cMMYA&#10;AADfAAAADwAAAGRycy9kb3ducmV2LnhtbESPQWsCMRSE74X+h/AKXqQm7qGsW6OIIBQ81bb0+tw8&#10;N4ubl3Xzqtt/3xQKPQ4z8w2zXI+hU1caUhvZwnxmQBHX0bXcWHh/2z2WoJIgO+wik4VvSrBe3d8t&#10;sXLxxq90PUijMoRThRa8SF9pnWpPAdMs9sTZO8UhoGQ5NNoNeMvw0OnCmCcdsOW84LGnraf6fPgK&#10;Fqbbz3qUchOOx4/LVMze+ITG2snDuHkGJTTKf/iv/eIsFEU5Xyzg90/+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zcMMYAAADfAAAADwAAAAAAAAAAAAAAAACYAgAAZHJz&#10;L2Rvd25yZXYueG1sUEsFBgAAAAAEAAQA9QAAAIsDAAAAAA==&#10;" path="m,l9144,r,175261l,175261,,e" stroked="f" strokeweight="0">
                  <v:stroke miterlimit="83231f" joinstyle="miter"/>
                  <v:path arrowok="t" textboxrect="0,0,9144,175261"/>
                </v:shape>
                <v:shape id="Shape 228200" o:spid="_x0000_s1063" style="position:absolute;top:2673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iB8gA&#10;AADfAAAADwAAAGRycy9kb3ducmV2LnhtbESPT2vCQBTE7wW/w/KE3urGQEuIrqJCofZQ8M9Bb8/s&#10;MxvNvg3ZbYz99F2h0OMwM79hpvPe1qKj1leOFYxHCQjiwumKSwX73ftLBsIHZI21Y1JwJw/z2eBp&#10;irl2N95Qtw2liBD2OSowITS5lL4wZNGPXEMcvbNrLYYo21LqFm8RbmuZJsmbtFhxXDDY0MpQcd1+&#10;WwXh8pOadXVYn7rl/cs3n8dFdnlV6nnYLyYgAvXhP/zX/tAK0jSLUHj8i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qIHyAAAAN8AAAAPAAAAAAAAAAAAAAAAAJgCAABk&#10;cnMvZG93bnJldi54bWxQSwUGAAAAAAQABAD1AAAAjQMAAAAA&#10;" path="m,l9144,r,9144l,9144,,e" stroked="f" strokeweight="0">
                  <v:stroke miterlimit="83231f" joinstyle="miter"/>
                  <v:path arrowok="t" textboxrect="0,0,9144,9144"/>
                </v:shape>
                <v:shape id="Shape 228201" o:spid="_x0000_s1064" style="position:absolute;left:60;top:26734;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S18UA&#10;AADfAAAADwAAAGRycy9kb3ducmV2LnhtbESPwWrDMBBE74X+g9hAb7UUUUpwo4QQKCS91Qlpj4u1&#10;sUytlbGU2P37qhDIcZiZN8xyPflOXGmIbWAD80KBIK6DbbkxcDy8Py9AxIRssQtMBn4pwnr1+LDE&#10;0oaRP+lapUZkCMcSDbiU+lLKWDvyGIvQE2fvHAaPKcuhkXbAMcN9J7VSr9Jjy3nBYU9bR/VPdfEG&#10;ms35o3as0e2rbjy9ePW1/1bGPM2mzRuIRFO6h2/tnTWg9UKrOfz/yV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JLXxQAAAN8AAAAPAAAAAAAAAAAAAAAAAJgCAABkcnMv&#10;ZG93bnJldi54bWxQSwUGAAAAAAQABAD1AAAAigMAAAAA&#10;" path="m,l152400,r,9144l,9144,,e" stroked="f" strokeweight="0">
                  <v:stroke miterlimit="83231f" joinstyle="miter"/>
                  <v:path arrowok="t" textboxrect="0,0,152400,9144"/>
                </v:shape>
              </v:group>
            </w:pict>
          </mc:Fallback>
        </mc:AlternateContent>
      </w:r>
      <w:r>
        <w:rPr>
          <w:sz w:val="22"/>
        </w:rPr>
        <w:t xml:space="preserve"> </w:t>
      </w:r>
      <w:r>
        <w:t xml:space="preserve">Планирование и расходование в соответствии с требованиями действующего бюджетного и антимонопольного законодательства бюджетных средств на исполнение полномочий органов местного самоуправления, направленных на обеспечение общественной безопасности; </w:t>
      </w:r>
    </w:p>
    <w:p w14:paraId="6F6FC488" w14:textId="77777777" w:rsidR="00C35AE6" w:rsidRDefault="00EE3D80">
      <w:pPr>
        <w:tabs>
          <w:tab w:val="center" w:pos="3461"/>
        </w:tabs>
        <w:ind w:left="0" w:right="0" w:firstLine="0"/>
        <w:jc w:val="left"/>
      </w:pPr>
      <w:r>
        <w:rPr>
          <w:sz w:val="22"/>
        </w:rPr>
        <w:t xml:space="preserve"> </w:t>
      </w:r>
      <w:r>
        <w:rPr>
          <w:sz w:val="22"/>
        </w:rPr>
        <w:tab/>
      </w:r>
      <w:r>
        <w:t xml:space="preserve">Размещение информации на официальном сайте поселения. </w:t>
      </w:r>
    </w:p>
    <w:p w14:paraId="2DD392FD" w14:textId="77777777" w:rsidR="00C35AE6" w:rsidRDefault="00EE3D80">
      <w:pPr>
        <w:spacing w:after="25" w:line="259" w:lineRule="auto"/>
        <w:ind w:left="742" w:right="0" w:firstLine="0"/>
        <w:jc w:val="left"/>
      </w:pPr>
      <w:r>
        <w:t xml:space="preserve"> </w:t>
      </w:r>
    </w:p>
    <w:p w14:paraId="28BAB7DF" w14:textId="77777777" w:rsidR="00C35AE6" w:rsidRDefault="00EE3D80">
      <w:pPr>
        <w:spacing w:after="17" w:line="268" w:lineRule="auto"/>
        <w:ind w:left="137" w:right="55"/>
      </w:pPr>
      <w:r>
        <w:rPr>
          <w:b/>
        </w:rPr>
        <w:t>Ожидаемые результаты</w:t>
      </w:r>
      <w:r>
        <w:t xml:space="preserve">: </w:t>
      </w:r>
    </w:p>
    <w:tbl>
      <w:tblPr>
        <w:tblStyle w:val="TableGrid"/>
        <w:tblpPr w:vertAnchor="text" w:tblpX="35"/>
        <w:tblOverlap w:val="never"/>
        <w:tblW w:w="241" w:type="dxa"/>
        <w:tblInd w:w="0" w:type="dxa"/>
        <w:tblCellMar>
          <w:top w:w="12" w:type="dxa"/>
          <w:left w:w="107" w:type="dxa"/>
          <w:right w:w="79" w:type="dxa"/>
        </w:tblCellMar>
        <w:tblLook w:val="04A0" w:firstRow="1" w:lastRow="0" w:firstColumn="1" w:lastColumn="0" w:noHBand="0" w:noVBand="1"/>
      </w:tblPr>
      <w:tblGrid>
        <w:gridCol w:w="241"/>
      </w:tblGrid>
      <w:tr w:rsidR="00C35AE6" w14:paraId="3456108D" w14:textId="77777777">
        <w:trPr>
          <w:trHeight w:val="557"/>
        </w:trPr>
        <w:tc>
          <w:tcPr>
            <w:tcW w:w="241" w:type="dxa"/>
            <w:tcBorders>
              <w:top w:val="nil"/>
              <w:left w:val="single" w:sz="4" w:space="0" w:color="FFFFFF"/>
              <w:bottom w:val="single" w:sz="4" w:space="0" w:color="FFFFFF"/>
              <w:right w:val="nil"/>
            </w:tcBorders>
            <w:shd w:val="clear" w:color="auto" w:fill="244061"/>
          </w:tcPr>
          <w:p w14:paraId="1E2CB630" w14:textId="77777777" w:rsidR="00C35AE6" w:rsidRDefault="00C35AE6">
            <w:pPr>
              <w:spacing w:after="160" w:line="259" w:lineRule="auto"/>
              <w:ind w:left="0" w:right="0" w:firstLine="0"/>
              <w:jc w:val="left"/>
            </w:pPr>
          </w:p>
        </w:tc>
      </w:tr>
      <w:tr w:rsidR="00C35AE6" w14:paraId="1228E0B4" w14:textId="77777777">
        <w:trPr>
          <w:trHeight w:val="562"/>
        </w:trPr>
        <w:tc>
          <w:tcPr>
            <w:tcW w:w="241" w:type="dxa"/>
            <w:tcBorders>
              <w:top w:val="single" w:sz="4" w:space="0" w:color="FFFFFF"/>
              <w:left w:val="single" w:sz="4" w:space="0" w:color="FFFFFF"/>
              <w:bottom w:val="single" w:sz="4" w:space="0" w:color="FFFFFF"/>
              <w:right w:val="nil"/>
            </w:tcBorders>
            <w:shd w:val="clear" w:color="auto" w:fill="DBE5F1"/>
          </w:tcPr>
          <w:p w14:paraId="64C5C524" w14:textId="77777777" w:rsidR="00C35AE6" w:rsidRDefault="00EE3D80">
            <w:pPr>
              <w:spacing w:after="0" w:line="259" w:lineRule="auto"/>
              <w:ind w:left="0" w:right="0" w:firstLine="0"/>
              <w:jc w:val="left"/>
            </w:pPr>
            <w:r>
              <w:rPr>
                <w:sz w:val="22"/>
              </w:rPr>
              <w:t xml:space="preserve"> </w:t>
            </w:r>
          </w:p>
        </w:tc>
      </w:tr>
      <w:tr w:rsidR="00C35AE6" w14:paraId="6E51F2E4" w14:textId="77777777">
        <w:trPr>
          <w:trHeight w:val="562"/>
        </w:trPr>
        <w:tc>
          <w:tcPr>
            <w:tcW w:w="241" w:type="dxa"/>
            <w:tcBorders>
              <w:top w:val="single" w:sz="4" w:space="0" w:color="FFFFFF"/>
              <w:left w:val="single" w:sz="4" w:space="0" w:color="FFFFFF"/>
              <w:bottom w:val="single" w:sz="4" w:space="0" w:color="FFFFFF"/>
              <w:right w:val="nil"/>
            </w:tcBorders>
            <w:shd w:val="clear" w:color="auto" w:fill="244061"/>
          </w:tcPr>
          <w:p w14:paraId="45411F13" w14:textId="77777777" w:rsidR="00C35AE6" w:rsidRDefault="00EE3D80">
            <w:pPr>
              <w:spacing w:after="0" w:line="259" w:lineRule="auto"/>
              <w:ind w:left="0" w:right="0" w:firstLine="0"/>
              <w:jc w:val="left"/>
            </w:pPr>
            <w:r>
              <w:rPr>
                <w:color w:val="FFFFFF"/>
                <w:sz w:val="22"/>
              </w:rPr>
              <w:t xml:space="preserve"> </w:t>
            </w:r>
          </w:p>
        </w:tc>
      </w:tr>
      <w:tr w:rsidR="00C35AE6" w14:paraId="26EA0D36" w14:textId="77777777">
        <w:trPr>
          <w:trHeight w:val="562"/>
        </w:trPr>
        <w:tc>
          <w:tcPr>
            <w:tcW w:w="241" w:type="dxa"/>
            <w:tcBorders>
              <w:top w:val="single" w:sz="4" w:space="0" w:color="FFFFFF"/>
              <w:left w:val="single" w:sz="4" w:space="0" w:color="FFFFFF"/>
              <w:bottom w:val="single" w:sz="4" w:space="0" w:color="FFFFFF"/>
              <w:right w:val="nil"/>
            </w:tcBorders>
            <w:shd w:val="clear" w:color="auto" w:fill="D9E2F3"/>
          </w:tcPr>
          <w:p w14:paraId="58E0109C" w14:textId="77777777" w:rsidR="00C35AE6" w:rsidRDefault="00EE3D80">
            <w:pPr>
              <w:spacing w:after="0" w:line="259" w:lineRule="auto"/>
              <w:ind w:left="0" w:right="0" w:firstLine="0"/>
              <w:jc w:val="left"/>
            </w:pPr>
            <w:r>
              <w:rPr>
                <w:sz w:val="22"/>
              </w:rPr>
              <w:t xml:space="preserve"> </w:t>
            </w:r>
          </w:p>
        </w:tc>
      </w:tr>
      <w:tr w:rsidR="00C35AE6" w14:paraId="15FD68CC" w14:textId="77777777">
        <w:trPr>
          <w:trHeight w:val="836"/>
        </w:trPr>
        <w:tc>
          <w:tcPr>
            <w:tcW w:w="241" w:type="dxa"/>
            <w:tcBorders>
              <w:top w:val="single" w:sz="4" w:space="0" w:color="FFFFFF"/>
              <w:left w:val="single" w:sz="4" w:space="0" w:color="FFFFFF"/>
              <w:bottom w:val="single" w:sz="4" w:space="0" w:color="FFFFFF"/>
              <w:right w:val="nil"/>
            </w:tcBorders>
            <w:shd w:val="clear" w:color="auto" w:fill="1F3864"/>
          </w:tcPr>
          <w:p w14:paraId="7C09909A" w14:textId="77777777" w:rsidR="00C35AE6" w:rsidRDefault="00EE3D80">
            <w:pPr>
              <w:spacing w:after="0" w:line="259" w:lineRule="auto"/>
              <w:ind w:left="0" w:right="0" w:firstLine="0"/>
              <w:jc w:val="left"/>
            </w:pPr>
            <w:r>
              <w:rPr>
                <w:color w:val="FFFFFF"/>
                <w:sz w:val="22"/>
              </w:rPr>
              <w:t xml:space="preserve"> </w:t>
            </w:r>
          </w:p>
        </w:tc>
      </w:tr>
    </w:tbl>
    <w:p w14:paraId="35AA0F89" w14:textId="77777777" w:rsidR="00C35AE6" w:rsidRDefault="00EE3D80">
      <w:pPr>
        <w:ind w:left="137"/>
      </w:pPr>
      <w:r>
        <w:rPr>
          <w:color w:val="FFFFFF"/>
          <w:sz w:val="22"/>
        </w:rPr>
        <w:t xml:space="preserve"> </w:t>
      </w:r>
      <w:r>
        <w:rPr>
          <w:color w:val="FFFFFF"/>
          <w:sz w:val="22"/>
        </w:rPr>
        <w:tab/>
      </w:r>
      <w:r>
        <w:t xml:space="preserve">Снижение числа семей, находящихся в трудной жизненной ситуации и нуждающихся в государственной помощи и поддержке, обеспечении благоприятных условий для проживания; </w:t>
      </w:r>
    </w:p>
    <w:p w14:paraId="5822C1CD" w14:textId="77777777" w:rsidR="00C35AE6" w:rsidRDefault="00EE3D80">
      <w:pPr>
        <w:ind w:left="137"/>
      </w:pPr>
      <w:r>
        <w:t xml:space="preserve">Доля лесных пожаров, ликвидированных в течение первых суток с момента </w:t>
      </w:r>
    </w:p>
    <w:p w14:paraId="4871B6CE" w14:textId="77777777" w:rsidR="00C35AE6" w:rsidRDefault="00EE3D80">
      <w:pPr>
        <w:ind w:left="137"/>
      </w:pPr>
      <w:r>
        <w:t>обнаружения, в общем количестве лесных пожаров – более 50%;</w:t>
      </w:r>
      <w:r>
        <w:rPr>
          <w:color w:val="323232"/>
        </w:rPr>
        <w:t xml:space="preserve"> </w:t>
      </w:r>
    </w:p>
    <w:p w14:paraId="4D7ED4CD" w14:textId="77777777" w:rsidR="00C35AE6" w:rsidRDefault="00EE3D80">
      <w:pPr>
        <w:ind w:left="137"/>
      </w:pPr>
      <w:r>
        <w:t>Уменьшено количество деструктивных событий (чрезвычайных ситуаций, пожаров, происшествий на водных объектах;</w:t>
      </w:r>
      <w:r>
        <w:rPr>
          <w:color w:val="323232"/>
        </w:rPr>
        <w:t xml:space="preserve"> </w:t>
      </w:r>
    </w:p>
    <w:p w14:paraId="15B69FC1" w14:textId="77777777" w:rsidR="00C35AE6" w:rsidRDefault="00EE3D80">
      <w:pPr>
        <w:ind w:left="137"/>
      </w:pPr>
      <w:r>
        <w:t xml:space="preserve">Приобретение резервных источников питания для минимизации последствий внеплановых отключений электроэнергии; </w:t>
      </w:r>
    </w:p>
    <w:p w14:paraId="1A1B7C71" w14:textId="77777777" w:rsidR="00C35AE6" w:rsidRDefault="00EE3D80">
      <w:pPr>
        <w:ind w:left="137"/>
      </w:pPr>
      <w:r>
        <w:t xml:space="preserve">Снижение количества преступлений, совершенных лицами, не имеющими постоянного источника доходов, сокращение доли преступлений, рост раскрываемости преступлений. </w:t>
      </w:r>
    </w:p>
    <w:p w14:paraId="2B81BFE9" w14:textId="77777777" w:rsidR="00C35AE6" w:rsidRDefault="00EE3D80">
      <w:pPr>
        <w:spacing w:after="0" w:line="259" w:lineRule="auto"/>
        <w:ind w:left="142" w:right="0" w:firstLine="0"/>
        <w:jc w:val="left"/>
      </w:pPr>
      <w:r>
        <w:t xml:space="preserve"> </w:t>
      </w:r>
    </w:p>
    <w:p w14:paraId="2BAC24B6"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0" w:type="dxa"/>
          <w:left w:w="115" w:type="dxa"/>
          <w:right w:w="115" w:type="dxa"/>
        </w:tblCellMar>
        <w:tblLook w:val="04A0" w:firstRow="1" w:lastRow="0" w:firstColumn="1" w:lastColumn="0" w:noHBand="0" w:noVBand="1"/>
      </w:tblPr>
      <w:tblGrid>
        <w:gridCol w:w="9415"/>
      </w:tblGrid>
      <w:tr w:rsidR="00C35AE6" w14:paraId="2A7CCB48" w14:textId="77777777">
        <w:trPr>
          <w:trHeight w:val="276"/>
        </w:trPr>
        <w:tc>
          <w:tcPr>
            <w:tcW w:w="9415" w:type="dxa"/>
            <w:tcBorders>
              <w:top w:val="nil"/>
              <w:left w:val="nil"/>
              <w:bottom w:val="nil"/>
              <w:right w:val="nil"/>
            </w:tcBorders>
            <w:shd w:val="clear" w:color="auto" w:fill="D9E2F3"/>
          </w:tcPr>
          <w:p w14:paraId="06093682" w14:textId="77777777" w:rsidR="00C35AE6" w:rsidRDefault="00EE3D80">
            <w:pPr>
              <w:spacing w:after="0" w:line="259" w:lineRule="auto"/>
              <w:ind w:left="1" w:right="0" w:firstLine="0"/>
              <w:jc w:val="center"/>
            </w:pPr>
            <w:r>
              <w:rPr>
                <w:b/>
              </w:rPr>
              <w:t xml:space="preserve">3.2.7. Стратегическое направление (СН-7) </w:t>
            </w:r>
          </w:p>
        </w:tc>
      </w:tr>
      <w:tr w:rsidR="00C35AE6" w14:paraId="64044E47" w14:textId="77777777">
        <w:trPr>
          <w:trHeight w:val="276"/>
        </w:trPr>
        <w:tc>
          <w:tcPr>
            <w:tcW w:w="9415" w:type="dxa"/>
            <w:tcBorders>
              <w:top w:val="nil"/>
              <w:left w:val="nil"/>
              <w:bottom w:val="nil"/>
              <w:right w:val="nil"/>
            </w:tcBorders>
            <w:shd w:val="clear" w:color="auto" w:fill="D5DCE4"/>
          </w:tcPr>
          <w:p w14:paraId="108F4986" w14:textId="77777777" w:rsidR="00C35AE6" w:rsidRDefault="00EE3D80">
            <w:pPr>
              <w:spacing w:after="0" w:line="259" w:lineRule="auto"/>
              <w:ind w:left="0" w:right="0" w:firstLine="0"/>
              <w:jc w:val="center"/>
            </w:pPr>
            <w:r>
              <w:rPr>
                <w:b/>
              </w:rPr>
              <w:t xml:space="preserve">«РАЗВИТИЕ ГРАЖДАНСКОГО ОБЩЕСТВА» </w:t>
            </w:r>
          </w:p>
        </w:tc>
      </w:tr>
    </w:tbl>
    <w:p w14:paraId="143BE744" w14:textId="77777777" w:rsidR="00C35AE6" w:rsidRDefault="00EE3D80">
      <w:pPr>
        <w:spacing w:after="193" w:line="259" w:lineRule="auto"/>
        <w:ind w:left="142" w:right="0" w:firstLine="0"/>
        <w:jc w:val="left"/>
      </w:pPr>
      <w:r>
        <w:rPr>
          <w:b/>
          <w:sz w:val="8"/>
        </w:rPr>
        <w:t xml:space="preserve"> </w:t>
      </w:r>
    </w:p>
    <w:p w14:paraId="5923DDA4" w14:textId="77777777" w:rsidR="00C35AE6" w:rsidRDefault="00EE3D80">
      <w:pPr>
        <w:spacing w:after="17" w:line="268" w:lineRule="auto"/>
        <w:ind w:left="137" w:right="55"/>
      </w:pPr>
      <w:r>
        <w:rPr>
          <w:b/>
        </w:rPr>
        <w:t xml:space="preserve">Целевой вектор: </w:t>
      </w:r>
    </w:p>
    <w:p w14:paraId="4FFAB06C" w14:textId="77777777" w:rsidR="00C35AE6" w:rsidRDefault="00EE3D80">
      <w:pPr>
        <w:ind w:left="137"/>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14:anchorId="20D6F05E" wp14:editId="70D01A24">
                <wp:simplePos x="0" y="0"/>
                <wp:positionH relativeFrom="column">
                  <wp:posOffset>71628</wp:posOffset>
                </wp:positionH>
                <wp:positionV relativeFrom="paragraph">
                  <wp:posOffset>-210943</wp:posOffset>
                </wp:positionV>
                <wp:extent cx="5981447" cy="350520"/>
                <wp:effectExtent l="0" t="0" r="0" b="0"/>
                <wp:wrapNone/>
                <wp:docPr id="209234" name="Group 209234"/>
                <wp:cNvGraphicFramePr/>
                <a:graphic xmlns:a="http://schemas.openxmlformats.org/drawingml/2006/main">
                  <a:graphicData uri="http://schemas.microsoft.com/office/word/2010/wordprocessingGroup">
                    <wpg:wgp>
                      <wpg:cNvGrpSpPr/>
                      <wpg:grpSpPr>
                        <a:xfrm>
                          <a:off x="0" y="0"/>
                          <a:ext cx="5981447" cy="350520"/>
                          <a:chOff x="0" y="0"/>
                          <a:chExt cx="5981447" cy="350520"/>
                        </a:xfrm>
                      </wpg:grpSpPr>
                      <wps:wsp>
                        <wps:cNvPr id="228202" name="Shape 228202"/>
                        <wps:cNvSpPr/>
                        <wps:spPr>
                          <a:xfrm>
                            <a:off x="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203" name="Shape 228203"/>
                        <wps:cNvSpPr/>
                        <wps:spPr>
                          <a:xfrm>
                            <a:off x="0" y="175260"/>
                            <a:ext cx="5981447" cy="175260"/>
                          </a:xfrm>
                          <a:custGeom>
                            <a:avLst/>
                            <a:gdLst/>
                            <a:ahLst/>
                            <a:cxnLst/>
                            <a:rect l="0" t="0" r="0" b="0"/>
                            <a:pathLst>
                              <a:path w="5981447" h="175260">
                                <a:moveTo>
                                  <a:pt x="0" y="0"/>
                                </a:moveTo>
                                <a:lnTo>
                                  <a:pt x="5981447" y="0"/>
                                </a:lnTo>
                                <a:lnTo>
                                  <a:pt x="5981447"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37FFA0F" id="Group 209234" o:spid="_x0000_s1026" style="position:absolute;margin-left:5.65pt;margin-top:-16.6pt;width:471pt;height:27.6pt;z-index:-251621376" coordsize="5981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">
                <v:shape id="Shape 228202" o:spid="_x0000_s1027" style="position:absolute;width:59783;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QiEMgA&#10;AADfAAAADwAAAGRycy9kb3ducmV2LnhtbESPQWsCMRSE74X+h/AKvdXEHES2RhFpadGLdQvq7bl5&#10;7i5uXpZN1K2/vikUPA4z8w0zmfWuERfqQu3ZwHCgQBAX3tZcGvjO31/GIEJEtth4JgM/FGA2fXyY&#10;YGb9lb/osomlSBAOGRqoYmwzKUNRkcMw8C1x8o6+cxiT7EppO7wmuGukVmokHdacFipsaVFRcdqc&#10;nYF8N1Jvh+Gqn++2tP9Y3ZZrm6Mxz0/9/BVEpD7ew//tT2tA67FWGv7+pC8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CIQyAAAAN8AAAAPAAAAAAAAAAAAAAAAAJgCAABk&#10;cnMvZG93bnJldi54bWxQSwUGAAAAAAQABAD1AAAAjQMAAAAA&#10;" path="m,l5978398,r,175260l,175260,,e" fillcolor="#d9e2f3" stroked="f" strokeweight="0">
                  <v:stroke miterlimit="83231f" joinstyle="miter"/>
                  <v:path arrowok="t" textboxrect="0,0,5978398,175260"/>
                </v:shape>
                <v:shape id="Shape 228203" o:spid="_x0000_s1028" style="position:absolute;top:1752;width:59814;height:1753;visibility:visible;mso-wrap-style:square;v-text-anchor:top" coordsize="598144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GB8cA&#10;AADfAAAADwAAAGRycy9kb3ducmV2LnhtbESPQWvCQBSE7wX/w/IEL0V3k0KR1FWCUCiCB7X1/Mg+&#10;k9Ds25hdY/TXdwWhx2FmvmEWq8E2oqfO1441JDMFgrhwpuZSw/fhczoH4QOywcYxabiRh9Vy9LLA&#10;zLgr76jfh1JECPsMNVQhtJmUvqjIop+5ljh6J9dZDFF2pTQdXiPcNjJV6l1arDkuVNjSuqLid3+x&#10;GjbnfHvZ1b2kn4SS/KTu99fjQevJeMg/QAQawn/42f4yGtJ0nqo3ePyJX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1BgfHAAAA3wAAAA8AAAAAAAAAAAAAAAAAmAIAAGRy&#10;cy9kb3ducmV2LnhtbFBLBQYAAAAABAAEAPUAAACMAwAAAAA=&#10;" path="m,l5981447,r,175260l,175260,,e" stroked="f" strokeweight="0">
                  <v:stroke miterlimit="83231f" joinstyle="miter"/>
                  <v:path arrowok="t" textboxrect="0,0,5981447,175260"/>
                </v:shape>
              </v:group>
            </w:pict>
          </mc:Fallback>
        </mc:AlternateContent>
      </w:r>
      <w:r>
        <w:t xml:space="preserve">Развитие общества равных и активных жителей Луусалмского сельского поселения, объединенных общностью традиций, интересов и ценностей, формирование общественного согласия и системы партнерских отношений между органами власти и местным сообществом. </w:t>
      </w:r>
    </w:p>
    <w:p w14:paraId="5F4F02E3" w14:textId="77777777" w:rsidR="00C35AE6" w:rsidRDefault="00EE3D80">
      <w:pPr>
        <w:spacing w:after="0" w:line="259" w:lineRule="auto"/>
        <w:ind w:left="142" w:right="0" w:firstLine="0"/>
        <w:jc w:val="left"/>
      </w:pPr>
      <w:r>
        <w:rPr>
          <w:b/>
          <w:sz w:val="16"/>
        </w:rPr>
        <w:t xml:space="preserve"> </w:t>
      </w:r>
    </w:p>
    <w:p w14:paraId="752EAEA1" w14:textId="77777777" w:rsidR="00C35AE6" w:rsidRDefault="00EE3D80">
      <w:pPr>
        <w:spacing w:after="106" w:line="259" w:lineRule="auto"/>
        <w:ind w:left="142" w:right="0" w:firstLine="0"/>
        <w:jc w:val="left"/>
      </w:pPr>
      <w:r>
        <w:rPr>
          <w:b/>
          <w:sz w:val="16"/>
        </w:rPr>
        <w:t xml:space="preserve"> </w:t>
      </w:r>
    </w:p>
    <w:p w14:paraId="1AEE5379" w14:textId="77777777" w:rsidR="00C35AE6" w:rsidRDefault="00EE3D80">
      <w:pPr>
        <w:shd w:val="clear" w:color="auto" w:fill="D9E2F3"/>
        <w:spacing w:after="3" w:line="271" w:lineRule="auto"/>
        <w:ind w:left="137" w:right="0"/>
        <w:jc w:val="left"/>
      </w:pPr>
      <w:r>
        <w:rPr>
          <w:b/>
        </w:rPr>
        <w:t xml:space="preserve">Реализуемые стратегические программы и проекты: </w:t>
      </w:r>
    </w:p>
    <w:p w14:paraId="4404FB89" w14:textId="77777777" w:rsidR="00C35AE6" w:rsidRDefault="00EE3D80">
      <w:pPr>
        <w:spacing w:after="0" w:line="259" w:lineRule="auto"/>
        <w:ind w:left="142" w:right="0" w:firstLine="0"/>
        <w:jc w:val="left"/>
      </w:pPr>
      <w:r>
        <w:rPr>
          <w:sz w:val="8"/>
        </w:rPr>
        <w:t xml:space="preserve"> </w:t>
      </w:r>
    </w:p>
    <w:tbl>
      <w:tblPr>
        <w:tblStyle w:val="TableGrid"/>
        <w:tblW w:w="9463" w:type="dxa"/>
        <w:tblInd w:w="35" w:type="dxa"/>
        <w:tblCellMar>
          <w:top w:w="48" w:type="dxa"/>
          <w:left w:w="107" w:type="dxa"/>
          <w:right w:w="53" w:type="dxa"/>
        </w:tblCellMar>
        <w:tblLook w:val="04A0" w:firstRow="1" w:lastRow="0" w:firstColumn="1" w:lastColumn="0" w:noHBand="0" w:noVBand="1"/>
      </w:tblPr>
      <w:tblGrid>
        <w:gridCol w:w="1838"/>
        <w:gridCol w:w="3260"/>
        <w:gridCol w:w="4365"/>
      </w:tblGrid>
      <w:tr w:rsidR="00C35AE6" w14:paraId="07CCF5E5" w14:textId="77777777">
        <w:trPr>
          <w:trHeight w:val="515"/>
        </w:trPr>
        <w:tc>
          <w:tcPr>
            <w:tcW w:w="1838" w:type="dxa"/>
            <w:tcBorders>
              <w:top w:val="single" w:sz="4" w:space="0" w:color="FFFFFF"/>
              <w:left w:val="single" w:sz="4" w:space="0" w:color="FFFFFF"/>
              <w:bottom w:val="single" w:sz="4" w:space="0" w:color="FFFFFF"/>
              <w:right w:val="single" w:sz="4" w:space="0" w:color="FFFFFF"/>
            </w:tcBorders>
            <w:shd w:val="clear" w:color="auto" w:fill="D9E2F3"/>
          </w:tcPr>
          <w:p w14:paraId="0E32818D" w14:textId="77777777" w:rsidR="00C35AE6" w:rsidRDefault="00EE3D80">
            <w:pPr>
              <w:spacing w:after="0" w:line="259" w:lineRule="auto"/>
              <w:ind w:left="0" w:right="0" w:firstLine="0"/>
              <w:jc w:val="left"/>
            </w:pPr>
            <w:r>
              <w:rPr>
                <w:sz w:val="22"/>
              </w:rPr>
              <w:t xml:space="preserve">Стратегическое направление </w:t>
            </w:r>
          </w:p>
        </w:tc>
        <w:tc>
          <w:tcPr>
            <w:tcW w:w="3260" w:type="dxa"/>
            <w:tcBorders>
              <w:top w:val="single" w:sz="4" w:space="0" w:color="FFFFFF"/>
              <w:left w:val="single" w:sz="4" w:space="0" w:color="FFFFFF"/>
              <w:bottom w:val="single" w:sz="4" w:space="0" w:color="FFFFFF"/>
              <w:right w:val="single" w:sz="4" w:space="0" w:color="FFFFFF"/>
            </w:tcBorders>
            <w:shd w:val="clear" w:color="auto" w:fill="D9E2F3"/>
          </w:tcPr>
          <w:p w14:paraId="42A0BC57" w14:textId="77777777" w:rsidR="00C35AE6" w:rsidRDefault="00EE3D80">
            <w:pPr>
              <w:spacing w:after="0" w:line="259" w:lineRule="auto"/>
              <w:ind w:left="1" w:right="0" w:firstLine="0"/>
              <w:jc w:val="left"/>
            </w:pPr>
            <w:r>
              <w:rPr>
                <w:sz w:val="22"/>
              </w:rPr>
              <w:t xml:space="preserve">Стратегическая программа </w:t>
            </w:r>
          </w:p>
        </w:tc>
        <w:tc>
          <w:tcPr>
            <w:tcW w:w="4365" w:type="dxa"/>
            <w:tcBorders>
              <w:top w:val="single" w:sz="4" w:space="0" w:color="FFFFFF"/>
              <w:left w:val="single" w:sz="4" w:space="0" w:color="FFFFFF"/>
              <w:bottom w:val="single" w:sz="4" w:space="0" w:color="FFFFFF"/>
              <w:right w:val="single" w:sz="4" w:space="0" w:color="FFFFFF"/>
            </w:tcBorders>
            <w:shd w:val="clear" w:color="auto" w:fill="D9E2F3"/>
          </w:tcPr>
          <w:p w14:paraId="2B661F56" w14:textId="77777777" w:rsidR="00C35AE6" w:rsidRDefault="00EE3D80">
            <w:pPr>
              <w:spacing w:after="0" w:line="259" w:lineRule="auto"/>
              <w:ind w:left="1" w:right="0" w:firstLine="0"/>
              <w:jc w:val="left"/>
            </w:pPr>
            <w:r>
              <w:rPr>
                <w:sz w:val="22"/>
              </w:rPr>
              <w:t xml:space="preserve">Стратегические проекты </w:t>
            </w:r>
          </w:p>
        </w:tc>
      </w:tr>
      <w:tr w:rsidR="00C35AE6" w14:paraId="62CEE53C" w14:textId="77777777">
        <w:trPr>
          <w:trHeight w:val="771"/>
        </w:trPr>
        <w:tc>
          <w:tcPr>
            <w:tcW w:w="1838" w:type="dxa"/>
            <w:vMerge w:val="restart"/>
            <w:tcBorders>
              <w:top w:val="single" w:sz="4" w:space="0" w:color="FFFFFF"/>
              <w:left w:val="single" w:sz="4" w:space="0" w:color="FFFFFF"/>
              <w:bottom w:val="single" w:sz="4" w:space="0" w:color="FFFFFF"/>
              <w:right w:val="single" w:sz="4" w:space="0" w:color="FFFFFF"/>
            </w:tcBorders>
            <w:shd w:val="clear" w:color="auto" w:fill="EDEDED"/>
          </w:tcPr>
          <w:p w14:paraId="5D0208E3" w14:textId="77777777" w:rsidR="00C35AE6" w:rsidRDefault="00EE3D80">
            <w:pPr>
              <w:spacing w:after="0" w:line="259" w:lineRule="auto"/>
              <w:ind w:left="0" w:right="0" w:firstLine="0"/>
              <w:jc w:val="left"/>
            </w:pPr>
            <w:r>
              <w:rPr>
                <w:sz w:val="22"/>
              </w:rPr>
              <w:t xml:space="preserve">СН-7. </w:t>
            </w:r>
            <w:r>
              <w:rPr>
                <w:sz w:val="22"/>
              </w:rPr>
              <w:tab/>
              <w:t xml:space="preserve">Развитие гражданского общества </w:t>
            </w:r>
          </w:p>
        </w:tc>
        <w:tc>
          <w:tcPr>
            <w:tcW w:w="3260" w:type="dxa"/>
            <w:tcBorders>
              <w:top w:val="single" w:sz="4" w:space="0" w:color="FFFFFF"/>
              <w:left w:val="single" w:sz="4" w:space="0" w:color="FFFFFF"/>
              <w:bottom w:val="single" w:sz="4" w:space="0" w:color="FFFFFF"/>
              <w:right w:val="single" w:sz="4" w:space="0" w:color="FFFFFF"/>
            </w:tcBorders>
            <w:shd w:val="clear" w:color="auto" w:fill="EDEDED"/>
          </w:tcPr>
          <w:p w14:paraId="321BDD3C" w14:textId="77777777" w:rsidR="00C35AE6" w:rsidRDefault="00EE3D80">
            <w:pPr>
              <w:spacing w:after="0" w:line="279" w:lineRule="auto"/>
              <w:ind w:left="1" w:right="0" w:firstLine="0"/>
            </w:pPr>
            <w:r>
              <w:rPr>
                <w:sz w:val="22"/>
              </w:rPr>
              <w:t xml:space="preserve">СП-7.1. – Луусалмское сельское поселение – территория </w:t>
            </w:r>
          </w:p>
          <w:p w14:paraId="7203086E" w14:textId="77777777" w:rsidR="00C35AE6" w:rsidRDefault="00EE3D80">
            <w:pPr>
              <w:spacing w:after="0" w:line="259" w:lineRule="auto"/>
              <w:ind w:left="1" w:right="0" w:firstLine="0"/>
              <w:jc w:val="left"/>
            </w:pPr>
            <w:r>
              <w:rPr>
                <w:sz w:val="22"/>
              </w:rPr>
              <w:t xml:space="preserve">общественного согласия </w:t>
            </w:r>
          </w:p>
        </w:tc>
        <w:tc>
          <w:tcPr>
            <w:tcW w:w="4365" w:type="dxa"/>
            <w:tcBorders>
              <w:top w:val="single" w:sz="4" w:space="0" w:color="FFFFFF"/>
              <w:left w:val="single" w:sz="4" w:space="0" w:color="FFFFFF"/>
              <w:bottom w:val="single" w:sz="4" w:space="0" w:color="FFFFFF"/>
              <w:right w:val="single" w:sz="4" w:space="0" w:color="FFFFFF"/>
            </w:tcBorders>
            <w:shd w:val="clear" w:color="auto" w:fill="EDEDED"/>
          </w:tcPr>
          <w:p w14:paraId="796768A8" w14:textId="77777777" w:rsidR="00C35AE6" w:rsidRDefault="00EE3D80">
            <w:pPr>
              <w:tabs>
                <w:tab w:val="center" w:pos="2039"/>
                <w:tab w:val="right" w:pos="4206"/>
              </w:tabs>
              <w:spacing w:after="27" w:line="259" w:lineRule="auto"/>
              <w:ind w:left="0" w:right="0" w:firstLine="0"/>
              <w:jc w:val="left"/>
            </w:pPr>
            <w:r>
              <w:rPr>
                <w:sz w:val="22"/>
              </w:rPr>
              <w:t xml:space="preserve">СП-7.1.1. </w:t>
            </w:r>
            <w:r>
              <w:rPr>
                <w:sz w:val="22"/>
              </w:rPr>
              <w:tab/>
              <w:t xml:space="preserve">Формирование </w:t>
            </w:r>
            <w:r>
              <w:rPr>
                <w:sz w:val="22"/>
              </w:rPr>
              <w:tab/>
              <w:t xml:space="preserve">института </w:t>
            </w:r>
          </w:p>
          <w:p w14:paraId="0F26E940" w14:textId="77777777" w:rsidR="00C35AE6" w:rsidRDefault="00EE3D80">
            <w:pPr>
              <w:spacing w:after="0" w:line="259" w:lineRule="auto"/>
              <w:ind w:left="1" w:right="0" w:firstLine="0"/>
              <w:jc w:val="left"/>
            </w:pPr>
            <w:r>
              <w:rPr>
                <w:sz w:val="22"/>
              </w:rPr>
              <w:t xml:space="preserve">общественного партнерства </w:t>
            </w:r>
          </w:p>
        </w:tc>
      </w:tr>
      <w:tr w:rsidR="00C35AE6" w14:paraId="320413E4" w14:textId="77777777">
        <w:trPr>
          <w:trHeight w:val="515"/>
        </w:trPr>
        <w:tc>
          <w:tcPr>
            <w:tcW w:w="0" w:type="auto"/>
            <w:vMerge/>
            <w:tcBorders>
              <w:top w:val="nil"/>
              <w:left w:val="single" w:sz="4" w:space="0" w:color="FFFFFF"/>
              <w:bottom w:val="single" w:sz="4" w:space="0" w:color="FFFFFF"/>
              <w:right w:val="single" w:sz="4" w:space="0" w:color="FFFFFF"/>
            </w:tcBorders>
          </w:tcPr>
          <w:p w14:paraId="363D1659" w14:textId="77777777" w:rsidR="00C35AE6" w:rsidRDefault="00C35AE6">
            <w:pPr>
              <w:spacing w:after="160" w:line="259" w:lineRule="auto"/>
              <w:ind w:left="0" w:right="0" w:firstLine="0"/>
              <w:jc w:val="left"/>
            </w:pPr>
          </w:p>
        </w:tc>
        <w:tc>
          <w:tcPr>
            <w:tcW w:w="3260" w:type="dxa"/>
            <w:tcBorders>
              <w:top w:val="single" w:sz="4" w:space="0" w:color="FFFFFF"/>
              <w:left w:val="single" w:sz="4" w:space="0" w:color="FFFFFF"/>
              <w:bottom w:val="single" w:sz="4" w:space="0" w:color="FFFFFF"/>
              <w:right w:val="single" w:sz="4" w:space="0" w:color="FFFFFF"/>
            </w:tcBorders>
            <w:shd w:val="clear" w:color="auto" w:fill="EDEDED"/>
          </w:tcPr>
          <w:p w14:paraId="608F2F38" w14:textId="77777777" w:rsidR="00C35AE6" w:rsidRDefault="00EE3D80">
            <w:pPr>
              <w:spacing w:after="0" w:line="259" w:lineRule="auto"/>
              <w:ind w:left="1" w:right="0" w:firstLine="0"/>
            </w:pPr>
            <w:r>
              <w:rPr>
                <w:sz w:val="22"/>
              </w:rPr>
              <w:t xml:space="preserve">СП-7.2. Развитие информационного общества </w:t>
            </w:r>
          </w:p>
        </w:tc>
        <w:tc>
          <w:tcPr>
            <w:tcW w:w="4365" w:type="dxa"/>
            <w:tcBorders>
              <w:top w:val="single" w:sz="4" w:space="0" w:color="FFFFFF"/>
              <w:left w:val="single" w:sz="4" w:space="0" w:color="FFFFFF"/>
              <w:bottom w:val="single" w:sz="4" w:space="0" w:color="FFFFFF"/>
              <w:right w:val="single" w:sz="4" w:space="0" w:color="FFFFFF"/>
            </w:tcBorders>
            <w:shd w:val="clear" w:color="auto" w:fill="EDEDED"/>
          </w:tcPr>
          <w:p w14:paraId="70135DD8" w14:textId="77777777" w:rsidR="00C35AE6" w:rsidRDefault="00EE3D80">
            <w:pPr>
              <w:spacing w:after="0" w:line="259" w:lineRule="auto"/>
              <w:ind w:left="1" w:right="0" w:firstLine="0"/>
              <w:jc w:val="left"/>
            </w:pPr>
            <w:r>
              <w:rPr>
                <w:sz w:val="22"/>
              </w:rPr>
              <w:t xml:space="preserve">СП-7.1.2. </w:t>
            </w:r>
            <w:r>
              <w:rPr>
                <w:sz w:val="22"/>
              </w:rPr>
              <w:tab/>
              <w:t xml:space="preserve">Развитие </w:t>
            </w:r>
            <w:r>
              <w:rPr>
                <w:sz w:val="22"/>
              </w:rPr>
              <w:tab/>
              <w:t xml:space="preserve">информационного общества </w:t>
            </w:r>
          </w:p>
        </w:tc>
      </w:tr>
    </w:tbl>
    <w:p w14:paraId="617BE55F" w14:textId="77777777" w:rsidR="00C35AE6" w:rsidRDefault="00EE3D80">
      <w:pPr>
        <w:spacing w:after="0" w:line="259" w:lineRule="auto"/>
        <w:ind w:left="142" w:right="0" w:firstLine="0"/>
        <w:jc w:val="left"/>
      </w:pPr>
      <w:r>
        <w:t xml:space="preserve"> </w:t>
      </w:r>
    </w:p>
    <w:p w14:paraId="691B5BA7"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4" w:type="dxa"/>
          <w:left w:w="115" w:type="dxa"/>
          <w:right w:w="115" w:type="dxa"/>
        </w:tblCellMar>
        <w:tblLook w:val="04A0" w:firstRow="1" w:lastRow="0" w:firstColumn="1" w:lastColumn="0" w:noHBand="0" w:noVBand="1"/>
      </w:tblPr>
      <w:tblGrid>
        <w:gridCol w:w="9415"/>
      </w:tblGrid>
      <w:tr w:rsidR="00C35AE6" w14:paraId="3A9D1CE9" w14:textId="77777777">
        <w:trPr>
          <w:trHeight w:val="276"/>
        </w:trPr>
        <w:tc>
          <w:tcPr>
            <w:tcW w:w="9415" w:type="dxa"/>
            <w:tcBorders>
              <w:top w:val="nil"/>
              <w:left w:val="nil"/>
              <w:bottom w:val="nil"/>
              <w:right w:val="nil"/>
            </w:tcBorders>
            <w:shd w:val="clear" w:color="auto" w:fill="D9E2F3"/>
          </w:tcPr>
          <w:p w14:paraId="59981652" w14:textId="77777777" w:rsidR="00C35AE6" w:rsidRDefault="00EE3D80">
            <w:pPr>
              <w:tabs>
                <w:tab w:val="center" w:pos="960"/>
                <w:tab w:val="center" w:pos="5299"/>
              </w:tabs>
              <w:spacing w:after="0" w:line="259" w:lineRule="auto"/>
              <w:ind w:left="0" w:right="0" w:firstLine="0"/>
              <w:jc w:val="left"/>
            </w:pPr>
            <w:r>
              <w:rPr>
                <w:rFonts w:ascii="Calibri" w:eastAsia="Calibri" w:hAnsi="Calibri" w:cs="Calibri"/>
                <w:sz w:val="22"/>
              </w:rPr>
              <w:tab/>
            </w:r>
            <w:r>
              <w:rPr>
                <w:b/>
              </w:rPr>
              <w:t>3.2.7.1.</w:t>
            </w:r>
            <w:r>
              <w:rPr>
                <w:rFonts w:ascii="Arial" w:eastAsia="Arial" w:hAnsi="Arial" w:cs="Arial"/>
                <w:b/>
              </w:rPr>
              <w:t xml:space="preserve"> </w:t>
            </w:r>
            <w:r>
              <w:rPr>
                <w:rFonts w:ascii="Arial" w:eastAsia="Arial" w:hAnsi="Arial" w:cs="Arial"/>
                <w:b/>
              </w:rPr>
              <w:tab/>
            </w:r>
            <w:r>
              <w:rPr>
                <w:b/>
              </w:rPr>
              <w:t xml:space="preserve"> План мероприятий реализации стратегической программы </w:t>
            </w:r>
          </w:p>
        </w:tc>
      </w:tr>
      <w:tr w:rsidR="00C35AE6" w14:paraId="316FEEF9" w14:textId="77777777">
        <w:trPr>
          <w:trHeight w:val="552"/>
        </w:trPr>
        <w:tc>
          <w:tcPr>
            <w:tcW w:w="9415" w:type="dxa"/>
            <w:tcBorders>
              <w:top w:val="nil"/>
              <w:left w:val="nil"/>
              <w:bottom w:val="nil"/>
              <w:right w:val="nil"/>
            </w:tcBorders>
            <w:shd w:val="clear" w:color="auto" w:fill="1F3864"/>
          </w:tcPr>
          <w:p w14:paraId="386AD74F" w14:textId="77777777" w:rsidR="00C35AE6" w:rsidRDefault="00EE3D80">
            <w:pPr>
              <w:spacing w:after="26" w:line="259" w:lineRule="auto"/>
              <w:ind w:left="0" w:right="3" w:firstLine="0"/>
              <w:jc w:val="center"/>
            </w:pPr>
            <w:r>
              <w:rPr>
                <w:b/>
                <w:color w:val="FFFFFF"/>
              </w:rPr>
              <w:t xml:space="preserve">(СП-2.7.1) «ЛУУСАЛМСКОЕ СЕЛЬСКОЕ ПОСЕЛЕНИЕ – ТЕРРИТОРИЯ </w:t>
            </w:r>
          </w:p>
          <w:p w14:paraId="75D2C22B" w14:textId="77777777" w:rsidR="00C35AE6" w:rsidRDefault="00EE3D80">
            <w:pPr>
              <w:spacing w:after="0" w:line="259" w:lineRule="auto"/>
              <w:ind w:left="0" w:right="0" w:firstLine="0"/>
              <w:jc w:val="center"/>
            </w:pPr>
            <w:r>
              <w:rPr>
                <w:b/>
                <w:color w:val="FFFFFF"/>
              </w:rPr>
              <w:t xml:space="preserve">ОБЩЕСТВЕННОГО СОГЛАСИЯ» </w:t>
            </w:r>
          </w:p>
        </w:tc>
      </w:tr>
    </w:tbl>
    <w:p w14:paraId="2E2F89F8" w14:textId="77777777" w:rsidR="00C35AE6" w:rsidRDefault="00EE3D80">
      <w:pPr>
        <w:spacing w:after="191" w:line="259" w:lineRule="auto"/>
        <w:ind w:left="142" w:right="0" w:firstLine="0"/>
        <w:jc w:val="left"/>
      </w:pPr>
      <w:r>
        <w:rPr>
          <w:b/>
          <w:sz w:val="8"/>
        </w:rPr>
        <w:t xml:space="preserve"> </w:t>
      </w:r>
    </w:p>
    <w:p w14:paraId="70CCBBD1" w14:textId="77777777" w:rsidR="00C35AE6" w:rsidRDefault="00EE3D80">
      <w:pPr>
        <w:shd w:val="clear" w:color="auto" w:fill="EDEDED"/>
        <w:spacing w:after="3" w:line="271" w:lineRule="auto"/>
        <w:ind w:left="137" w:right="0"/>
        <w:jc w:val="left"/>
      </w:pPr>
      <w:r>
        <w:rPr>
          <w:b/>
        </w:rPr>
        <w:t xml:space="preserve">Краткое описание: </w:t>
      </w:r>
    </w:p>
    <w:p w14:paraId="794E4120" w14:textId="77777777" w:rsidR="00C35AE6" w:rsidRDefault="00EE3D80">
      <w:pPr>
        <w:spacing w:after="187" w:line="259" w:lineRule="auto"/>
        <w:ind w:left="142" w:right="0" w:firstLine="0"/>
        <w:jc w:val="left"/>
      </w:pPr>
      <w:r>
        <w:rPr>
          <w:sz w:val="8"/>
        </w:rPr>
        <w:t xml:space="preserve"> </w:t>
      </w:r>
    </w:p>
    <w:p w14:paraId="4A2560BC" w14:textId="77777777" w:rsidR="00C35AE6" w:rsidRDefault="00EE3D80">
      <w:pPr>
        <w:ind w:left="137"/>
      </w:pPr>
      <w:r>
        <w:t xml:space="preserve">Целевой вектор стратегической программы - создание системы внутренних согласованных социальных проектов и технологий, в реализации которых на паритетных началах (принципах социального партнерства) принимают участие представители администрации сельского поселения.  </w:t>
      </w:r>
    </w:p>
    <w:p w14:paraId="16FCECBB" w14:textId="77777777" w:rsidR="00C35AE6" w:rsidRDefault="00EE3D80">
      <w:pPr>
        <w:spacing w:after="0" w:line="259" w:lineRule="auto"/>
        <w:ind w:left="142" w:right="0" w:firstLine="0"/>
        <w:jc w:val="left"/>
      </w:pPr>
      <w:r>
        <w:rPr>
          <w:rFonts w:ascii="Calibri" w:eastAsia="Calibri" w:hAnsi="Calibri" w:cs="Calibri"/>
          <w:sz w:val="22"/>
        </w:rPr>
        <w:t xml:space="preserve"> </w:t>
      </w:r>
    </w:p>
    <w:p w14:paraId="00129303" w14:textId="77777777" w:rsidR="00C35AE6" w:rsidRDefault="00EE3D80">
      <w:pPr>
        <w:spacing w:after="86" w:line="259" w:lineRule="auto"/>
        <w:ind w:left="142" w:right="0" w:firstLine="0"/>
        <w:jc w:val="left"/>
      </w:pPr>
      <w:r>
        <w:rPr>
          <w:b/>
          <w:sz w:val="16"/>
        </w:rPr>
        <w:t xml:space="preserve"> </w:t>
      </w:r>
    </w:p>
    <w:p w14:paraId="639E7BBB" w14:textId="77777777" w:rsidR="00C35AE6" w:rsidRDefault="00EE3D80">
      <w:pPr>
        <w:shd w:val="clear" w:color="auto" w:fill="EDEDED"/>
        <w:spacing w:after="3" w:line="271" w:lineRule="auto"/>
        <w:ind w:left="137" w:right="0"/>
        <w:jc w:val="left"/>
      </w:pPr>
      <w:r>
        <w:rPr>
          <w:b/>
        </w:rPr>
        <w:t xml:space="preserve">Цель (Ц-7.1): </w:t>
      </w:r>
    </w:p>
    <w:p w14:paraId="51FDA421" w14:textId="77777777" w:rsidR="00C35AE6" w:rsidRDefault="00EE3D80">
      <w:pPr>
        <w:ind w:left="137"/>
      </w:pPr>
      <w:r>
        <w:t xml:space="preserve">Достижение высокого уровня консолидации и совместной деятельности граждан на благо гражданского сообщества сельского поселения. </w:t>
      </w:r>
    </w:p>
    <w:p w14:paraId="0A8E5C62" w14:textId="77777777" w:rsidR="00C35AE6" w:rsidRDefault="00EE3D80">
      <w:pPr>
        <w:spacing w:after="8" w:line="259" w:lineRule="auto"/>
        <w:ind w:left="142" w:right="0" w:firstLine="0"/>
        <w:jc w:val="left"/>
      </w:pPr>
      <w:r>
        <w:t xml:space="preserve"> </w:t>
      </w:r>
    </w:p>
    <w:p w14:paraId="127ADFA4" w14:textId="77777777" w:rsidR="00C35AE6" w:rsidRDefault="00EE3D80">
      <w:pPr>
        <w:spacing w:after="17" w:line="268" w:lineRule="auto"/>
        <w:ind w:left="137" w:right="55"/>
      </w:pPr>
      <w:r>
        <w:rPr>
          <w:b/>
        </w:rPr>
        <w:t>Задачи (З-7.1)</w:t>
      </w:r>
      <w:r>
        <w:t xml:space="preserve">: </w:t>
      </w:r>
    </w:p>
    <w:p w14:paraId="0EE2475C" w14:textId="77777777" w:rsidR="00C35AE6" w:rsidRDefault="00EE3D80">
      <w:pPr>
        <w:spacing w:after="172" w:line="259" w:lineRule="auto"/>
        <w:ind w:left="708" w:right="0" w:firstLine="0"/>
        <w:jc w:val="left"/>
      </w:pPr>
      <w:r>
        <w:rPr>
          <w:sz w:val="8"/>
        </w:rPr>
        <w:t xml:space="preserve"> </w:t>
      </w:r>
    </w:p>
    <w:p w14:paraId="19D8516B" w14:textId="77777777" w:rsidR="00C35AE6" w:rsidRDefault="00EE3D80">
      <w:pPr>
        <w:spacing w:after="17" w:line="271" w:lineRule="auto"/>
        <w:ind w:left="1106" w:right="190" w:hanging="958"/>
      </w:pPr>
      <w:r>
        <w:rPr>
          <w:b/>
          <w:sz w:val="22"/>
        </w:rPr>
        <w:t xml:space="preserve">З-7.1.1. </w:t>
      </w:r>
      <w:r>
        <w:rPr>
          <w:b/>
          <w:sz w:val="22"/>
        </w:rPr>
        <w:tab/>
      </w:r>
      <w:r>
        <w:rPr>
          <w:sz w:val="22"/>
        </w:rPr>
        <w:t xml:space="preserve">Популяризация среди населения сельского поселения принципов общественного согласия как основы образа жизни. </w:t>
      </w:r>
    </w:p>
    <w:p w14:paraId="1AB823CE" w14:textId="77777777" w:rsidR="00C35AE6" w:rsidRDefault="00EE3D80">
      <w:pPr>
        <w:spacing w:after="17" w:line="271" w:lineRule="auto"/>
        <w:ind w:left="1106" w:right="190" w:hanging="958"/>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14:anchorId="7A87C8AB" wp14:editId="462A300C">
                <wp:simplePos x="0" y="0"/>
                <wp:positionH relativeFrom="column">
                  <wp:posOffset>18288</wp:posOffset>
                </wp:positionH>
                <wp:positionV relativeFrom="paragraph">
                  <wp:posOffset>-597329</wp:posOffset>
                </wp:positionV>
                <wp:extent cx="6031738" cy="894537"/>
                <wp:effectExtent l="0" t="0" r="0" b="0"/>
                <wp:wrapNone/>
                <wp:docPr id="209235" name="Group 209235"/>
                <wp:cNvGraphicFramePr/>
                <a:graphic xmlns:a="http://schemas.openxmlformats.org/drawingml/2006/main">
                  <a:graphicData uri="http://schemas.microsoft.com/office/word/2010/wordprocessingGroup">
                    <wpg:wgp>
                      <wpg:cNvGrpSpPr/>
                      <wpg:grpSpPr>
                        <a:xfrm>
                          <a:off x="0" y="0"/>
                          <a:ext cx="6031738" cy="894537"/>
                          <a:chOff x="0" y="0"/>
                          <a:chExt cx="6031738" cy="894537"/>
                        </a:xfrm>
                      </wpg:grpSpPr>
                      <wps:wsp>
                        <wps:cNvPr id="228204" name="Shape 228204"/>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205" name="Shape 228205"/>
                        <wps:cNvSpPr/>
                        <wps:spPr>
                          <a:xfrm>
                            <a:off x="53340" y="175260"/>
                            <a:ext cx="5978398" cy="57912"/>
                          </a:xfrm>
                          <a:custGeom>
                            <a:avLst/>
                            <a:gdLst/>
                            <a:ahLst/>
                            <a:cxnLst/>
                            <a:rect l="0" t="0" r="0" b="0"/>
                            <a:pathLst>
                              <a:path w="5978398" h="57912">
                                <a:moveTo>
                                  <a:pt x="0" y="0"/>
                                </a:moveTo>
                                <a:lnTo>
                                  <a:pt x="5978398" y="0"/>
                                </a:lnTo>
                                <a:lnTo>
                                  <a:pt x="5978398"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06" name="Shape 228206"/>
                        <wps:cNvSpPr/>
                        <wps:spPr>
                          <a:xfrm>
                            <a:off x="0"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07" name="Shape 228207"/>
                        <wps:cNvSpPr/>
                        <wps:spPr>
                          <a:xfrm>
                            <a:off x="6096" y="233172"/>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08" name="Shape 228208"/>
                        <wps:cNvSpPr/>
                        <wps:spPr>
                          <a:xfrm>
                            <a:off x="609549"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09" name="Shape 228209"/>
                        <wps:cNvSpPr/>
                        <wps:spPr>
                          <a:xfrm>
                            <a:off x="615645" y="233172"/>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0" name="Shape 228210"/>
                        <wps:cNvSpPr/>
                        <wps:spPr>
                          <a:xfrm>
                            <a:off x="6010351"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1" name="Shape 228211"/>
                        <wps:cNvSpPr/>
                        <wps:spPr>
                          <a:xfrm>
                            <a:off x="0" y="239217"/>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2" name="Shape 228212"/>
                        <wps:cNvSpPr/>
                        <wps:spPr>
                          <a:xfrm>
                            <a:off x="609549" y="239217"/>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3" name="Shape 228213"/>
                        <wps:cNvSpPr/>
                        <wps:spPr>
                          <a:xfrm>
                            <a:off x="6010351" y="239217"/>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4" name="Shape 228214"/>
                        <wps:cNvSpPr/>
                        <wps:spPr>
                          <a:xfrm>
                            <a:off x="0" y="560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5" name="Shape 228215"/>
                        <wps:cNvSpPr/>
                        <wps:spPr>
                          <a:xfrm>
                            <a:off x="6096" y="560781"/>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6" name="Shape 228216"/>
                        <wps:cNvSpPr/>
                        <wps:spPr>
                          <a:xfrm>
                            <a:off x="609549" y="560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7" name="Shape 228217"/>
                        <wps:cNvSpPr/>
                        <wps:spPr>
                          <a:xfrm>
                            <a:off x="615645" y="560781"/>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8" name="Shape 228218"/>
                        <wps:cNvSpPr/>
                        <wps:spPr>
                          <a:xfrm>
                            <a:off x="6010351" y="5607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19" name="Shape 228219"/>
                        <wps:cNvSpPr/>
                        <wps:spPr>
                          <a:xfrm>
                            <a:off x="0" y="566877"/>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0" name="Shape 228220"/>
                        <wps:cNvSpPr/>
                        <wps:spPr>
                          <a:xfrm>
                            <a:off x="0" y="88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1" name="Shape 228221"/>
                        <wps:cNvSpPr/>
                        <wps:spPr>
                          <a:xfrm>
                            <a:off x="6096" y="888441"/>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2" name="Shape 228222"/>
                        <wps:cNvSpPr/>
                        <wps:spPr>
                          <a:xfrm>
                            <a:off x="609549" y="566877"/>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3" name="Shape 228223"/>
                        <wps:cNvSpPr/>
                        <wps:spPr>
                          <a:xfrm>
                            <a:off x="609549" y="88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4" name="Shape 228224"/>
                        <wps:cNvSpPr/>
                        <wps:spPr>
                          <a:xfrm>
                            <a:off x="615645" y="888441"/>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5" name="Shape 228225"/>
                        <wps:cNvSpPr/>
                        <wps:spPr>
                          <a:xfrm>
                            <a:off x="6010351" y="566877"/>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6" name="Shape 228226"/>
                        <wps:cNvSpPr/>
                        <wps:spPr>
                          <a:xfrm>
                            <a:off x="6010351" y="8884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E9F0F6" id="Group 209235" o:spid="_x0000_s1026" style="position:absolute;margin-left:1.45pt;margin-top:-47.05pt;width:474.95pt;height:70.45pt;z-index:-251620352" coordsize="60317,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">
                <v:shape id="Shape 228204"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PacgA&#10;AADfAAAADwAAAGRycy9kb3ducmV2LnhtbESPT2vCQBTE74LfYXmCF6m7DSqSZhUpVAK9tNFDj6/Z&#10;lz+YfRuyW0376buFgsdhZn7DZPvRduJKg28da3hcKhDEpTMt1xrOp5eHLQgfkA12jknDN3nY76aT&#10;DFPjbvxO1yLUIkLYp6ihCaFPpfRlQxb90vXE0avcYDFEOdTSDHiLcNvJRKmNtNhyXGiwp+eGykvx&#10;ZTX4j2rRrRl/jp/rAnOl8te3fqX1fDYenkAEGsM9/N/OjYYk2SZqBX9/4he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c9pyAAAAN8AAAAPAAAAAAAAAAAAAAAAAJgCAABk&#10;cnMvZG93bnJldi54bWxQSwUGAAAAAAQABAD1AAAAjQMAAAAA&#10;" path="m,l5978398,r,175260l,175260,,e" fillcolor="#ededed" stroked="f" strokeweight="0">
                  <v:stroke miterlimit="83231f" joinstyle="miter"/>
                  <v:path arrowok="t" textboxrect="0,0,5978398,175260"/>
                </v:shape>
                <v:shape id="Shape 228205" o:spid="_x0000_s1028" style="position:absolute;left:533;top:1752;width:59784;height:579;visibility:visible;mso-wrap-style:square;v-text-anchor:top" coordsize="597839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3r8cA&#10;AADfAAAADwAAAGRycy9kb3ducmV2LnhtbESPQWsCMRSE7wX/Q3hCbzUxYJHVKCII0kOl20Lx9tg8&#10;d1c3L8smult/vSkUehxm5htmuR5cI27UhdqzgelEgSAuvK25NPD1uXuZgwgR2WLjmQz8UID1avS0&#10;xMz6nj/olsdSJAiHDA1UMbaZlKGoyGGY+JY4eSffOYxJdqW0HfYJ7hqplXqVDmtOCxW2tK2ouORX&#10;Z+B793bvj8X+3ed09+fZQR9RaWOex8NmASLSEP/Df+29NaD1XKsZ/P5JX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5t6/HAAAA3wAAAA8AAAAAAAAAAAAAAAAAmAIAAGRy&#10;cy9kb3ducmV2LnhtbFBLBQYAAAAABAAEAPUAAACMAwAAAAA=&#10;" path="m,l5978398,r,57912l,57912,,e" stroked="f" strokeweight="0">
                  <v:stroke miterlimit="83231f" joinstyle="miter"/>
                  <v:path arrowok="t" textboxrect="0,0,5978398,57912"/>
                </v:shape>
                <v:shape id="Shape 228206" o:spid="_x0000_s1029" style="position:absolute;top:23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ulscA&#10;AADfAAAADwAAAGRycy9kb3ducmV2LnhtbESPQWsCMRSE74X+h/AK3mriIlZW42ILgghCa3vo8bl5&#10;7i5uXnaTqOu/bwqFHoeZ+YZZFoNtxZV8aBxrmIwVCOLSmYYrDV+fm+c5iBCRDbaOScOdAhSrx4cl&#10;5sbd+IOuh1iJBOGQo4Y6xi6XMpQ1WQxj1xEn7+S8xZikr6TxeEtw28pMqZm02HBaqLGjt5rK8+Fi&#10;NXR95b/7YF75eHnfvbDa0rCfaj16GtYLEJGG+B/+a2+NhiybZ2oG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dbpbHAAAA3wAAAA8AAAAAAAAAAAAAAAAAmAIAAGRy&#10;cy9kb3ducmV2LnhtbFBLBQYAAAAABAAEAPUAAACMAwAAAAA=&#10;" path="m,l9144,r,9144l,9144,,e" fillcolor="black" stroked="f" strokeweight="0">
                  <v:stroke miterlimit="83231f" joinstyle="miter"/>
                  <v:path arrowok="t" textboxrect="0,0,9144,9144"/>
                </v:shape>
                <v:shape id="Shape 228207" o:spid="_x0000_s1030" style="position:absolute;left:60;top:2331;width:6036;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ZYMoA&#10;AADfAAAADwAAAGRycy9kb3ducmV2LnhtbESPQWvCQBSE7wX/w/IEb3VjaFpJXaW2ChYKJbaleHtk&#10;X7PB7NuQXTX6691CocdhZr5hZoveNuJIna8dK5iMExDEpdM1Vwo+P9a3UxA+IGtsHJOCM3lYzAc3&#10;M8y1O3FBx22oRISwz1GBCaHNpfSlIYt+7Fri6P24zmKIsquk7vAU4baRaZLcS4s1xwWDLT0bKvfb&#10;g1Xwvdpdglm+7bKseJUZ3xVf7y9LpUbD/ukRRKA+/If/2hutIE2nafIAv3/iF5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cwWWDKAAAA3wAAAA8AAAAAAAAAAAAAAAAAmAIA&#10;AGRycy9kb3ducmV2LnhtbFBLBQYAAAAABAAEAPUAAACPAwAAAAA=&#10;" path="m,l603504,r,9144l,9144,,e" fillcolor="black" stroked="f" strokeweight="0">
                  <v:stroke miterlimit="83231f" joinstyle="miter"/>
                  <v:path arrowok="t" textboxrect="0,0,603504,9144"/>
                </v:shape>
                <v:shape id="Shape 228208" o:spid="_x0000_s1031" style="position:absolute;left:6095;top:23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ff8MA&#10;AADfAAAADwAAAGRycy9kb3ducmV2LnhtbERPTWsCMRC9C/6HMII3TVxEZTVKLRREENT20ON0M+4u&#10;3UzWJOr6782h0OPjfa82nW3EnXyoHWuYjBUI4sKZmksNX58fowWIEJENNo5Jw5MCbNb93gpz4x58&#10;ovs5liKFcMhRQxVjm0sZiooshrFriRN3cd5iTNCX0nh8pHDbyEypmbRYc2qosKX3iorf881qaK+l&#10;/74Gs+Wf23E/Z7Wj7jDVejjo3pYgInXxX/zn3hkNWbbIVBqc/qQv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ff8MAAADfAAAADwAAAAAAAAAAAAAAAACYAgAAZHJzL2Rv&#10;d25yZXYueG1sUEsFBgAAAAAEAAQA9QAAAIgDAAAAAA==&#10;" path="m,l9144,r,9144l,9144,,e" fillcolor="black" stroked="f" strokeweight="0">
                  <v:stroke miterlimit="83231f" joinstyle="miter"/>
                  <v:path arrowok="t" textboxrect="0,0,9144,9144"/>
                </v:shape>
                <v:shape id="Shape 228209" o:spid="_x0000_s1032" style="position:absolute;left:6156;top:2331;width:53947;height:92;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7T8cA&#10;AADfAAAADwAAAGRycy9kb3ducmV2LnhtbESPQWvCQBSE7wX/w/IEL0U3pkVidBUpKL2UahS8PrLP&#10;JJh9G3a3Jv333UKhx2FmvmHW28G04kHON5YVzGcJCOLS6oYrBZfzfpqB8AFZY2uZFHyTh+1m9LTG&#10;XNueT/QoQiUihH2OCuoQulxKX9Zk0M9sRxy9m3UGQ5SuktphH+GmlWmSLKTBhuNCjR291VTeiy+j&#10;YH/9WL42Vf9cXE4HZ32GL8dPVGoyHnYrEIGG8B/+a79rBWmapckSfv/EL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gu0/HAAAA3wAAAA8AAAAAAAAAAAAAAAAAmAIAAGRy&#10;cy9kb3ducmV2LnhtbFBLBQYAAAAABAAEAPUAAACMAwAAAAA=&#10;" path="m,l5394706,r,9144l,9144,,e" fillcolor="black" stroked="f" strokeweight="0">
                  <v:stroke miterlimit="83231f" joinstyle="miter"/>
                  <v:path arrowok="t" textboxrect="0,0,5394706,9144"/>
                </v:shape>
                <v:shape id="Shape 228210" o:spid="_x0000_s1033" style="position:absolute;left:60103;top:23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FpMQA&#10;AADfAAAADwAAAGRycy9kb3ducmV2LnhtbESPzYrCMBSF94LvEK4wO00twyjVKCoIMjCg1YXLa3Nt&#10;i81NTaJ23t4sBmZ5OH9882VnGvEk52vLCsajBARxYXXNpYLTcTucgvABWWNjmRT8koflot+bY6bt&#10;iw/0zEMp4gj7DBVUIbSZlL6oyKAf2ZY4elfrDIYoXSm1w1ccN41Mk+RLGqw5PlTY0qai4pY/jIL2&#10;Xrrz3es1Xx777wknO+p+PpX6GHSrGYhAXfgP/7V3WkGaTtNxJIg8kQX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xaTEAAAA3wAAAA8AAAAAAAAAAAAAAAAAmAIAAGRycy9k&#10;b3ducmV2LnhtbFBLBQYAAAAABAAEAPUAAACJAwAAAAA=&#10;" path="m,l9144,r,9144l,9144,,e" fillcolor="black" stroked="f" strokeweight="0">
                  <v:stroke miterlimit="83231f" joinstyle="miter"/>
                  <v:path arrowok="t" textboxrect="0,0,9144,9144"/>
                </v:shape>
                <v:shape id="Shape 228211" o:spid="_x0000_s1034" style="position:absolute;top:2392;width:91;height:3215;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bdccA&#10;AADfAAAADwAAAGRycy9kb3ducmV2LnhtbESPT2sCMRTE74V+h/CE3mp2QxFZjSJSodBetH+gt+fm&#10;7W4weVk2qW6/fSMIPQ4z8xtmuR69E2caog2soZwWIIjrYCy3Gj7ed49zEDEhG3SBScMvRViv7u+W&#10;WJlw4T2dD6kVGcKxQg1dSn0lZaw78hinoSfOXhMGjynLoZVmwEuGeydVUcykR8t5ocOeth3Vp8OP&#10;1+Di967/DOrLPm/s65vfNkf31Gj9MBk3CxCJxvQfvrVfjAal5qos4fonfw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m3XHAAAA3wAAAA8AAAAAAAAAAAAAAAAAmAIAAGRy&#10;cy9kb3ducmV2LnhtbFBLBQYAAAAABAAEAPUAAACMAwAAAAA=&#10;" path="m,l9144,r,321564l,321564,,e" fillcolor="black" stroked="f" strokeweight="0">
                  <v:stroke miterlimit="83231f" joinstyle="miter"/>
                  <v:path arrowok="t" textboxrect="0,0,9144,321564"/>
                </v:shape>
                <v:shape id="Shape 228212" o:spid="_x0000_s1035" style="position:absolute;left:6095;top:2392;width:91;height:3215;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FAsYA&#10;AADfAAAADwAAAGRycy9kb3ducmV2LnhtbESPQWsCMRSE70L/Q3iF3jRrKCKrUUQqFNqLVgu9PTdv&#10;d0OTl2WT6vbfN4LQ4zAz3zDL9eCduFAfbWAN00kBgrgKxnKj4fixG89BxIRs0AUmDb8UYb16GC2x&#10;NOHKe7ocUiMyhGOJGtqUulLKWLXkMU5CR5y9OvQeU5Z9I02P1wz3TqqimEmPlvNCix1tW6q+Dz9e&#10;g4tfu+4U1Kd92di3d7+tz+651vrpcdgsQCQa0n/43n41GpSaq6mC25/8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QFAsYAAADfAAAADwAAAAAAAAAAAAAAAACYAgAAZHJz&#10;L2Rvd25yZXYueG1sUEsFBgAAAAAEAAQA9QAAAIsDAAAAAA==&#10;" path="m,l9144,r,321564l,321564,,e" fillcolor="black" stroked="f" strokeweight="0">
                  <v:stroke miterlimit="83231f" joinstyle="miter"/>
                  <v:path arrowok="t" textboxrect="0,0,9144,321564"/>
                </v:shape>
                <v:shape id="Shape 228213" o:spid="_x0000_s1036" style="position:absolute;left:60103;top:2392;width:91;height:3215;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gmccA&#10;AADfAAAADwAAAGRycy9kb3ducmV2LnhtbESPQWsCMRSE74X+h/AK3mrWWIqsRhGpULCXait4e27e&#10;7oYmL8sm1fXfN4VCj8PMfMMsVoN34kJ9tIE1TMYFCOIqGMuNho/D9nEGIiZkgy4wabhRhNXy/m6B&#10;pQlXfqfLPjUiQziWqKFNqSuljFVLHuM4dMTZq0PvMWXZN9L0eM1w76Qqimfp0XJeaLGjTUvV1/7b&#10;a3DxtO0+gzral7XdvflNfXZPtdajh2E9B5FoSP/hv/ar0aDUTE2m8Psnfw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oJnHAAAA3wAAAA8AAAAAAAAAAAAAAAAAmAIAAGRy&#10;cy9kb3ducmV2LnhtbFBLBQYAAAAABAAEAPUAAACMAwAAAAA=&#10;" path="m,l9144,r,321564l,321564,,e" fillcolor="black" stroked="f" strokeweight="0">
                  <v:stroke miterlimit="83231f" joinstyle="miter"/>
                  <v:path arrowok="t" textboxrect="0,0,9144,321564"/>
                </v:shape>
                <v:shape id="Shape 228214" o:spid="_x0000_s1037" style="position:absolute;top:560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Dp8cA&#10;AADfAAAADwAAAGRycy9kb3ducmV2LnhtbESPT2vCQBTE7wW/w/KE3urGIK1EV6lCIQiFVj30+Jp9&#10;JqHZt3F388dv3y0UPA4z8xtmvR1NI3pyvrasYD5LQBAXVtdcKjif3p6WIHxA1thYJgU38rDdTB7W&#10;mGk78Cf1x1CKCGGfoYIqhDaT0hcVGfQz2xJH72KdwRClK6V2OES4aWSaJM/SYM1xocKW9hUVP8fO&#10;KGivpfu6er3j7+7j8MJJTuP7QqnH6fi6AhFoDPfwfzvXCtJ0mc4X8Pcnf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aw6fHAAAA3wAAAA8AAAAAAAAAAAAAAAAAmAIAAGRy&#10;cy9kb3ducmV2LnhtbFBLBQYAAAAABAAEAPUAAACMAwAAAAA=&#10;" path="m,l9144,r,9144l,9144,,e" fillcolor="black" stroked="f" strokeweight="0">
                  <v:stroke miterlimit="83231f" joinstyle="miter"/>
                  <v:path arrowok="t" textboxrect="0,0,9144,9144"/>
                </v:shape>
                <v:shape id="Shape 228215" o:spid="_x0000_s1038" style="position:absolute;left:60;top:5607;width:6036;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0UckA&#10;AADfAAAADwAAAGRycy9kb3ducmV2LnhtbESPQWvCQBSE7wX/w/KE3urG0BSJrlJtCxUKEquIt0f2&#10;NRvMvg3Zrab++m5B6HGYmW+Y2aK3jThT52vHCsajBARx6XTNlYLd59vDBIQPyBobx6Tghzws5oO7&#10;GebaXbig8zZUIkLY56jAhNDmUvrSkEU/ci1x9L5cZzFE2VVSd3iJcNvINEmepMWa44LBllaGytP2&#10;2yo4vB6vwSw/jllWrGXGj8V+87JU6n7YP09BBOrDf/jWftcK0nSSjjP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f0UckAAADfAAAADwAAAAAAAAAAAAAAAACYAgAA&#10;ZHJzL2Rvd25yZXYueG1sUEsFBgAAAAAEAAQA9QAAAI4DAAAAAA==&#10;" path="m,l603504,r,9144l,9144,,e" fillcolor="black" stroked="f" strokeweight="0">
                  <v:stroke miterlimit="83231f" joinstyle="miter"/>
                  <v:path arrowok="t" textboxrect="0,0,603504,9144"/>
                </v:shape>
                <v:shape id="Shape 228216" o:spid="_x0000_s1039" style="position:absolute;left:6095;top:560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4S8UA&#10;AADfAAAADwAAAGRycy9kb3ducmV2LnhtbESPQYvCMBSE78L+h/AWvGlqEZVqFHdBEEFQdw8en82z&#10;LTYvNYla/71ZWPA4zMw3zGzRmlrcyfnKsoJBPwFBnFtdcaHg92fVm4DwAVljbZkUPMnDYv7RmWGm&#10;7YP3dD+EQkQI+wwVlCE0mZQ+L8mg79uGOHpn6wyGKF0htcNHhJtapkkykgYrjgslNvRdUn453IyC&#10;5lq449XrLz7ddpsxJ2tqt0Olup/tcgoiUBve4f/2WitI00k6GMHfn/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hLxQAAAN8AAAAPAAAAAAAAAAAAAAAAAJgCAABkcnMv&#10;ZG93bnJldi54bWxQSwUGAAAAAAQABAD1AAAAigMAAAAA&#10;" path="m,l9144,r,9144l,9144,,e" fillcolor="black" stroked="f" strokeweight="0">
                  <v:stroke miterlimit="83231f" joinstyle="miter"/>
                  <v:path arrowok="t" textboxrect="0,0,9144,9144"/>
                </v:shape>
                <v:shape id="Shape 228217" o:spid="_x0000_s1040" style="position:absolute;left:6156;top:5607;width:53947;height:92;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ce8cA&#10;AADfAAAADwAAAGRycy9kb3ducmV2LnhtbESPQWvCQBSE7wX/w/IEL6VujKWNqauIoPRSrFHw+sg+&#10;k9Ds27C7mvTfdwuFHoeZ+YZZrgfTijs531hWMJsmIIhLqxuuFJxPu6cMhA/IGlvLpOCbPKxXo4cl&#10;5tr2fKR7ESoRIexzVFCH0OVS+rImg35qO+LoXa0zGKJ0ldQO+wg3rUyT5EUabDgu1NjRtqbyq7gZ&#10;BbvLx+K5qfrH4nzcO+sznH8eUKnJeNi8gQg0hP/wX/tdK0jTLJ29wu+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HHvHAAAA3wAAAA8AAAAAAAAAAAAAAAAAmAIAAGRy&#10;cy9kb3ducmV2LnhtbFBLBQYAAAAABAAEAPUAAACMAwAAAAA=&#10;" path="m,l5394706,r,9144l,9144,,e" fillcolor="black" stroked="f" strokeweight="0">
                  <v:stroke miterlimit="83231f" joinstyle="miter"/>
                  <v:path arrowok="t" textboxrect="0,0,5394706,9144"/>
                </v:shape>
                <v:shape id="Shape 228218" o:spid="_x0000_s1041" style="position:absolute;left:60103;top:560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JosMA&#10;AADfAAAADwAAAGRycy9kb3ducmV2LnhtbERPTYvCMBC9C/6HMMLeNLUsq1SjqCDIwoJWDx7HZmyL&#10;zaQmUbv/3hwW9vh43/NlZxrxJOdrywrGowQEcWF1zaWC03E7nILwAVljY5kU/JKH5aLfm2Om7YsP&#10;9MxDKWII+wwVVCG0mZS+qMigH9mWOHJX6wyGCF0ptcNXDDeNTJPkSxqsOTZU2NKmouKWP4yC9l66&#10;893rNV8e++8JJzvqfj6V+hh0qxmIQF34F/+5d1pBmk7TcRwc/8Qv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fJosMAAADfAAAADwAAAAAAAAAAAAAAAACYAgAAZHJzL2Rv&#10;d25yZXYueG1sUEsFBgAAAAAEAAQA9QAAAIgDAAAAAA==&#10;" path="m,l9144,r,9144l,9144,,e" fillcolor="black" stroked="f" strokeweight="0">
                  <v:stroke miterlimit="83231f" joinstyle="miter"/>
                  <v:path arrowok="t" textboxrect="0,0,9144,9144"/>
                </v:shape>
                <v:shape id="Shape 228219" o:spid="_x0000_s1042" style="position:absolute;top:5668;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Xc8cA&#10;AADfAAAADwAAAGRycy9kb3ducmV2LnhtbESPQWsCMRSE74X+h/AK3jRrKGK3RhFRKNhLtS309rp5&#10;uxuavCybqNt/bwpCj8PMfMMsVoN34kx9tIE1TCcFCOIqGMuNhvfjbjwHEROyQReYNPxShNXy/m6B&#10;pQkXfqPzITUiQziWqKFNqSuljFVLHuMkdMTZq0PvMWXZN9L0eMlw76Qqipn0aDkvtNjRpqXq53Dy&#10;Glz82nUfQX3a7druX/2m/naPtdajh2H9DCLRkP7Dt/aL0aDUXE2f4O9P/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l3PHAAAA3wAAAA8AAAAAAAAAAAAAAAAAmAIAAGRy&#10;cy9kb3ducmV2LnhtbFBLBQYAAAAABAAEAPUAAACMAwAAAAA=&#10;" path="m,l9144,r,321564l,321564,,e" fillcolor="black" stroked="f" strokeweight="0">
                  <v:stroke miterlimit="83231f" joinstyle="miter"/>
                  <v:path arrowok="t" textboxrect="0,0,9144,321564"/>
                </v:shape>
                <v:shape id="Shape 228220" o:spid="_x0000_s1043" style="position:absolute;top:88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PGcYA&#10;AADfAAAADwAAAGRycy9kb3ducmV2LnhtbESPXWvCMBSG7wf7D+EMdjfThbFJNRYnCDIYbNULL4/N&#10;sS02J20Stfv3y4Xg5cv7xTMvRtuJC/nQOtbwOslAEFfOtFxr2G3XL1MQISIb7ByThj8KUCweH+aY&#10;G3flX7qUsRZphEOOGpoY+1zKUDVkMUxcT5y8o/MWY5K+lsbjNY3bTqose5cWW04PDfa0aqg6lWer&#10;oR9qvx+C+eTD+efrg7MNjd9vWj8/jcsZiEhjvIdv7Y3RoNRUqUSQeBI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0PGcYAAADfAAAADwAAAAAAAAAAAAAAAACYAgAAZHJz&#10;L2Rvd25yZXYueG1sUEsFBgAAAAAEAAQA9QAAAIsDAAAAAA==&#10;" path="m,l9144,r,9144l,9144,,e" fillcolor="black" stroked="f" strokeweight="0">
                  <v:stroke miterlimit="83231f" joinstyle="miter"/>
                  <v:path arrowok="t" textboxrect="0,0,9144,9144"/>
                </v:shape>
                <v:shape id="Shape 228221" o:spid="_x0000_s1044" style="position:absolute;left:60;top:8884;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478kA&#10;AADfAAAADwAAAGRycy9kb3ducmV2LnhtbESPUUvDMBSF3wX/Q7iCby5dsGN0y4ZTBwoD6dwYe7s0&#10;16bY3JQm26q/3giCj4dzznc48+XgWnGmPjSeNYxHGQjiypuGaw279/XdFESIyAZbz6ThiwIsF9dX&#10;cyyMv3BJ522sRYJwKFCDjbErpAyVJYdh5Dvi5H343mFMsq+l6fGS4K6VKssm0mHDacFiR4+Wqs/t&#10;yWk4PB+/o11tjnlevsqc78v929NK69ub4WEGItIQ/8N/7RejQampUmP4/Z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A478kAAADfAAAADwAAAAAAAAAAAAAAAACYAgAA&#10;ZHJzL2Rvd25yZXYueG1sUEsFBgAAAAAEAAQA9QAAAI4DAAAAAA==&#10;" path="m,l603504,r,9144l,9144,,e" fillcolor="black" stroked="f" strokeweight="0">
                  <v:stroke miterlimit="83231f" joinstyle="miter"/>
                  <v:path arrowok="t" textboxrect="0,0,603504,9144"/>
                </v:shape>
                <v:shape id="Shape 228222" o:spid="_x0000_s1045" style="position:absolute;left:6095;top:5668;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jPv8YA&#10;AADfAAAADwAAAGRycy9kb3ducmV2LnhtbESPQWsCMRSE74X+h/AK3mq2QUS2RhGpUNCL1hZ6e27e&#10;7gaTl2WT6vbfN4LQ4zAz3zDz5eCduFAfbWANL+MCBHEVjOVGw/Fj8zwDEROyQReYNPxShOXi8WGO&#10;pQlX3tPlkBqRIRxL1NCm1JVSxqolj3EcOuLs1aH3mLLsG2l6vGa4d1IVxVR6tJwXWuxo3VJ1Pvx4&#10;DS5+b7rPoL7s28pud35dn9yk1nr0NKxeQSQa0n/43n43GpSaKaXg9i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jPv8YAAADfAAAADwAAAAAAAAAAAAAAAACYAgAAZHJz&#10;L2Rvd25yZXYueG1sUEsFBgAAAAAEAAQA9QAAAIsDAAAAAA==&#10;" path="m,l9144,r,321564l,321564,,e" fillcolor="black" stroked="f" strokeweight="0">
                  <v:stroke miterlimit="83231f" joinstyle="miter"/>
                  <v:path arrowok="t" textboxrect="0,0,9144,321564"/>
                </v:shape>
                <v:shape id="Shape 228223" o:spid="_x0000_s1046" style="position:absolute;left:6095;top:88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bscA&#10;AADfAAAADwAAAGRycy9kb3ducmV2LnhtbESPQWsCMRSE74L/ITyht5o1lVa2RtFCQQShXT30+Lp5&#10;3V3cvKxJ1O2/b4SCx2FmvmHmy9624kI+NI41TMYZCOLSmYYrDYf9++MMRIjIBlvHpOGXAiwXw8Ec&#10;c+Ou/EmXIlYiQTjkqKGOsculDGVNFsPYdcTJ+3HeYkzSV9J4vCa4baXKsmdpseG0UGNHbzWVx+Js&#10;NXSnyn+dglnz9/lj+8LZhvrdVOuHUb96BRGpj/fwf3tjNCg1U+oJbn/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fkW7HAAAA3wAAAA8AAAAAAAAAAAAAAAAAmAIAAGRy&#10;cy9kb3ducmV2LnhtbFBLBQYAAAAABAAEAPUAAACMAwAAAAA=&#10;" path="m,l9144,r,9144l,9144,,e" fillcolor="black" stroked="f" strokeweight="0">
                  <v:stroke miterlimit="83231f" joinstyle="miter"/>
                  <v:path arrowok="t" textboxrect="0,0,9144,9144"/>
                </v:shape>
                <v:shape id="Shape 228224" o:spid="_x0000_s1047" style="position:absolute;left:6156;top:8884;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IsccA&#10;AADfAAAADwAAAGRycy9kb3ducmV2LnhtbESPQWvCQBSE74X+h+UJXkrduJUSU1cpgqWX0poKXh/Z&#10;1ySYfRt2V5P++64g9DjMzDfMajPaTlzIh9axhvksA0FcOdNyreHwvXvMQYSIbLBzTBp+KcBmfX+3&#10;wsK4gfd0KWMtEoRDgRqaGPtCylA1ZDHMXE+cvB/nLcYkfS2NxyHBbSdVlj1Liy2nhQZ72jZUncqz&#10;1bA7fiwXbT08lIf9m3chx6evT9R6OhlfX0BEGuN/+NZ+NxqUypVawPVP+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USLHHAAAA3wAAAA8AAAAAAAAAAAAAAAAAmAIAAGRy&#10;cy9kb3ducmV2LnhtbFBLBQYAAAAABAAEAPUAAACMAwAAAAA=&#10;" path="m,l5394706,r,9144l,9144,,e" fillcolor="black" stroked="f" strokeweight="0">
                  <v:stroke miterlimit="83231f" joinstyle="miter"/>
                  <v:path arrowok="t" textboxrect="0,0,5394706,9144"/>
                </v:shape>
                <v:shape id="Shape 228225" o:spid="_x0000_s1048" style="position:absolute;left:60103;top:5668;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Xy8cA&#10;AADfAAAADwAAAGRycy9kb3ducmV2LnhtbESPT2sCMRTE74V+h/CE3mrW0BZZjSJSQWgvtX/A23Pz&#10;djeYvCybqNtv3whCj8PM/IaZLwfvxJn6aANrmIwLEMRVMJYbDV+fm8cpiJiQDbrApOGXIiwX93dz&#10;LE248Aedd6kRGcKxRA1tSl0pZaxa8hjHoSPOXh16jynLvpGmx0uGeydVUbxIj5bzQosdrVuqjruT&#10;1+DiftN9B/VjX1f27d2v64N7qrV+GA2rGYhEQ/oP39pbo0GpqVLPcP2Tv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V8vHAAAA3wAAAA8AAAAAAAAAAAAAAAAAmAIAAGRy&#10;cy9kb3ducmV2LnhtbFBLBQYAAAAABAAEAPUAAACMAwAAAAA=&#10;" path="m,l9144,r,321564l,321564,,e" fillcolor="black" stroked="f" strokeweight="0">
                  <v:stroke miterlimit="83231f" joinstyle="miter"/>
                  <v:path arrowok="t" textboxrect="0,0,9144,321564"/>
                </v:shape>
                <v:shape id="Shape 228226" o:spid="_x0000_s1049" style="position:absolute;left:60103;top:88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y9scA&#10;AADfAAAADwAAAGRycy9kb3ducmV2LnhtbESPQWsCMRSE74X+h/AK3mrWIFZW42ILgghCa3vo8bl5&#10;7i5uXnaTqOu/bwqFHoeZ+YZZFoNtxZV8aBxrmIwzEMSlMw1XGr4+N89zECEiG2wdk4Y7BShWjw9L&#10;zI278QddD7ESCcIhRw11jF0uZShrshjGriNO3sl5izFJX0nj8ZbgtpUqy2bSYsNpocaO3moqz4eL&#10;1dD1lf/ug3nl4+V998LZlob9VOvR07BegIg0xP/wX3trNCg1V2oGv3/SF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oMvb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b/>
          <w:sz w:val="22"/>
        </w:rPr>
        <w:t xml:space="preserve">З-7.1.2. </w:t>
      </w:r>
      <w:r>
        <w:rPr>
          <w:sz w:val="22"/>
        </w:rPr>
        <w:t xml:space="preserve">Развитие диалога между представителями различных общественных, политических, и религиозных объединений для достижения взаимопонимания и сотрудничества. </w:t>
      </w:r>
    </w:p>
    <w:p w14:paraId="25425693" w14:textId="77777777" w:rsidR="00C35AE6" w:rsidRDefault="00EE3D80">
      <w:pPr>
        <w:tabs>
          <w:tab w:val="center" w:pos="4117"/>
        </w:tabs>
        <w:spacing w:after="17" w:line="271" w:lineRule="auto"/>
        <w:ind w:left="0" w:right="0" w:firstLine="0"/>
        <w:jc w:val="left"/>
      </w:pPr>
      <w:r>
        <w:rPr>
          <w:b/>
          <w:sz w:val="22"/>
        </w:rPr>
        <w:t xml:space="preserve">З-7.1.3. </w:t>
      </w:r>
      <w:r>
        <w:rPr>
          <w:b/>
          <w:sz w:val="22"/>
        </w:rPr>
        <w:tab/>
      </w:r>
      <w:r>
        <w:rPr>
          <w:sz w:val="22"/>
        </w:rPr>
        <w:t xml:space="preserve">Развитие системы социального партнерства власти и населения. </w:t>
      </w:r>
    </w:p>
    <w:p w14:paraId="7D001CD7" w14:textId="77777777" w:rsidR="00C35AE6" w:rsidRDefault="00EE3D80">
      <w:pPr>
        <w:spacing w:after="17" w:line="271" w:lineRule="auto"/>
        <w:ind w:left="1106" w:right="190" w:hanging="958"/>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14:anchorId="5B8213CD" wp14:editId="283E7857">
                <wp:simplePos x="0" y="0"/>
                <wp:positionH relativeFrom="column">
                  <wp:posOffset>18288</wp:posOffset>
                </wp:positionH>
                <wp:positionV relativeFrom="paragraph">
                  <wp:posOffset>-204442</wp:posOffset>
                </wp:positionV>
                <wp:extent cx="6031738" cy="1019809"/>
                <wp:effectExtent l="0" t="0" r="0" b="0"/>
                <wp:wrapNone/>
                <wp:docPr id="212856" name="Group 212856"/>
                <wp:cNvGraphicFramePr/>
                <a:graphic xmlns:a="http://schemas.openxmlformats.org/drawingml/2006/main">
                  <a:graphicData uri="http://schemas.microsoft.com/office/word/2010/wordprocessingGroup">
                    <wpg:wgp>
                      <wpg:cNvGrpSpPr/>
                      <wpg:grpSpPr>
                        <a:xfrm>
                          <a:off x="0" y="0"/>
                          <a:ext cx="6031738" cy="1019809"/>
                          <a:chOff x="0" y="0"/>
                          <a:chExt cx="6031738" cy="1019809"/>
                        </a:xfrm>
                      </wpg:grpSpPr>
                      <wps:wsp>
                        <wps:cNvPr id="228227" name="Shape 2282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8" name="Shape 228228"/>
                        <wps:cNvSpPr/>
                        <wps:spPr>
                          <a:xfrm>
                            <a:off x="6096" y="0"/>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29" name="Shape 228229"/>
                        <wps:cNvSpPr/>
                        <wps:spPr>
                          <a:xfrm>
                            <a:off x="6095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0" name="Shape 228230"/>
                        <wps:cNvSpPr/>
                        <wps:spPr>
                          <a:xfrm>
                            <a:off x="615645" y="0"/>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1" name="Shape 228231"/>
                        <wps:cNvSpPr/>
                        <wps:spPr>
                          <a:xfrm>
                            <a:off x="60103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2" name="Shape 228232"/>
                        <wps:cNvSpPr/>
                        <wps:spPr>
                          <a:xfrm>
                            <a:off x="0" y="6045"/>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3" name="Shape 228233"/>
                        <wps:cNvSpPr/>
                        <wps:spPr>
                          <a:xfrm>
                            <a:off x="609549" y="6045"/>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4" name="Shape 228234"/>
                        <wps:cNvSpPr/>
                        <wps:spPr>
                          <a:xfrm>
                            <a:off x="6010351" y="6045"/>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5" name="Shape 228235"/>
                        <wps:cNvSpPr/>
                        <wps:spPr>
                          <a:xfrm>
                            <a:off x="0" y="167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6" name="Shape 228236"/>
                        <wps:cNvSpPr/>
                        <wps:spPr>
                          <a:xfrm>
                            <a:off x="6096" y="167894"/>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7" name="Shape 228237"/>
                        <wps:cNvSpPr/>
                        <wps:spPr>
                          <a:xfrm>
                            <a:off x="609549" y="167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8" name="Shape 228238"/>
                        <wps:cNvSpPr/>
                        <wps:spPr>
                          <a:xfrm>
                            <a:off x="615645" y="167894"/>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39" name="Shape 228239"/>
                        <wps:cNvSpPr/>
                        <wps:spPr>
                          <a:xfrm>
                            <a:off x="6010351" y="1678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0" name="Shape 228240"/>
                        <wps:cNvSpPr/>
                        <wps:spPr>
                          <a:xfrm>
                            <a:off x="0" y="173989"/>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1" name="Shape 228241"/>
                        <wps:cNvSpPr/>
                        <wps:spPr>
                          <a:xfrm>
                            <a:off x="609549" y="173989"/>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2" name="Shape 228242"/>
                        <wps:cNvSpPr/>
                        <wps:spPr>
                          <a:xfrm>
                            <a:off x="6010351" y="173989"/>
                            <a:ext cx="9144" cy="321564"/>
                          </a:xfrm>
                          <a:custGeom>
                            <a:avLst/>
                            <a:gdLst/>
                            <a:ahLst/>
                            <a:cxnLst/>
                            <a:rect l="0" t="0" r="0" b="0"/>
                            <a:pathLst>
                              <a:path w="9144" h="321564">
                                <a:moveTo>
                                  <a:pt x="0" y="0"/>
                                </a:moveTo>
                                <a:lnTo>
                                  <a:pt x="9144" y="0"/>
                                </a:lnTo>
                                <a:lnTo>
                                  <a:pt x="9144" y="321564"/>
                                </a:lnTo>
                                <a:lnTo>
                                  <a:pt x="0" y="321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3" name="Shape 228243"/>
                        <wps:cNvSpPr/>
                        <wps:spPr>
                          <a:xfrm>
                            <a:off x="0" y="495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4" name="Shape 228244"/>
                        <wps:cNvSpPr/>
                        <wps:spPr>
                          <a:xfrm>
                            <a:off x="6096" y="495553"/>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5" name="Shape 228245"/>
                        <wps:cNvSpPr/>
                        <wps:spPr>
                          <a:xfrm>
                            <a:off x="609549" y="495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6" name="Shape 228246"/>
                        <wps:cNvSpPr/>
                        <wps:spPr>
                          <a:xfrm>
                            <a:off x="615645" y="495553"/>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7" name="Shape 228247"/>
                        <wps:cNvSpPr/>
                        <wps:spPr>
                          <a:xfrm>
                            <a:off x="6010351" y="495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8" name="Shape 228248"/>
                        <wps:cNvSpPr/>
                        <wps:spPr>
                          <a:xfrm>
                            <a:off x="0" y="50165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49" name="Shape 228249"/>
                        <wps:cNvSpPr/>
                        <wps:spPr>
                          <a:xfrm>
                            <a:off x="0" y="663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0" name="Shape 228250"/>
                        <wps:cNvSpPr/>
                        <wps:spPr>
                          <a:xfrm>
                            <a:off x="6096" y="663194"/>
                            <a:ext cx="603504" cy="9144"/>
                          </a:xfrm>
                          <a:custGeom>
                            <a:avLst/>
                            <a:gdLst/>
                            <a:ahLst/>
                            <a:cxnLst/>
                            <a:rect l="0" t="0" r="0" b="0"/>
                            <a:pathLst>
                              <a:path w="603504" h="9144">
                                <a:moveTo>
                                  <a:pt x="0" y="0"/>
                                </a:moveTo>
                                <a:lnTo>
                                  <a:pt x="603504" y="0"/>
                                </a:lnTo>
                                <a:lnTo>
                                  <a:pt x="603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1" name="Shape 228251"/>
                        <wps:cNvSpPr/>
                        <wps:spPr>
                          <a:xfrm>
                            <a:off x="609549" y="50165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2" name="Shape 228252"/>
                        <wps:cNvSpPr/>
                        <wps:spPr>
                          <a:xfrm>
                            <a:off x="609549" y="663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3" name="Shape 228253"/>
                        <wps:cNvSpPr/>
                        <wps:spPr>
                          <a:xfrm>
                            <a:off x="615645" y="663194"/>
                            <a:ext cx="5394706" cy="9144"/>
                          </a:xfrm>
                          <a:custGeom>
                            <a:avLst/>
                            <a:gdLst/>
                            <a:ahLst/>
                            <a:cxnLst/>
                            <a:rect l="0" t="0" r="0" b="0"/>
                            <a:pathLst>
                              <a:path w="5394706" h="9144">
                                <a:moveTo>
                                  <a:pt x="0" y="0"/>
                                </a:moveTo>
                                <a:lnTo>
                                  <a:pt x="5394706" y="0"/>
                                </a:lnTo>
                                <a:lnTo>
                                  <a:pt x="5394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4" name="Shape 228254"/>
                        <wps:cNvSpPr/>
                        <wps:spPr>
                          <a:xfrm>
                            <a:off x="6010351" y="50165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5" name="Shape 228255"/>
                        <wps:cNvSpPr/>
                        <wps:spPr>
                          <a:xfrm>
                            <a:off x="6010351" y="6631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256" name="Shape 228256"/>
                        <wps:cNvSpPr/>
                        <wps:spPr>
                          <a:xfrm>
                            <a:off x="53340" y="669289"/>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57" name="Shape 228257"/>
                        <wps:cNvSpPr/>
                        <wps:spPr>
                          <a:xfrm>
                            <a:off x="53340" y="844549"/>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anchor>
            </w:drawing>
          </mc:Choice>
          <mc:Fallback>
            <w:pict>
              <v:group w14:anchorId="4807E99C" id="Group 212856" o:spid="_x0000_s1026" style="position:absolute;margin-left:1.45pt;margin-top:-16.1pt;width:474.95pt;height:80.3pt;z-index:-251619328" coordsize="60317,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">
                <v:shape id="Shape 22822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XbccA&#10;AADfAAAADwAAAGRycy9kb3ducmV2LnhtbESPQWsCMRSE70L/Q3iF3jTbIFVW49IWBCkI1fbQ43Pz&#10;3F3cvOwmUdd/3xSEHoeZ+YZZFoNtxYV8aBxreJ5kIIhLZxquNHx/rcdzECEiG2wdk4YbBShWD6Ml&#10;5sZdeUeXfaxEgnDIUUMdY5dLGcqaLIaJ64iTd3TeYkzSV9J4vCa4baXKshdpseG0UGNH7zWVp/3Z&#10;auj6yv/0wbzx4fz5MeNsQ8N2qvXT4/C6ABFpiP/he3tjNCg1V2oGf3/SF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kl23HAAAA3wAAAA8AAAAAAAAAAAAAAAAAmAIAAGRy&#10;cy9kb3ducmV2LnhtbFBLBQYAAAAABAAEAPUAAACMAwAAAAA=&#10;" path="m,l9144,r,9144l,9144,,e" fillcolor="black" stroked="f" strokeweight="0">
                  <v:stroke miterlimit="83231f" joinstyle="miter"/>
                  <v:path arrowok="t" textboxrect="0,0,9144,9144"/>
                </v:shape>
                <v:shape id="Shape 228228" o:spid="_x0000_s1028" style="position:absolute;left:60;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RcscA&#10;AADfAAAADwAAAGRycy9kb3ducmV2LnhtbERPXWvCMBR9H/gfwhX2NtOVVaQaZe4DJghSPxi+XZq7&#10;pqy5KU2mnb9+GQjCeTmcL85s0dtGnKjztWMFj6MEBHHpdM2Vgv3u/WECwgdkjY1jUvBLHhbzwd0M&#10;c+3OXNBpGyoRS9jnqMCE0OZS+tKQRT9yLXHUvlxnMUTaVVJ3eI7ltpFpkoylxZrjgsGWXgyV39sf&#10;q+Dz7XgJZrk+Zlmxkhk/FYfN61Kp+2H/PAURqA838zX9oRWk6SQC/v/E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akXLHAAAA3wAAAA8AAAAAAAAAAAAAAAAAmAIAAGRy&#10;cy9kb3ducmV2LnhtbFBLBQYAAAAABAAEAPUAAACMAwAAAAA=&#10;" path="m,l603504,r,9144l,9144,,e" fillcolor="black" stroked="f" strokeweight="0">
                  <v:stroke miterlimit="83231f" joinstyle="miter"/>
                  <v:path arrowok="t" textboxrect="0,0,603504,9144"/>
                </v:shape>
                <v:shape id="Shape 228229" o:spid="_x0000_s1029" style="position:absolute;left:60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mhMcA&#10;AADfAAAADwAAAGRycy9kb3ducmV2LnhtbESPQWsCMRSE70L/Q3gFb5ptEGu3RmkLggiCbnvo8XXz&#10;urt087ImUdd/b4SCx2FmvmHmy9624kQ+NI41PI0zEMSlMw1XGr4+V6MZiBCRDbaOScOFAiwXD4M5&#10;5sadeU+nIlYiQTjkqKGOsculDGVNFsPYdcTJ+3XeYkzSV9J4PCe4baXKsqm02HBaqLGjj5rKv+Jo&#10;NXSHyn8fgnnnn+Nu88zZmvrtROvhY//2CiJSH+/h//baaFBqptQL3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3poTHAAAA3wAAAA8AAAAAAAAAAAAAAAAAmAIAAGRy&#10;cy9kb3ducmV2LnhtbFBLBQYAAAAABAAEAPUAAACMAwAAAAA=&#10;" path="m,l9144,r,9144l,9144,,e" fillcolor="black" stroked="f" strokeweight="0">
                  <v:stroke miterlimit="83231f" joinstyle="miter"/>
                  <v:path arrowok="t" textboxrect="0,0,9144,9144"/>
                </v:shape>
                <v:shape id="Shape 228230" o:spid="_x0000_s1030" style="position:absolute;left:6156;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Yb8YA&#10;AADfAAAADwAAAGRycy9kb3ducmV2LnhtbESPzWrCQBSF9wXfYbiCm6ITY5EYHUUKSjelGgW3l8w1&#10;CWbuhJmpSd++syh0eTh/fJvdYFrxJOcbywrmswQEcWl1w5WC6+UwzUD4gKyxtUwKfsjDbjt62WCu&#10;bc9nehahEnGEfY4K6hC6XEpf1mTQz2xHHL27dQZDlK6S2mEfx00r0yRZSoMNx4caO3qvqXwU30bB&#10;4fa5emuq/rW4no/O+gwXpy9UajIe9msQgYbwH/5rf2gFaZqli0gQeSIL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bYb8YAAADfAAAADwAAAAAAAAAAAAAAAACYAgAAZHJz&#10;L2Rvd25yZXYueG1sUEsFBgAAAAAEAAQA9QAAAIsDAAAAAA==&#10;" path="m,l5394706,r,9144l,9144,,e" fillcolor="black" stroked="f" strokeweight="0">
                  <v:stroke miterlimit="83231f" joinstyle="miter"/>
                  <v:path arrowok="t" textboxrect="0,0,5394706,9144"/>
                </v:shape>
                <v:shape id="Shape 228231" o:spid="_x0000_s1031" style="position:absolute;left:60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8X8cA&#10;AADfAAAADwAAAGRycy9kb3ducmV2LnhtbESPT4vCMBTE7wt+h/CEvWlqV1SqUVQQRFjwzx72+Gze&#10;tmWbl5pErd/eLAh7HGbmN8xs0Zpa3Mj5yrKCQT8BQZxbXXGh4Ou06U1A+ICssbZMCh7kYTHvvM0w&#10;0/bOB7odQyEihH2GCsoQmkxKn5dk0PdtQxy9H+sMhihdIbXDe4SbWqZJMpIGK44LJTa0Lin/PV6N&#10;guZSuO+L1ys+X/e7MSdbaj+HSr132+UURKA2/Idf7a1WkKaT9GMAf3/iF5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YPF/HAAAA3wAAAA8AAAAAAAAAAAAAAAAAmAIAAGRy&#10;cy9kb3ducmV2LnhtbFBLBQYAAAAABAAEAPUAAACMAwAAAAA=&#10;" path="m,l9144,r,9144l,9144,,e" fillcolor="black" stroked="f" strokeweight="0">
                  <v:stroke miterlimit="83231f" joinstyle="miter"/>
                  <v:path arrowok="t" textboxrect="0,0,9144,9144"/>
                </v:shape>
                <v:shape id="Shape 228232" o:spid="_x0000_s1032" style="position:absolute;top:60;width:91;height:1618;visibility:visible;mso-wrap-style:square;v-text-anchor:top" coordsize="9144,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7SccA&#10;AADfAAAADwAAAGRycy9kb3ducmV2LnhtbESPwWrDMBBE74H+g9hCL6GRq4BJ3SihhIQW0kvd9r5Y&#10;W8vEWhlLie2/rwKBHoeZecOst6NrxYX60HjW8LTIQBBX3jRca/j+OjyuQISIbLD1TBomCrDd3M3W&#10;WBg/8CddyliLBOFQoAYbY1dIGSpLDsPCd8TJ+/W9w5hkX0vT45DgrpUqy3LpsOG0YLGjnaXqVJ6d&#10;huPzyX6cG58PP9PbtN9RPi8lav1wP76+gIg0xv/wrf1uNCi1UksF1z/pC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C+0nHAAAA3wAAAA8AAAAAAAAAAAAAAAAAmAIAAGRy&#10;cy9kb3ducmV2LnhtbFBLBQYAAAAABAAEAPUAAACMAwAAAAA=&#10;" path="m,l9144,r,161849l,161849,,e" fillcolor="black" stroked="f" strokeweight="0">
                  <v:stroke miterlimit="83231f" joinstyle="miter"/>
                  <v:path arrowok="t" textboxrect="0,0,9144,161849"/>
                </v:shape>
                <v:shape id="Shape 228233" o:spid="_x0000_s1033" style="position:absolute;left:6095;top:60;width:91;height:1618;visibility:visible;mso-wrap-style:square;v-text-anchor:top" coordsize="9144,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5e0sYA&#10;AADfAAAADwAAAGRycy9kb3ducmV2LnhtbESPQWvCQBSE74X+h+UVvBTdNELQ1FWKVBTsxbS9P7Kv&#10;2WD2bciuJvn3riD0OMzMN8xqM9hGXKnztWMFb7MEBHHpdM2Vgp/v3XQBwgdkjY1jUjCSh836+WmF&#10;uXY9n+hahEpECPscFZgQ2lxKXxqy6GeuJY7en+sshii7SuoO+wi3jUyTJJMWa44LBlvaGirPxcUq&#10;OC7P5utSu6z/Hffj55ay10KiUpOX4eMdRKAh/Icf7YNWkKaLdD6H+5/4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5e0sYAAADfAAAADwAAAAAAAAAAAAAAAACYAgAAZHJz&#10;L2Rvd25yZXYueG1sUEsFBgAAAAAEAAQA9QAAAIsDAAAAAA==&#10;" path="m,l9144,r,161849l,161849,,e" fillcolor="black" stroked="f" strokeweight="0">
                  <v:stroke miterlimit="83231f" joinstyle="miter"/>
                  <v:path arrowok="t" textboxrect="0,0,9144,161849"/>
                </v:shape>
                <v:shape id="Shape 228234" o:spid="_x0000_s1034" style="position:absolute;left:60103;top:60;width:91;height:1618;visibility:visible;mso-wrap-style:square;v-text-anchor:top" coordsize="9144,16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GpscA&#10;AADfAAAADwAAAGRycy9kb3ducmV2LnhtbESPQWvCQBSE70L/w/IKXkrdNC1BU1cpYqmgl6b1/si+&#10;ZoPZtyG7muTfdwXB4zAz3zDL9WAbcaHO144VvMwSEMSl0zVXCn5/Pp/nIHxA1tg4JgUjeVivHiZL&#10;zLXr+ZsuRahEhLDPUYEJoc2l9KUhi37mWuLo/bnOYoiyq6TusI9w28g0STJpsea4YLCljaHyVJyt&#10;gv3iZA7n2mX9cfwatxvKngqJSk0fh493EIGGcA/f2jutIE3n6esbXP/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xqbHAAAA3wAAAA8AAAAAAAAAAAAAAAAAmAIAAGRy&#10;cy9kb3ducmV2LnhtbFBLBQYAAAAABAAEAPUAAACMAwAAAAA=&#10;" path="m,l9144,r,161849l,161849,,e" fillcolor="black" stroked="f" strokeweight="0">
                  <v:stroke miterlimit="83231f" joinstyle="miter"/>
                  <v:path arrowok="t" textboxrect="0,0,9144,161849"/>
                </v:shape>
                <v:shape id="Shape 228235" o:spid="_x0000_s1035" style="position:absolute;top:167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6XMcA&#10;AADfAAAADwAAAGRycy9kb3ducmV2LnhtbESPQWvCQBSE7wX/w/KE3urGtLWSugm2UBBBUOvB42v2&#10;mQSzb+PuqvHfu4VCj8PMfMPMit604kLON5YVjEcJCOLS6oYrBbvvr6cpCB+QNbaWScGNPBT54GGG&#10;mbZX3tBlGyoRIewzVFCH0GVS+rImg35kO+LoHawzGKJ0ldQOrxFuWpkmyUQabDgu1NjRZ03lcXs2&#10;CrpT5fYnrz/457xevnGyoH71otTjsJ+/gwjUh//wX3uhFaTpNH1+hd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jOlzHAAAA3wAAAA8AAAAAAAAAAAAAAAAAmAIAAGRy&#10;cy9kb3ducmV2LnhtbFBLBQYAAAAABAAEAPUAAACMAwAAAAA=&#10;" path="m,l9144,r,9144l,9144,,e" fillcolor="black" stroked="f" strokeweight="0">
                  <v:stroke miterlimit="83231f" joinstyle="miter"/>
                  <v:path arrowok="t" textboxrect="0,0,9144,9144"/>
                </v:shape>
                <v:shape id="Shape 228236" o:spid="_x0000_s1036" style="position:absolute;left:60;top:1678;width:6036;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2RsoA&#10;AADfAAAADwAAAGRycy9kb3ducmV2LnhtbESP3UrDQBSE7wXfYTlC7+ymqSkldltsq6BQkPQH6d0h&#10;e5oNZs+G7NpGn94VhF4OM/MNM1v0thFn6nztWMFomIAgLp2uuVKw373cT0H4gKyxcUwKvsnDYn57&#10;M8NcuwsXdN6GSkQI+xwVmBDaXEpfGrLoh64ljt7JdRZDlF0ldYeXCLeNTJNkIi3WHBcMtrQyVH5u&#10;v6yCj+fjTzDLzTHLijeZ8UNxeF8vlRrc9U+PIAL14Rr+b79qBWk6TccT+PsTv4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QNkbKAAAA3wAAAA8AAAAAAAAAAAAAAAAAmAIA&#10;AGRycy9kb3ducmV2LnhtbFBLBQYAAAAABAAEAPUAAACPAwAAAAA=&#10;" path="m,l603504,r,9144l,9144,,e" fillcolor="black" stroked="f" strokeweight="0">
                  <v:stroke miterlimit="83231f" joinstyle="miter"/>
                  <v:path arrowok="t" textboxrect="0,0,603504,9144"/>
                </v:shape>
                <v:shape id="Shape 228237" o:spid="_x0000_s1037" style="position:absolute;left:6095;top:167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BsMcA&#10;AADfAAAADwAAAGRycy9kb3ducmV2LnhtbESPQWvCQBSE7wX/w/KE3urGtFSJWUWFghQKNu2hx2f2&#10;mQSzb+PuRtN/3xUKHoeZ+YbJV4NpxYWcbywrmE4SEMSl1Q1XCr6/3p7mIHxA1thaJgW/5GG1HD3k&#10;mGl75U+6FKESEcI+QwV1CF0mpS9rMugntiOO3tE6gyFKV0nt8BrhppVpkrxKgw3HhRo72tZUnore&#10;KOjOlfs5e73hQ79/n3Gyo+HjRanH8bBegAg0hHv4v73TCtJ0nj7P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9AbDHAAAA3wAAAA8AAAAAAAAAAAAAAAAAmAIAAGRy&#10;cy9kb3ducmV2LnhtbFBLBQYAAAAABAAEAPUAAACMAwAAAAA=&#10;" path="m,l9144,r,9144l,9144,,e" fillcolor="black" stroked="f" strokeweight="0">
                  <v:stroke miterlimit="83231f" joinstyle="miter"/>
                  <v:path arrowok="t" textboxrect="0,0,9144,9144"/>
                </v:shape>
                <v:shape id="Shape 228238" o:spid="_x0000_s1038" style="position:absolute;left:6156;top:1678;width:53947;height:92;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UacQA&#10;AADfAAAADwAAAGRycy9kb3ducmV2LnhtbERPz2vCMBS+D/wfwhO8DE2tQ2o1igyUXca0Cl4fzbMt&#10;Ni8lyWz33y+HwY4f3+/NbjCteJLzjWUF81kCgri0uuFKwfVymGYgfEDW2FomBT/kYbcdvWww17bn&#10;Mz2LUIkYwj5HBXUIXS6lL2sy6Ge2I47c3TqDIUJXSe2wj+GmlWmSLKXBhmNDjR2911Q+im+j4HD7&#10;XL01Vf9aXM9HZ32Gi9MXKjUZD/s1iEBD+Bf/uT+0gjTN0kUcHP/E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1GnEAAAA3wAAAA8AAAAAAAAAAAAAAAAAmAIAAGRycy9k&#10;b3ducmV2LnhtbFBLBQYAAAAABAAEAPUAAACJAwAAAAA=&#10;" path="m,l5394706,r,9144l,9144,,e" fillcolor="black" stroked="f" strokeweight="0">
                  <v:stroke miterlimit="83231f" joinstyle="miter"/>
                  <v:path arrowok="t" textboxrect="0,0,5394706,9144"/>
                </v:shape>
                <v:shape id="Shape 228239" o:spid="_x0000_s1039" style="position:absolute;left:60103;top:167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wWccA&#10;AADfAAAADwAAAGRycy9kb3ducmV2LnhtbESPQWvCQBSE7wX/w/KE3urGtFSNboItFEQQ1Pbg8Zl9&#10;TUKzb+PuqvHfu4VCj8PMfMMsit604kLON5YVjEcJCOLS6oYrBV+fH09TED4ga2wtk4IbeSjywcMC&#10;M22vvKPLPlQiQthnqKAOocuk9GVNBv3IdsTR+7bOYIjSVVI7vEa4aWWaJK/SYMNxocaO3msqf/Zn&#10;o6A7Ve5w8vqNj+ftesLJivrNi1KPw345BxGoD//hv/ZKK0jTafo8g98/8QvI/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MFnHAAAA3wAAAA8AAAAAAAAAAAAAAAAAmAIAAGRy&#10;cy9kb3ducmV2LnhtbFBLBQYAAAAABAAEAPUAAACMAwAAAAA=&#10;" path="m,l9144,r,9144l,9144,,e" fillcolor="black" stroked="f" strokeweight="0">
                  <v:stroke miterlimit="83231f" joinstyle="miter"/>
                  <v:path arrowok="t" textboxrect="0,0,9144,9144"/>
                </v:shape>
                <v:shape id="Shape 228240" o:spid="_x0000_s1040" style="position:absolute;top:1739;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R88UA&#10;AADfAAAADwAAAGRycy9kb3ducmV2LnhtbESPzWoCMRSF94W+Q7gFdzXTICJTo4hUKOimagvdXSd3&#10;ZoLJzTBJdXz7ZiG4PJw/vvly8E5cqI82sIa3cQGCuArGcqPheNi8zkDEhGzQBSYNN4qwXDw/zbE0&#10;4cpfdNmnRuQRjiVqaFPqSilj1ZLHOA4dcfbq0HtMWfaNND1e87h3UhXFVHq0nB9a7GjdUnXe/3kN&#10;Lv5uuu+gfuzHym53fl2f3KTWevQyrN5BJBrSI3xvfxoNSs3UJBNkns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RHzxQAAAN8AAAAPAAAAAAAAAAAAAAAAAJgCAABkcnMv&#10;ZG93bnJldi54bWxQSwUGAAAAAAQABAD1AAAAigMAAAAA&#10;" path="m,l9144,r,321564l,321564,,e" fillcolor="black" stroked="f" strokeweight="0">
                  <v:stroke miterlimit="83231f" joinstyle="miter"/>
                  <v:path arrowok="t" textboxrect="0,0,9144,321564"/>
                </v:shape>
                <v:shape id="Shape 228241" o:spid="_x0000_s1041" style="position:absolute;left:6095;top:1739;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0aMcA&#10;AADfAAAADwAAAGRycy9kb3ducmV2LnhtbESPQWsCMRSE70L/Q3iF3jRrkCJbo4goCO2lagu9vW7e&#10;7oYmL8sm1e2/bwTB4zAz3zCL1eCdOFMfbWAN00kBgrgKxnKj4XTcjecgYkI26AKThj+KsFo+jBZY&#10;mnDhdzofUiMyhGOJGtqUulLKWLXkMU5CR5y9OvQeU5Z9I02Plwz3TqqieJYeLeeFFjvatFT9HH69&#10;Bhe/dt1HUJ92u7avb35Tf7tZrfXT47B+AZFoSPfwrb03GpSaq9kUrn/yF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tGjHAAAA3wAAAA8AAAAAAAAAAAAAAAAAmAIAAGRy&#10;cy9kb3ducmV2LnhtbFBLBQYAAAAABAAEAPUAAACMAwAAAAA=&#10;" path="m,l9144,r,321564l,321564,,e" fillcolor="black" stroked="f" strokeweight="0">
                  <v:stroke miterlimit="83231f" joinstyle="miter"/>
                  <v:path arrowok="t" textboxrect="0,0,9144,321564"/>
                </v:shape>
                <v:shape id="Shape 228242" o:spid="_x0000_s1042" style="position:absolute;left:60103;top:1739;width:91;height:3216;visibility:visible;mso-wrap-style:square;v-text-anchor:top" coordsize="9144,32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qH8cA&#10;AADfAAAADwAAAGRycy9kb3ducmV2LnhtbESPT2sCMRTE70K/Q3gFb5o1SJHVKCIVCnqp/QO9PTdv&#10;d4PJy7KJuv32TaHQ4zAzv2FWm8E7caM+2sAaZtMCBHEVjOVGw/vbfrIAEROyQReYNHxThM36YbTC&#10;0oQ7v9LtlBqRIRxL1NCm1JVSxqolj3EaOuLs1aH3mLLsG2l6vGe4d1IVxZP0aDkvtNjRrqXqcrp6&#10;DS5+7buPoD7t89Yejn5Xn9281nr8OGyXIBIN6T/8134xGpRaqLmC3z/5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Kh/HAAAA3wAAAA8AAAAAAAAAAAAAAAAAmAIAAGRy&#10;cy9kb3ducmV2LnhtbFBLBQYAAAAABAAEAPUAAACMAwAAAAA=&#10;" path="m,l9144,r,321564l,321564,,e" fillcolor="black" stroked="f" strokeweight="0">
                  <v:stroke miterlimit="83231f" joinstyle="miter"/>
                  <v:path arrowok="t" textboxrect="0,0,9144,321564"/>
                </v:shape>
                <v:shape id="Shape 228243" o:spid="_x0000_s1043" style="position:absolute;top:495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0zscA&#10;AADfAAAADwAAAGRycy9kb3ducmV2LnhtbESPT4vCMBTE7wt+h/AEb2tqlVWqUVQQRFhY/xw8Pptn&#10;W2xeahK1++03Cwt7HGbmN8xs0ZpaPMn5yrKCQT8BQZxbXXGh4HTcvE9A+ICssbZMCr7Jw2LeeZth&#10;pu2L9/Q8hEJECPsMFZQhNJmUPi/JoO/bhjh6V+sMhihdIbXDV4SbWqZJ8iENVhwXSmxoXVJ+OzyM&#10;guZeuPPd6xVfHl+7MSdbaj9HSvW67XIKIlAb/sN/7a1WkKaTdDSE3z/xC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AdM7HAAAA3wAAAA8AAAAAAAAAAAAAAAAAmAIAAGRy&#10;cy9kb3ducmV2LnhtbFBLBQYAAAAABAAEAPUAAACMAwAAAAA=&#10;" path="m,l9144,r,9144l,9144,,e" fillcolor="black" stroked="f" strokeweight="0">
                  <v:stroke miterlimit="83231f" joinstyle="miter"/>
                  <v:path arrowok="t" textboxrect="0,0,9144,9144"/>
                </v:shape>
                <v:shape id="Shape 228244" o:spid="_x0000_s1044" style="position:absolute;left:60;top:4955;width:6036;height:91;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18kA&#10;AADfAAAADwAAAGRycy9kb3ducmV2LnhtbESPQUvDQBSE74L/YXlCb3ZjSKSk3QSrLSgIkqqU3h7Z&#10;ZzaYfRuy2zb6611B8DjMzDfMqppsL040+s6xgpt5AoK4cbrjVsHb6/Z6AcIHZI29Y1LwRR6q8vJi&#10;hYV2Z67ptAutiBD2BSowIQyFlL4xZNHP3UAcvQ83WgxRjq3UI54j3PYyTZJbabHjuGBwoHtDzefu&#10;aBXsN4fvYNbPhzyvn2TOWf3+8rBWanY13S1BBJrCf/iv/agVpOkizTL4/RO/g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h+18kAAADfAAAADwAAAAAAAAAAAAAAAACYAgAA&#10;ZHJzL2Rvd25yZXYueG1sUEsFBgAAAAAEAAQA9QAAAI4DAAAAAA==&#10;" path="m,l603504,r,9144l,9144,,e" fillcolor="black" stroked="f" strokeweight="0">
                  <v:stroke miterlimit="83231f" joinstyle="miter"/>
                  <v:path arrowok="t" textboxrect="0,0,603504,9144"/>
                </v:shape>
                <v:shape id="Shape 228245" o:spid="_x0000_s1045" style="position:absolute;left:6095;top:495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JIccA&#10;AADfAAAADwAAAGRycy9kb3ducmV2LnhtbESPT4vCMBTE7wt+h/AEb2tqcVepRlFBkIWF9c/B47N5&#10;tsXmpSZR67c3Cwt7HGbmN8x03ppa3Mn5yrKCQT8BQZxbXXGh4LBfv49B+ICssbZMCp7kYT7rvE0x&#10;0/bBW7rvQiEihH2GCsoQmkxKn5dk0PdtQxy9s3UGQ5SukNrhI8JNLdMk+ZQGK44LJTa0Kim/7G5G&#10;QXMt3PHq9ZJPt5+vEScbar+HSvW67WICIlAb/sN/7Y1WkKbjdPgBv3/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lSSHHAAAA3wAAAA8AAAAAAAAAAAAAAAAAmAIAAGRy&#10;cy9kb3ducmV2LnhtbFBLBQYAAAAABAAEAPUAAACMAwAAAAA=&#10;" path="m,l9144,r,9144l,9144,,e" fillcolor="black" stroked="f" strokeweight="0">
                  <v:stroke miterlimit="83231f" joinstyle="miter"/>
                  <v:path arrowok="t" textboxrect="0,0,9144,9144"/>
                </v:shape>
                <v:shape id="Shape 228246" o:spid="_x0000_s1046" style="position:absolute;left:6156;top:4955;width:53947;height:91;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W/ccA&#10;AADfAAAADwAAAGRycy9kb3ducmV2LnhtbESPQWvCQBSE70L/w/IKvUjdGEXS1FVEsPQi1Sj0+si+&#10;JqHZt2F3Nem/d4WCx2FmvmGW68G04krON5YVTCcJCOLS6oYrBefT7jUD4QOyxtYyKfgjD+vV02iJ&#10;ubY9H+lahEpECPscFdQhdLmUvqzJoJ/Yjjh6P9YZDFG6SmqHfYSbVqZJspAGG44LNXa0ran8LS5G&#10;we57/zZvqn5cnI8fzvoMZ4cvVOrledi8gwg0hEf4v/2pFaRpls4XcP8Tv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lv3HAAAA3wAAAA8AAAAAAAAAAAAAAAAAmAIAAGRy&#10;cy9kb3ducmV2LnhtbFBLBQYAAAAABAAEAPUAAACMAwAAAAA=&#10;" path="m,l5394706,r,9144l,9144,,e" fillcolor="black" stroked="f" strokeweight="0">
                  <v:stroke miterlimit="83231f" joinstyle="miter"/>
                  <v:path arrowok="t" textboxrect="0,0,5394706,9144"/>
                </v:shape>
                <v:shape id="Shape 228247" o:spid="_x0000_s1047" style="position:absolute;left:60103;top:495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yzccA&#10;AADfAAAADwAAAGRycy9kb3ducmV2LnhtbESPQWvCQBSE74X+h+UJ3urGII1EV2kLhSAIrXro8TX7&#10;TEKzb+PumsR/3y0UPA4z8w2z3o6mFT0531hWMJ8lIIhLqxuuFJyO709LED4ga2wtk4IbedhuHh/W&#10;mGs78Cf1h1CJCGGfo4I6hC6X0pc1GfQz2xFH72ydwRClq6R2OES4aWWaJM/SYMNxocaO3moqfw5X&#10;o6C7VO7r4vUrf18/dhknBY37hVLTyfiyAhFoDPfwf7vQCtJ0mS4y+PsTv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7cs3HAAAA3wAAAA8AAAAAAAAAAAAAAAAAmAIAAGRy&#10;cy9kb3ducmV2LnhtbFBLBQYAAAAABAAEAPUAAACMAwAAAAA=&#10;" path="m,l9144,r,9144l,9144,,e" fillcolor="black" stroked="f" strokeweight="0">
                  <v:stroke miterlimit="83231f" joinstyle="miter"/>
                  <v:path arrowok="t" textboxrect="0,0,9144,9144"/>
                </v:shape>
                <v:shape id="Shape 228248" o:spid="_x0000_s1048" style="position:absolute;top:5016;width:91;height:1615;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8IA&#10;AADfAAAADwAAAGRycy9kb3ducmV2LnhtbERPTWsCMRC9F/ofwhS81ayLtHZrlFYQRLxU2/uwGTfR&#10;zWTZxDX+e3MoeHy87/kyuVYM1AfrWcFkXIAgrr223Cj4PaxfZyBCRNbYeiYFNwqwXDw/zbHS/so/&#10;NOxjI3IIhwoVmBi7SspQG3IYxr4jztzR9w5jhn0jdY/XHO5aWRbFm3RoOTcY7GhlqD7vL05Ber9N&#10;zfBxOpMNyfrvv91ktQ1KjV7S1yeISCk+xP/ujVZQlrNymgfnP/kL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78zwgAAAN8AAAAPAAAAAAAAAAAAAAAAAJgCAABkcnMvZG93&#10;bnJldi54bWxQSwUGAAAAAAQABAD1AAAAhwMAAAAA&#10;" path="m,l9144,r,161544l,161544,,e" fillcolor="black" stroked="f" strokeweight="0">
                  <v:stroke miterlimit="83231f" joinstyle="miter"/>
                  <v:path arrowok="t" textboxrect="0,0,9144,161544"/>
                </v:shape>
                <v:shape id="Shape 228249" o:spid="_x0000_s1049" style="position:absolute;top:66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DJMcA&#10;AADfAAAADwAAAGRycy9kb3ducmV2LnhtbESPT2vCQBTE7wW/w/KE3urGIFVTN6EVBCkU6p+Dx2f2&#10;NQlm38bdVdNv3y0IHoeZ+Q2zKHrTiis531hWMB4lIIhLqxuuFOx3q5cZCB+QNbaWScEveSjywdMC&#10;M21vvKHrNlQiQthnqKAOocuk9GVNBv3IdsTR+7HOYIjSVVI7vEW4aWWaJK/SYMNxocaOljWVp+3F&#10;KOjOlTucvf7g4+X7c8rJmvqviVLPw/79DUSgPjzC9/ZaK0jTWTqZw/+f+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oQyTHAAAA3wAAAA8AAAAAAAAAAAAAAAAAmAIAAGRy&#10;cy9kb3ducmV2LnhtbFBLBQYAAAAABAAEAPUAAACMAwAAAAA=&#10;" path="m,l9144,r,9144l,9144,,e" fillcolor="black" stroked="f" strokeweight="0">
                  <v:stroke miterlimit="83231f" joinstyle="miter"/>
                  <v:path arrowok="t" textboxrect="0,0,9144,9144"/>
                </v:shape>
                <v:shape id="Shape 228250" o:spid="_x0000_s1050" style="position:absolute;left:60;top:6631;width:6036;height:92;visibility:visible;mso-wrap-style:square;v-text-anchor:top" coordsize="603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uCcgA&#10;AADfAAAADwAAAGRycy9kb3ducmV2LnhtbESPy2rCQBSG9wXfYThCd3XS0BSJjlJ7AQVB4oXi7pA5&#10;zYRmzoTMVKNP7ywKLn/+G9903ttGnKjztWMFz6MEBHHpdM2Vgv3u62kMwgdkjY1jUnAhD/PZ4GGK&#10;uXZnLui0DZWII+xzVGBCaHMpfWnIoh+5ljh6P66zGKLsKqk7PMdx28g0SV6lxZrjg8GW3g2Vv9s/&#10;q+D783gNZrE+Zlmxkhm/FIfNx0Kpx2H/NgERqA/38H97qRWk6TjNIkHkiSw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au4JyAAAAN8AAAAPAAAAAAAAAAAAAAAAAJgCAABk&#10;cnMvZG93bnJldi54bWxQSwUGAAAAAAQABAD1AAAAjQMAAAAA&#10;" path="m,l603504,r,9144l,9144,,e" fillcolor="black" stroked="f" strokeweight="0">
                  <v:stroke miterlimit="83231f" joinstyle="miter"/>
                  <v:path arrowok="t" textboxrect="0,0,603504,9144"/>
                </v:shape>
                <v:shape id="Shape 228251" o:spid="_x0000_s1051" style="position:absolute;left:6095;top:5016;width:91;height:1615;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Ac8YA&#10;AADfAAAADwAAAGRycy9kb3ducmV2LnhtbESPQUsDMRSE74L/ITzBm83uYrWuTYstFErxYtX7Y/Pc&#10;xG5elk26Tf99UxA8DjPzDTNfJteJkYZgPSsoJwUI4sZry62Cr8/NwwxEiMgaO8+k4EwBlovbmznW&#10;2p/4g8Z9bEWGcKhRgYmxr6UMjSGHYeJ74uz9+MFhzHJopR7wlOGuk1VRPEmHlvOCwZ7WhprD/ugU&#10;pOfzoxlffg9kQ7J+9f1erndBqfu79PYKIlKK/+G/9lYrqKpZNS3h+id/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yAc8YAAADfAAAADwAAAAAAAAAAAAAAAACYAgAAZHJz&#10;L2Rvd25yZXYueG1sUEsFBgAAAAAEAAQA9QAAAIsDAAAAAA==&#10;" path="m,l9144,r,161544l,161544,,e" fillcolor="black" stroked="f" strokeweight="0">
                  <v:stroke miterlimit="83231f" joinstyle="miter"/>
                  <v:path arrowok="t" textboxrect="0,0,9144,161544"/>
                </v:shape>
                <v:shape id="Shape 228252" o:spid="_x0000_s1052" style="position:absolute;left:6095;top:66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HiMcA&#10;AADfAAAADwAAAGRycy9kb3ducmV2LnhtbESPQWsCMRSE74L/ITyht5o11Fa2RtFCQQShXT30+Lp5&#10;3V3cvKxJ1O2/b4SCx2FmvmHmy9624kI+NI41TMYZCOLSmYYrDYf9++MMRIjIBlvHpOGXAiwXw8Ec&#10;c+Ou/EmXIlYiQTjkqKGOsculDGVNFsPYdcTJ+3HeYkzSV9J4vCa4baXKsmdpseG0UGNHbzWVx+Js&#10;NXSnyn+dglnz9/lj+8LZhvrdk9YPo371CiJSH+/h//bGaFBqpqYKbn/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VR4jHAAAA3wAAAA8AAAAAAAAAAAAAAAAAmAIAAGRy&#10;cy9kb3ducmV2LnhtbFBLBQYAAAAABAAEAPUAAACMAwAAAAA=&#10;" path="m,l9144,r,9144l,9144,,e" fillcolor="black" stroked="f" strokeweight="0">
                  <v:stroke miterlimit="83231f" joinstyle="miter"/>
                  <v:path arrowok="t" textboxrect="0,0,9144,9144"/>
                </v:shape>
                <v:shape id="Shape 228253" o:spid="_x0000_s1053" style="position:absolute;left:6156;top:6631;width:53947;height:92;visibility:visible;mso-wrap-style:square;v-text-anchor:top" coordsize="5394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juMcA&#10;AADfAAAADwAAAGRycy9kb3ducmV2LnhtbESPQWvCQBSE7wX/w/IEL6VujG2JqauIoPRSrFHw+sg+&#10;k9Ds27C7mvTfdwuFHoeZ+YZZrgfTijs531hWMJsmIIhLqxuuFJxPu6cMhA/IGlvLpOCbPKxXo4cl&#10;5tr2fKR7ESoRIexzVFCH0OVS+rImg35qO+LoXa0zGKJ0ldQO+wg3rUyT5FUabDgu1NjRtqbyq7gZ&#10;BbvLx+K5qfrH4nzcO+sznH8eUKnJeNi8gQg0hP/wX/tdK0jTLH2Zw++f+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7o7jHAAAA3wAAAA8AAAAAAAAAAAAAAAAAmAIAAGRy&#10;cy9kb3ducmV2LnhtbFBLBQYAAAAABAAEAPUAAACMAwAAAAA=&#10;" path="m,l5394706,r,9144l,9144,,e" fillcolor="black" stroked="f" strokeweight="0">
                  <v:stroke miterlimit="83231f" joinstyle="miter"/>
                  <v:path arrowok="t" textboxrect="0,0,5394706,9144"/>
                </v:shape>
                <v:shape id="Shape 228254" o:spid="_x0000_s1054" style="position:absolute;left:60103;top:5016;width:91;height:1615;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j68YA&#10;AADfAAAADwAAAGRycy9kb3ducmV2LnhtbESPQWsCMRSE74X+h/AK3mrWRVu7NUorCCK9aNv7Y/O6&#10;Sd28LJu4xn9vhEKPw8x8wyxWybVioD5Yzwom4wIEce215UbB1+fmcQ4iRGSNrWdScKEAq+X93QIr&#10;7c+8p+EQG5EhHCpUYGLsKilDbchhGPuOOHs/vncYs+wbqXs8Z7hrZVkUT9Kh5bxgsKO1ofp4ODkF&#10;6fkyNcPL75FsSNa/f39M1rug1Oghvb2CiJTif/ivvdUKynJezqZw+5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sj68YAAADfAAAADwAAAAAAAAAAAAAAAACYAgAAZHJz&#10;L2Rvd25yZXYueG1sUEsFBgAAAAAEAAQA9QAAAIsDAAAAAA==&#10;" path="m,l9144,r,161544l,161544,,e" fillcolor="black" stroked="f" strokeweight="0">
                  <v:stroke miterlimit="83231f" joinstyle="miter"/>
                  <v:path arrowok="t" textboxrect="0,0,9144,161544"/>
                </v:shape>
                <v:shape id="Shape 228255" o:spid="_x0000_s1055" style="position:absolute;left:60103;top:663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f/McA&#10;AADfAAAADwAAAGRycy9kb3ducmV2LnhtbESPT4vCMBTE7wt+h/AEb2tq0VWqUVQQRFhY/xw8Pptn&#10;W2xeahK1++03Cwt7HGbmN8xs0ZpaPMn5yrKCQT8BQZxbXXGh4HTcvE9A+ICssbZMCr7Jw2LeeZth&#10;pu2L9/Q8hEJECPsMFZQhNJmUPi/JoO/bhjh6V+sMhihdIbXDV4SbWqZJ8iENVhwXSmxoXVJ+OzyM&#10;guZeuPPd6xVfHl+7MSdbaj+HSvW67XIKIlAb/sN/7a1WkKaTdDSC3z/xC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83/zHAAAA3wAAAA8AAAAAAAAAAAAAAAAAmAIAAGRy&#10;cy9kb3ducmV2LnhtbFBLBQYAAAAABAAEAPUAAACMAwAAAAA=&#10;" path="m,l9144,r,9144l,9144,,e" fillcolor="black" stroked="f" strokeweight="0">
                  <v:stroke miterlimit="83231f" joinstyle="miter"/>
                  <v:path arrowok="t" textboxrect="0,0,9144,9144"/>
                </v:shape>
                <v:shape id="Shape 228256" o:spid="_x0000_s1056" style="position:absolute;left:533;top:6692;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E8cA&#10;AADfAAAADwAAAGRycy9kb3ducmV2LnhtbESPzWrDMBCE74G+g9hCb4lcQ4PjWDZOIbT0EJq/+2Jt&#10;bFNr5Vhq4vbpq0Igx2FmvmGyYjSduNDgWssKnmcRCOLK6pZrBYf9epqAcB5ZY2eZFPyQgyJ/mGSY&#10;anvlLV12vhYBwi5FBY33fSqlqxoy6Ga2Jw7eyQ4GfZBDLfWA1wA3nYyjaC4NthwWGuzptaHqa/dt&#10;FLS4wOTjjY79Zuw25/XqMyp/a6WeHsdyCcLT6O/hW/tdK4jjJH6Zw/+f8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9RPHAAAA3wAAAA8AAAAAAAAAAAAAAAAAmAIAAGRy&#10;cy9kb3ducmV2LnhtbFBLBQYAAAAABAAEAPUAAACMAwAAAAA=&#10;" path="m,l5978398,r,175260l,175260,,e" stroked="f" strokeweight="0">
                  <v:stroke miterlimit="83231f" joinstyle="miter"/>
                  <v:path arrowok="t" textboxrect="0,0,5978398,175260"/>
                </v:shape>
                <v:shape id="Shape 228257" o:spid="_x0000_s1057" style="position:absolute;left:533;top:8445;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A8gA&#10;AADfAAAADwAAAGRycy9kb3ducmV2LnhtbESPQWvCQBSE70L/w/IKvYjuGkyV1FWk0BLw0kYPPb5m&#10;n0lo9m3IbjX117sFweMwM98wq81gW3Gi3jeONcymCgRx6UzDlYbD/m2yBOEDssHWMWn4Iw+b9cNo&#10;hZlxZ/6kUxEqESHsM9RQh9BlUvqyJot+6jri6B1dbzFE2VfS9HiOcNvKRKlnabHhuFBjR681lT/F&#10;r9Xgv47jNmW8vH+nBeZK5buPbq710+OwfQERaAj38K2dGw1JskzSBfz/iV9Ar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H4DyAAAAN8AAAAPAAAAAAAAAAAAAAAAAJgCAABk&#10;cnMvZG93bnJldi54bWxQSwUGAAAAAAQABAD1AAAAjQMAAAAA&#10;" path="m,l5978398,r,175260l,175260,,e" fillcolor="#ededed" stroked="f" strokeweight="0">
                  <v:stroke miterlimit="83231f" joinstyle="miter"/>
                  <v:path arrowok="t" textboxrect="0,0,5978398,175260"/>
                </v:shape>
              </v:group>
            </w:pict>
          </mc:Fallback>
        </mc:AlternateContent>
      </w:r>
      <w:r>
        <w:rPr>
          <w:b/>
          <w:sz w:val="22"/>
        </w:rPr>
        <w:t xml:space="preserve">З-7.1.4. </w:t>
      </w:r>
      <w:r>
        <w:rPr>
          <w:b/>
          <w:sz w:val="22"/>
        </w:rPr>
        <w:tab/>
      </w:r>
      <w:r>
        <w:rPr>
          <w:sz w:val="22"/>
        </w:rPr>
        <w:t xml:space="preserve">Повышение уровня доверия к информации о деятельности органов местного самоуправления у жителей сельского поселения. </w:t>
      </w:r>
    </w:p>
    <w:p w14:paraId="085F6356" w14:textId="77777777" w:rsidR="00C35AE6" w:rsidRDefault="00EE3D80">
      <w:pPr>
        <w:tabs>
          <w:tab w:val="center" w:pos="4621"/>
        </w:tabs>
        <w:spacing w:after="17" w:line="271" w:lineRule="auto"/>
        <w:ind w:left="0" w:right="0" w:firstLine="0"/>
        <w:jc w:val="left"/>
      </w:pPr>
      <w:r>
        <w:rPr>
          <w:b/>
          <w:sz w:val="22"/>
        </w:rPr>
        <w:t xml:space="preserve">З-7.1.5. </w:t>
      </w:r>
      <w:r>
        <w:rPr>
          <w:b/>
          <w:sz w:val="22"/>
        </w:rPr>
        <w:tab/>
      </w:r>
      <w:r>
        <w:rPr>
          <w:sz w:val="22"/>
        </w:rPr>
        <w:t xml:space="preserve">Повышение уровня правовой грамотности и гражданской ответственности </w:t>
      </w:r>
    </w:p>
    <w:p w14:paraId="4E729E34" w14:textId="77777777" w:rsidR="00C35AE6" w:rsidRDefault="00EE3D80">
      <w:pPr>
        <w:spacing w:after="18" w:line="259" w:lineRule="auto"/>
        <w:ind w:left="708" w:right="0" w:firstLine="0"/>
        <w:jc w:val="left"/>
      </w:pPr>
      <w:r>
        <w:t xml:space="preserve"> </w:t>
      </w:r>
    </w:p>
    <w:p w14:paraId="1E2C0111" w14:textId="77777777" w:rsidR="00C35AE6" w:rsidRDefault="00EE3D80">
      <w:pPr>
        <w:spacing w:after="17" w:line="268" w:lineRule="auto"/>
        <w:ind w:left="137" w:right="55"/>
      </w:pPr>
      <w:r>
        <w:rPr>
          <w:b/>
        </w:rPr>
        <w:t xml:space="preserve">Анализ исходной ситуации (SWOT-анализ): </w:t>
      </w:r>
    </w:p>
    <w:p w14:paraId="1931AA4B"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5" w:type="dxa"/>
          <w:left w:w="108" w:type="dxa"/>
          <w:right w:w="49" w:type="dxa"/>
        </w:tblCellMar>
        <w:tblLook w:val="04A0" w:firstRow="1" w:lastRow="0" w:firstColumn="1" w:lastColumn="0" w:noHBand="0" w:noVBand="1"/>
      </w:tblPr>
      <w:tblGrid>
        <w:gridCol w:w="4676"/>
        <w:gridCol w:w="4789"/>
      </w:tblGrid>
      <w:tr w:rsidR="00C35AE6" w14:paraId="606DC7C4" w14:textId="77777777">
        <w:trPr>
          <w:trHeight w:val="286"/>
        </w:trPr>
        <w:tc>
          <w:tcPr>
            <w:tcW w:w="4676" w:type="dxa"/>
            <w:tcBorders>
              <w:top w:val="single" w:sz="4" w:space="0" w:color="000000"/>
              <w:left w:val="single" w:sz="4" w:space="0" w:color="000000"/>
              <w:bottom w:val="single" w:sz="4" w:space="0" w:color="000000"/>
              <w:right w:val="single" w:sz="4" w:space="0" w:color="000000"/>
            </w:tcBorders>
          </w:tcPr>
          <w:p w14:paraId="215EACCE" w14:textId="77777777" w:rsidR="00C35AE6" w:rsidRDefault="00EE3D80">
            <w:pPr>
              <w:spacing w:after="0" w:line="259" w:lineRule="auto"/>
              <w:ind w:left="0" w:right="61" w:firstLine="0"/>
              <w:jc w:val="center"/>
            </w:pPr>
            <w:r>
              <w:t xml:space="preserve"> </w:t>
            </w:r>
            <w:r>
              <w:rPr>
                <w:b/>
              </w:rPr>
              <w:t xml:space="preserve">Сильные стороны </w:t>
            </w:r>
          </w:p>
        </w:tc>
        <w:tc>
          <w:tcPr>
            <w:tcW w:w="4789" w:type="dxa"/>
            <w:tcBorders>
              <w:top w:val="single" w:sz="4" w:space="0" w:color="000000"/>
              <w:left w:val="single" w:sz="4" w:space="0" w:color="000000"/>
              <w:bottom w:val="single" w:sz="4" w:space="0" w:color="000000"/>
              <w:right w:val="single" w:sz="4" w:space="0" w:color="000000"/>
            </w:tcBorders>
          </w:tcPr>
          <w:p w14:paraId="48181F18" w14:textId="77777777" w:rsidR="00C35AE6" w:rsidRDefault="00EE3D80">
            <w:pPr>
              <w:spacing w:after="0" w:line="259" w:lineRule="auto"/>
              <w:ind w:left="0" w:firstLine="0"/>
              <w:jc w:val="center"/>
            </w:pPr>
            <w:r>
              <w:rPr>
                <w:b/>
              </w:rPr>
              <w:t xml:space="preserve">Слабые стороны </w:t>
            </w:r>
          </w:p>
        </w:tc>
      </w:tr>
      <w:tr w:rsidR="00C35AE6" w14:paraId="0FA4A7A8" w14:textId="77777777">
        <w:trPr>
          <w:trHeight w:val="3301"/>
        </w:trPr>
        <w:tc>
          <w:tcPr>
            <w:tcW w:w="4676" w:type="dxa"/>
            <w:tcBorders>
              <w:top w:val="single" w:sz="4" w:space="0" w:color="000000"/>
              <w:left w:val="single" w:sz="4" w:space="0" w:color="000000"/>
              <w:bottom w:val="single" w:sz="4" w:space="0" w:color="000000"/>
              <w:right w:val="single" w:sz="4" w:space="0" w:color="000000"/>
            </w:tcBorders>
          </w:tcPr>
          <w:p w14:paraId="6E958131" w14:textId="77777777" w:rsidR="00C35AE6" w:rsidRDefault="00EE3D80">
            <w:pPr>
              <w:numPr>
                <w:ilvl w:val="0"/>
                <w:numId w:val="105"/>
              </w:numPr>
              <w:spacing w:after="0" w:line="245" w:lineRule="auto"/>
              <w:ind w:right="53" w:firstLine="0"/>
            </w:pPr>
            <w:r>
              <w:rPr>
                <w:sz w:val="22"/>
              </w:rPr>
              <w:t xml:space="preserve">налаженное взаимодействие администрации Калевальского муниципального района, в состав которого входит Луусалмское сельское поселение,  с политическими, общественными, религиозными объединениями по различным вопросам их компетенции; </w:t>
            </w:r>
          </w:p>
          <w:p w14:paraId="788A3094" w14:textId="77777777" w:rsidR="00C35AE6" w:rsidRDefault="00EE3D80">
            <w:pPr>
              <w:numPr>
                <w:ilvl w:val="0"/>
                <w:numId w:val="105"/>
              </w:numPr>
              <w:spacing w:after="0" w:line="258" w:lineRule="auto"/>
              <w:ind w:right="53" w:firstLine="0"/>
            </w:pPr>
            <w:r>
              <w:rPr>
                <w:sz w:val="22"/>
              </w:rPr>
              <w:t xml:space="preserve">деятельность системы консультативных советов при органах местного самоуправления; </w:t>
            </w:r>
          </w:p>
          <w:p w14:paraId="6876A0AA" w14:textId="77777777" w:rsidR="00C35AE6" w:rsidRDefault="00EE3D80">
            <w:pPr>
              <w:numPr>
                <w:ilvl w:val="0"/>
                <w:numId w:val="105"/>
              </w:numPr>
              <w:spacing w:after="0" w:line="259" w:lineRule="auto"/>
              <w:ind w:right="53" w:firstLine="0"/>
            </w:pPr>
            <w:r>
              <w:rPr>
                <w:sz w:val="22"/>
              </w:rPr>
              <w:t>использование опыта иных муниципальных образований для совершенствования системы социального сотрудничества органов местного самоуправления и общественности.</w:t>
            </w:r>
            <w:r>
              <w:rPr>
                <w:b/>
              </w:rPr>
              <w:t xml:space="preserve"> </w:t>
            </w:r>
          </w:p>
        </w:tc>
        <w:tc>
          <w:tcPr>
            <w:tcW w:w="4789" w:type="dxa"/>
            <w:tcBorders>
              <w:top w:val="single" w:sz="4" w:space="0" w:color="000000"/>
              <w:left w:val="single" w:sz="4" w:space="0" w:color="000000"/>
              <w:bottom w:val="single" w:sz="4" w:space="0" w:color="000000"/>
              <w:right w:val="single" w:sz="4" w:space="0" w:color="000000"/>
            </w:tcBorders>
          </w:tcPr>
          <w:p w14:paraId="29FE8030" w14:textId="77777777" w:rsidR="00C35AE6" w:rsidRDefault="00EE3D80">
            <w:pPr>
              <w:numPr>
                <w:ilvl w:val="0"/>
                <w:numId w:val="106"/>
              </w:numPr>
              <w:spacing w:after="0" w:line="258" w:lineRule="auto"/>
              <w:ind w:right="51" w:firstLine="0"/>
            </w:pPr>
            <w:r>
              <w:rPr>
                <w:sz w:val="22"/>
              </w:rPr>
              <w:t xml:space="preserve">на территории сельского поселения отсутствуют социально ориентированные некоммерческие организации, осуществляющие мероприятия и реализующих социально значимые проекты; </w:t>
            </w:r>
          </w:p>
          <w:p w14:paraId="23887087" w14:textId="77777777" w:rsidR="00C35AE6" w:rsidRDefault="00EE3D80">
            <w:pPr>
              <w:numPr>
                <w:ilvl w:val="0"/>
                <w:numId w:val="106"/>
              </w:numPr>
              <w:spacing w:after="44" w:line="252" w:lineRule="auto"/>
              <w:ind w:right="51" w:firstLine="0"/>
            </w:pPr>
            <w:r>
              <w:rPr>
                <w:sz w:val="22"/>
              </w:rPr>
              <w:t xml:space="preserve">недопонимание жителями поселения объективно ограниченных возможностей администрации сельского поселения при решении социально значимых проблем; </w:t>
            </w:r>
          </w:p>
          <w:p w14:paraId="4451C2A2" w14:textId="77777777" w:rsidR="00C35AE6" w:rsidRDefault="00EE3D80">
            <w:pPr>
              <w:numPr>
                <w:ilvl w:val="0"/>
                <w:numId w:val="106"/>
              </w:numPr>
              <w:spacing w:after="0" w:line="259" w:lineRule="auto"/>
              <w:ind w:right="51" w:firstLine="0"/>
            </w:pPr>
            <w:r>
              <w:rPr>
                <w:sz w:val="22"/>
              </w:rPr>
              <w:t>недостаточно развито волонтерское движение.</w:t>
            </w:r>
            <w:r>
              <w:rPr>
                <w:b/>
              </w:rPr>
              <w:t xml:space="preserve"> </w:t>
            </w:r>
          </w:p>
        </w:tc>
      </w:tr>
      <w:tr w:rsidR="00C35AE6" w14:paraId="43B3BC23" w14:textId="77777777">
        <w:trPr>
          <w:trHeight w:val="286"/>
        </w:trPr>
        <w:tc>
          <w:tcPr>
            <w:tcW w:w="4676" w:type="dxa"/>
            <w:tcBorders>
              <w:top w:val="single" w:sz="4" w:space="0" w:color="000000"/>
              <w:left w:val="single" w:sz="4" w:space="0" w:color="000000"/>
              <w:bottom w:val="single" w:sz="4" w:space="0" w:color="000000"/>
              <w:right w:val="single" w:sz="4" w:space="0" w:color="000000"/>
            </w:tcBorders>
          </w:tcPr>
          <w:p w14:paraId="3AC0939A" w14:textId="77777777" w:rsidR="00C35AE6" w:rsidRDefault="00EE3D80">
            <w:pPr>
              <w:spacing w:after="0" w:line="259" w:lineRule="auto"/>
              <w:ind w:left="0" w:firstLine="0"/>
              <w:jc w:val="center"/>
            </w:pPr>
            <w:r>
              <w:rPr>
                <w:b/>
              </w:rPr>
              <w:t xml:space="preserve">Возможности </w:t>
            </w:r>
          </w:p>
        </w:tc>
        <w:tc>
          <w:tcPr>
            <w:tcW w:w="4789" w:type="dxa"/>
            <w:tcBorders>
              <w:top w:val="single" w:sz="4" w:space="0" w:color="000000"/>
              <w:left w:val="single" w:sz="4" w:space="0" w:color="000000"/>
              <w:bottom w:val="single" w:sz="4" w:space="0" w:color="000000"/>
              <w:right w:val="single" w:sz="4" w:space="0" w:color="000000"/>
            </w:tcBorders>
          </w:tcPr>
          <w:p w14:paraId="08EB3DEF" w14:textId="77777777" w:rsidR="00C35AE6" w:rsidRDefault="00EE3D80">
            <w:pPr>
              <w:spacing w:after="0" w:line="259" w:lineRule="auto"/>
              <w:ind w:left="0" w:right="61" w:firstLine="0"/>
              <w:jc w:val="center"/>
            </w:pPr>
            <w:r>
              <w:rPr>
                <w:b/>
              </w:rPr>
              <w:t xml:space="preserve">Угрозы </w:t>
            </w:r>
          </w:p>
        </w:tc>
      </w:tr>
      <w:tr w:rsidR="00C35AE6" w14:paraId="5465B0C4" w14:textId="77777777">
        <w:trPr>
          <w:trHeight w:val="1274"/>
        </w:trPr>
        <w:tc>
          <w:tcPr>
            <w:tcW w:w="4676" w:type="dxa"/>
            <w:tcBorders>
              <w:top w:val="single" w:sz="4" w:space="0" w:color="000000"/>
              <w:left w:val="single" w:sz="4" w:space="0" w:color="000000"/>
              <w:bottom w:val="single" w:sz="4" w:space="0" w:color="000000"/>
              <w:right w:val="single" w:sz="4" w:space="0" w:color="000000"/>
            </w:tcBorders>
          </w:tcPr>
          <w:p w14:paraId="61455B09" w14:textId="77777777" w:rsidR="00C35AE6" w:rsidRDefault="00EE3D80">
            <w:pPr>
              <w:numPr>
                <w:ilvl w:val="0"/>
                <w:numId w:val="107"/>
              </w:numPr>
              <w:spacing w:after="21" w:line="257" w:lineRule="auto"/>
              <w:ind w:right="54" w:firstLine="0"/>
            </w:pPr>
            <w:r>
              <w:rPr>
                <w:sz w:val="22"/>
              </w:rPr>
              <w:t xml:space="preserve">финансовое обеспечение социально значимых проектов и программ общественных объединений; </w:t>
            </w:r>
          </w:p>
          <w:p w14:paraId="3CC25DAF" w14:textId="77777777" w:rsidR="00C35AE6" w:rsidRDefault="00EE3D80">
            <w:pPr>
              <w:numPr>
                <w:ilvl w:val="0"/>
                <w:numId w:val="107"/>
              </w:numPr>
              <w:spacing w:after="0" w:line="259" w:lineRule="auto"/>
              <w:ind w:right="54" w:firstLine="0"/>
            </w:pPr>
            <w:r>
              <w:rPr>
                <w:sz w:val="22"/>
              </w:rPr>
              <w:t>поддержка условий, созданных для сохранения и развития национальных культур.</w:t>
            </w:r>
            <w:r>
              <w:rPr>
                <w:b/>
              </w:rPr>
              <w:t xml:space="preserve"> </w:t>
            </w:r>
          </w:p>
        </w:tc>
        <w:tc>
          <w:tcPr>
            <w:tcW w:w="4789" w:type="dxa"/>
            <w:tcBorders>
              <w:top w:val="single" w:sz="4" w:space="0" w:color="000000"/>
              <w:left w:val="single" w:sz="4" w:space="0" w:color="000000"/>
              <w:bottom w:val="single" w:sz="4" w:space="0" w:color="000000"/>
              <w:right w:val="single" w:sz="4" w:space="0" w:color="000000"/>
            </w:tcBorders>
          </w:tcPr>
          <w:p w14:paraId="0790CE41" w14:textId="77777777" w:rsidR="00C35AE6" w:rsidRDefault="00EE3D80">
            <w:pPr>
              <w:numPr>
                <w:ilvl w:val="0"/>
                <w:numId w:val="108"/>
              </w:numPr>
              <w:spacing w:after="38" w:line="257" w:lineRule="auto"/>
              <w:ind w:right="55" w:firstLine="0"/>
              <w:jc w:val="left"/>
            </w:pPr>
            <w:r>
              <w:rPr>
                <w:sz w:val="22"/>
              </w:rPr>
              <w:t xml:space="preserve">появление протестных групп населения, которые могут быть использованы как средство борьбы за власть; </w:t>
            </w:r>
          </w:p>
          <w:p w14:paraId="5945589F" w14:textId="77777777" w:rsidR="00C35AE6" w:rsidRDefault="00EE3D80">
            <w:pPr>
              <w:numPr>
                <w:ilvl w:val="0"/>
                <w:numId w:val="108"/>
              </w:numPr>
              <w:spacing w:after="0" w:line="259" w:lineRule="auto"/>
              <w:ind w:right="55" w:firstLine="0"/>
              <w:jc w:val="left"/>
            </w:pPr>
            <w:r>
              <w:rPr>
                <w:sz w:val="22"/>
              </w:rPr>
              <w:t>нарастание социальной напряженности.</w:t>
            </w:r>
            <w:r>
              <w:rPr>
                <w:b/>
              </w:rPr>
              <w:t xml:space="preserve"> </w:t>
            </w:r>
          </w:p>
        </w:tc>
      </w:tr>
    </w:tbl>
    <w:p w14:paraId="5C3B2359" w14:textId="77777777" w:rsidR="00C35AE6" w:rsidRDefault="00EE3D80">
      <w:pPr>
        <w:spacing w:after="27" w:line="259" w:lineRule="auto"/>
        <w:ind w:left="142" w:right="0" w:firstLine="0"/>
        <w:jc w:val="left"/>
      </w:pPr>
      <w:r>
        <w:rPr>
          <w:b/>
        </w:rPr>
        <w:t xml:space="preserve"> </w:t>
      </w:r>
    </w:p>
    <w:p w14:paraId="63C7E67F"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06E275D3" w14:textId="77777777" w:rsidR="00C35AE6" w:rsidRDefault="00EE3D80">
      <w:pPr>
        <w:spacing w:after="143" w:line="259" w:lineRule="auto"/>
        <w:ind w:left="742" w:right="0" w:firstLine="0"/>
        <w:jc w:val="left"/>
      </w:pPr>
      <w:r>
        <w:rPr>
          <w:sz w:val="8"/>
        </w:rPr>
        <w:t xml:space="preserve"> </w:t>
      </w:r>
    </w:p>
    <w:p w14:paraId="38CED168" w14:textId="77777777" w:rsidR="00C35AE6" w:rsidRDefault="00EE3D80">
      <w:pPr>
        <w:numPr>
          <w:ilvl w:val="0"/>
          <w:numId w:val="30"/>
        </w:numPr>
      </w:pPr>
      <w:r>
        <w:t>Государственная программа Республики Карелия «Развитие институтов гражданского общества и развитие местного самоуправления, защита прав и свобод человека и гражданина»;</w:t>
      </w:r>
      <w:r>
        <w:rPr>
          <w:sz w:val="22"/>
        </w:rPr>
        <w:t xml:space="preserve"> </w:t>
      </w:r>
    </w:p>
    <w:p w14:paraId="71444DA2" w14:textId="77777777" w:rsidR="00C35AE6" w:rsidRDefault="00EE3D80">
      <w:pPr>
        <w:numPr>
          <w:ilvl w:val="0"/>
          <w:numId w:val="30"/>
        </w:numPr>
      </w:pPr>
      <w:r>
        <w:t xml:space="preserve">Государственная программа Республики Карелия «Этносоциальное и этнокультурное развитие территорий традиционного проживания коренных народов»; </w:t>
      </w:r>
    </w:p>
    <w:p w14:paraId="64632B4C" w14:textId="77777777" w:rsidR="00C35AE6" w:rsidRDefault="00EE3D80">
      <w:pPr>
        <w:numPr>
          <w:ilvl w:val="0"/>
          <w:numId w:val="30"/>
        </w:numPr>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4B80EEBB" w14:textId="77777777" w:rsidR="00C35AE6" w:rsidRDefault="00EE3D80">
      <w:pPr>
        <w:spacing w:after="25" w:line="259" w:lineRule="auto"/>
        <w:ind w:left="742" w:right="0" w:firstLine="0"/>
        <w:jc w:val="left"/>
      </w:pPr>
      <w:r>
        <w:t xml:space="preserve"> </w:t>
      </w:r>
    </w:p>
    <w:p w14:paraId="2C5359E5" w14:textId="77777777" w:rsidR="00C35AE6" w:rsidRDefault="00EE3D80">
      <w:pPr>
        <w:spacing w:after="17" w:line="268" w:lineRule="auto"/>
        <w:ind w:left="137" w:right="55"/>
      </w:pPr>
      <w:r>
        <w:rPr>
          <w:b/>
        </w:rPr>
        <w:t>Программные мероприятия</w:t>
      </w:r>
      <w:r>
        <w:t xml:space="preserve">: </w:t>
      </w:r>
    </w:p>
    <w:p w14:paraId="14AC777E" w14:textId="77777777" w:rsidR="00C35AE6" w:rsidRDefault="00EE3D80">
      <w:pPr>
        <w:tabs>
          <w:tab w:val="center" w:pos="4338"/>
        </w:tabs>
        <w:spacing w:after="27"/>
        <w:ind w:left="0" w:right="0" w:firstLine="0"/>
        <w:jc w:val="left"/>
      </w:pPr>
      <w:r>
        <w:rPr>
          <w:color w:val="FFFFFF"/>
          <w:sz w:val="22"/>
        </w:rPr>
        <w:t xml:space="preserve"> </w:t>
      </w:r>
      <w:r>
        <w:rPr>
          <w:color w:val="FFFFFF"/>
          <w:sz w:val="22"/>
        </w:rPr>
        <w:tab/>
      </w:r>
      <w:r>
        <w:t xml:space="preserve">Поддержание межнационального и межконфессионального мира и согласия; </w:t>
      </w:r>
    </w:p>
    <w:p w14:paraId="3770D352" w14:textId="77777777" w:rsidR="00C35AE6" w:rsidRDefault="00EE3D80">
      <w:pPr>
        <w:spacing w:after="27"/>
        <w:ind w:left="137"/>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14:anchorId="7F9B6569" wp14:editId="078E7C1D">
                <wp:simplePos x="0" y="0"/>
                <wp:positionH relativeFrom="column">
                  <wp:posOffset>18288</wp:posOffset>
                </wp:positionH>
                <wp:positionV relativeFrom="paragraph">
                  <wp:posOffset>-400230</wp:posOffset>
                </wp:positionV>
                <wp:extent cx="6101843" cy="1967865"/>
                <wp:effectExtent l="0" t="0" r="0" b="0"/>
                <wp:wrapNone/>
                <wp:docPr id="212857" name="Group 212857"/>
                <wp:cNvGraphicFramePr/>
                <a:graphic xmlns:a="http://schemas.openxmlformats.org/drawingml/2006/main">
                  <a:graphicData uri="http://schemas.microsoft.com/office/word/2010/wordprocessingGroup">
                    <wpg:wgp>
                      <wpg:cNvGrpSpPr/>
                      <wpg:grpSpPr>
                        <a:xfrm>
                          <a:off x="0" y="0"/>
                          <a:ext cx="6101843" cy="1967865"/>
                          <a:chOff x="0" y="0"/>
                          <a:chExt cx="6101843" cy="1967865"/>
                        </a:xfrm>
                      </wpg:grpSpPr>
                      <wps:wsp>
                        <wps:cNvPr id="228265" name="Shape 228265"/>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266" name="Shape 228266"/>
                        <wps:cNvSpPr/>
                        <wps:spPr>
                          <a:xfrm>
                            <a:off x="6096" y="182956"/>
                            <a:ext cx="150876" cy="175564"/>
                          </a:xfrm>
                          <a:custGeom>
                            <a:avLst/>
                            <a:gdLst/>
                            <a:ahLst/>
                            <a:cxnLst/>
                            <a:rect l="0" t="0" r="0" b="0"/>
                            <a:pathLst>
                              <a:path w="150876" h="175564">
                                <a:moveTo>
                                  <a:pt x="0" y="0"/>
                                </a:moveTo>
                                <a:lnTo>
                                  <a:pt x="150876" y="0"/>
                                </a:lnTo>
                                <a:lnTo>
                                  <a:pt x="150876" y="175564"/>
                                </a:lnTo>
                                <a:lnTo>
                                  <a:pt x="0" y="17556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267" name="Shape 228267"/>
                        <wps:cNvSpPr/>
                        <wps:spPr>
                          <a:xfrm>
                            <a:off x="71628" y="182956"/>
                            <a:ext cx="19812" cy="160324"/>
                          </a:xfrm>
                          <a:custGeom>
                            <a:avLst/>
                            <a:gdLst/>
                            <a:ahLst/>
                            <a:cxnLst/>
                            <a:rect l="0" t="0" r="0" b="0"/>
                            <a:pathLst>
                              <a:path w="19812" h="160324">
                                <a:moveTo>
                                  <a:pt x="0" y="0"/>
                                </a:moveTo>
                                <a:lnTo>
                                  <a:pt x="19812" y="0"/>
                                </a:lnTo>
                                <a:lnTo>
                                  <a:pt x="19812" y="160324"/>
                                </a:lnTo>
                                <a:lnTo>
                                  <a:pt x="0" y="16032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268" name="Shape 228268"/>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69" name="Shape 228269"/>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70" name="Shape 228270"/>
                        <wps:cNvSpPr/>
                        <wps:spPr>
                          <a:xfrm>
                            <a:off x="164592" y="175260"/>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71" name="Shape 228271"/>
                        <wps:cNvSpPr/>
                        <wps:spPr>
                          <a:xfrm>
                            <a:off x="0" y="181432"/>
                            <a:ext cx="9144" cy="177088"/>
                          </a:xfrm>
                          <a:custGeom>
                            <a:avLst/>
                            <a:gdLst/>
                            <a:ahLst/>
                            <a:cxnLst/>
                            <a:rect l="0" t="0" r="0" b="0"/>
                            <a:pathLst>
                              <a:path w="9144" h="177088">
                                <a:moveTo>
                                  <a:pt x="0" y="0"/>
                                </a:moveTo>
                                <a:lnTo>
                                  <a:pt x="9144" y="0"/>
                                </a:lnTo>
                                <a:lnTo>
                                  <a:pt x="9144" y="177088"/>
                                </a:lnTo>
                                <a:lnTo>
                                  <a:pt x="0" y="1770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72" name="Shape 228272"/>
                        <wps:cNvSpPr/>
                        <wps:spPr>
                          <a:xfrm>
                            <a:off x="6096" y="364617"/>
                            <a:ext cx="150876" cy="525780"/>
                          </a:xfrm>
                          <a:custGeom>
                            <a:avLst/>
                            <a:gdLst/>
                            <a:ahLst/>
                            <a:cxnLst/>
                            <a:rect l="0" t="0" r="0" b="0"/>
                            <a:pathLst>
                              <a:path w="150876" h="525780">
                                <a:moveTo>
                                  <a:pt x="0" y="0"/>
                                </a:moveTo>
                                <a:lnTo>
                                  <a:pt x="150876" y="0"/>
                                </a:lnTo>
                                <a:lnTo>
                                  <a:pt x="150876" y="525780"/>
                                </a:lnTo>
                                <a:lnTo>
                                  <a:pt x="0" y="52578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273" name="Shape 228273"/>
                        <wps:cNvSpPr/>
                        <wps:spPr>
                          <a:xfrm>
                            <a:off x="71628" y="36461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274" name="Shape 228274"/>
                        <wps:cNvSpPr/>
                        <wps:spPr>
                          <a:xfrm>
                            <a:off x="0" y="358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75" name="Shape 228275"/>
                        <wps:cNvSpPr/>
                        <wps:spPr>
                          <a:xfrm>
                            <a:off x="6096" y="35852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76" name="Shape 228276"/>
                        <wps:cNvSpPr/>
                        <wps:spPr>
                          <a:xfrm>
                            <a:off x="0" y="364617"/>
                            <a:ext cx="9144" cy="525780"/>
                          </a:xfrm>
                          <a:custGeom>
                            <a:avLst/>
                            <a:gdLst/>
                            <a:ahLst/>
                            <a:cxnLst/>
                            <a:rect l="0" t="0" r="0" b="0"/>
                            <a:pathLst>
                              <a:path w="9144" h="525780">
                                <a:moveTo>
                                  <a:pt x="0" y="0"/>
                                </a:moveTo>
                                <a:lnTo>
                                  <a:pt x="9144" y="0"/>
                                </a:lnTo>
                                <a:lnTo>
                                  <a:pt x="9144" y="525780"/>
                                </a:lnTo>
                                <a:lnTo>
                                  <a:pt x="0" y="5257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77" name="Shape 228277"/>
                        <wps:cNvSpPr/>
                        <wps:spPr>
                          <a:xfrm>
                            <a:off x="6096" y="896493"/>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278" name="Shape 228278"/>
                        <wps:cNvSpPr/>
                        <wps:spPr>
                          <a:xfrm>
                            <a:off x="71628" y="89649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279" name="Shape 228279"/>
                        <wps:cNvSpPr/>
                        <wps:spPr>
                          <a:xfrm>
                            <a:off x="0" y="8903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80" name="Shape 228280"/>
                        <wps:cNvSpPr/>
                        <wps:spPr>
                          <a:xfrm>
                            <a:off x="6096" y="89039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81" name="Shape 228281"/>
                        <wps:cNvSpPr/>
                        <wps:spPr>
                          <a:xfrm>
                            <a:off x="0" y="89649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82" name="Shape 228282"/>
                        <wps:cNvSpPr/>
                        <wps:spPr>
                          <a:xfrm>
                            <a:off x="6096" y="1077849"/>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283" name="Shape 228283"/>
                        <wps:cNvSpPr/>
                        <wps:spPr>
                          <a:xfrm>
                            <a:off x="71628" y="107784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284" name="Shape 228284"/>
                        <wps:cNvSpPr/>
                        <wps:spPr>
                          <a:xfrm>
                            <a:off x="0" y="10717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85" name="Shape 228285"/>
                        <wps:cNvSpPr/>
                        <wps:spPr>
                          <a:xfrm>
                            <a:off x="6096" y="107175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86" name="Shape 228286"/>
                        <wps:cNvSpPr/>
                        <wps:spPr>
                          <a:xfrm>
                            <a:off x="0" y="107784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87" name="Shape 228287"/>
                        <wps:cNvSpPr/>
                        <wps:spPr>
                          <a:xfrm>
                            <a:off x="6096" y="1434465"/>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288" name="Shape 228288"/>
                        <wps:cNvSpPr/>
                        <wps:spPr>
                          <a:xfrm>
                            <a:off x="71628" y="1434465"/>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289" name="Shape 228289"/>
                        <wps:cNvSpPr/>
                        <wps:spPr>
                          <a:xfrm>
                            <a:off x="0" y="14283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90" name="Shape 228290"/>
                        <wps:cNvSpPr/>
                        <wps:spPr>
                          <a:xfrm>
                            <a:off x="6096" y="142836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91" name="Shape 228291"/>
                        <wps:cNvSpPr/>
                        <wps:spPr>
                          <a:xfrm>
                            <a:off x="0" y="143446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92" name="Shape 228292"/>
                        <wps:cNvSpPr/>
                        <wps:spPr>
                          <a:xfrm>
                            <a:off x="6096" y="1615821"/>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293" name="Shape 228293"/>
                        <wps:cNvSpPr/>
                        <wps:spPr>
                          <a:xfrm>
                            <a:off x="71628" y="161582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294" name="Shape 228294"/>
                        <wps:cNvSpPr/>
                        <wps:spPr>
                          <a:xfrm>
                            <a:off x="0" y="1609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95" name="Shape 228295"/>
                        <wps:cNvSpPr/>
                        <wps:spPr>
                          <a:xfrm>
                            <a:off x="6096" y="160972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296" name="Shape 228296"/>
                        <wps:cNvSpPr/>
                        <wps:spPr>
                          <a:xfrm>
                            <a:off x="0" y="1615821"/>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39AC8DE" id="Group 212857" o:spid="_x0000_s1026" style="position:absolute;margin-left:1.45pt;margin-top:-31.5pt;width:480.45pt;height:154.95pt;z-index:-251618304" coordsize="61018,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">
                <v:shape id="Shape 228265"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PUscA&#10;AADfAAAADwAAAGRycy9kb3ducmV2LnhtbESPQWvCQBSE70L/w/IKvYjuNhiR1FVKoSXgxUYPHp/Z&#10;ZxKafRuyW0399a5Q8DjMzDfMcj3YVpyp941jDa9TBYK4dKbhSsN+9zlZgPAB2WDrmDT8kYf16mm0&#10;xMy4C3/TuQiViBD2GWqoQ+gyKX1Zk0U/dR1x9E6utxii7CtperxEuG1lotRcWmw4LtTY0UdN5U/x&#10;azX4w2ncpozXr2NaYK5Uvtl2M61fnof3NxCBhvAI/7dzoyFJFsk8hfuf+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ej1LHAAAA3wAAAA8AAAAAAAAAAAAAAAAAmAIAAGRy&#10;cy9kb3ducmV2LnhtbFBLBQYAAAAABAAEAPUAAACMAwAAAAA=&#10;" path="m,l5978398,r,175260l,175260,,e" fillcolor="#ededed" stroked="f" strokeweight="0">
                  <v:stroke miterlimit="83231f" joinstyle="miter"/>
                  <v:path arrowok="t" textboxrect="0,0,5978398,175260"/>
                </v:shape>
                <v:shape id="Shape 228266" o:spid="_x0000_s1028" style="position:absolute;left:60;top:1829;width:1509;height:1756;visibility:visible;mso-wrap-style:square;v-text-anchor:top" coordsize="150876,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XSMcA&#10;AADfAAAADwAAAGRycy9kb3ducmV2LnhtbESPUWvCMBSF3wf7D+EKe5upYQbpjCKyMX1woNsPuDR3&#10;bbG5KU2s1V9vBGGPh3POdzjz5eAa0VMXas8GJuMMBHHhbc2lgd+fz9cZiBCRLTaeycCFAiwXz09z&#10;zK0/8576QyxFgnDI0UAVY5tLGYqKHIaxb4mT9+c7hzHJrpS2w3OCu0aqLNPSYc1pocKW1hUVx8PJ&#10;GdBXfFPl1yTr19NT3Orvj91FH415GQ2rdxCRhvgffrQ31oBSM6U13P+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mF0jHAAAA3wAAAA8AAAAAAAAAAAAAAAAAmAIAAGRy&#10;cy9kb3ducmV2LnhtbFBLBQYAAAAABAAEAPUAAACMAwAAAAA=&#10;" path="m,l150876,r,175564l,175564,,e" fillcolor="#244061" stroked="f" strokeweight="0">
                  <v:stroke miterlimit="83231f" joinstyle="miter"/>
                  <v:path arrowok="t" textboxrect="0,0,150876,175564"/>
                </v:shape>
                <v:shape id="Shape 228267" o:spid="_x0000_s1029" style="position:absolute;left:716;top:1829;width:198;height:1603;visibility:visible;mso-wrap-style:square;v-text-anchor:top" coordsize="19812,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nZccA&#10;AADfAAAADwAAAGRycy9kb3ducmV2LnhtbESP0WoCMRRE3wv+Q7hCX0pNGmQrW6O0YqFvrdoPuGyu&#10;u4ubmyVJ19WvN4VCH4eZOcMs16PrxEAhtp4NPM0UCOLK25ZrA9+H98cFiJiQLXaeycCFIqxXk7sl&#10;ltafeUfDPtUiQziWaKBJqS+ljFVDDuPM98TZO/rgMGUZamkDnjPcdVIrVUiHLeeFBnvaNFSd9j/O&#10;QDH/4nmf3i4PJ30IO3U9btXwacz9dHx9AZFoTP/hv/aHNaD1QhfP8Psnfw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2J2XHAAAA3wAAAA8AAAAAAAAAAAAAAAAAmAIAAGRy&#10;cy9kb3ducmV2LnhtbFBLBQYAAAAABAAEAPUAAACMAwAAAAA=&#10;" path="m,l19812,r,160324l,160324,,e" fillcolor="#244061" stroked="f" strokeweight="0">
                  <v:stroke miterlimit="83231f" joinstyle="miter"/>
                  <v:path arrowok="t" textboxrect="0,0,19812,160324"/>
                </v:shape>
                <v:shape id="Shape 228268" o:spid="_x0000_s1030"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e6sIA&#10;AADfAAAADwAAAGRycy9kb3ducmV2LnhtbERPz2vCMBS+D/wfwhN2m4lhiHRGkYGgu1ll2/HRPJuy&#10;5qU00Xb/vTkIHj++36vN6Ftxoz42gQ3MZwoEcRVsw7WB82n3tgQRE7LFNjAZ+KcIm/XkZYWFDQMf&#10;6VamWuQQjgUacCl1hZSxcuQxzkJHnLlL6D2mDPta2h6HHO5bqZVaSI8N5waHHX06qv7KqzdQby9f&#10;lWON7lC2w/e7Vz+HX2XM63TcfoBINKan+OHeWwNaL/UiD85/8he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d7qwgAAAN8AAAAPAAAAAAAAAAAAAAAAAJgCAABkcnMvZG93&#10;bnJldi54bWxQSwUGAAAAAAQABAD1AAAAhwMAAAAA&#10;" path="m,l152400,r,9144l,9144,,e" stroked="f" strokeweight="0">
                  <v:stroke miterlimit="83231f" joinstyle="miter"/>
                  <v:path arrowok="t" textboxrect="0,0,152400,9144"/>
                </v:shape>
                <v:shape id="Shape 228269" o:spid="_x0000_s1031"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uOskA&#10;AADfAAAADwAAAGRycy9kb3ducmV2LnhtbESPQUsDMRSE74L/ITzBm802YFnXpqUKhdZDwdpDvT03&#10;z822m5dlE7fb/nojFDwOM/MNM50PrhE9daH2rGE8ykAQl97UXGnYfSwfchAhIhtsPJOGMwWYz25v&#10;plgYf+J36rexEgnCoUANNsa2kDKUlhyGkW+Jk/ftO4cxya6SpsNTgrtGqiybSIc1pwWLLb1aKo/b&#10;H6chHi7Kruv9+qt/OW9C+/a5yA+PWt/fDYtnEJGG+B++tldGg1K5mjzB35/0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vuOskAAADfAAAADwAAAAAAAAAAAAAAAACYAgAA&#10;ZHJzL2Rvd25yZXYueG1sUEsFBgAAAAAEAAQA9QAAAI4DAAAAAA==&#10;" path="m,l9144,r,9144l,9144,,e" stroked="f" strokeweight="0">
                  <v:stroke miterlimit="83231f" joinstyle="miter"/>
                  <v:path arrowok="t" textboxrect="0,0,9144,9144"/>
                </v:shape>
                <v:shape id="Shape 228270" o:spid="_x0000_s1032" style="position:absolute;left:1645;top:1752;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2VMYA&#10;AADfAAAADwAAAGRycy9kb3ducmV2LnhtbESPXWvCMBSG7wf7D+EMvBmaWtgq1ShSESyC4McPODRn&#10;bVhzUppY6783F4NdvrxfPKvNaFsxUO+NYwXzWQKCuHLacK3gdt1PFyB8QNbYOiYFT/KwWb+/rTDX&#10;7sFnGi6hFnGEfY4KmhC6XEpfNWTRz1xHHL0f11sMUfa11D0+4rhtZZok39Ki4fjQYEdFQ9Xv5W4V&#10;nI7z8lokX7cyG8qdGYpCZ59GqcnHuF2CCDSG//Bf+6AVpOkizSJB5Iks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j2VMYAAADfAAAADwAAAAAAAAAAAAAAAACYAgAAZHJz&#10;L2Rvd25yZXYueG1sUEsFBgAAAAAEAAQA9QAAAIsDAAAAAA==&#10;" path="m,l5937250,r,9144l,9144,,e" stroked="f" strokeweight="0">
                  <v:stroke miterlimit="83231f" joinstyle="miter"/>
                  <v:path arrowok="t" textboxrect="0,0,5937250,9144"/>
                </v:shape>
                <v:shape id="Shape 228271" o:spid="_x0000_s1033" style="position:absolute;top:1814;width:91;height:1771;visibility:visible;mso-wrap-style:square;v-text-anchor:top" coordsize="9144,1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m+8cA&#10;AADfAAAADwAAAGRycy9kb3ducmV2LnhtbESPQWvCQBSE7wX/w/KE3uomOdQYXUMjFCo9aT30+Mw+&#10;s6HZtyG7xthf3y0Uehxm5htmU062EyMNvnWsIF0kIIhrp1tuFJw+Xp9yED4ga+wck4I7eSi3s4cN&#10;Ftrd+EDjMTQiQtgXqMCE0BdS+tqQRb9wPXH0Lm6wGKIcGqkHvEW47WSWJM/SYstxwWBPO0P11/Fq&#10;I+Xz/Xufr05VtepYXwwvnTuclXqcTy9rEIGm8B/+a79pBVmWZ8s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OZvvHAAAA3wAAAA8AAAAAAAAAAAAAAAAAmAIAAGRy&#10;cy9kb3ducmV2LnhtbFBLBQYAAAAABAAEAPUAAACMAwAAAAA=&#10;" path="m,l9144,r,177088l,177088,,e" stroked="f" strokeweight="0">
                  <v:stroke miterlimit="83231f" joinstyle="miter"/>
                  <v:path arrowok="t" textboxrect="0,0,9144,177088"/>
                </v:shape>
                <v:shape id="Shape 228272" o:spid="_x0000_s1034" style="position:absolute;left:60;top:3646;width:1509;height:5257;visibility:visible;mso-wrap-style:square;v-text-anchor:top" coordsize="150876,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y8gA&#10;AADfAAAADwAAAGRycy9kb3ducmV2LnhtbESPQUsDMRSE74L/IbyCl9JmDVLL2rQUodCDoq0Fr8/N&#10;M1m6eVk3aXf7741Q8DjMzDfMYjX4Rpypi3VgDffTAgRxFUzNVsPhYzOZg4gJ2WATmDRcKMJqeXuz&#10;wNKEnnd03icrMoRjiRpcSm0pZawceYzT0BJn7zt0HlOWnZWmwz7DfSNVUcykx5rzgsOWnh1Vx/3J&#10;a3gbV/j++nL5+rHu06/tifr6Yaz13WhYP4FINKT/8LW9NRqUmqtHBX9/8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bLyAAAAN8AAAAPAAAAAAAAAAAAAAAAAJgCAABk&#10;cnMvZG93bnJldi54bWxQSwUGAAAAAAQABAD1AAAAjQMAAAAA&#10;" path="m,l150876,r,525780l,525780,,e" fillcolor="#dbe5f1" stroked="f" strokeweight="0">
                  <v:stroke miterlimit="83231f" joinstyle="miter"/>
                  <v:path arrowok="t" textboxrect="0,0,150876,525780"/>
                </v:shape>
                <v:shape id="Shape 228273" o:spid="_x0000_s1035" style="position:absolute;left:716;top:364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MwsgA&#10;AADfAAAADwAAAGRycy9kb3ducmV2LnhtbESPQWvCQBSE7wX/w/KEXqRujLTR1FUkUKie1Jb2+sy+&#10;boLZtyG71fjvXaHQ4zAz3zCLVW8bcabO144VTMYJCOLS6ZqNgs+Pt6cZCB+QNTaOScGVPKyWg4cF&#10;5tpdeE/nQzAiQtjnqKAKoc2l9GVFFv3YtcTR+3GdxRBlZ6Tu8BLhtpFpkrxIizXHhQpbKioqT4df&#10;q+DbPOt6XuxOX9viOJpuRtnWmkypx2G/fgURqA//4b/2u1aQprM0m8L9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kzCyAAAAN8AAAAPAAAAAAAAAAAAAAAAAJgCAABk&#10;cnMvZG93bnJldi54bWxQSwUGAAAAAAQABAD1AAAAjQMAAAAA&#10;" path="m,l19812,r,160020l,160020,,e" fillcolor="#dbe5f1" stroked="f" strokeweight="0">
                  <v:stroke miterlimit="83231f" joinstyle="miter"/>
                  <v:path arrowok="t" textboxrect="0,0,19812,160020"/>
                </v:shape>
                <v:shape id="Shape 228274" o:spid="_x0000_s1036" style="position:absolute;top:35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XecoA&#10;AADfAAAADwAAAGRycy9kb3ducmV2LnhtbESPQUsDMRSE70L/Q3iF3mzWUHXZNi1VEKwHodVDe3vd&#10;PDdbNy/LJm63/nojCB6HmfmGWawG14ieulB71nAzzUAQl97UXGl4f3u6zkGEiGyw8UwaLhRgtRxd&#10;LbAw/sxb6nexEgnCoUANNsa2kDKUlhyGqW+Jk/fhO4cxya6SpsNzgrtGqiy7kw5rTgsWW3q0VH7u&#10;vpyGePpWdlPvN8f+4fIa2pfDOj/daj0ZD+s5iEhD/A//tZ+NBqVydT+D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2j13nKAAAA3wAAAA8AAAAAAAAAAAAAAAAAmAIA&#10;AGRycy9kb3ducmV2LnhtbFBLBQYAAAAABAAEAPUAAACPAwAAAAA=&#10;" path="m,l9144,r,9144l,9144,,e" stroked="f" strokeweight="0">
                  <v:stroke miterlimit="83231f" joinstyle="miter"/>
                  <v:path arrowok="t" textboxrect="0,0,9144,9144"/>
                </v:shape>
                <v:shape id="Shape 228275" o:spid="_x0000_s1037" style="position:absolute;left:60;top:358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nqcYA&#10;AADfAAAADwAAAGRycy9kb3ducmV2LnhtbESPQWsCMRSE7wX/Q3hCbzUx2FZWo4hQ0N66StvjY/Pc&#10;LG5elk3qbv99Uyj0OMzMN8x6O/pW3KiPTWAD85kCQVwF23Bt4Hx6eViCiAnZYhuYDHxThO1mcrfG&#10;woaB3+hWplpkCMcCDbiUukLKWDnyGGehI87eJfQeU5Z9LW2PQ4b7VmqlnqTHhvOCw472jqpr+eUN&#10;1LvLa+VYozuW7fC+8Orj+KmMuZ+OuxWIRGP6D/+1D9aA1kv9/Ai/f/IX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nnqcYAAADfAAAADwAAAAAAAAAAAAAAAACYAgAAZHJz&#10;L2Rvd25yZXYueG1sUEsFBgAAAAAEAAQA9QAAAIsDAAAAAA==&#10;" path="m,l152400,r,9144l,9144,,e" stroked="f" strokeweight="0">
                  <v:stroke miterlimit="83231f" joinstyle="miter"/>
                  <v:path arrowok="t" textboxrect="0,0,152400,9144"/>
                </v:shape>
                <v:shape id="Shape 228276" o:spid="_x0000_s1038" style="position:absolute;top:3646;width:91;height:5257;visibility:visible;mso-wrap-style:square;v-text-anchor:top" coordsize="9144,52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zfQ8UA&#10;AADfAAAADwAAAGRycy9kb3ducmV2LnhtbESPT2vCQBTE74V+h+UVvNWNEY2mriKC0ms0en5kX/7Q&#10;7NuQXWP89l2h0OMwM79hNrvRtGKg3jWWFcymEQjiwuqGKwX55fi5AuE8ssbWMil4koPd9v1tg6m2&#10;D85oOPtKBAi7FBXU3neplK6oyaCb2o44eKXtDfog+0rqHh8BbloZR9FSGmw4LNTY0aGm4ud8NwrK&#10;yzUpZD4rT3Pn8iQbumx9Wyg1+Rj3XyA8jf4//Nf+1grieBUnS3j9CV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N9DxQAAAN8AAAAPAAAAAAAAAAAAAAAAAJgCAABkcnMv&#10;ZG93bnJldi54bWxQSwUGAAAAAAQABAD1AAAAigMAAAAA&#10;" path="m,l9144,r,525780l,525780,,e" stroked="f" strokeweight="0">
                  <v:stroke miterlimit="83231f" joinstyle="miter"/>
                  <v:path arrowok="t" textboxrect="0,0,9144,525780"/>
                </v:shape>
                <v:shape id="Shape 228277" o:spid="_x0000_s1039" style="position:absolute;left:60;top:8964;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HFMoA&#10;AADfAAAADwAAAGRycy9kb3ducmV2LnhtbESPQWvCQBSE7wX/w/IKvdVNc9AQXaUoYinU0lQEb8/s&#10;axLMvo3ZjYn99d1CocdhZr5h5svB1OJKrassK3gaRyCIc6srLhTsPzePCQjnkTXWlknBjRwsF6O7&#10;Oaba9vxB18wXIkDYpaig9L5JpXR5SQbd2DbEwfuyrUEfZFtI3WIf4KaWcRRNpMGKw0KJDa1Kys9Z&#10;ZxRkr5fL/rTr3Pd6cvTvb13ebw+JUg/3w/MMhKfB/4f/2i9aQRwn8XQKv3/C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93xxTKAAAA3wAAAA8AAAAAAAAAAAAAAAAAmAIA&#10;AGRycy9kb3ducmV2LnhtbFBLBQYAAAAABAAEAPUAAACPAwAAAAA=&#10;" path="m,l150876,r,175260l,175260,,e" fillcolor="#244061" stroked="f" strokeweight="0">
                  <v:stroke miterlimit="83231f" joinstyle="miter"/>
                  <v:path arrowok="t" textboxrect="0,0,150876,175260"/>
                </v:shape>
                <v:shape id="Shape 228278" o:spid="_x0000_s1040" style="position:absolute;left:716;top:8964;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cz8QA&#10;AADfAAAADwAAAGRycy9kb3ducmV2LnhtbERP3WrCMBS+H/gO4QjezdQgm+uMIorSizKm2wMcmmNb&#10;1pyUJrb17ZcLwcuP73+9HW0jeup87VjDYp6AIC6cqbnU8PtzfF2B8AHZYOOYNNzJw3YzeVljatzA&#10;Z+ovoRQxhH2KGqoQ2lRKX1Rk0c9dSxy5q+sshgi7UpoOhxhuG6mS5E1arDk2VNjSvqLi73KzGvw5&#10;/+LstFeL73qZD/0hy68fTuvZdNx9ggg0hqf44c6MBqVW6j0Ojn/iF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nM/EAAAA3wAAAA8AAAAAAAAAAAAAAAAAmAIAAGRycy9k&#10;b3ducmV2LnhtbFBLBQYAAAAABAAEAPUAAACJAwAAAAA=&#10;" path="m,l19812,r,160020l,160020,,e" fillcolor="#244061" stroked="f" strokeweight="0">
                  <v:stroke miterlimit="83231f" joinstyle="miter"/>
                  <v:path arrowok="t" textboxrect="0,0,19812,160020"/>
                </v:shape>
                <v:shape id="Shape 228279" o:spid="_x0000_s1041" style="position:absolute;top:89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458oA&#10;AADfAAAADwAAAGRycy9kb3ducmV2LnhtbESPT0sDMRTE7wW/Q3gFb222geq6Ni1VKFgPQv8c9Pbc&#10;PDdbNy/LJm63fnojCB6HmfkNs1gNrhE9daH2rGE2zUAQl97UXGk4HjaTHESIyAYbz6ThQgFWy6vR&#10;Agvjz7yjfh8rkSAcCtRgY2wLKUNpyWGY+pY4eR++cxiT7CppOjwnuGukyrIb6bDmtGCxpUdL5ef+&#10;y2mIp29lt/Xr9r1/uLyE9vltnZ/mWl+Ph/U9iEhD/A//tZ+MBqVydXsHv3/S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ieOfKAAAA3wAAAA8AAAAAAAAAAAAAAAAAmAIA&#10;AGRycy9kb3ducmV2LnhtbFBLBQYAAAAABAAEAPUAAACPAwAAAAA=&#10;" path="m,l9144,r,9144l,9144,,e" stroked="f" strokeweight="0">
                  <v:stroke miterlimit="83231f" joinstyle="miter"/>
                  <v:path arrowok="t" textboxrect="0,0,9144,9144"/>
                </v:shape>
                <v:shape id="Shape 228280" o:spid="_x0000_s1042" style="position:absolute;left:60;top:890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0FsQA&#10;AADfAAAADwAAAGRycy9kb3ducmV2LnhtbESPXWvCMBSG7wf7D+EMdjcTw5BSjSLCYO5u3VAvD82x&#10;KTYnpcls/ffmYuDly/vFs9pMvhNXGmIb2MB8pkAQ18G23Bj4/fl4K0DEhGyxC0wGbhRhs35+WmFp&#10;w8jfdK1SI/IIxxINuJT6UspYO/IYZ6Enzt45DB5TlkMj7YBjHved1EotpMeW84PDnnaO6kv15w00&#10;2/NX7Vij21fdeHj36rg/KWNeX6btEkSiKT3C/+1Pa0DrQheZIPNkF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NBbEAAAA3wAAAA8AAAAAAAAAAAAAAAAAmAIAAGRycy9k&#10;b3ducmV2LnhtbFBLBQYAAAAABAAEAPUAAACJAwAAAAA=&#10;" path="m,l152400,r,9144l,9144,,e" stroked="f" strokeweight="0">
                  <v:stroke miterlimit="83231f" joinstyle="miter"/>
                  <v:path arrowok="t" textboxrect="0,0,152400,9144"/>
                </v:shape>
                <v:shape id="Shape 228281" o:spid="_x0000_s1043" style="position:absolute;top:8964;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R38QA&#10;AADfAAAADwAAAGRycy9kb3ducmV2LnhtbESPUWvCQBCE3wv+h2MLvtWLQSRET2kFi69Vf8CS2+aC&#10;ub1wt9G0v75XKPRxmJlvmO1+8r26U0xdYAPLRQGKuAm249bA9XJ8qUAlQbbYByYDX5Rgv5s9bbG2&#10;4cEfdD9LqzKEU40GnMhQa50aRx7TIgzE2fsM0aNkGVttIz4y3Pe6LIq19thxXnA40MFRczuP3sD7&#10;jfxldfiWEcd4laE4ubd1MGb+PL1uQAlN8h/+a5+sgbKsymoJv3/yF9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0d/EAAAA3wAAAA8AAAAAAAAAAAAAAAAAmAIAAGRycy9k&#10;b3ducmV2LnhtbFBLBQYAAAAABAAEAPUAAACJAwAAAAA=&#10;" path="m,l9144,r,175260l,175260,,e" stroked="f" strokeweight="0">
                  <v:stroke miterlimit="83231f" joinstyle="miter"/>
                  <v:path arrowok="t" textboxrect="0,0,9144,175260"/>
                </v:shape>
                <v:shape id="Shape 228282" o:spid="_x0000_s1044" style="position:absolute;left:60;top:10778;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bT8IA&#10;AADfAAAADwAAAGRycy9kb3ducmV2LnhtbERPy2rDMBC8F/IPYgO9lESyD8U4UUJJavC1bsh5Y21s&#10;U2tlLMV2/74qFMqchnkx++NiezHR6DvHGpKtAkFcO9Nxo+HyWWwyED4gG+wdk4Zv8nA8rJ72mBs3&#10;8wdNVWhELGGfo4Y2hCGX0tctWfRbNxBH7e5GiyHSsZFmxDmW216mSr1Kix3HhRYHOrVUf1UPq+Hs&#10;5sLON7ymqnw5X8pEFV141/p5vbztQARawr/5L10aDWmaRcDvn/gF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JtPwgAAAN8AAAAPAAAAAAAAAAAAAAAAAJgCAABkcnMvZG93&#10;bnJldi54bWxQSwUGAAAAAAQABAD1AAAAhwMAAAAA&#10;" path="m,l150876,r,350520l,350520,,e" fillcolor="#d9e2f3" stroked="f" strokeweight="0">
                  <v:stroke miterlimit="83231f" joinstyle="miter"/>
                  <v:path arrowok="t" textboxrect="0,0,150876,350520"/>
                </v:shape>
                <v:shape id="Shape 228283" o:spid="_x0000_s1045" style="position:absolute;left:716;top:10778;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128cA&#10;AADfAAAADwAAAGRycy9kb3ducmV2LnhtbESP0WrCQBRE3wv+w3IFX0Q3TaGE6CoqKL4I1fYDrtlr&#10;Npq9G7JbE/++WxB8HGbmDDNf9rYWd2p95VjB+zQBQVw4XXGp4Od7O8lA+ICssXZMCh7kYbkYvM0x&#10;167jI91PoRQRwj5HBSaEJpfSF4Ys+qlriKN3ca3FEGVbSt1iF+G2lmmSfEqLFccFgw1tDBW3069V&#10;UPXXc7btDuP97isU4+vauMPjqNRo2K9mIAL14RV+tvdaQZpmafYB/3/i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ZtdvHAAAA3wAAAA8AAAAAAAAAAAAAAAAAmAIAAGRy&#10;cy9kb3ducmV2LnhtbFBLBQYAAAAABAAEAPUAAACMAwAAAAA=&#10;" path="m,l19812,r,160020l,160020,,e" fillcolor="#d9e2f3" stroked="f" strokeweight="0">
                  <v:stroke miterlimit="83231f" joinstyle="miter"/>
                  <v:path arrowok="t" textboxrect="0,0,19812,160020"/>
                </v:shape>
                <v:shape id="Shape 228284" o:spid="_x0000_s1046" style="position:absolute;top:107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nXskA&#10;AADfAAAADwAAAGRycy9kb3ducmV2LnhtbESPQUsDMRSE74L/ITzBm80aalm2TUsVhNaD0Oqhvb1u&#10;Xjfbbl6WTdxu/fVGEDwOM/MNM1sMrhE9daH2rOFxlIEgLr2pudLw+fH6kIMIEdlg45k0XCnAYn57&#10;M8PC+AtvqN/GSiQIhwI12BjbQspQWnIYRr4lTt7Rdw5jkl0lTYeXBHeNVFk2kQ5rTgsWW3qxVJ63&#10;X05DPH0ru65360P/fH0P7dt+mZ+etL6/G5ZTEJGG+B/+a6+MBqVylY/h90/6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anXskAAADfAAAADwAAAAAAAAAAAAAAAACYAgAA&#10;ZHJzL2Rvd25yZXYueG1sUEsFBgAAAAAEAAQA9QAAAI4DAAAAAA==&#10;" path="m,l9144,r,9144l,9144,,e" stroked="f" strokeweight="0">
                  <v:stroke miterlimit="83231f" joinstyle="miter"/>
                  <v:path arrowok="t" textboxrect="0,0,9144,9144"/>
                </v:shape>
                <v:shape id="Shape 228285" o:spid="_x0000_s1047" style="position:absolute;left:60;top:1071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XjsUA&#10;AADfAAAADwAAAGRycy9kb3ducmV2LnhtbESPwWrDMBBE74X+g9hCb40U0RTjRAmhUGh6qxvaHBdr&#10;Y5lYK2Opsfv3VSCQ4zAzb5jVZvKdONMQ28AG5jMFgrgOtuXGwP7r7akAEROyxS4wGfijCJv1/d0K&#10;SxtG/qRzlRqRIRxLNOBS6kspY+3IY5yFnjh7xzB4TFkOjbQDjhnuO6mVepEeW84LDnt6dVSfql9v&#10;oNkeP2rHGt2u6sbvZ69+dgdlzOPDtF2CSDSlW/jafrcGtC50sYDLn/w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JeOxQAAAN8AAAAPAAAAAAAAAAAAAAAAAJgCAABkcnMv&#10;ZG93bnJldi54bWxQSwUGAAAAAAQABAD1AAAAigMAAAAA&#10;" path="m,l152400,r,9144l,9144,,e" stroked="f" strokeweight="0">
                  <v:stroke miterlimit="83231f" joinstyle="miter"/>
                  <v:path arrowok="t" textboxrect="0,0,152400,9144"/>
                </v:shape>
                <v:shape id="Shape 228286" o:spid="_x0000_s1048" style="position:absolute;top:10778;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HjMcA&#10;AADfAAAADwAAAGRycy9kb3ducmV2LnhtbESPzWrCQBSF94LvMFzBjdSJWUhInYikFUSEoi20y5vM&#10;bRKauRMzo6Zv3ykILg/f+eGs1oNpxZV611hWsJhHIIhLqxuuFHy8b58SEM4ja2wtk4JfcrDOxqMV&#10;ptre+EjXk69EKGGXooLa+y6V0pU1GXRz2xEH9m17gz7IvpK6x1soN62Mo2gpDTYcFmrsKK+p/Dld&#10;jILZq5Nf581nnu+peNm+Ffqw32mlppNh8wzC0+Af5ns6cIjjJE6W8P8nf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x4zHAAAA3wAAAA8AAAAAAAAAAAAAAAAAmAIAAGRy&#10;cy9kb3ducmV2LnhtbFBLBQYAAAAABAAEAPUAAACMAwAAAAA=&#10;" path="m,l9144,r,350520l,350520,,e" stroked="f" strokeweight="0">
                  <v:stroke miterlimit="83231f" joinstyle="miter"/>
                  <v:path arrowok="t" textboxrect="0,0,9144,350520"/>
                </v:shape>
                <v:shape id="Shape 228287" o:spid="_x0000_s1049" style="position:absolute;left:60;top:14344;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MLMcA&#10;AADfAAAADwAAAGRycy9kb3ducmV2LnhtbESPQWvCQBSE74X+h+UVeqsbU9AYXUUUwUNRGnvx9sw+&#10;k7TZt2F3q+m/7wqCx2FmvmFmi9604kLON5YVDAcJCOLS6oYrBV+HzVsGwgdkja1lUvBHHhbz56cZ&#10;5tpe+ZMuRahEhLDPUUEdQpdL6cuaDPqB7Yijd7bOYIjSVVI7vEa4aWWaJCNpsOG4UGNHq5rKn+LX&#10;KNhbHE4+tsf95L0YOZZ02J3W30q9vvTLKYhAfXiE7+2tVpCmWZqN4fYnf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jCzHAAAA3wAAAA8AAAAAAAAAAAAAAAAAmAIAAGRy&#10;cy9kb3ducmV2LnhtbFBLBQYAAAAABAAEAPUAAACMAwAAAAA=&#10;" path="m,l150876,r,175260l,175260,,e" fillcolor="#1f3864" stroked="f" strokeweight="0">
                  <v:stroke miterlimit="83231f" joinstyle="miter"/>
                  <v:path arrowok="t" textboxrect="0,0,150876,175260"/>
                </v:shape>
                <v:shape id="Shape 228288" o:spid="_x0000_s1050" style="position:absolute;left:716;top:14344;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oMIA&#10;AADfAAAADwAAAGRycy9kb3ducmV2LnhtbERPzYrCMBC+L/gOYQRva2oRaatRRNllb2r1AcZmbIvN&#10;pDSxdvfpNwfB48f3v9oMphE9da62rGA2jUAQF1bXXCq4nL8+ExDOI2tsLJOCX3KwWY8+Vphp++QT&#10;9bkvRQhhl6GCyvs2k9IVFRl0U9sSB+5mO4M+wK6UusNnCDeNjKNoIQ3WHBoqbGlXUXHPH0aBRP+9&#10;P+Zlk/bb+QXT/Hpwf1elJuNhuwThafBv8cv9oxXEcRInYXD4E7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7agwgAAAN8AAAAPAAAAAAAAAAAAAAAAAJgCAABkcnMvZG93&#10;bnJldi54bWxQSwUGAAAAAAQABAD1AAAAhwMAAAAA&#10;" path="m,l19812,r,161544l,161544,,e" fillcolor="#1f3864" stroked="f" strokeweight="0">
                  <v:stroke miterlimit="83231f" joinstyle="miter"/>
                  <v:path arrowok="t" textboxrect="0,0,19812,161544"/>
                </v:shape>
                <v:shape id="Shape 228289" o:spid="_x0000_s1051" style="position:absolute;top:1428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IwMkA&#10;AADfAAAADwAAAGRycy9kb3ducmV2LnhtbESPQUsDMRSE74L/ITzBW5s1UFm3TUsVhNaD0Oqhvb1u&#10;Xjfbbl6WTdxu/fVGEDwOM/MNM1sMrhE9daH2rOFhnIEgLr2pudLw+fE6ykGEiGyw8UwarhRgMb+9&#10;mWFh/IU31G9jJRKEQ4EabIxtIWUoLTkMY98SJ+/oO4cxya6SpsNLgrtGqix7lA5rTgsWW3qxVJ63&#10;X05DPH0ru65360P/fH0P7dt+mZ8mWt/fDcspiEhD/A//tVdGg1K5yp/g90/6An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cIwMkAAADfAAAADwAAAAAAAAAAAAAAAACYAgAA&#10;ZHJzL2Rvd25yZXYueG1sUEsFBgAAAAAEAAQA9QAAAI4DAAAAAA==&#10;" path="m,l9144,r,9144l,9144,,e" stroked="f" strokeweight="0">
                  <v:stroke miterlimit="83231f" joinstyle="miter"/>
                  <v:path arrowok="t" textboxrect="0,0,9144,9144"/>
                </v:shape>
                <v:shape id="Shape 228290" o:spid="_x0000_s1052" style="position:absolute;left:60;top:1428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iy8QA&#10;AADfAAAADwAAAGRycy9kb3ducmV2LnhtbESPzWoCMRSF9wXfIVzBXU0aRHRqFBGE2l2nol1eJtfJ&#10;0MnNMEmd6ds3C6HLw/nj2+xG34o79bEJbOBlrkAQV8E2XBs4fx6fVyBiQrbYBiYDvxRht508bbCw&#10;YeAPupepFnmEY4EGXEpdIWWsHHmM89ARZ+8Weo8py76Wtschj/tWaqWW0mPD+cFhRwdH1Xf54w3U&#10;+9t75VijO5XtcFl4dT19KWNm03H/CiLRmP7Dj/abNaD1Sq8zQebJL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osvEAAAA3wAAAA8AAAAAAAAAAAAAAAAAmAIAAGRycy9k&#10;b3ducmV2LnhtbFBLBQYAAAAABAAEAPUAAACJAwAAAAA=&#10;" path="m,l152400,r,9144l,9144,,e" stroked="f" strokeweight="0">
                  <v:stroke miterlimit="83231f" joinstyle="miter"/>
                  <v:path arrowok="t" textboxrect="0,0,152400,9144"/>
                </v:shape>
                <v:shape id="Shape 228291" o:spid="_x0000_s1053" style="position:absolute;top:14344;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HAsQA&#10;AADfAAAADwAAAGRycy9kb3ducmV2LnhtbESPUWsCMRCE34X+h7CFvmnOo4i9GqUKFl+r/oDlsr0c&#10;XjZHsqfX/vpGEPo4zMw3zGoz+k5dKaY2sIH5rABFXAfbcmPgfNpPl6CSIFvsApOBH0qwWT9NVljZ&#10;cOMvuh6lURnCqUIDTqSvtE61I49pFnri7H2H6FGyjI22EW8Z7jtdFsVCe2w5LzjsaeeovhwHb+Dz&#10;Qv70uvuVAYd4lr44uO0iGPPyPH68gxIa5T/8aB+sgbJclm9zuP/JX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BRwLEAAAA3wAAAA8AAAAAAAAAAAAAAAAAmAIAAGRycy9k&#10;b3ducmV2LnhtbFBLBQYAAAAABAAEAPUAAACJAwAAAAA=&#10;" path="m,l9144,r,175260l,175260,,e" stroked="f" strokeweight="0">
                  <v:stroke miterlimit="83231f" joinstyle="miter"/>
                  <v:path arrowok="t" textboxrect="0,0,9144,175260"/>
                </v:shape>
                <v:shape id="Shape 228292" o:spid="_x0000_s1054" style="position:absolute;left:60;top:16158;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NksUA&#10;AADfAAAADwAAAGRycy9kb3ducmV2LnhtbESPwWrDMBBE74X8g9hALqWWokNI3cihNDH42jT0vLW2&#10;tqm1MpYaO38fFQI9DjPzhtntZ9eLC42h82xgnSkQxLW3HTcGzh/l0xZEiMgWe89k4EoB9sXiYYe5&#10;9RO/0+UUG5EgHHI00MY45FKGuiWHIfMDcfK+/egwJjk20o44JbjrpVZqIx12nBZaHOitpfrn9OsM&#10;HPxUuukLP7WqHg/naq3KLh6NWS3n1xcQkeb4H763K2tA661+1vD3J30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Q2SxQAAAN8AAAAPAAAAAAAAAAAAAAAAAJgCAABkcnMv&#10;ZG93bnJldi54bWxQSwUGAAAAAAQABAD1AAAAigMAAAAA&#10;" path="m,l150876,r,350520l,350520,,e" fillcolor="#d9e2f3" stroked="f" strokeweight="0">
                  <v:stroke miterlimit="83231f" joinstyle="miter"/>
                  <v:path arrowok="t" textboxrect="0,0,150876,350520"/>
                </v:shape>
                <v:shape id="Shape 228293" o:spid="_x0000_s1055" style="position:absolute;left:716;top:16158;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gZ8oA&#10;AADfAAAADwAAAGRycy9kb3ducmV2LnhtbESPT0vDQBTE74LfYXmCN7sxoqRpt0WLhV4E+y/Q22v2&#10;mUSzb9PdtY1++m5B8DjMzG+Y8bQ3rTiS841lBfeDBARxaXXDlYLNen6XgfABWWNrmRT8kIfp5Ppq&#10;jLm2J17ScRUqESHsc1RQh9DlUvqyJoN+YDvi6H1YZzBE6SqpHZ4i3LQyTZInabDhuFBjR7Oayq/V&#10;t1GwLF7a/XbxWMjX6m1+KNxntnv/Ver2pn8egQjUh//wX3uhFaRplg4f4PInfgE5O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b4GfKAAAA3wAAAA8AAAAAAAAAAAAAAAAAmAIA&#10;AGRycy9kb3ducmV2LnhtbFBLBQYAAAAABAAEAPUAAACPAwAAAAA=&#10;" path="m,l19812,r,161544l,161544,,e" fillcolor="#d9e2f3" stroked="f" strokeweight="0">
                  <v:stroke miterlimit="83231f" joinstyle="miter"/>
                  <v:path arrowok="t" textboxrect="0,0,19812,161544"/>
                </v:shape>
                <v:shape id="Shape 228294" o:spid="_x0000_s1056" style="position:absolute;top:1609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xg8oA&#10;AADfAAAADwAAAGRycy9kb3ducmV2LnhtbESPT0sDMRTE7wW/Q3gFb222ocq6Ni1VKFgPQv8c9Pbc&#10;PDdbNy/LJm63fnojCB6HmfkNs1gNrhE9daH2rGE2zUAQl97UXGk4HjaTHESIyAYbz6ThQgFWy6vR&#10;Agvjz7yjfh8rkSAcCtRgY2wLKUNpyWGY+pY4eR++cxiT7CppOjwnuGukyrJb6bDmtGCxpUdL5ef+&#10;y2mIp29lt/Xr9r1/uLyE9vltnZ9utL4eD+t7EJGG+B/+az8ZDUrl6m4Ov3/S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vMYPKAAAA3wAAAA8AAAAAAAAAAAAAAAAAmAIA&#10;AGRycy9kb3ducmV2LnhtbFBLBQYAAAAABAAEAPUAAACPAwAAAAA=&#10;" path="m,l9144,r,9144l,9144,,e" stroked="f" strokeweight="0">
                  <v:stroke miterlimit="83231f" joinstyle="miter"/>
                  <v:path arrowok="t" textboxrect="0,0,9144,9144"/>
                </v:shape>
                <v:shape id="Shape 228295" o:spid="_x0000_s1057" style="position:absolute;left:60;top:1609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BU8YA&#10;AADfAAAADwAAAGRycy9kb3ducmV2LnhtbESPQWsCMRSE74X+h/AKvdWkwRZdjSKFgvbWVdTjY/Pc&#10;LG5elk3qbv99Uyj0OMzMN8xyPfpW3KiPTWADzxMFgrgKtuHawGH//jQDEROyxTYwGfimCOvV/d0S&#10;CxsG/qRbmWqRIRwLNOBS6gopY+XIY5yEjjh7l9B7TFn2tbQ9DhnuW6mVepUeG84LDjt6c1Rdyy9v&#10;oN5cPirHGt2ubIfj1KvT7qyMeXwYNwsQicb0H/5rb60BrWd6/gK/f/IX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UBU8YAAADfAAAADwAAAAAAAAAAAAAAAACYAgAAZHJz&#10;L2Rvd25yZXYueG1sUEsFBgAAAAAEAAQA9QAAAIsDAAAAAA==&#10;" path="m,l152400,r,9144l,9144,,e" stroked="f" strokeweight="0">
                  <v:stroke miterlimit="83231f" joinstyle="miter"/>
                  <v:path arrowok="t" textboxrect="0,0,152400,9144"/>
                </v:shape>
                <v:shape id="Shape 228296" o:spid="_x0000_s1058" style="position:absolute;top:16158;width:91;height:3520;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VOskA&#10;AADfAAAADwAAAGRycy9kb3ducmV2LnhtbESP3WrCQBSE74W+w3IKvSm6aYRgo6tIS4sWEeoPeHnI&#10;HpNg9mya3ZrYp3cLgpfDzHzDTGadqcSZGldaVvAyiEAQZ1aXnCvYbT/6IxDOI2usLJOCCzmYTR96&#10;E0y1bfmbzhufiwBhl6KCwvs6ldJlBRl0A1sTB+9oG4M+yCaXusE2wE0l4yhKpMGSw0KBNb0VlJ02&#10;v0bBUH7q9eKv5fdk+Sz1/uB+vrYrpZ4eu/kYhKfO38O39kIriONR/JrA/5/wBe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fVOskAAADfAAAADwAAAAAAAAAAAAAAAACYAgAA&#10;ZHJzL2Rvd25yZXYueG1sUEsFBgAAAAAEAAQA9QAAAI4DAAAAAA==&#10;" path="m,l9144,r,352044l,352044,,e" stroked="f" strokeweight="0">
                  <v:stroke miterlimit="83231f" joinstyle="miter"/>
                  <v:path arrowok="t" textboxrect="0,0,9144,352044"/>
                </v:shape>
              </v:group>
            </w:pict>
          </mc:Fallback>
        </mc:AlternateContent>
      </w:r>
      <w:r>
        <w:rPr>
          <w:sz w:val="22"/>
        </w:rPr>
        <w:t xml:space="preserve"> </w:t>
      </w:r>
      <w:r>
        <w:t>Организация образовательных мероприятий в дошкольных учреждениях, общеобразовательных школах, направленных на воспитание толерантности, взаимного уважения независимо от национальной, расовой, социальной и религиозной принадлежности;</w:t>
      </w:r>
      <w:r>
        <w:rPr>
          <w:color w:val="323232"/>
        </w:rPr>
        <w:t xml:space="preserve"> </w:t>
      </w:r>
      <w:r>
        <w:rPr>
          <w:color w:val="FFFFFF"/>
          <w:sz w:val="22"/>
        </w:rPr>
        <w:t xml:space="preserve"> </w:t>
      </w:r>
      <w:r>
        <w:t>Поддержка общественных инициатив;</w:t>
      </w:r>
      <w:r>
        <w:rPr>
          <w:color w:val="323232"/>
        </w:rPr>
        <w:t xml:space="preserve"> </w:t>
      </w:r>
    </w:p>
    <w:p w14:paraId="7E67D39E" w14:textId="77777777" w:rsidR="00C35AE6" w:rsidRDefault="00EE3D80">
      <w:pPr>
        <w:tabs>
          <w:tab w:val="center" w:pos="967"/>
          <w:tab w:val="center" w:pos="2521"/>
          <w:tab w:val="center" w:pos="4231"/>
          <w:tab w:val="center" w:pos="5354"/>
          <w:tab w:val="center" w:pos="6199"/>
          <w:tab w:val="center" w:pos="7342"/>
          <w:tab w:val="center" w:pos="8581"/>
          <w:tab w:val="right" w:pos="9569"/>
        </w:tabs>
        <w:ind w:left="0" w:right="0" w:firstLine="0"/>
        <w:jc w:val="left"/>
      </w:pPr>
      <w:r>
        <w:rPr>
          <w:sz w:val="22"/>
        </w:rPr>
        <w:t xml:space="preserve"> </w:t>
      </w:r>
      <w:r>
        <w:rPr>
          <w:sz w:val="22"/>
        </w:rPr>
        <w:tab/>
      </w:r>
      <w:r>
        <w:t xml:space="preserve">реализация </w:t>
      </w:r>
      <w:r>
        <w:tab/>
        <w:t>мероприятий</w:t>
      </w:r>
      <w:r>
        <w:rPr>
          <w:color w:val="00B0F0"/>
        </w:rPr>
        <w:t>,</w:t>
      </w:r>
      <w:r>
        <w:t xml:space="preserve"> </w:t>
      </w:r>
      <w:r>
        <w:tab/>
        <w:t xml:space="preserve">направленных </w:t>
      </w:r>
      <w:r>
        <w:tab/>
        <w:t xml:space="preserve">на </w:t>
      </w:r>
      <w:r>
        <w:tab/>
        <w:t xml:space="preserve">оказание </w:t>
      </w:r>
      <w:r>
        <w:tab/>
        <w:t xml:space="preserve">помощи </w:t>
      </w:r>
      <w:r>
        <w:tab/>
        <w:t xml:space="preserve">мигрантам </w:t>
      </w:r>
      <w:r>
        <w:tab/>
        <w:t xml:space="preserve">и </w:t>
      </w:r>
    </w:p>
    <w:p w14:paraId="702E44A3" w14:textId="77777777" w:rsidR="00C35AE6" w:rsidRDefault="00EE3D80">
      <w:pPr>
        <w:ind w:left="401"/>
      </w:pPr>
      <w:r>
        <w:t xml:space="preserve">вынужденным переселенцам; </w:t>
      </w:r>
    </w:p>
    <w:p w14:paraId="3A0C2550" w14:textId="77777777" w:rsidR="00C35AE6" w:rsidRDefault="00EE3D80">
      <w:pPr>
        <w:tabs>
          <w:tab w:val="center" w:pos="4442"/>
        </w:tabs>
        <w:ind w:left="0" w:right="0" w:firstLine="0"/>
        <w:jc w:val="left"/>
      </w:pPr>
      <w:r>
        <w:rPr>
          <w:color w:val="FFFFFF"/>
          <w:sz w:val="22"/>
        </w:rPr>
        <w:t xml:space="preserve"> </w:t>
      </w:r>
      <w:r>
        <w:rPr>
          <w:color w:val="FFFFFF"/>
          <w:sz w:val="22"/>
        </w:rPr>
        <w:tab/>
      </w:r>
      <w:r>
        <w:t>Реализация мероприятий</w:t>
      </w:r>
      <w:r>
        <w:rPr>
          <w:color w:val="00B0F0"/>
        </w:rPr>
        <w:t>,</w:t>
      </w:r>
      <w:r>
        <w:t xml:space="preserve"> направленных на развитие волонтерского движения; </w:t>
      </w:r>
    </w:p>
    <w:p w14:paraId="7F0050E4" w14:textId="77777777" w:rsidR="00C35AE6" w:rsidRDefault="00EE3D80">
      <w:pPr>
        <w:ind w:left="377" w:hanging="250"/>
      </w:pPr>
      <w:r>
        <w:rPr>
          <w:sz w:val="22"/>
        </w:rPr>
        <w:t xml:space="preserve"> </w:t>
      </w:r>
      <w:r>
        <w:rPr>
          <w:sz w:val="22"/>
        </w:rPr>
        <w:tab/>
      </w:r>
      <w:r>
        <w:t xml:space="preserve">Создание условий для деятельности социально ориентированных некоммерческих организаций. </w:t>
      </w:r>
    </w:p>
    <w:p w14:paraId="4A2C2B12" w14:textId="77777777" w:rsidR="00C35AE6" w:rsidRDefault="00EE3D80">
      <w:pPr>
        <w:spacing w:after="0" w:line="259" w:lineRule="auto"/>
        <w:ind w:left="708" w:right="0" w:firstLine="0"/>
        <w:jc w:val="left"/>
      </w:pPr>
      <w:r>
        <w:t xml:space="preserve">  </w:t>
      </w:r>
    </w:p>
    <w:p w14:paraId="1B7D2F47" w14:textId="77777777" w:rsidR="00C35AE6" w:rsidRDefault="00EE3D80">
      <w:pPr>
        <w:spacing w:after="0" w:line="259" w:lineRule="auto"/>
        <w:ind w:left="708" w:right="0" w:firstLine="0"/>
        <w:jc w:val="left"/>
      </w:pPr>
      <w:r>
        <w:t xml:space="preserve"> </w:t>
      </w:r>
    </w:p>
    <w:p w14:paraId="2C8B7330" w14:textId="77777777" w:rsidR="00C35AE6" w:rsidRDefault="00EE3D80">
      <w:pPr>
        <w:spacing w:after="0" w:line="259" w:lineRule="auto"/>
        <w:ind w:left="708" w:right="0" w:firstLine="0"/>
        <w:jc w:val="left"/>
      </w:pPr>
      <w:r>
        <w:t xml:space="preserve"> </w:t>
      </w:r>
    </w:p>
    <w:p w14:paraId="7CCEBB58" w14:textId="77777777" w:rsidR="00C35AE6" w:rsidRDefault="00EE3D80">
      <w:pPr>
        <w:spacing w:after="17" w:line="268" w:lineRule="auto"/>
        <w:ind w:left="137" w:right="55"/>
      </w:pPr>
      <w:r>
        <w:rPr>
          <w:b/>
        </w:rPr>
        <w:t>Ожидаемые результаты</w:t>
      </w:r>
      <w:r>
        <w:t xml:space="preserve">: </w:t>
      </w:r>
    </w:p>
    <w:p w14:paraId="21F6270A" w14:textId="77777777" w:rsidR="00C35AE6" w:rsidRDefault="00EE3D80">
      <w:pPr>
        <w:tabs>
          <w:tab w:val="center" w:pos="3850"/>
        </w:tabs>
        <w:ind w:left="0" w:right="0" w:firstLine="0"/>
        <w:jc w:val="left"/>
      </w:pPr>
      <w:r>
        <w:rPr>
          <w:color w:val="FFFFFF"/>
          <w:sz w:val="22"/>
        </w:rPr>
        <w:t xml:space="preserve"> </w:t>
      </w:r>
      <w:r>
        <w:rPr>
          <w:color w:val="FFFFFF"/>
          <w:sz w:val="22"/>
        </w:rPr>
        <w:tab/>
      </w:r>
      <w:r>
        <w:t xml:space="preserve">Перевод основной части муниципальных услуг в электронный вид; </w:t>
      </w:r>
    </w:p>
    <w:p w14:paraId="7B447F13" w14:textId="77777777" w:rsidR="00C35AE6" w:rsidRDefault="00EE3D80">
      <w:pPr>
        <w:tabs>
          <w:tab w:val="center" w:pos="3374"/>
        </w:tabs>
        <w:ind w:left="0" w:right="0" w:firstLine="0"/>
        <w:jc w:val="left"/>
      </w:pPr>
      <w:r>
        <w:rPr>
          <w:sz w:val="22"/>
        </w:rPr>
        <w:t xml:space="preserve"> </w:t>
      </w:r>
      <w:r>
        <w:rPr>
          <w:sz w:val="22"/>
        </w:rPr>
        <w:tab/>
      </w:r>
      <w:r>
        <w:t>Достижение информационной открытости и доступности;</w:t>
      </w:r>
      <w:r>
        <w:rPr>
          <w:color w:val="323232"/>
        </w:rPr>
        <w:t xml:space="preserve"> </w:t>
      </w:r>
    </w:p>
    <w:p w14:paraId="0DCBF0F2" w14:textId="77777777" w:rsidR="00C35AE6" w:rsidRDefault="00EE3D80">
      <w:pPr>
        <w:ind w:left="377" w:hanging="250"/>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14:anchorId="003C0788" wp14:editId="19F99937">
                <wp:simplePos x="0" y="0"/>
                <wp:positionH relativeFrom="column">
                  <wp:posOffset>18288</wp:posOffset>
                </wp:positionH>
                <wp:positionV relativeFrom="paragraph">
                  <wp:posOffset>-581772</wp:posOffset>
                </wp:positionV>
                <wp:extent cx="6101843" cy="1083869"/>
                <wp:effectExtent l="0" t="0" r="0" b="0"/>
                <wp:wrapNone/>
                <wp:docPr id="211583" name="Group 211583"/>
                <wp:cNvGraphicFramePr/>
                <a:graphic xmlns:a="http://schemas.openxmlformats.org/drawingml/2006/main">
                  <a:graphicData uri="http://schemas.microsoft.com/office/word/2010/wordprocessingGroup">
                    <wpg:wgp>
                      <wpg:cNvGrpSpPr/>
                      <wpg:grpSpPr>
                        <a:xfrm>
                          <a:off x="0" y="0"/>
                          <a:ext cx="6101843" cy="1083869"/>
                          <a:chOff x="0" y="0"/>
                          <a:chExt cx="6101843" cy="1083869"/>
                        </a:xfrm>
                      </wpg:grpSpPr>
                      <wps:wsp>
                        <wps:cNvPr id="228297" name="Shape 228297"/>
                        <wps:cNvSpPr/>
                        <wps:spPr>
                          <a:xfrm>
                            <a:off x="53340" y="0"/>
                            <a:ext cx="5978398" cy="175564"/>
                          </a:xfrm>
                          <a:custGeom>
                            <a:avLst/>
                            <a:gdLst/>
                            <a:ahLst/>
                            <a:cxnLst/>
                            <a:rect l="0" t="0" r="0" b="0"/>
                            <a:pathLst>
                              <a:path w="5978398" h="175564">
                                <a:moveTo>
                                  <a:pt x="0" y="0"/>
                                </a:moveTo>
                                <a:lnTo>
                                  <a:pt x="5978398" y="0"/>
                                </a:lnTo>
                                <a:lnTo>
                                  <a:pt x="5978398" y="175564"/>
                                </a:lnTo>
                                <a:lnTo>
                                  <a:pt x="0" y="17556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298" name="Shape 228298"/>
                        <wps:cNvSpPr/>
                        <wps:spPr>
                          <a:xfrm>
                            <a:off x="6096" y="183185"/>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299" name="Shape 228299"/>
                        <wps:cNvSpPr/>
                        <wps:spPr>
                          <a:xfrm>
                            <a:off x="71628" y="183185"/>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00" name="Shape 228300"/>
                        <wps:cNvSpPr/>
                        <wps:spPr>
                          <a:xfrm>
                            <a:off x="6096" y="17556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01" name="Shape 228301"/>
                        <wps:cNvSpPr/>
                        <wps:spPr>
                          <a:xfrm>
                            <a:off x="158496" y="175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02" name="Shape 228302"/>
                        <wps:cNvSpPr/>
                        <wps:spPr>
                          <a:xfrm>
                            <a:off x="164592" y="175564"/>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03" name="Shape 228303"/>
                        <wps:cNvSpPr/>
                        <wps:spPr>
                          <a:xfrm>
                            <a:off x="0" y="181661"/>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04" name="Shape 228304"/>
                        <wps:cNvSpPr/>
                        <wps:spPr>
                          <a:xfrm>
                            <a:off x="6096" y="364541"/>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305" name="Shape 228305"/>
                        <wps:cNvSpPr/>
                        <wps:spPr>
                          <a:xfrm>
                            <a:off x="71628" y="364541"/>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306" name="Shape 228306"/>
                        <wps:cNvSpPr/>
                        <wps:spPr>
                          <a:xfrm>
                            <a:off x="0" y="35844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07" name="Shape 228307"/>
                        <wps:cNvSpPr/>
                        <wps:spPr>
                          <a:xfrm>
                            <a:off x="6096" y="35844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08" name="Shape 228308"/>
                        <wps:cNvSpPr/>
                        <wps:spPr>
                          <a:xfrm>
                            <a:off x="0" y="36454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09" name="Shape 228309"/>
                        <wps:cNvSpPr/>
                        <wps:spPr>
                          <a:xfrm>
                            <a:off x="6096" y="545897"/>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10" name="Shape 228310"/>
                        <wps:cNvSpPr/>
                        <wps:spPr>
                          <a:xfrm>
                            <a:off x="71628" y="545897"/>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11" name="Shape 228311"/>
                        <wps:cNvSpPr/>
                        <wps:spPr>
                          <a:xfrm>
                            <a:off x="0" y="5398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12" name="Shape 228312"/>
                        <wps:cNvSpPr/>
                        <wps:spPr>
                          <a:xfrm>
                            <a:off x="6096" y="53980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13" name="Shape 228313"/>
                        <wps:cNvSpPr/>
                        <wps:spPr>
                          <a:xfrm>
                            <a:off x="0" y="5458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14" name="Shape 228314"/>
                        <wps:cNvSpPr/>
                        <wps:spPr>
                          <a:xfrm>
                            <a:off x="6096" y="902513"/>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315" name="Shape 228315"/>
                        <wps:cNvSpPr/>
                        <wps:spPr>
                          <a:xfrm>
                            <a:off x="71628" y="902513"/>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316" name="Shape 228316"/>
                        <wps:cNvSpPr/>
                        <wps:spPr>
                          <a:xfrm>
                            <a:off x="0" y="8964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17" name="Shape 228317"/>
                        <wps:cNvSpPr/>
                        <wps:spPr>
                          <a:xfrm>
                            <a:off x="6096" y="89641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18" name="Shape 228318"/>
                        <wps:cNvSpPr/>
                        <wps:spPr>
                          <a:xfrm>
                            <a:off x="0" y="90251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19" name="Shape 228319"/>
                        <wps:cNvSpPr/>
                        <wps:spPr>
                          <a:xfrm>
                            <a:off x="0" y="10777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20" name="Shape 228320"/>
                        <wps:cNvSpPr/>
                        <wps:spPr>
                          <a:xfrm>
                            <a:off x="6096" y="107777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92B301B" id="Group 211583" o:spid="_x0000_s1026" style="position:absolute;margin-left:1.45pt;margin-top:-45.8pt;width:480.45pt;height:85.35pt;z-index:-251617280" coordsize="61018,1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">
                <v:shape id="Shape 228297" o:spid="_x0000_s1027" style="position:absolute;left:533;width:59784;height:1755;visibility:visible;mso-wrap-style:square;v-text-anchor:top" coordsize="5978398,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pMscA&#10;AADfAAAADwAAAGRycy9kb3ducmV2LnhtbESPQWvCQBSE74L/YXlCb7oxLdXGrKKWQnoSrb2/Zp9J&#10;SPZtzG5j+u+7hYLHYWa+YdLNYBrRU+cqywrmswgEcW51xYWC88fbdAnCeWSNjWVS8EMONuvxKMVE&#10;2xsfqT/5QgQIuwQVlN63iZQuL8mgm9mWOHgX2xn0QXaF1B3eAtw0Mo6iZ2mw4rBQYkv7kvL69G0U&#10;9OdtVMvP6uk4HPJHft9l16/XTKmHybBdgfA0+Hv4v51pBXG8jF8W8Pcnf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h6TLHAAAA3wAAAA8AAAAAAAAAAAAAAAAAmAIAAGRy&#10;cy9kb3ducmV2LnhtbFBLBQYAAAAABAAEAPUAAACMAwAAAAA=&#10;" path="m,l5978398,r,175564l,175564,,e" fillcolor="#ededed" stroked="f" strokeweight="0">
                  <v:stroke miterlimit="83231f" joinstyle="miter"/>
                  <v:path arrowok="t" textboxrect="0,0,5978398,175564"/>
                </v:shape>
                <v:shape id="Shape 228298" o:spid="_x0000_s1028" style="position:absolute;left:60;top:1831;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1nMcA&#10;AADfAAAADwAAAGRycy9kb3ducmV2LnhtbERPTWvCQBC9F/oflil4q5vmIDG6ilSkRailUQRv0+w0&#10;CWZnY3ZjUn999yD0+Hjf8+VganGl1lWWFbyMIxDEudUVFwoO+81zAsJ5ZI21ZVLwSw6Wi8eHOaba&#10;9vxF18wXIoSwS1FB6X2TSunykgy6sW2IA/djW4M+wLaQusU+hJtaxlE0kQYrDg0lNvRaUn7OOqMg&#10;214uh+9d527rycl/fnR5/3ZMlBo9DasZCE+D/xff3e9aQRwn8TQMDn/C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ktZzHAAAA3wAAAA8AAAAAAAAAAAAAAAAAmAIAAGRy&#10;cy9kb3ducmV2LnhtbFBLBQYAAAAABAAEAPUAAACMAwAAAAA=&#10;" path="m,l150876,r,175260l,175260,,e" fillcolor="#244061" stroked="f" strokeweight="0">
                  <v:stroke miterlimit="83231f" joinstyle="miter"/>
                  <v:path arrowok="t" textboxrect="0,0,150876,175260"/>
                </v:shape>
                <v:shape id="Shape 228299" o:spid="_x0000_s1029" style="position:absolute;left:716;top:1831;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frscA&#10;AADfAAAADwAAAGRycy9kb3ducmV2LnhtbESPzWrDMBCE74G+g9hCbokcEUrsRgklpcUHE/LTB1is&#10;jW1qrYyl2u7bV4VAjsPMfMNs95NtxUC9bxxrWC0TEMSlMw1XGr6uH4sNCB+QDbaOScMvedjvnmZb&#10;zIwb+UzDJVQiQthnqKEOocuk9GVNFv3SdcTRu7neYoiyr6TpcYxw20qVJC/SYsNxocaODjWV35cf&#10;q8GfiyPnnwe1OjXrYhze8+KWOq3nz9PbK4hAU3iE7+3caFBqo9IU/v/ELy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D367HAAAA3wAAAA8AAAAAAAAAAAAAAAAAmAIAAGRy&#10;cy9kb3ducmV2LnhtbFBLBQYAAAAABAAEAPUAAACMAwAAAAA=&#10;" path="m,l19812,r,160020l,160020,,e" fillcolor="#244061" stroked="f" strokeweight="0">
                  <v:stroke miterlimit="83231f" joinstyle="miter"/>
                  <v:path arrowok="t" textboxrect="0,0,19812,160020"/>
                </v:shape>
                <v:shape id="Shape 228300" o:spid="_x0000_s1030" style="position:absolute;left:60;top:1755;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40cMA&#10;AADfAAAADwAAAGRycy9kb3ducmV2LnhtbESPzYrCMBSF9wPzDuEK7sbEjohUo8iAMM7OKs4sL821&#10;KTY3pYm2vv1kIbg8nD++1WZwjbhTF2rPGqYTBYK49KbmSsPpuPtYgAgR2WDjmTQ8KMBm/f62wtz4&#10;ng90L2Il0giHHDXYGNtcylBachgmviVO3sV3DmOSXSVNh30ad43MlJpLhzWnB4stfVkqr8XNaai2&#10;l5/ScoZ2XzT9eebU7/5PaT0eDdsliEhDfIWf7W+jIcsWnyoRJJ7E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40cMAAADfAAAADwAAAAAAAAAAAAAAAACYAgAAZHJzL2Rv&#10;d25yZXYueG1sUEsFBgAAAAAEAAQA9QAAAIgDAAAAAA==&#10;" path="m,l152400,r,9144l,9144,,e" stroked="f" strokeweight="0">
                  <v:stroke miterlimit="83231f" joinstyle="miter"/>
                  <v:path arrowok="t" textboxrect="0,0,152400,9144"/>
                </v:shape>
                <v:shape id="Shape 228301" o:spid="_x0000_s1031" style="position:absolute;left:1584;top:17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IAckA&#10;AADfAAAADwAAAGRycy9kb3ducmV2LnhtbESPQWvCQBSE74L/YXkFb7oxpSWkrqKCUHsQantob6/Z&#10;12xs9m3IrjH6611B6HGYmW+Y2aK3teio9ZVjBdNJAoK4cLriUsHnx2acgfABWWPtmBScycNiPhzM&#10;MNfuxO/U7UMpIoR9jgpMCE0upS8MWfQT1xBH79e1FkOUbSl1i6cIt7VMk+RZWqw4LhhsaG2o+Nsf&#10;rYJwuKRmW31tf7rVeeebt+9ldnhSavTQL19ABOrDf/jeftUK0jR7TKZ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zMIAckAAADfAAAADwAAAAAAAAAAAAAAAACYAgAA&#10;ZHJzL2Rvd25yZXYueG1sUEsFBgAAAAAEAAQA9QAAAI4DAAAAAA==&#10;" path="m,l9144,r,9144l,9144,,e" stroked="f" strokeweight="0">
                  <v:stroke miterlimit="83231f" joinstyle="miter"/>
                  <v:path arrowok="t" textboxrect="0,0,9144,9144"/>
                </v:shape>
                <v:shape id="Shape 228302" o:spid="_x0000_s1032" style="position:absolute;left:1645;top:1755;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xWMcA&#10;AADfAAAADwAAAGRycy9kb3ducmV2LnhtbESPUWvCMBSF34X9h3AHe5GZ2OGUziijY2ARhKk/4NLc&#10;tWHNTWmy2v17MxB8PJxzvsNZb0fXioH6YD1rmM8UCOLKG8u1hvPp83kFIkRkg61n0vBHAbabh8ka&#10;c+Mv/EXDMdYiQTjkqKGJsculDFVDDsPMd8TJ+/a9w5hkX0vT4yXBXSszpV6lQ8tpocGOioaqn+Ov&#10;03DYz8tToRbncjmUH3YoCrOcWq2fHsf3NxCRxngP39o7oyHLVi8qg/8/6Qv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sVjHAAAA3wAAAA8AAAAAAAAAAAAAAAAAmAIAAGRy&#10;cy9kb3ducmV2LnhtbFBLBQYAAAAABAAEAPUAAACMAwAAAAA=&#10;" path="m,l5937250,r,9144l,9144,,e" stroked="f" strokeweight="0">
                  <v:stroke miterlimit="83231f" joinstyle="miter"/>
                  <v:path arrowok="t" textboxrect="0,0,5937250,9144"/>
                </v:shape>
                <v:shape id="Shape 228303" o:spid="_x0000_s1033" style="position:absolute;top:1816;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Tj8kA&#10;AADfAAAADwAAAGRycy9kb3ducmV2LnhtbESPQUsDMRSE74L/ITzBS7FJt1LLtmmRiiAUlLaCHp+b&#10;183i5mVJ4nbtrzeC4HGYmW+Y5XpwregpxMazhslYgSCuvGm41vB6eLyZg4gJ2WDrmTR8U4T16vJi&#10;iaXxJ95Rv0+1yBCOJWqwKXWllLGy5DCOfUecvaMPDlOWoZYm4CnDXSsLpWbSYcN5wWJHG0vV5/7L&#10;aXjYvp8/ZqOXye2dfduo0D/z9jzS+vpquF+ASDSk//Bf+8loKIr5VE3h90/+AnL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RTj8kAAADfAAAADwAAAAAAAAAAAAAAAACYAgAA&#10;ZHJzL2Rvd25yZXYueG1sUEsFBgAAAAAEAAQA9QAAAI4DAAAAAA==&#10;" path="m,l9144,r,176784l,176784,,e" stroked="f" strokeweight="0">
                  <v:stroke miterlimit="83231f" joinstyle="miter"/>
                  <v:path arrowok="t" textboxrect="0,0,9144,176784"/>
                </v:shape>
                <v:shape id="Shape 228304" o:spid="_x0000_s1034" style="position:absolute;left:60;top:3645;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aN8cA&#10;AADfAAAADwAAAGRycy9kb3ducmV2LnhtbESPX0vDQBDE3wW/w7GCb/ZiKm1Iey1FaSkFkf59XnJr&#10;Es3thdzaxG/vCYKPw8z8hpkvB9eoK3Wh9mzgcZSAIi68rbk0cDquHzJQQZAtNp7JwDcFWC5ub+aY&#10;W9/znq4HKVWEcMjRQCXS5lqHoiKHYeRb4ui9+86hRNmV2nbYR7hrdJokE+2w5rhQYUvPFRWfhy9n&#10;ILOy27jJx8q+9NPL23n32tq9GHN/N6xmoIQG+Q//tbfWQJpm4+QJfv/EL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sWjfHAAAA3wAAAA8AAAAAAAAAAAAAAAAAmAIAAGRy&#10;cy9kb3ducmV2LnhtbFBLBQYAAAAABAAEAPUAAACMAwAAAAA=&#10;" path="m,l150876,r,175260l,175260,,e" fillcolor="#dbe5f1" stroked="f" strokeweight="0">
                  <v:stroke miterlimit="83231f" joinstyle="miter"/>
                  <v:path arrowok="t" textboxrect="0,0,150876,175260"/>
                </v:shape>
                <v:shape id="Shape 228305" o:spid="_x0000_s1035" style="position:absolute;left:716;top:3645;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NzcgA&#10;AADfAAAADwAAAGRycy9kb3ducmV2LnhtbESPT2vCQBTE7wW/w/KEXqRujPgvukoJFFpPaku9PrPP&#10;TTD7NmS3mn57tyD0OMzMb5jVprO1uFLrK8cKRsMEBHHhdMVGwdfn28schA/IGmvHpOCXPGzWvacV&#10;ZtrdeE/XQzAiQthnqKAMocmk9EVJFv3QNcTRO7vWYoiyNVK3eItwW8s0SabSYsVxocSG8pKKy+HH&#10;Kjiaia4W+e7yvc1Pg/HHYLa1ZqbUc797XYII1IX/8KP9rhWk6XycTODvT/w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A3NyAAAAN8AAAAPAAAAAAAAAAAAAAAAAJgCAABk&#10;cnMvZG93bnJldi54bWxQSwUGAAAAAAQABAD1AAAAjQMAAAAA&#10;" path="m,l19812,r,160020l,160020,,e" fillcolor="#dbe5f1" stroked="f" strokeweight="0">
                  <v:stroke miterlimit="83231f" joinstyle="miter"/>
                  <v:path arrowok="t" textboxrect="0,0,19812,160020"/>
                </v:shape>
                <v:shape id="Shape 228306" o:spid="_x0000_s1036" style="position:absolute;top:358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QdckA&#10;AADfAAAADwAAAGRycy9kb3ducmV2LnhtbESPQWvCQBSE7wX/w/KE3uqmKUqIrmILhdqDoO2h3p7Z&#10;ZzY2+zZktzH6611B6HGYmW+Y2aK3teio9ZVjBc+jBARx4XTFpYLvr/enDIQPyBprx6TgTB4W88HD&#10;DHPtTryhbhtKESHsc1RgQmhyKX1hyKIfuYY4egfXWgxRtqXULZ4i3NYyTZKJtFhxXDDY0Juh4nf7&#10;ZxWE4yU1q+pnte9ez2vffO6W2XGs1OOwX05BBOrDf/je/tAK0jR7SSZ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qQdckAAADfAAAADwAAAAAAAAAAAAAAAACYAgAA&#10;ZHJzL2Rvd25yZXYueG1sUEsFBgAAAAAEAAQA9QAAAI4DAAAAAA==&#10;" path="m,l9144,r,9144l,9144,,e" stroked="f" strokeweight="0">
                  <v:stroke miterlimit="83231f" joinstyle="miter"/>
                  <v:path arrowok="t" textboxrect="0,0,9144,9144"/>
                </v:shape>
                <v:shape id="Shape 228307" o:spid="_x0000_s1037" style="position:absolute;left:60;top:3584;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gpcUA&#10;AADfAAAADwAAAGRycy9kb3ducmV2LnhtbESPQWsCMRSE74X+h/AK3mrSVVpZjSKFgnpzlbbHx+a5&#10;Wdy8LJvUXf+9EYQeh5n5hlmsBteIC3Wh9qzhbaxAEJfe1FxpOB6+XmcgQkQ22HgmDVcKsFo+Py0w&#10;N77nPV2KWIkE4ZCjBhtjm0sZSksOw9i3xMk7+c5hTLKrpOmwT3DXyEypd+mw5rRgsaVPS+W5+HMa&#10;qvVpV1rO0G6Lpv+eOvWz/VVaj16G9RxEpCH+hx/tjdGQZbOJ+oD7n/Q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KClxQAAAN8AAAAPAAAAAAAAAAAAAAAAAJgCAABkcnMv&#10;ZG93bnJldi54bWxQSwUGAAAAAAQABAD1AAAAigMAAAAA&#10;" path="m,l152400,r,9144l,9144,,e" stroked="f" strokeweight="0">
                  <v:stroke miterlimit="83231f" joinstyle="miter"/>
                  <v:path arrowok="t" textboxrect="0,0,152400,9144"/>
                </v:shape>
                <v:shape id="Shape 228308" o:spid="_x0000_s1038" style="position:absolute;top:3645;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0hcEA&#10;AADfAAAADwAAAGRycy9kb3ducmV2LnhtbERPzWoCMRC+F3yHMEJvNem2iGyNUgWL16oPMGymm8XN&#10;ZElmddunbw6FHj++//V2Cr26UcpdZAvPCwOKuImu49bC5Xx4WoHKguywj0wWvinDdjN7WGPt4p0/&#10;6XaSVpUQzjVa8CJDrXVuPAXMizgQF+4rpoBSYGq1S3gv4aHXlTFLHbDj0uBxoL2n5noag4WPK4Xz&#10;6/5HRhzTRQZz9LtltPZxPr2/gRKa5F/85z46C1W1ejFlcPlTv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QdIXBAAAA3wAAAA8AAAAAAAAAAAAAAAAAmAIAAGRycy9kb3du&#10;cmV2LnhtbFBLBQYAAAAABAAEAPUAAACGAwAAAAA=&#10;" path="m,l9144,r,175260l,175260,,e" stroked="f" strokeweight="0">
                  <v:stroke miterlimit="83231f" joinstyle="miter"/>
                  <v:path arrowok="t" textboxrect="0,0,9144,175260"/>
                </v:shape>
                <v:shape id="Shape 228309" o:spid="_x0000_s1039" style="position:absolute;left:60;top:5458;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1KsgA&#10;AADfAAAADwAAAGRycy9kb3ducmV2LnhtbESPQWvCQBSE74L/YXlCb7pJCmrTrCJCSy851Hqot0f2&#10;NZuafRuya5L++26h4HGYmW+YYj/ZVgzU+8axgnSVgCCunG64VnD+eFluQfiArLF1TAp+yMN+N58V&#10;mGs38jsNp1CLCGGfowITQpdL6StDFv3KdcTR+3K9xRBlX0vd4xjhtpVZkqylxYbjgsGOjoaq6+lm&#10;FRzHyyb9vpjbZ9WVcnC6fF2fS6UeFtPhGUSgKdzD/+03rSDLto/JE/z9iV9A7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XUqyAAAAN8AAAAPAAAAAAAAAAAAAAAAAJgCAABk&#10;cnMvZG93bnJldi54bWxQSwUGAAAAAAQABAD1AAAAjQMAAAAA&#10;" path="m,l150876,r,350520l,350520,,e" fillcolor="#244061" stroked="f" strokeweight="0">
                  <v:stroke miterlimit="83231f" joinstyle="miter"/>
                  <v:path arrowok="t" textboxrect="0,0,150876,350520"/>
                </v:shape>
                <v:shape id="Shape 228310" o:spid="_x0000_s1040" style="position:absolute;left:716;top:5458;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69MYA&#10;AADfAAAADwAAAGRycy9kb3ducmV2LnhtbESPy2qDQBSG94W+w3AK2TWjphRrMgkhIcGFlFz6AAfn&#10;RCXOGXEmat6+syh0+fPf+FabybRioN41lhXE8wgEcWl1w5WCn+vhPQXhPLLG1jIpeJKDzfr1ZYWZ&#10;tiOfabj4SoQRdhkqqL3vMildWZNBN7cdcfButjfog+wrqXscw7hpZRJFn9Jgw+Ghxo52NZX3y8Mo&#10;cOfim/PjLolPzUcxDvu8uH1ZpWZv03YJwtPk/8N/7VwrSJJ0EQeCwBNY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t69MYAAADfAAAADwAAAAAAAAAAAAAAAACYAgAAZHJz&#10;L2Rvd25yZXYueG1sUEsFBgAAAAAEAAQA9QAAAIsDAAAAAA==&#10;" path="m,l19812,r,160020l,160020,,e" fillcolor="#244061" stroked="f" strokeweight="0">
                  <v:stroke miterlimit="83231f" joinstyle="miter"/>
                  <v:path arrowok="t" textboxrect="0,0,19812,160020"/>
                </v:shape>
                <v:shape id="Shape 228311" o:spid="_x0000_s1041" style="position:absolute;top:53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e3MkA&#10;AADfAAAADwAAAGRycy9kb3ducmV2LnhtbESPQWvCQBSE70L/w/IK3nSTFEuIrmILhepBqO2h3l6z&#10;r9nY7NuQXWP013cLQo/DzHzDLFaDbURPna8dK0inCQji0umaKwUf7y+THIQPyBobx6TgQh5Wy7vR&#10;AgvtzvxG/T5UIkLYF6jAhNAWUvrSkEU/dS1x9L5dZzFE2VVSd3iOcNvILEkepcWa44LBlp4NlT/7&#10;k1UQjtfMbOrPzVf/dNn5dntY58eZUuP7YT0HEWgI/+Fb+1UryLL8IU3h70/8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qe3MkAAADfAAAADwAAAAAAAAAAAAAAAACYAgAA&#10;ZHJzL2Rvd25yZXYueG1sUEsFBgAAAAAEAAQA9QAAAI4DAAAAAA==&#10;" path="m,l9144,r,9144l,9144,,e" stroked="f" strokeweight="0">
                  <v:stroke miterlimit="83231f" joinstyle="miter"/>
                  <v:path arrowok="t" textboxrect="0,0,9144,9144"/>
                </v:shape>
                <v:shape id="Shape 228312" o:spid="_x0000_s1042" style="position:absolute;left:60;top:5398;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V4MUA&#10;AADfAAAADwAAAGRycy9kb3ducmV2LnhtbESPQWsCMRSE70L/Q3iF3jQxlSKrUaRQqL11K7bHx+a5&#10;Wdy8LJvU3f77RhA8DjPzDbPejr4VF+pjE9jAfKZAEFfBNlwbOHy9TZcgYkK22AYmA38UYbt5mKyx&#10;sGHgT7qUqRYZwrFAAy6lrpAyVo48xlnoiLN3Cr3HlGVfS9vjkOG+lVqpF+mx4bzgsKNXR9W5/PUG&#10;6t3po3Ks0e3LdjguvPre/yhjnh7H3QpEojHdw7f2uzWg9fJ5ruH6J38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pXgxQAAAN8AAAAPAAAAAAAAAAAAAAAAAJgCAABkcnMv&#10;ZG93bnJldi54bWxQSwUGAAAAAAQABAD1AAAAigMAAAAA&#10;" path="m,l152400,r,9144l,9144,,e" stroked="f" strokeweight="0">
                  <v:stroke miterlimit="83231f" joinstyle="miter"/>
                  <v:path arrowok="t" textboxrect="0,0,152400,9144"/>
                </v:shape>
                <v:shape id="Shape 228313" o:spid="_x0000_s1043" style="position:absolute;top:5458;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DscA&#10;AADfAAAADwAAAGRycy9kb3ducmV2LnhtbESPX2vCMBTF34V9h3AHvshMrSClM4p0E0QEUQfb47W5&#10;a8uam66JWr+9EQQfD7/zhzOdd6YWZ2pdZVnBaBiBIM6trrhQ8HVYviUgnEfWWFsmBVdyMJ+99KaY&#10;anvhHZ33vhChhF2KCkrvm1RKl5dk0A1tQxzYr20N+iDbQuoWL6Hc1DKOook0WHFYKLGhrKT8b38y&#10;CgafTv78L76zbE3Hj+X2qDfrlVaq/9ot3kF46vzT/EgHDnGcjEdjuP8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g7HAAAA3wAAAA8AAAAAAAAAAAAAAAAAmAIAAGRy&#10;cy9kb3ducmV2LnhtbFBLBQYAAAAABAAEAPUAAACMAwAAAAA=&#10;" path="m,l9144,r,350520l,350520,,e" stroked="f" strokeweight="0">
                  <v:stroke miterlimit="83231f" joinstyle="miter"/>
                  <v:path arrowok="t" textboxrect="0,0,9144,350520"/>
                </v:shape>
                <v:shape id="Shape 228314" o:spid="_x0000_s1044" style="position:absolute;left:60;top:9025;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JCMgA&#10;AADfAAAADwAAAGRycy9kb3ducmV2LnhtbESPQWvCQBSE7wX/w/IEb3WTqEWjq0iholALtSoeH9ln&#10;Esy+DdlV47/vCoUeh5n5hpktWlOJGzWutKwg7kcgiDOrS84V7H8+XscgnEfWWFkmBQ9ysJh3XmaY&#10;anvnb7rtfC4ChF2KCgrv61RKlxVk0PVtTRy8s20M+iCbXOoG7wFuKplE0Zs0WHJYKLCm94Kyy+5q&#10;FOTy8HU8bT839XC1X8eHSTIaLFdK9brtcgrCU+v/w3/ttVaQJONBPITn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ckIyAAAAN8AAAAPAAAAAAAAAAAAAAAAAJgCAABk&#10;cnMvZG93bnJldi54bWxQSwUGAAAAAAQABAD1AAAAjQMAAAAA&#10;" path="m,l150876,r,175260l,175260,,e" fillcolor="#d9e2f3" stroked="f" strokeweight="0">
                  <v:stroke miterlimit="83231f" joinstyle="miter"/>
                  <v:path arrowok="t" textboxrect="0,0,150876,175260"/>
                </v:shape>
                <v:shape id="Shape 228315" o:spid="_x0000_s1045" style="position:absolute;left:716;top:9025;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RT8oA&#10;AADfAAAADwAAAGRycy9kb3ducmV2LnhtbESPQWvCQBSE70L/w/IKvenGFEuIrtKWCl4K1WrA2zP7&#10;TNJm36a7W037692C0OMwM98ws0VvWnEi5xvLCsajBARxaXXDlYLt+3KYgfABWWNrmRT8kIfF/GYw&#10;w1zbM6/ptAmViBD2OSqoQ+hyKX1Zk0E/sh1x9I7WGQxRukpqh+cIN61Mk+RBGmw4LtTY0XNN5efm&#10;2yhYF0/tYbeaFPKlel1+Fe4j27/9KnV32z9OQQTqw3/42l5pBWma3Y8n8PcnfgE5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M0U/KAAAA3wAAAA8AAAAAAAAAAAAAAAAAmAIA&#10;AGRycy9kb3ducmV2LnhtbFBLBQYAAAAABAAEAPUAAACPAwAAAAA=&#10;" path="m,l19812,r,161544l,161544,,e" fillcolor="#d9e2f3" stroked="f" strokeweight="0">
                  <v:stroke miterlimit="83231f" joinstyle="miter"/>
                  <v:path arrowok="t" textboxrect="0,0,19812,161544"/>
                </v:shape>
                <v:shape id="Shape 228316" o:spid="_x0000_s1046" style="position:absolute;top:89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GqMoA&#10;AADfAAAADwAAAGRycy9kb3ducmV2LnhtbESPT2vCQBTE7wW/w/KE3urGlEpIXcUWBO1B8M+hvb1m&#10;n9lo9m3IbmPsp3eFQo/DzPyGmc57W4uOWl85VjAeJSCIC6crLhUc9sunDIQPyBprx6TgSh7ms8HD&#10;FHPtLrylbhdKESHsc1RgQmhyKX1hyKIfuYY4ekfXWgxRtqXULV4i3NYyTZKJtFhxXDDY0Luh4rz7&#10;sQrC6Tc16+pz/d29XTe++fhaZKcXpR6H/eIVRKA+/If/2iutIE2z5/EE7n/iF5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BqjKAAAA3wAAAA8AAAAAAAAAAAAAAAAAmAIA&#10;AGRycy9kb3ducmV2LnhtbFBLBQYAAAAABAAEAPUAAACPAwAAAAA=&#10;" path="m,l9144,r,9144l,9144,,e" stroked="f" strokeweight="0">
                  <v:stroke miterlimit="83231f" joinstyle="miter"/>
                  <v:path arrowok="t" textboxrect="0,0,9144,9144"/>
                </v:shape>
                <v:shape id="Shape 228317" o:spid="_x0000_s1047" style="position:absolute;left:60;top:8964;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2eMYA&#10;AADfAAAADwAAAGRycy9kb3ducmV2LnhtbESPQWsCMRSE7wX/Q3hCbzVxLVVWo4hQ0N66inp8bJ6b&#10;xc3Lsknd7b9vCoUeh5n5hlltBteIB3Wh9qxhOlEgiEtvaq40nI7vLwsQISIbbDyThm8KsFmPnlaY&#10;G9/zJz2KWIkE4ZCjBhtjm0sZSksOw8S3xMm7+c5hTLKrpOmwT3DXyEypN+mw5rRgsaWdpfJefDkN&#10;1fb2UVrO0B6Kpj+/OnU5XJXWz+NhuwQRaYj/4b/23mjIssVsOof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2eMYAAADfAAAADwAAAAAAAAAAAAAAAACYAgAAZHJz&#10;L2Rvd25yZXYueG1sUEsFBgAAAAAEAAQA9QAAAIsDAAAAAA==&#10;" path="m,l152400,r,9144l,9144,,e" stroked="f" strokeweight="0">
                  <v:stroke miterlimit="83231f" joinstyle="miter"/>
                  <v:path arrowok="t" textboxrect="0,0,152400,9144"/>
                </v:shape>
                <v:shape id="Shape 228318" o:spid="_x0000_s1048" style="position:absolute;top:902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iWMEA&#10;AADfAAAADwAAAGRycy9kb3ducmV2LnhtbERPzWoCMRC+F3yHMEJvNetaRFajWKHiteoDDJtxs7iZ&#10;LMmsbvv0zaHQ48f3v9mNvlMPiqkNbGA+K0AR18G23Bi4Xj7fVqCSIFvsApOBb0qw205eNljZ8OQv&#10;epylUTmEU4UGnEhfaZ1qRx7TLPTEmbuF6FEyjI22EZ853He6LIql9thybnDY08FRfT8P3sDxTv7y&#10;fviRAYd4lb44uY9lMOZ1Ou7XoIRG+Rf/uU/WQFmuFvM8OP/JX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4ljBAAAA3wAAAA8AAAAAAAAAAAAAAAAAmAIAAGRycy9kb3du&#10;cmV2LnhtbFBLBQYAAAAABAAEAPUAAACGAwAAAAA=&#10;" path="m,l9144,r,175260l,175260,,e" stroked="f" strokeweight="0">
                  <v:stroke miterlimit="83231f" joinstyle="miter"/>
                  <v:path arrowok="t" textboxrect="0,0,9144,175260"/>
                </v:shape>
                <v:shape id="Shape 228319" o:spid="_x0000_s1049" style="position:absolute;top:1077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S2soA&#10;AADfAAAADwAAAGRycy9kb3ducmV2LnhtbESPQWvCQBSE7wX/w/KE3urGSEsaXcUWhOqhUO2hvT2z&#10;z2w0+zZktzH667uFgsdhZr5hZove1qKj1leOFYxHCQjiwumKSwWfu9VDBsIHZI21Y1JwIQ+L+eBu&#10;hrl2Z/6gbhtKESHsc1RgQmhyKX1hyKIfuYY4egfXWgxRtqXULZ4j3NYyTZInabHiuGCwoVdDxWn7&#10;YxWE4zU16+prve9eLu++2Xwvs+OjUvfDfjkFEagPt/B/+00rSNNsMn6G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icktrKAAAA3wAAAA8AAAAAAAAAAAAAAAAAmAIA&#10;AGRycy9kb3ducmV2LnhtbFBLBQYAAAAABAAEAPUAAACPAwAAAAA=&#10;" path="m,l9144,r,9144l,9144,,e" stroked="f" strokeweight="0">
                  <v:stroke miterlimit="83231f" joinstyle="miter"/>
                  <v:path arrowok="t" textboxrect="0,0,9144,9144"/>
                </v:shape>
                <v:shape id="Shape 228320" o:spid="_x0000_s1050" style="position:absolute;left:60;top:1077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scQA&#10;AADfAAAADwAAAGRycy9kb3ducmV2LnhtbESPzWoCMRSF94W+Q7gFdzVpFJGpUaQgqDvH0nZ5mVwn&#10;Qyc3wyQ649ubRaHLw/njW21G34ob9bEJbOBtqkAQV8E2XBv4PO9elyBiQrbYBiYDd4qwWT8/rbCw&#10;YeAT3cpUizzCsUADLqWukDJWjjzGaeiIs3cJvceUZV9L2+OQx30rtVIL6bHh/OCwow9H1W959Qbq&#10;7eVYOdboDmU7fM29+j78KGMmL+P2HUSiMf2H/9p7a0Dr5UxngsyTWU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ZLHEAAAA3wAAAA8AAAAAAAAAAAAAAAAAmAIAAGRycy9k&#10;b3ducmV2LnhtbFBLBQYAAAAABAAEAPUAAACJAwAAAAA=&#10;" path="m,l152400,r,9144l,9144,,e" stroked="f" strokeweight="0">
                  <v:stroke miterlimit="83231f" joinstyle="miter"/>
                  <v:path arrowok="t" textboxrect="0,0,152400,9144"/>
                </v:shape>
              </v:group>
            </w:pict>
          </mc:Fallback>
        </mc:AlternateContent>
      </w:r>
      <w:r>
        <w:rPr>
          <w:color w:val="FFFFFF"/>
          <w:sz w:val="22"/>
        </w:rPr>
        <w:t xml:space="preserve"> </w:t>
      </w:r>
      <w:r>
        <w:t>Обеспечение фактического участия населения в работе совещательных органов и общественных экспертных советов;</w:t>
      </w:r>
      <w:r>
        <w:rPr>
          <w:color w:val="323232"/>
        </w:rPr>
        <w:t xml:space="preserve"> </w:t>
      </w:r>
    </w:p>
    <w:p w14:paraId="63E71CE6" w14:textId="77777777" w:rsidR="00C35AE6" w:rsidRDefault="00EE3D80">
      <w:pPr>
        <w:tabs>
          <w:tab w:val="center" w:pos="4707"/>
        </w:tabs>
        <w:ind w:left="0" w:right="0" w:firstLine="0"/>
        <w:jc w:val="left"/>
      </w:pPr>
      <w:r>
        <w:rPr>
          <w:sz w:val="22"/>
        </w:rPr>
        <w:t xml:space="preserve"> </w:t>
      </w:r>
      <w:r>
        <w:rPr>
          <w:sz w:val="22"/>
        </w:rPr>
        <w:tab/>
      </w:r>
      <w:r>
        <w:t xml:space="preserve">Увеличение доли населения, вовлеченного в реализацию местного самоуправления. </w:t>
      </w:r>
    </w:p>
    <w:p w14:paraId="344C8B1B" w14:textId="77777777" w:rsidR="00C35AE6" w:rsidRDefault="00EE3D80">
      <w:pPr>
        <w:spacing w:after="0" w:line="259" w:lineRule="auto"/>
        <w:ind w:left="142" w:right="0" w:firstLine="0"/>
        <w:jc w:val="left"/>
      </w:pPr>
      <w:r>
        <w:t xml:space="preserve"> </w:t>
      </w:r>
    </w:p>
    <w:p w14:paraId="778165B2"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4" w:type="dxa"/>
          <w:left w:w="115" w:type="dxa"/>
          <w:right w:w="115" w:type="dxa"/>
        </w:tblCellMar>
        <w:tblLook w:val="04A0" w:firstRow="1" w:lastRow="0" w:firstColumn="1" w:lastColumn="0" w:noHBand="0" w:noVBand="1"/>
      </w:tblPr>
      <w:tblGrid>
        <w:gridCol w:w="9415"/>
      </w:tblGrid>
      <w:tr w:rsidR="00C35AE6" w14:paraId="0F6EEBAF" w14:textId="77777777">
        <w:trPr>
          <w:trHeight w:val="276"/>
        </w:trPr>
        <w:tc>
          <w:tcPr>
            <w:tcW w:w="9415" w:type="dxa"/>
            <w:tcBorders>
              <w:top w:val="nil"/>
              <w:left w:val="nil"/>
              <w:bottom w:val="nil"/>
              <w:right w:val="nil"/>
            </w:tcBorders>
            <w:shd w:val="clear" w:color="auto" w:fill="D9E2F3"/>
          </w:tcPr>
          <w:p w14:paraId="3A27442B" w14:textId="77777777" w:rsidR="00C35AE6" w:rsidRDefault="00EE3D80">
            <w:pPr>
              <w:tabs>
                <w:tab w:val="center" w:pos="960"/>
                <w:tab w:val="center" w:pos="5299"/>
              </w:tabs>
              <w:spacing w:after="0" w:line="259" w:lineRule="auto"/>
              <w:ind w:left="0" w:right="0" w:firstLine="0"/>
              <w:jc w:val="left"/>
            </w:pPr>
            <w:r>
              <w:rPr>
                <w:rFonts w:ascii="Calibri" w:eastAsia="Calibri" w:hAnsi="Calibri" w:cs="Calibri"/>
                <w:sz w:val="22"/>
              </w:rPr>
              <w:tab/>
            </w:r>
            <w:r>
              <w:rPr>
                <w:b/>
              </w:rPr>
              <w:t>3.2.7.2.</w:t>
            </w:r>
            <w:r>
              <w:rPr>
                <w:rFonts w:ascii="Arial" w:eastAsia="Arial" w:hAnsi="Arial" w:cs="Arial"/>
                <w:b/>
              </w:rPr>
              <w:t xml:space="preserve"> </w:t>
            </w:r>
            <w:r>
              <w:rPr>
                <w:rFonts w:ascii="Arial" w:eastAsia="Arial" w:hAnsi="Arial" w:cs="Arial"/>
                <w:b/>
              </w:rPr>
              <w:tab/>
            </w:r>
            <w:r>
              <w:rPr>
                <w:b/>
              </w:rPr>
              <w:t xml:space="preserve"> План мероприятий реализации стратегической программы </w:t>
            </w:r>
          </w:p>
        </w:tc>
      </w:tr>
      <w:tr w:rsidR="00C35AE6" w14:paraId="15020B64" w14:textId="77777777">
        <w:trPr>
          <w:trHeight w:val="276"/>
        </w:trPr>
        <w:tc>
          <w:tcPr>
            <w:tcW w:w="9415" w:type="dxa"/>
            <w:tcBorders>
              <w:top w:val="nil"/>
              <w:left w:val="nil"/>
              <w:bottom w:val="nil"/>
              <w:right w:val="nil"/>
            </w:tcBorders>
            <w:shd w:val="clear" w:color="auto" w:fill="1F3864"/>
          </w:tcPr>
          <w:p w14:paraId="2D5445AF" w14:textId="77777777" w:rsidR="00C35AE6" w:rsidRDefault="00EE3D80">
            <w:pPr>
              <w:spacing w:after="0" w:line="259" w:lineRule="auto"/>
              <w:ind w:left="2" w:right="0" w:firstLine="0"/>
              <w:jc w:val="center"/>
            </w:pPr>
            <w:r>
              <w:rPr>
                <w:b/>
                <w:color w:val="FFFFFF"/>
              </w:rPr>
              <w:t xml:space="preserve">(СП-2.7.2) «РАЗВИТИЕ ИНФОРМАЦИОННОГО ОБЩЕСТВА» </w:t>
            </w:r>
          </w:p>
        </w:tc>
      </w:tr>
    </w:tbl>
    <w:p w14:paraId="0A7BB361" w14:textId="77777777" w:rsidR="00C35AE6" w:rsidRDefault="00EE3D80">
      <w:pPr>
        <w:spacing w:after="193" w:line="259" w:lineRule="auto"/>
        <w:ind w:left="142" w:right="0" w:firstLine="0"/>
        <w:jc w:val="left"/>
      </w:pPr>
      <w:r>
        <w:rPr>
          <w:b/>
          <w:sz w:val="8"/>
        </w:rPr>
        <w:t xml:space="preserve"> </w:t>
      </w:r>
    </w:p>
    <w:p w14:paraId="469D3E9E" w14:textId="77777777" w:rsidR="00C35AE6" w:rsidRDefault="00EE3D80">
      <w:pPr>
        <w:shd w:val="clear" w:color="auto" w:fill="EDEDED"/>
        <w:spacing w:after="3" w:line="271" w:lineRule="auto"/>
        <w:ind w:left="137" w:right="0"/>
        <w:jc w:val="left"/>
      </w:pPr>
      <w:r>
        <w:rPr>
          <w:b/>
        </w:rPr>
        <w:t xml:space="preserve">Краткое описание: </w:t>
      </w:r>
    </w:p>
    <w:p w14:paraId="19781DF3" w14:textId="77777777" w:rsidR="00C35AE6" w:rsidRDefault="00EE3D80">
      <w:pPr>
        <w:spacing w:after="188" w:line="259" w:lineRule="auto"/>
        <w:ind w:left="142" w:right="0" w:firstLine="0"/>
        <w:jc w:val="left"/>
      </w:pPr>
      <w:r>
        <w:rPr>
          <w:sz w:val="8"/>
        </w:rPr>
        <w:t xml:space="preserve"> </w:t>
      </w:r>
    </w:p>
    <w:p w14:paraId="3021B1FE" w14:textId="77777777" w:rsidR="00C35AE6" w:rsidRDefault="00EE3D80">
      <w:pPr>
        <w:ind w:left="137"/>
      </w:pPr>
      <w:r>
        <w:t xml:space="preserve">Целевой вектор программы – развитие инфраструктуры для размещения средств связи операторов электрической связи и способствование снятию административных препятствий для выделения земельных участков под антенно-мачтовые сооружения и размещения аппаратуры связи (в типовых контейнерах или соответствующих помещениях), а также развитие инфраструктуры электроснабжения». </w:t>
      </w:r>
    </w:p>
    <w:p w14:paraId="17B63864" w14:textId="77777777" w:rsidR="00C35AE6" w:rsidRDefault="00EE3D80">
      <w:pPr>
        <w:spacing w:after="6" w:line="259" w:lineRule="auto"/>
        <w:ind w:left="175" w:right="0" w:firstLine="0"/>
        <w:jc w:val="left"/>
      </w:pPr>
      <w:r>
        <w:t xml:space="preserve"> </w:t>
      </w:r>
    </w:p>
    <w:p w14:paraId="449E0302" w14:textId="77777777" w:rsidR="00C35AE6" w:rsidRDefault="00EE3D80">
      <w:pPr>
        <w:shd w:val="clear" w:color="auto" w:fill="EDEDED"/>
        <w:spacing w:after="3" w:line="271" w:lineRule="auto"/>
        <w:ind w:left="137" w:right="0"/>
        <w:jc w:val="left"/>
      </w:pPr>
      <w:r>
        <w:rPr>
          <w:b/>
        </w:rPr>
        <w:t xml:space="preserve">Цель (Ц-7.2): </w:t>
      </w:r>
    </w:p>
    <w:p w14:paraId="7CE643C8" w14:textId="77777777" w:rsidR="00C35AE6" w:rsidRDefault="00EE3D80">
      <w:pPr>
        <w:ind w:left="137"/>
      </w:pPr>
      <w:r>
        <w:t xml:space="preserve">Формирование и развитие информационного общества на территории Луусалмского сельского поселения, повышение качества жизни граждан, обеспечение конкурентоспособности, развитие экономической, социально-политической, культурной и духовной сфер жизни общества, совершенствование системы муниципального управления на основе использования информационных и телекоммуникационных технологий. </w:t>
      </w:r>
    </w:p>
    <w:p w14:paraId="28C34A9E" w14:textId="77777777" w:rsidR="00C35AE6" w:rsidRDefault="00EE3D80">
      <w:pPr>
        <w:spacing w:after="8" w:line="259" w:lineRule="auto"/>
        <w:ind w:left="142" w:right="0" w:firstLine="0"/>
        <w:jc w:val="left"/>
      </w:pPr>
      <w:r>
        <w:t xml:space="preserve"> </w:t>
      </w:r>
    </w:p>
    <w:p w14:paraId="671245B8" w14:textId="77777777" w:rsidR="00C35AE6" w:rsidRDefault="00EE3D80">
      <w:pPr>
        <w:shd w:val="clear" w:color="auto" w:fill="EDEDED"/>
        <w:spacing w:after="3" w:line="271" w:lineRule="auto"/>
        <w:ind w:left="137" w:right="0"/>
        <w:jc w:val="left"/>
      </w:pPr>
      <w:r>
        <w:rPr>
          <w:b/>
        </w:rPr>
        <w:t>Задачи (З-7.2)</w:t>
      </w:r>
      <w:r>
        <w:t xml:space="preserve">: </w:t>
      </w:r>
    </w:p>
    <w:p w14:paraId="43099822" w14:textId="77777777" w:rsidR="00C35AE6" w:rsidRDefault="00EE3D80">
      <w:pPr>
        <w:spacing w:after="0" w:line="259" w:lineRule="auto"/>
        <w:ind w:left="708" w:right="0" w:firstLine="0"/>
        <w:jc w:val="left"/>
      </w:pPr>
      <w:r>
        <w:rPr>
          <w:sz w:val="8"/>
        </w:rPr>
        <w:t xml:space="preserve"> </w:t>
      </w:r>
    </w:p>
    <w:tbl>
      <w:tblPr>
        <w:tblStyle w:val="TableGrid"/>
        <w:tblW w:w="9465" w:type="dxa"/>
        <w:tblInd w:w="34" w:type="dxa"/>
        <w:tblCellMar>
          <w:top w:w="20" w:type="dxa"/>
          <w:left w:w="106" w:type="dxa"/>
          <w:right w:w="53" w:type="dxa"/>
        </w:tblCellMar>
        <w:tblLook w:val="04A0" w:firstRow="1" w:lastRow="0" w:firstColumn="1" w:lastColumn="0" w:noHBand="0" w:noVBand="1"/>
      </w:tblPr>
      <w:tblGrid>
        <w:gridCol w:w="960"/>
        <w:gridCol w:w="8505"/>
      </w:tblGrid>
      <w:tr w:rsidR="00C35AE6" w14:paraId="6704FF98" w14:textId="77777777">
        <w:trPr>
          <w:trHeight w:val="1275"/>
        </w:trPr>
        <w:tc>
          <w:tcPr>
            <w:tcW w:w="960" w:type="dxa"/>
            <w:tcBorders>
              <w:top w:val="single" w:sz="4" w:space="0" w:color="000000"/>
              <w:left w:val="single" w:sz="4" w:space="0" w:color="000000"/>
              <w:bottom w:val="single" w:sz="4" w:space="0" w:color="000000"/>
              <w:right w:val="single" w:sz="4" w:space="0" w:color="000000"/>
            </w:tcBorders>
          </w:tcPr>
          <w:p w14:paraId="621E2698" w14:textId="77777777" w:rsidR="00C35AE6" w:rsidRDefault="00EE3D80">
            <w:pPr>
              <w:spacing w:after="0" w:line="259" w:lineRule="auto"/>
              <w:ind w:left="2" w:right="0" w:firstLine="0"/>
              <w:jc w:val="left"/>
            </w:pPr>
            <w:r>
              <w:rPr>
                <w:b/>
                <w:sz w:val="22"/>
              </w:rPr>
              <w:t xml:space="preserve">З-7.2.1. </w:t>
            </w:r>
          </w:p>
        </w:tc>
        <w:tc>
          <w:tcPr>
            <w:tcW w:w="8505" w:type="dxa"/>
            <w:tcBorders>
              <w:top w:val="single" w:sz="4" w:space="0" w:color="000000"/>
              <w:left w:val="single" w:sz="4" w:space="0" w:color="000000"/>
              <w:bottom w:val="single" w:sz="4" w:space="0" w:color="000000"/>
              <w:right w:val="single" w:sz="4" w:space="0" w:color="000000"/>
            </w:tcBorders>
          </w:tcPr>
          <w:p w14:paraId="39BB71AE" w14:textId="77777777" w:rsidR="00C35AE6" w:rsidRDefault="00EE3D80">
            <w:pPr>
              <w:spacing w:after="0" w:line="259" w:lineRule="auto"/>
              <w:ind w:left="0" w:right="56" w:firstLine="0"/>
            </w:pPr>
            <w:r>
              <w:rPr>
                <w:sz w:val="22"/>
              </w:rPr>
              <w:t xml:space="preserve">Реализация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территории поселения,  обеспечение открытости и доступности информации о деятельности органов местного самоуправления, совершенствование системы  обратной связи с населением. </w:t>
            </w:r>
          </w:p>
        </w:tc>
      </w:tr>
      <w:tr w:rsidR="00C35AE6" w14:paraId="656674DB" w14:textId="77777777">
        <w:trPr>
          <w:trHeight w:val="1022"/>
        </w:trPr>
        <w:tc>
          <w:tcPr>
            <w:tcW w:w="960" w:type="dxa"/>
            <w:tcBorders>
              <w:top w:val="single" w:sz="4" w:space="0" w:color="000000"/>
              <w:left w:val="single" w:sz="4" w:space="0" w:color="000000"/>
              <w:bottom w:val="single" w:sz="4" w:space="0" w:color="000000"/>
              <w:right w:val="single" w:sz="4" w:space="0" w:color="000000"/>
            </w:tcBorders>
          </w:tcPr>
          <w:p w14:paraId="45CE4CD3" w14:textId="77777777" w:rsidR="00C35AE6" w:rsidRDefault="00EE3D80">
            <w:pPr>
              <w:spacing w:after="0" w:line="259" w:lineRule="auto"/>
              <w:ind w:left="2" w:right="0" w:firstLine="0"/>
              <w:jc w:val="left"/>
            </w:pPr>
            <w:r>
              <w:rPr>
                <w:b/>
                <w:sz w:val="22"/>
              </w:rPr>
              <w:t xml:space="preserve">З-7.2.2. </w:t>
            </w:r>
          </w:p>
        </w:tc>
        <w:tc>
          <w:tcPr>
            <w:tcW w:w="8505" w:type="dxa"/>
            <w:tcBorders>
              <w:top w:val="single" w:sz="4" w:space="0" w:color="000000"/>
              <w:left w:val="single" w:sz="4" w:space="0" w:color="000000"/>
              <w:bottom w:val="single" w:sz="4" w:space="0" w:color="000000"/>
              <w:right w:val="single" w:sz="4" w:space="0" w:color="000000"/>
            </w:tcBorders>
          </w:tcPr>
          <w:p w14:paraId="166615FE" w14:textId="77777777" w:rsidR="00C35AE6" w:rsidRDefault="00EE3D80">
            <w:pPr>
              <w:spacing w:after="0" w:line="259" w:lineRule="auto"/>
              <w:ind w:left="0" w:right="50" w:firstLine="0"/>
            </w:pPr>
            <w:r>
              <w:rPr>
                <w:sz w:val="22"/>
              </w:rPr>
              <w:t xml:space="preserve">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 </w:t>
            </w:r>
          </w:p>
        </w:tc>
      </w:tr>
      <w:tr w:rsidR="00C35AE6" w14:paraId="1F3A8EF2" w14:textId="77777777">
        <w:trPr>
          <w:trHeight w:val="768"/>
        </w:trPr>
        <w:tc>
          <w:tcPr>
            <w:tcW w:w="960" w:type="dxa"/>
            <w:tcBorders>
              <w:top w:val="single" w:sz="4" w:space="0" w:color="000000"/>
              <w:left w:val="single" w:sz="4" w:space="0" w:color="000000"/>
              <w:bottom w:val="single" w:sz="4" w:space="0" w:color="000000"/>
              <w:right w:val="single" w:sz="4" w:space="0" w:color="000000"/>
            </w:tcBorders>
          </w:tcPr>
          <w:p w14:paraId="269DEF9E" w14:textId="77777777" w:rsidR="00C35AE6" w:rsidRDefault="00EE3D80">
            <w:pPr>
              <w:spacing w:after="0" w:line="259" w:lineRule="auto"/>
              <w:ind w:left="2" w:right="0" w:firstLine="0"/>
              <w:jc w:val="left"/>
            </w:pPr>
            <w:r>
              <w:rPr>
                <w:b/>
                <w:sz w:val="22"/>
              </w:rPr>
              <w:t xml:space="preserve">З-7.2.3. </w:t>
            </w:r>
          </w:p>
        </w:tc>
        <w:tc>
          <w:tcPr>
            <w:tcW w:w="8505" w:type="dxa"/>
            <w:tcBorders>
              <w:top w:val="single" w:sz="4" w:space="0" w:color="000000"/>
              <w:left w:val="single" w:sz="4" w:space="0" w:color="000000"/>
              <w:bottom w:val="single" w:sz="4" w:space="0" w:color="000000"/>
              <w:right w:val="single" w:sz="4" w:space="0" w:color="000000"/>
            </w:tcBorders>
          </w:tcPr>
          <w:p w14:paraId="13FE561F" w14:textId="77777777" w:rsidR="00C35AE6" w:rsidRDefault="00EE3D80">
            <w:pPr>
              <w:spacing w:after="0" w:line="259" w:lineRule="auto"/>
              <w:ind w:left="0" w:right="0" w:firstLine="0"/>
              <w:jc w:val="left"/>
            </w:pPr>
            <w:r>
              <w:rPr>
                <w:sz w:val="22"/>
              </w:rPr>
              <w:t xml:space="preserve">Поддержание безопасности функционирования муниципальной информационнотелекоммуникационной инфраструктуры, информационных и телекоммуникационных систем. </w:t>
            </w:r>
          </w:p>
        </w:tc>
      </w:tr>
      <w:tr w:rsidR="00C35AE6" w14:paraId="7ADC4033" w14:textId="77777777">
        <w:trPr>
          <w:trHeight w:val="517"/>
        </w:trPr>
        <w:tc>
          <w:tcPr>
            <w:tcW w:w="960" w:type="dxa"/>
            <w:tcBorders>
              <w:top w:val="single" w:sz="4" w:space="0" w:color="000000"/>
              <w:left w:val="single" w:sz="4" w:space="0" w:color="000000"/>
              <w:bottom w:val="single" w:sz="4" w:space="0" w:color="000000"/>
              <w:right w:val="single" w:sz="4" w:space="0" w:color="000000"/>
            </w:tcBorders>
          </w:tcPr>
          <w:p w14:paraId="248AAFC9" w14:textId="77777777" w:rsidR="00C35AE6" w:rsidRDefault="00EE3D80">
            <w:pPr>
              <w:spacing w:after="0" w:line="259" w:lineRule="auto"/>
              <w:ind w:left="2" w:right="0" w:firstLine="0"/>
              <w:jc w:val="left"/>
            </w:pPr>
            <w:r>
              <w:rPr>
                <w:b/>
                <w:sz w:val="22"/>
              </w:rPr>
              <w:t xml:space="preserve">З-7.2.4. </w:t>
            </w:r>
          </w:p>
        </w:tc>
        <w:tc>
          <w:tcPr>
            <w:tcW w:w="8505" w:type="dxa"/>
            <w:tcBorders>
              <w:top w:val="single" w:sz="4" w:space="0" w:color="000000"/>
              <w:left w:val="single" w:sz="4" w:space="0" w:color="000000"/>
              <w:bottom w:val="single" w:sz="4" w:space="0" w:color="000000"/>
              <w:right w:val="single" w:sz="4" w:space="0" w:color="000000"/>
            </w:tcBorders>
          </w:tcPr>
          <w:p w14:paraId="77866BA3" w14:textId="77777777" w:rsidR="00C35AE6" w:rsidRDefault="00EE3D80">
            <w:pPr>
              <w:spacing w:after="0" w:line="259" w:lineRule="auto"/>
              <w:ind w:left="0" w:right="0" w:firstLine="0"/>
              <w:jc w:val="left"/>
            </w:pPr>
            <w:r>
              <w:rPr>
                <w:sz w:val="22"/>
              </w:rPr>
              <w:t xml:space="preserve">Повышение </w:t>
            </w:r>
            <w:r>
              <w:rPr>
                <w:sz w:val="22"/>
              </w:rPr>
              <w:tab/>
              <w:t xml:space="preserve">уровня </w:t>
            </w:r>
            <w:r>
              <w:rPr>
                <w:sz w:val="22"/>
              </w:rPr>
              <w:tab/>
              <w:t xml:space="preserve">информатизации </w:t>
            </w:r>
            <w:r>
              <w:rPr>
                <w:sz w:val="22"/>
              </w:rPr>
              <w:tab/>
              <w:t xml:space="preserve">органов </w:t>
            </w:r>
            <w:r>
              <w:rPr>
                <w:sz w:val="22"/>
              </w:rPr>
              <w:tab/>
              <w:t xml:space="preserve">местного </w:t>
            </w:r>
            <w:r>
              <w:rPr>
                <w:sz w:val="22"/>
              </w:rPr>
              <w:tab/>
              <w:t xml:space="preserve">самоуправления муниципального образования. </w:t>
            </w:r>
          </w:p>
        </w:tc>
      </w:tr>
      <w:tr w:rsidR="00C35AE6" w14:paraId="3ECB2096" w14:textId="77777777">
        <w:trPr>
          <w:trHeight w:val="770"/>
        </w:trPr>
        <w:tc>
          <w:tcPr>
            <w:tcW w:w="960" w:type="dxa"/>
            <w:tcBorders>
              <w:top w:val="single" w:sz="4" w:space="0" w:color="000000"/>
              <w:left w:val="single" w:sz="4" w:space="0" w:color="000000"/>
              <w:bottom w:val="single" w:sz="4" w:space="0" w:color="000000"/>
              <w:right w:val="single" w:sz="4" w:space="0" w:color="000000"/>
            </w:tcBorders>
          </w:tcPr>
          <w:p w14:paraId="6E97EB9F" w14:textId="77777777" w:rsidR="00C35AE6" w:rsidRDefault="00EE3D80">
            <w:pPr>
              <w:spacing w:after="0" w:line="259" w:lineRule="auto"/>
              <w:ind w:left="2" w:right="0" w:firstLine="0"/>
              <w:jc w:val="left"/>
            </w:pPr>
            <w:r>
              <w:rPr>
                <w:b/>
                <w:sz w:val="22"/>
              </w:rPr>
              <w:t xml:space="preserve">З-7.2.5. </w:t>
            </w:r>
          </w:p>
        </w:tc>
        <w:tc>
          <w:tcPr>
            <w:tcW w:w="8505" w:type="dxa"/>
            <w:tcBorders>
              <w:top w:val="single" w:sz="4" w:space="0" w:color="000000"/>
              <w:left w:val="single" w:sz="4" w:space="0" w:color="000000"/>
              <w:bottom w:val="single" w:sz="4" w:space="0" w:color="000000"/>
              <w:right w:val="single" w:sz="4" w:space="0" w:color="000000"/>
            </w:tcBorders>
          </w:tcPr>
          <w:p w14:paraId="55371FC8" w14:textId="77777777" w:rsidR="00C35AE6" w:rsidRDefault="00EE3D80">
            <w:pPr>
              <w:spacing w:after="0" w:line="259" w:lineRule="auto"/>
              <w:ind w:left="0" w:right="0" w:firstLine="0"/>
              <w:jc w:val="left"/>
            </w:pPr>
            <w:r>
              <w:rPr>
                <w:sz w:val="22"/>
              </w:rPr>
              <w:t xml:space="preserve">Поддержание безопасности функционирования муниципальной информационнотелекоммуникационной инфраструктуры, информационных и телекоммуникационных систем. </w:t>
            </w:r>
          </w:p>
        </w:tc>
      </w:tr>
    </w:tbl>
    <w:p w14:paraId="11ADE7AC" w14:textId="77777777" w:rsidR="00C35AE6" w:rsidRDefault="00EE3D80">
      <w:pPr>
        <w:spacing w:after="18" w:line="259" w:lineRule="auto"/>
        <w:ind w:left="708" w:right="0" w:firstLine="0"/>
        <w:jc w:val="left"/>
      </w:pPr>
      <w:r>
        <w:t xml:space="preserve"> </w:t>
      </w:r>
    </w:p>
    <w:p w14:paraId="579D6868"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4CBB3D17"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5" w:type="dxa"/>
          <w:left w:w="108" w:type="dxa"/>
          <w:right w:w="48" w:type="dxa"/>
        </w:tblCellMar>
        <w:tblLook w:val="04A0" w:firstRow="1" w:lastRow="0" w:firstColumn="1" w:lastColumn="0" w:noHBand="0" w:noVBand="1"/>
      </w:tblPr>
      <w:tblGrid>
        <w:gridCol w:w="5099"/>
        <w:gridCol w:w="4366"/>
      </w:tblGrid>
      <w:tr w:rsidR="00C35AE6" w14:paraId="56196882" w14:textId="77777777">
        <w:trPr>
          <w:trHeight w:val="286"/>
        </w:trPr>
        <w:tc>
          <w:tcPr>
            <w:tcW w:w="5099" w:type="dxa"/>
            <w:tcBorders>
              <w:top w:val="single" w:sz="4" w:space="0" w:color="000000"/>
              <w:left w:val="single" w:sz="4" w:space="0" w:color="000000"/>
              <w:bottom w:val="single" w:sz="4" w:space="0" w:color="000000"/>
              <w:right w:val="single" w:sz="4" w:space="0" w:color="000000"/>
            </w:tcBorders>
          </w:tcPr>
          <w:p w14:paraId="462376FE" w14:textId="77777777" w:rsidR="00C35AE6" w:rsidRDefault="00EE3D80">
            <w:pPr>
              <w:spacing w:after="0" w:line="259" w:lineRule="auto"/>
              <w:ind w:left="0" w:right="61" w:firstLine="0"/>
              <w:jc w:val="center"/>
            </w:pPr>
            <w:r>
              <w:t xml:space="preserve"> </w:t>
            </w:r>
            <w:r>
              <w:rPr>
                <w:b/>
              </w:rPr>
              <w:t xml:space="preserve">Сильные стороны </w:t>
            </w:r>
          </w:p>
        </w:tc>
        <w:tc>
          <w:tcPr>
            <w:tcW w:w="4367" w:type="dxa"/>
            <w:tcBorders>
              <w:top w:val="single" w:sz="4" w:space="0" w:color="000000"/>
              <w:left w:val="single" w:sz="4" w:space="0" w:color="000000"/>
              <w:bottom w:val="single" w:sz="4" w:space="0" w:color="000000"/>
              <w:right w:val="single" w:sz="4" w:space="0" w:color="000000"/>
            </w:tcBorders>
          </w:tcPr>
          <w:p w14:paraId="5998CDBB" w14:textId="77777777" w:rsidR="00C35AE6" w:rsidRDefault="00EE3D80">
            <w:pPr>
              <w:spacing w:after="0" w:line="259" w:lineRule="auto"/>
              <w:ind w:left="0" w:firstLine="0"/>
              <w:jc w:val="center"/>
            </w:pPr>
            <w:r>
              <w:rPr>
                <w:b/>
              </w:rPr>
              <w:t xml:space="preserve">Слабые стороны </w:t>
            </w:r>
          </w:p>
        </w:tc>
      </w:tr>
      <w:tr w:rsidR="00C35AE6" w14:paraId="307B6EBD" w14:textId="77777777">
        <w:trPr>
          <w:trHeight w:val="1529"/>
        </w:trPr>
        <w:tc>
          <w:tcPr>
            <w:tcW w:w="5099" w:type="dxa"/>
            <w:tcBorders>
              <w:top w:val="single" w:sz="4" w:space="0" w:color="000000"/>
              <w:left w:val="single" w:sz="4" w:space="0" w:color="000000"/>
              <w:bottom w:val="single" w:sz="4" w:space="0" w:color="000000"/>
              <w:right w:val="single" w:sz="4" w:space="0" w:color="000000"/>
            </w:tcBorders>
          </w:tcPr>
          <w:p w14:paraId="27CB1A72" w14:textId="77777777" w:rsidR="00C35AE6" w:rsidRDefault="00EE3D80">
            <w:pPr>
              <w:spacing w:after="0" w:line="259" w:lineRule="auto"/>
              <w:ind w:left="0" w:right="55" w:firstLine="0"/>
            </w:pPr>
            <w:r>
              <w:rPr>
                <w:sz w:val="22"/>
              </w:rPr>
              <w:t xml:space="preserve">• внедрение и реализация принципа «одного окна», функционирование МФЦ в Калевальском муниципальном районе, в составе которого находится Луусалмское сельское поселение.  </w:t>
            </w:r>
            <w:r>
              <w:rPr>
                <w:b/>
              </w:rPr>
              <w:t xml:space="preserve"> </w:t>
            </w:r>
          </w:p>
        </w:tc>
        <w:tc>
          <w:tcPr>
            <w:tcW w:w="4367" w:type="dxa"/>
            <w:tcBorders>
              <w:top w:val="single" w:sz="4" w:space="0" w:color="000000"/>
              <w:left w:val="single" w:sz="4" w:space="0" w:color="000000"/>
              <w:bottom w:val="single" w:sz="4" w:space="0" w:color="000000"/>
              <w:right w:val="single" w:sz="4" w:space="0" w:color="000000"/>
            </w:tcBorders>
          </w:tcPr>
          <w:p w14:paraId="35C24B60" w14:textId="77777777" w:rsidR="00C35AE6" w:rsidRDefault="00EE3D80">
            <w:pPr>
              <w:numPr>
                <w:ilvl w:val="0"/>
                <w:numId w:val="109"/>
              </w:numPr>
              <w:spacing w:after="44" w:line="236" w:lineRule="auto"/>
              <w:ind w:right="54" w:firstLine="0"/>
            </w:pPr>
            <w:r>
              <w:rPr>
                <w:sz w:val="22"/>
              </w:rPr>
              <w:t xml:space="preserve">низкие навыки населения, особенно пожилого возраста, по использованию персонального компьютера и ресурсов сети </w:t>
            </w:r>
          </w:p>
          <w:p w14:paraId="79D2720C" w14:textId="77777777" w:rsidR="00C35AE6" w:rsidRDefault="00EE3D80">
            <w:pPr>
              <w:spacing w:after="0" w:line="259" w:lineRule="auto"/>
              <w:ind w:left="0" w:right="0" w:firstLine="0"/>
              <w:jc w:val="left"/>
            </w:pPr>
            <w:r>
              <w:rPr>
                <w:sz w:val="22"/>
              </w:rPr>
              <w:t xml:space="preserve">«Интернет»; </w:t>
            </w:r>
          </w:p>
          <w:p w14:paraId="196E1DD7" w14:textId="77777777" w:rsidR="00C35AE6" w:rsidRDefault="00EE3D80">
            <w:pPr>
              <w:numPr>
                <w:ilvl w:val="0"/>
                <w:numId w:val="109"/>
              </w:numPr>
              <w:spacing w:after="0" w:line="259" w:lineRule="auto"/>
              <w:ind w:right="54" w:firstLine="0"/>
            </w:pPr>
            <w:r>
              <w:rPr>
                <w:sz w:val="22"/>
              </w:rPr>
              <w:t xml:space="preserve">низкая техническая обеспеченность домохозяйств устройствами ввода-вывода </w:t>
            </w:r>
          </w:p>
        </w:tc>
      </w:tr>
      <w:tr w:rsidR="00C35AE6" w14:paraId="3124D090" w14:textId="77777777">
        <w:trPr>
          <w:trHeight w:val="516"/>
        </w:trPr>
        <w:tc>
          <w:tcPr>
            <w:tcW w:w="5099" w:type="dxa"/>
            <w:tcBorders>
              <w:top w:val="single" w:sz="4" w:space="0" w:color="000000"/>
              <w:left w:val="single" w:sz="4" w:space="0" w:color="000000"/>
              <w:bottom w:val="single" w:sz="4" w:space="0" w:color="000000"/>
              <w:right w:val="single" w:sz="4" w:space="0" w:color="000000"/>
            </w:tcBorders>
          </w:tcPr>
          <w:p w14:paraId="0A5413E4" w14:textId="77777777" w:rsidR="00C35AE6" w:rsidRDefault="00C35AE6">
            <w:pPr>
              <w:spacing w:after="160" w:line="259" w:lineRule="auto"/>
              <w:ind w:left="0" w:right="0" w:firstLine="0"/>
              <w:jc w:val="left"/>
            </w:pPr>
          </w:p>
        </w:tc>
        <w:tc>
          <w:tcPr>
            <w:tcW w:w="4367" w:type="dxa"/>
            <w:tcBorders>
              <w:top w:val="single" w:sz="4" w:space="0" w:color="000000"/>
              <w:left w:val="single" w:sz="4" w:space="0" w:color="000000"/>
              <w:bottom w:val="single" w:sz="4" w:space="0" w:color="000000"/>
              <w:right w:val="single" w:sz="4" w:space="0" w:color="000000"/>
            </w:tcBorders>
          </w:tcPr>
          <w:p w14:paraId="568BD364" w14:textId="77777777" w:rsidR="00C35AE6" w:rsidRDefault="00EE3D80">
            <w:pPr>
              <w:tabs>
                <w:tab w:val="center" w:pos="1609"/>
                <w:tab w:val="center" w:pos="2473"/>
                <w:tab w:val="center" w:pos="3331"/>
                <w:tab w:val="right" w:pos="4211"/>
              </w:tabs>
              <w:spacing w:after="40" w:line="259" w:lineRule="auto"/>
              <w:ind w:left="0" w:right="0" w:firstLine="0"/>
              <w:jc w:val="left"/>
            </w:pPr>
            <w:r>
              <w:rPr>
                <w:sz w:val="22"/>
              </w:rPr>
              <w:t xml:space="preserve">информации </w:t>
            </w:r>
            <w:r>
              <w:rPr>
                <w:sz w:val="22"/>
              </w:rPr>
              <w:tab/>
              <w:t xml:space="preserve">и </w:t>
            </w:r>
            <w:r>
              <w:rPr>
                <w:sz w:val="22"/>
              </w:rPr>
              <w:tab/>
              <w:t xml:space="preserve">доступом </w:t>
            </w:r>
            <w:r>
              <w:rPr>
                <w:sz w:val="22"/>
              </w:rPr>
              <w:tab/>
              <w:t xml:space="preserve">к </w:t>
            </w:r>
            <w:r>
              <w:rPr>
                <w:sz w:val="22"/>
              </w:rPr>
              <w:tab/>
              <w:t xml:space="preserve">сети </w:t>
            </w:r>
          </w:p>
          <w:p w14:paraId="4D397AB2" w14:textId="77777777" w:rsidR="00C35AE6" w:rsidRDefault="00EE3D80">
            <w:pPr>
              <w:spacing w:after="0" w:line="259" w:lineRule="auto"/>
              <w:ind w:left="0" w:right="0" w:firstLine="0"/>
              <w:jc w:val="left"/>
            </w:pPr>
            <w:r>
              <w:rPr>
                <w:sz w:val="22"/>
              </w:rPr>
              <w:t>«Интернет».</w:t>
            </w:r>
            <w:r>
              <w:rPr>
                <w:b/>
                <w:color w:val="FF0000"/>
              </w:rPr>
              <w:t xml:space="preserve"> </w:t>
            </w:r>
          </w:p>
        </w:tc>
      </w:tr>
      <w:tr w:rsidR="00C35AE6" w14:paraId="35C408B4" w14:textId="77777777">
        <w:trPr>
          <w:trHeight w:val="288"/>
        </w:trPr>
        <w:tc>
          <w:tcPr>
            <w:tcW w:w="5099" w:type="dxa"/>
            <w:tcBorders>
              <w:top w:val="single" w:sz="4" w:space="0" w:color="000000"/>
              <w:left w:val="single" w:sz="4" w:space="0" w:color="000000"/>
              <w:bottom w:val="single" w:sz="4" w:space="0" w:color="000000"/>
              <w:right w:val="single" w:sz="4" w:space="0" w:color="000000"/>
            </w:tcBorders>
          </w:tcPr>
          <w:p w14:paraId="6C61EC3E" w14:textId="77777777" w:rsidR="00C35AE6" w:rsidRDefault="00EE3D80">
            <w:pPr>
              <w:spacing w:after="0" w:line="259" w:lineRule="auto"/>
              <w:ind w:left="0" w:right="58" w:firstLine="0"/>
              <w:jc w:val="center"/>
            </w:pPr>
            <w:r>
              <w:rPr>
                <w:b/>
              </w:rPr>
              <w:t xml:space="preserve">Возможности </w:t>
            </w:r>
          </w:p>
        </w:tc>
        <w:tc>
          <w:tcPr>
            <w:tcW w:w="4367" w:type="dxa"/>
            <w:tcBorders>
              <w:top w:val="single" w:sz="4" w:space="0" w:color="000000"/>
              <w:left w:val="single" w:sz="4" w:space="0" w:color="000000"/>
              <w:bottom w:val="single" w:sz="4" w:space="0" w:color="000000"/>
              <w:right w:val="single" w:sz="4" w:space="0" w:color="000000"/>
            </w:tcBorders>
          </w:tcPr>
          <w:p w14:paraId="03B0EEC1" w14:textId="77777777" w:rsidR="00C35AE6" w:rsidRDefault="00EE3D80">
            <w:pPr>
              <w:spacing w:after="0" w:line="259" w:lineRule="auto"/>
              <w:ind w:left="0" w:right="59" w:firstLine="0"/>
              <w:jc w:val="center"/>
            </w:pPr>
            <w:r>
              <w:rPr>
                <w:b/>
              </w:rPr>
              <w:t xml:space="preserve">Угрозы </w:t>
            </w:r>
          </w:p>
        </w:tc>
      </w:tr>
      <w:tr w:rsidR="00C35AE6" w14:paraId="51A75D05" w14:textId="77777777">
        <w:trPr>
          <w:trHeight w:val="3805"/>
        </w:trPr>
        <w:tc>
          <w:tcPr>
            <w:tcW w:w="5099" w:type="dxa"/>
            <w:tcBorders>
              <w:top w:val="single" w:sz="4" w:space="0" w:color="000000"/>
              <w:left w:val="single" w:sz="4" w:space="0" w:color="000000"/>
              <w:bottom w:val="single" w:sz="4" w:space="0" w:color="000000"/>
              <w:right w:val="single" w:sz="4" w:space="0" w:color="000000"/>
            </w:tcBorders>
          </w:tcPr>
          <w:p w14:paraId="3C8EA9C6" w14:textId="77777777" w:rsidR="00C35AE6" w:rsidRDefault="00EE3D80">
            <w:pPr>
              <w:numPr>
                <w:ilvl w:val="0"/>
                <w:numId w:val="110"/>
              </w:numPr>
              <w:spacing w:after="0" w:line="249" w:lineRule="auto"/>
              <w:ind w:right="53" w:firstLine="0"/>
            </w:pPr>
            <w:r>
              <w:rPr>
                <w:sz w:val="22"/>
              </w:rPr>
              <w:t xml:space="preserve">развитие современной информационной и телекоммуникационной инфраструктуры, позволяющей удовлетворить потребности в информации, как внутренних потребителей информационных ресурсов, так и внешних, условия для возникновения качественно новых электронных форм и каналов взаимодействия власти и населения; </w:t>
            </w:r>
          </w:p>
          <w:p w14:paraId="4813D63D" w14:textId="77777777" w:rsidR="00C35AE6" w:rsidRDefault="00EE3D80">
            <w:pPr>
              <w:numPr>
                <w:ilvl w:val="0"/>
                <w:numId w:val="110"/>
              </w:numPr>
              <w:spacing w:after="0" w:line="259" w:lineRule="auto"/>
              <w:ind w:right="53" w:firstLine="0"/>
            </w:pPr>
            <w:r>
              <w:rPr>
                <w:sz w:val="22"/>
              </w:rPr>
              <w:t>участие Калевальского муниципального района, в состав которого входит Луусалмское сельское поселение,  в федеральных и региональных программах, проектах в рамках развития местного само-управления и гражданского общества, направленных на формирование информационного общества и общества знаний.</w:t>
            </w:r>
            <w:r>
              <w:rPr>
                <w:b/>
                <w:sz w:val="22"/>
              </w:rPr>
              <w:t xml:space="preserve"> </w:t>
            </w:r>
          </w:p>
        </w:tc>
        <w:tc>
          <w:tcPr>
            <w:tcW w:w="4367" w:type="dxa"/>
            <w:tcBorders>
              <w:top w:val="single" w:sz="4" w:space="0" w:color="000000"/>
              <w:left w:val="single" w:sz="4" w:space="0" w:color="000000"/>
              <w:bottom w:val="single" w:sz="4" w:space="0" w:color="000000"/>
              <w:right w:val="single" w:sz="4" w:space="0" w:color="000000"/>
            </w:tcBorders>
          </w:tcPr>
          <w:p w14:paraId="3C0EBCAD" w14:textId="77777777" w:rsidR="00C35AE6" w:rsidRDefault="00EE3D80">
            <w:pPr>
              <w:spacing w:after="0" w:line="277" w:lineRule="auto"/>
              <w:ind w:left="0" w:right="0" w:firstLine="0"/>
            </w:pPr>
            <w:r>
              <w:rPr>
                <w:sz w:val="22"/>
              </w:rPr>
              <w:t xml:space="preserve">• снижение объема инвестиций в рамках реализации федерального проекта. </w:t>
            </w:r>
          </w:p>
          <w:p w14:paraId="1C68FC83" w14:textId="77777777" w:rsidR="00C35AE6" w:rsidRDefault="00EE3D80">
            <w:pPr>
              <w:spacing w:after="0" w:line="259" w:lineRule="auto"/>
              <w:ind w:left="0" w:right="0" w:firstLine="0"/>
              <w:jc w:val="left"/>
            </w:pPr>
            <w:r>
              <w:rPr>
                <w:sz w:val="22"/>
              </w:rPr>
              <w:t xml:space="preserve"> </w:t>
            </w:r>
          </w:p>
          <w:p w14:paraId="02ABE1E5" w14:textId="77777777" w:rsidR="00C35AE6" w:rsidRDefault="00EE3D80">
            <w:pPr>
              <w:spacing w:after="0" w:line="259" w:lineRule="auto"/>
              <w:ind w:left="0" w:right="0" w:firstLine="0"/>
              <w:jc w:val="left"/>
            </w:pPr>
            <w:r>
              <w:rPr>
                <w:b/>
                <w:sz w:val="22"/>
              </w:rPr>
              <w:t xml:space="preserve"> </w:t>
            </w:r>
          </w:p>
          <w:p w14:paraId="1705B96E" w14:textId="77777777" w:rsidR="00C35AE6" w:rsidRDefault="00EE3D80">
            <w:pPr>
              <w:spacing w:after="0" w:line="259" w:lineRule="auto"/>
              <w:ind w:left="0" w:right="0" w:firstLine="0"/>
              <w:jc w:val="left"/>
            </w:pPr>
            <w:r>
              <w:rPr>
                <w:b/>
                <w:sz w:val="22"/>
              </w:rPr>
              <w:t xml:space="preserve"> </w:t>
            </w:r>
          </w:p>
        </w:tc>
      </w:tr>
    </w:tbl>
    <w:p w14:paraId="1CA8722B" w14:textId="77777777" w:rsidR="00C35AE6" w:rsidRDefault="00EE3D80">
      <w:pPr>
        <w:spacing w:after="26" w:line="259" w:lineRule="auto"/>
        <w:ind w:left="142" w:right="0" w:firstLine="0"/>
        <w:jc w:val="left"/>
      </w:pPr>
      <w:r>
        <w:rPr>
          <w:b/>
        </w:rPr>
        <w:t xml:space="preserve"> </w:t>
      </w:r>
    </w:p>
    <w:p w14:paraId="05309DF0"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3527AA26" w14:textId="77777777" w:rsidR="00C35AE6" w:rsidRDefault="00EE3D80">
      <w:pPr>
        <w:numPr>
          <w:ilvl w:val="0"/>
          <w:numId w:val="31"/>
        </w:numPr>
        <w:ind w:hanging="144"/>
      </w:pPr>
      <w:r>
        <w:t xml:space="preserve">Государственная программа Республики Карелия «Информационное общество»; </w:t>
      </w:r>
    </w:p>
    <w:p w14:paraId="4DB742DB" w14:textId="77777777" w:rsidR="00C35AE6" w:rsidRDefault="00EE3D80">
      <w:pPr>
        <w:numPr>
          <w:ilvl w:val="0"/>
          <w:numId w:val="31"/>
        </w:numPr>
        <w:ind w:hanging="144"/>
      </w:pPr>
      <w:r>
        <w:t xml:space="preserve">Национальный проект «Цифровая экономика»; </w:t>
      </w:r>
    </w:p>
    <w:p w14:paraId="0A8C973D" w14:textId="77777777" w:rsidR="00C35AE6" w:rsidRDefault="00EE3D80">
      <w:pPr>
        <w:numPr>
          <w:ilvl w:val="0"/>
          <w:numId w:val="31"/>
        </w:numPr>
        <w:ind w:hanging="144"/>
      </w:pPr>
      <w:r>
        <w:t xml:space="preserve">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 • Указ Президента Российской Федерации от 21 июля 2020 года №474 «О национальных целях развития Российской Федерации на период до 2030 года». </w:t>
      </w:r>
    </w:p>
    <w:p w14:paraId="4E92C42B" w14:textId="77777777" w:rsidR="00C35AE6" w:rsidRDefault="00EE3D80">
      <w:pPr>
        <w:spacing w:after="25" w:line="259" w:lineRule="auto"/>
        <w:ind w:left="142" w:right="0" w:firstLine="0"/>
        <w:jc w:val="left"/>
      </w:pPr>
      <w:r>
        <w:rPr>
          <w:b/>
        </w:rPr>
        <w:t xml:space="preserve"> </w:t>
      </w:r>
    </w:p>
    <w:p w14:paraId="6F7C8A9F" w14:textId="77777777" w:rsidR="00C35AE6" w:rsidRDefault="00EE3D80">
      <w:pPr>
        <w:spacing w:after="17" w:line="268" w:lineRule="auto"/>
        <w:ind w:left="137" w:right="55"/>
      </w:pPr>
      <w:r>
        <w:rPr>
          <w:b/>
        </w:rPr>
        <w:t>Программные мероприятия</w:t>
      </w:r>
      <w:r>
        <w:t xml:space="preserve">: </w:t>
      </w:r>
    </w:p>
    <w:p w14:paraId="17DEF046" w14:textId="77777777" w:rsidR="00C35AE6" w:rsidRDefault="00EE3D80">
      <w:pPr>
        <w:ind w:left="389" w:hanging="262"/>
      </w:pPr>
      <w:r>
        <w:rPr>
          <w:color w:val="FFFFFF"/>
          <w:sz w:val="22"/>
        </w:rPr>
        <w:t xml:space="preserve"> </w:t>
      </w:r>
      <w:r>
        <w:t xml:space="preserve">Участие сельского поселения в федеральных, региональных, муниципальных программах и проектах в сфере развития информационного общества; </w:t>
      </w:r>
    </w:p>
    <w:p w14:paraId="5EB4604E" w14:textId="77777777" w:rsidR="00C35AE6" w:rsidRDefault="00EE3D80">
      <w:pPr>
        <w:ind w:left="377" w:hanging="250"/>
      </w:pPr>
      <w:r>
        <w:rPr>
          <w:sz w:val="22"/>
        </w:rPr>
        <w:t xml:space="preserve"> </w:t>
      </w:r>
      <w:r>
        <w:t>Подключение к единой информационно-коммуникационной инфраструктуре Республики Карелия.</w:t>
      </w:r>
      <w:r>
        <w:rPr>
          <w:color w:val="323232"/>
        </w:rPr>
        <w:t xml:space="preserve"> </w:t>
      </w:r>
    </w:p>
    <w:p w14:paraId="48DF76FD" w14:textId="77777777" w:rsidR="00C35AE6" w:rsidRDefault="00EE3D80">
      <w:pPr>
        <w:spacing w:after="25" w:line="259" w:lineRule="auto"/>
        <w:ind w:left="142" w:right="0" w:firstLine="0"/>
        <w:jc w:val="left"/>
      </w:pPr>
      <w:r>
        <w:rPr>
          <w:b/>
        </w:rPr>
        <w:t xml:space="preserve"> </w:t>
      </w:r>
    </w:p>
    <w:p w14:paraId="3FE49BE8" w14:textId="77777777" w:rsidR="00C35AE6" w:rsidRDefault="00EE3D80">
      <w:pPr>
        <w:spacing w:after="17" w:line="268" w:lineRule="auto"/>
        <w:ind w:left="137" w:right="55"/>
      </w:pPr>
      <w:r>
        <w:rPr>
          <w:b/>
        </w:rPr>
        <w:t>Ожидаемые результаты</w:t>
      </w:r>
      <w:r>
        <w:t xml:space="preserve">: </w:t>
      </w:r>
    </w:p>
    <w:p w14:paraId="403DDE82" w14:textId="77777777" w:rsidR="00C35AE6" w:rsidRDefault="00EE3D80">
      <w:pPr>
        <w:ind w:left="389" w:hanging="262"/>
      </w:pPr>
      <w:r>
        <w:rPr>
          <w:color w:val="FFFFFF"/>
          <w:sz w:val="22"/>
        </w:rPr>
        <w:t xml:space="preserve"> </w:t>
      </w:r>
      <w:r>
        <w:t xml:space="preserve">Повышение доступности для населения и организаций современных услуг в сфере информационных и телекоммуникационных технологий; </w:t>
      </w:r>
    </w:p>
    <w:p w14:paraId="208E0928" w14:textId="77777777" w:rsidR="00C35AE6" w:rsidRDefault="00EE3D80">
      <w:pPr>
        <w:ind w:left="377" w:hanging="250"/>
      </w:pPr>
      <w:r>
        <w:rPr>
          <w:sz w:val="22"/>
        </w:rPr>
        <w:t xml:space="preserve"> </w:t>
      </w:r>
      <w:r>
        <w:t>Расширение использования информационных и телекоммуникационных технологий для развития новых форм и методов обучения;</w:t>
      </w:r>
      <w:r>
        <w:rPr>
          <w:color w:val="323232"/>
        </w:rPr>
        <w:t xml:space="preserve"> </w:t>
      </w:r>
    </w:p>
    <w:p w14:paraId="0401F48A" w14:textId="77777777" w:rsidR="00C35AE6" w:rsidRDefault="00EE3D80">
      <w:pPr>
        <w:tabs>
          <w:tab w:val="center" w:pos="3049"/>
        </w:tabs>
        <w:ind w:left="0" w:right="0" w:firstLine="0"/>
        <w:jc w:val="left"/>
      </w:pPr>
      <w:r>
        <w:rPr>
          <w:color w:val="FFFFFF"/>
          <w:sz w:val="22"/>
        </w:rPr>
        <w:t xml:space="preserve"> </w:t>
      </w:r>
      <w:r>
        <w:rPr>
          <w:color w:val="FFFFFF"/>
          <w:sz w:val="22"/>
        </w:rPr>
        <w:tab/>
      </w:r>
      <w:r>
        <w:t>Развитие системы электронного документооборота;</w:t>
      </w:r>
      <w:r>
        <w:rPr>
          <w:color w:val="323232"/>
        </w:rPr>
        <w:t xml:space="preserve"> </w:t>
      </w:r>
    </w:p>
    <w:p w14:paraId="5A0EFDAA" w14:textId="77777777" w:rsidR="00C35AE6" w:rsidRDefault="00EE3D80">
      <w:pPr>
        <w:ind w:left="377" w:hanging="250"/>
      </w:pPr>
      <w:r>
        <w:rPr>
          <w:sz w:val="22"/>
        </w:rPr>
        <w:t xml:space="preserve"> </w:t>
      </w:r>
      <w:r>
        <w:rPr>
          <w:sz w:val="22"/>
        </w:rPr>
        <w:tab/>
      </w:r>
      <w:r>
        <w:t xml:space="preserve">Предоставление гражданам услуг с использованием современных информационных технологий; </w:t>
      </w:r>
    </w:p>
    <w:p w14:paraId="0C26510E" w14:textId="77777777" w:rsidR="00C35AE6" w:rsidRDefault="00EE3D80">
      <w:pPr>
        <w:ind w:left="377" w:hanging="250"/>
      </w:pPr>
      <w:r>
        <w:rPr>
          <w:color w:val="FFFFFF"/>
          <w:sz w:val="22"/>
        </w:rPr>
        <w:t xml:space="preserve"> </w:t>
      </w:r>
      <w:r>
        <w:rPr>
          <w:color w:val="FFFFFF"/>
          <w:sz w:val="22"/>
        </w:rPr>
        <w:tab/>
      </w:r>
      <w:r>
        <w:t xml:space="preserve">Степень удовлетворенности населения деятельностью органов местного самоуправления; </w:t>
      </w:r>
    </w:p>
    <w:p w14:paraId="350047F3" w14:textId="77777777" w:rsidR="00C35AE6" w:rsidRDefault="00EE3D80">
      <w:pPr>
        <w:ind w:left="137"/>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14:anchorId="17779E4A" wp14:editId="63002D6A">
                <wp:simplePos x="0" y="0"/>
                <wp:positionH relativeFrom="column">
                  <wp:posOffset>18288</wp:posOffset>
                </wp:positionH>
                <wp:positionV relativeFrom="paragraph">
                  <wp:posOffset>-2896908</wp:posOffset>
                </wp:positionV>
                <wp:extent cx="6101843" cy="3219374"/>
                <wp:effectExtent l="0" t="0" r="0" b="0"/>
                <wp:wrapNone/>
                <wp:docPr id="212532" name="Group 212532"/>
                <wp:cNvGraphicFramePr/>
                <a:graphic xmlns:a="http://schemas.openxmlformats.org/drawingml/2006/main">
                  <a:graphicData uri="http://schemas.microsoft.com/office/word/2010/wordprocessingGroup">
                    <wpg:wgp>
                      <wpg:cNvGrpSpPr/>
                      <wpg:grpSpPr>
                        <a:xfrm>
                          <a:off x="0" y="0"/>
                          <a:ext cx="6101843" cy="3219374"/>
                          <a:chOff x="0" y="0"/>
                          <a:chExt cx="6101843" cy="3219374"/>
                        </a:xfrm>
                      </wpg:grpSpPr>
                      <wps:wsp>
                        <wps:cNvPr id="228325" name="Shape 228325"/>
                        <wps:cNvSpPr/>
                        <wps:spPr>
                          <a:xfrm>
                            <a:off x="53340" y="0"/>
                            <a:ext cx="5978398" cy="175565"/>
                          </a:xfrm>
                          <a:custGeom>
                            <a:avLst/>
                            <a:gdLst/>
                            <a:ahLst/>
                            <a:cxnLst/>
                            <a:rect l="0" t="0" r="0" b="0"/>
                            <a:pathLst>
                              <a:path w="5978398" h="175565">
                                <a:moveTo>
                                  <a:pt x="0" y="0"/>
                                </a:moveTo>
                                <a:lnTo>
                                  <a:pt x="5978398" y="0"/>
                                </a:lnTo>
                                <a:lnTo>
                                  <a:pt x="5978398" y="175565"/>
                                </a:lnTo>
                                <a:lnTo>
                                  <a:pt x="0" y="175565"/>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326" name="Shape 228326"/>
                        <wps:cNvSpPr/>
                        <wps:spPr>
                          <a:xfrm>
                            <a:off x="6096" y="181661"/>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27" name="Shape 228327"/>
                        <wps:cNvSpPr/>
                        <wps:spPr>
                          <a:xfrm>
                            <a:off x="71628" y="181661"/>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28" name="Shape 228328"/>
                        <wps:cNvSpPr/>
                        <wps:spPr>
                          <a:xfrm>
                            <a:off x="0" y="1755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29" name="Shape 228329"/>
                        <wps:cNvSpPr/>
                        <wps:spPr>
                          <a:xfrm>
                            <a:off x="6096" y="17556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30" name="Shape 228330"/>
                        <wps:cNvSpPr/>
                        <wps:spPr>
                          <a:xfrm>
                            <a:off x="158496" y="1755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31" name="Shape 228331"/>
                        <wps:cNvSpPr/>
                        <wps:spPr>
                          <a:xfrm>
                            <a:off x="164592" y="175565"/>
                            <a:ext cx="5937250" cy="9144"/>
                          </a:xfrm>
                          <a:custGeom>
                            <a:avLst/>
                            <a:gdLst/>
                            <a:ahLst/>
                            <a:cxnLst/>
                            <a:rect l="0" t="0" r="0" b="0"/>
                            <a:pathLst>
                              <a:path w="5937250" h="9144">
                                <a:moveTo>
                                  <a:pt x="0" y="0"/>
                                </a:moveTo>
                                <a:lnTo>
                                  <a:pt x="5937250" y="0"/>
                                </a:lnTo>
                                <a:lnTo>
                                  <a:pt x="593725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32" name="Shape 228332"/>
                        <wps:cNvSpPr/>
                        <wps:spPr>
                          <a:xfrm>
                            <a:off x="0" y="181661"/>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33" name="Shape 228333"/>
                        <wps:cNvSpPr/>
                        <wps:spPr>
                          <a:xfrm>
                            <a:off x="6096" y="538277"/>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334" name="Shape 228334"/>
                        <wps:cNvSpPr/>
                        <wps:spPr>
                          <a:xfrm>
                            <a:off x="71628" y="538277"/>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335" name="Shape 228335"/>
                        <wps:cNvSpPr/>
                        <wps:spPr>
                          <a:xfrm>
                            <a:off x="0" y="5321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36" name="Shape 228336"/>
                        <wps:cNvSpPr/>
                        <wps:spPr>
                          <a:xfrm>
                            <a:off x="6096" y="53218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37" name="Shape 228337"/>
                        <wps:cNvSpPr/>
                        <wps:spPr>
                          <a:xfrm>
                            <a:off x="0" y="53827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38" name="Shape 228338"/>
                        <wps:cNvSpPr/>
                        <wps:spPr>
                          <a:xfrm>
                            <a:off x="0" y="8887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39" name="Shape 228339"/>
                        <wps:cNvSpPr/>
                        <wps:spPr>
                          <a:xfrm>
                            <a:off x="6096" y="88879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40" name="Shape 228340"/>
                        <wps:cNvSpPr/>
                        <wps:spPr>
                          <a:xfrm>
                            <a:off x="53340" y="1070153"/>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341" name="Shape 228341"/>
                        <wps:cNvSpPr/>
                        <wps:spPr>
                          <a:xfrm>
                            <a:off x="6096" y="1253033"/>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42" name="Shape 228342"/>
                        <wps:cNvSpPr/>
                        <wps:spPr>
                          <a:xfrm>
                            <a:off x="71628" y="125303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43" name="Shape 228343"/>
                        <wps:cNvSpPr/>
                        <wps:spPr>
                          <a:xfrm>
                            <a:off x="6096" y="124541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44" name="Shape 228344"/>
                        <wps:cNvSpPr/>
                        <wps:spPr>
                          <a:xfrm>
                            <a:off x="158496" y="1245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45" name="Shape 228345"/>
                        <wps:cNvSpPr/>
                        <wps:spPr>
                          <a:xfrm>
                            <a:off x="164592" y="1245412"/>
                            <a:ext cx="5845810" cy="9144"/>
                          </a:xfrm>
                          <a:custGeom>
                            <a:avLst/>
                            <a:gdLst/>
                            <a:ahLst/>
                            <a:cxnLst/>
                            <a:rect l="0" t="0" r="0" b="0"/>
                            <a:pathLst>
                              <a:path w="5845810" h="9144">
                                <a:moveTo>
                                  <a:pt x="0" y="0"/>
                                </a:moveTo>
                                <a:lnTo>
                                  <a:pt x="5845810" y="0"/>
                                </a:lnTo>
                                <a:lnTo>
                                  <a:pt x="584581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46" name="Shape 228346"/>
                        <wps:cNvSpPr/>
                        <wps:spPr>
                          <a:xfrm>
                            <a:off x="6010351" y="12454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47" name="Shape 228347"/>
                        <wps:cNvSpPr/>
                        <wps:spPr>
                          <a:xfrm>
                            <a:off x="0" y="1251509"/>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48" name="Shape 228348"/>
                        <wps:cNvSpPr/>
                        <wps:spPr>
                          <a:xfrm>
                            <a:off x="6096" y="1609649"/>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349" name="Shape 228349"/>
                        <wps:cNvSpPr/>
                        <wps:spPr>
                          <a:xfrm>
                            <a:off x="71628" y="160964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350" name="Shape 228350"/>
                        <wps:cNvSpPr/>
                        <wps:spPr>
                          <a:xfrm>
                            <a:off x="0" y="1603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51" name="Shape 228351"/>
                        <wps:cNvSpPr/>
                        <wps:spPr>
                          <a:xfrm>
                            <a:off x="6096" y="160355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52" name="Shape 228352"/>
                        <wps:cNvSpPr/>
                        <wps:spPr>
                          <a:xfrm>
                            <a:off x="0" y="1609649"/>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53" name="Shape 228353"/>
                        <wps:cNvSpPr/>
                        <wps:spPr>
                          <a:xfrm>
                            <a:off x="6096" y="1966265"/>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54" name="Shape 228354"/>
                        <wps:cNvSpPr/>
                        <wps:spPr>
                          <a:xfrm>
                            <a:off x="71628" y="1966265"/>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55" name="Shape 228355"/>
                        <wps:cNvSpPr/>
                        <wps:spPr>
                          <a:xfrm>
                            <a:off x="0" y="19601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56" name="Shape 228356"/>
                        <wps:cNvSpPr/>
                        <wps:spPr>
                          <a:xfrm>
                            <a:off x="6096" y="196016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57" name="Shape 228357"/>
                        <wps:cNvSpPr/>
                        <wps:spPr>
                          <a:xfrm>
                            <a:off x="0" y="1966265"/>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58" name="Shape 228358"/>
                        <wps:cNvSpPr/>
                        <wps:spPr>
                          <a:xfrm>
                            <a:off x="6096" y="2147697"/>
                            <a:ext cx="150876" cy="350824"/>
                          </a:xfrm>
                          <a:custGeom>
                            <a:avLst/>
                            <a:gdLst/>
                            <a:ahLst/>
                            <a:cxnLst/>
                            <a:rect l="0" t="0" r="0" b="0"/>
                            <a:pathLst>
                              <a:path w="150876" h="350824">
                                <a:moveTo>
                                  <a:pt x="0" y="0"/>
                                </a:moveTo>
                                <a:lnTo>
                                  <a:pt x="150876" y="0"/>
                                </a:lnTo>
                                <a:lnTo>
                                  <a:pt x="150876" y="350824"/>
                                </a:lnTo>
                                <a:lnTo>
                                  <a:pt x="0" y="35082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359" name="Shape 228359"/>
                        <wps:cNvSpPr/>
                        <wps:spPr>
                          <a:xfrm>
                            <a:off x="71628" y="2147697"/>
                            <a:ext cx="19812" cy="160324"/>
                          </a:xfrm>
                          <a:custGeom>
                            <a:avLst/>
                            <a:gdLst/>
                            <a:ahLst/>
                            <a:cxnLst/>
                            <a:rect l="0" t="0" r="0" b="0"/>
                            <a:pathLst>
                              <a:path w="19812" h="160324">
                                <a:moveTo>
                                  <a:pt x="0" y="0"/>
                                </a:moveTo>
                                <a:lnTo>
                                  <a:pt x="19812" y="0"/>
                                </a:lnTo>
                                <a:lnTo>
                                  <a:pt x="19812" y="160324"/>
                                </a:lnTo>
                                <a:lnTo>
                                  <a:pt x="0" y="16032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360" name="Shape 228360"/>
                        <wps:cNvSpPr/>
                        <wps:spPr>
                          <a:xfrm>
                            <a:off x="0" y="2141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61" name="Shape 228361"/>
                        <wps:cNvSpPr/>
                        <wps:spPr>
                          <a:xfrm>
                            <a:off x="6096" y="214152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62" name="Shape 228362"/>
                        <wps:cNvSpPr/>
                        <wps:spPr>
                          <a:xfrm>
                            <a:off x="0" y="2147697"/>
                            <a:ext cx="9144" cy="350824"/>
                          </a:xfrm>
                          <a:custGeom>
                            <a:avLst/>
                            <a:gdLst/>
                            <a:ahLst/>
                            <a:cxnLst/>
                            <a:rect l="0" t="0" r="0" b="0"/>
                            <a:pathLst>
                              <a:path w="9144" h="350824">
                                <a:moveTo>
                                  <a:pt x="0" y="0"/>
                                </a:moveTo>
                                <a:lnTo>
                                  <a:pt x="9144" y="0"/>
                                </a:lnTo>
                                <a:lnTo>
                                  <a:pt x="9144" y="350824"/>
                                </a:lnTo>
                                <a:lnTo>
                                  <a:pt x="0" y="3508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63" name="Shape 228363"/>
                        <wps:cNvSpPr/>
                        <wps:spPr>
                          <a:xfrm>
                            <a:off x="6096" y="2504618"/>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364" name="Shape 228364"/>
                        <wps:cNvSpPr/>
                        <wps:spPr>
                          <a:xfrm>
                            <a:off x="71628" y="2504618"/>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365" name="Shape 228365"/>
                        <wps:cNvSpPr/>
                        <wps:spPr>
                          <a:xfrm>
                            <a:off x="0" y="24985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66" name="Shape 228366"/>
                        <wps:cNvSpPr/>
                        <wps:spPr>
                          <a:xfrm>
                            <a:off x="6096" y="249852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67" name="Shape 228367"/>
                        <wps:cNvSpPr/>
                        <wps:spPr>
                          <a:xfrm>
                            <a:off x="0" y="250461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68" name="Shape 228368"/>
                        <wps:cNvSpPr/>
                        <wps:spPr>
                          <a:xfrm>
                            <a:off x="6096" y="2861234"/>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369" name="Shape 228369"/>
                        <wps:cNvSpPr/>
                        <wps:spPr>
                          <a:xfrm>
                            <a:off x="71628" y="2861234"/>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370" name="Shape 228370"/>
                        <wps:cNvSpPr/>
                        <wps:spPr>
                          <a:xfrm>
                            <a:off x="0" y="28551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71" name="Shape 228371"/>
                        <wps:cNvSpPr/>
                        <wps:spPr>
                          <a:xfrm>
                            <a:off x="6096" y="285513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72" name="Shape 228372"/>
                        <wps:cNvSpPr/>
                        <wps:spPr>
                          <a:xfrm>
                            <a:off x="0" y="286123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73" name="Shape 228373"/>
                        <wps:cNvSpPr/>
                        <wps:spPr>
                          <a:xfrm>
                            <a:off x="6096" y="3042590"/>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374" name="Shape 228374"/>
                        <wps:cNvSpPr/>
                        <wps:spPr>
                          <a:xfrm>
                            <a:off x="71628" y="3042590"/>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375" name="Shape 228375"/>
                        <wps:cNvSpPr/>
                        <wps:spPr>
                          <a:xfrm>
                            <a:off x="0" y="30364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76" name="Shape 228376"/>
                        <wps:cNvSpPr/>
                        <wps:spPr>
                          <a:xfrm>
                            <a:off x="6096" y="303649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77" name="Shape 228377"/>
                        <wps:cNvSpPr/>
                        <wps:spPr>
                          <a:xfrm>
                            <a:off x="0" y="304259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3C2A700" id="Group 212532" o:spid="_x0000_s1026" style="position:absolute;margin-left:1.45pt;margin-top:-228.1pt;width:480.45pt;height:253.5pt;z-index:-251616256" coordsize="61018,3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">
                <v:shape id="Shape 228325" o:spid="_x0000_s1027" style="position:absolute;left:533;width:59784;height:1755;visibility:visible;mso-wrap-style:square;v-text-anchor:top" coordsize="5978398,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FG8gA&#10;AADfAAAADwAAAGRycy9kb3ducmV2LnhtbESPQWvCQBSE70L/w/IK3uqmUUuauooIilgs1PbQ4yP7&#10;zKZm34bsauK/dwsFj8PMfMPMFr2txYVaXzlW8DxKQBAXTldcKvj+Wj9lIHxA1lg7JgVX8rCYPwxm&#10;mGvX8SddDqEUEcI+RwUmhCaX0heGLPqRa4ijd3StxRBlW0rdYhfhtpZpkrxIixXHBYMNrQwVp8PZ&#10;Kijff2vt/Id5/dlsptXkiEW33yk1fOyXbyAC9eEe/m9vtYI0zcbpFP7+xC8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cUbyAAAAN8AAAAPAAAAAAAAAAAAAAAAAJgCAABk&#10;cnMvZG93bnJldi54bWxQSwUGAAAAAAQABAD1AAAAjQMAAAAA&#10;" path="m,l5978398,r,175565l,175565,,e" fillcolor="#ededed" stroked="f" strokeweight="0">
                  <v:stroke miterlimit="83231f" joinstyle="miter"/>
                  <v:path arrowok="t" textboxrect="0,0,5978398,175565"/>
                </v:shape>
                <v:shape id="Shape 228326" o:spid="_x0000_s1028" style="position:absolute;left:60;top:1816;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OMgA&#10;AADfAAAADwAAAGRycy9kb3ducmV2LnhtbESPwWrDMBBE74X+g9hCb41sF9zgRjEl0NKLD01zSG6L&#10;tbWcWCtjKbbz91EhkOMwM2+YVTnbTow0+NaxgnSRgCCunW65UbD7/XxZgvABWWPnmBRcyEO5fnxY&#10;YaHdxD80bkMjIoR9gQpMCH0hpa8NWfQL1xNH788NFkOUQyP1gFOE205mSZJLiy3HBYM9bQzVp+3Z&#10;KthMh7f0eDDnfd1XcnS6+sp3lVLPT/PHO4hAc7iHb+1vrSDLlq9ZDv9/4he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704yAAAAN8AAAAPAAAAAAAAAAAAAAAAAJgCAABk&#10;cnMvZG93bnJldi54bWxQSwUGAAAAAAQABAD1AAAAjQMAAAAA&#10;" path="m,l150876,r,350520l,350520,,e" fillcolor="#244061" stroked="f" strokeweight="0">
                  <v:stroke miterlimit="83231f" joinstyle="miter"/>
                  <v:path arrowok="t" textboxrect="0,0,150876,350520"/>
                </v:shape>
                <v:shape id="Shape 228327" o:spid="_x0000_s1029" style="position:absolute;left:716;top:1816;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LpcYA&#10;AADfAAAADwAAAGRycy9kb3ducmV2LnhtbESPQWvCQBSE70L/w/IK3nTTFa2kbkIRFL0UNG3Pj+xr&#10;Epp9m2ZXjf/eLQgeh5n5hlnlg23FmXrfONbwMk1AEJfONFxp+Cw2kyUIH5ANto5Jw5U85NnTaIWp&#10;cRc+0PkYKhEh7FPUUIfQpVL6siaLfuo64uj9uN5iiLKvpOnxEuG2lSpJFtJiw3Ghxo7WNZW/x5PV&#10;0H6j+tgjb+Zf/i9si4OaFXOl9fh5eH8DEWgIj/C9vTMalFrO1Cv8/4lf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LpcYAAADfAAAADwAAAAAAAAAAAAAAAACYAgAAZHJz&#10;L2Rvd25yZXYueG1sUEsFBgAAAAAEAAQA9QAAAIsDAAAAAA==&#10;" path="m,l19812,r,161544l,161544,,e" fillcolor="#244061" stroked="f" strokeweight="0">
                  <v:stroke miterlimit="83231f" joinstyle="miter"/>
                  <v:path arrowok="t" textboxrect="0,0,19812,161544"/>
                </v:shape>
                <v:shape id="Shape 228328" o:spid="_x0000_s1030" style="position:absolute;top:17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9/MYA&#10;AADfAAAADwAAAGRycy9kb3ducmV2LnhtbERPz2vCMBS+D/Y/hCfsNlMjG6UaxQ0GusNgbge9PZtn&#10;U21eSpPVur9+OQw8fny/58vBNaKnLtSeNUzGGQji0puaKw3fX2+POYgQkQ02nknDlQIsF/d3cyyM&#10;v/An9dtYiRTCoUANNsa2kDKUlhyGsW+JE3f0ncOYYFdJ0+ElhbtGqix7lg5rTg0WW3q1VJ63P05D&#10;PP0qu6l3m0P/cv0I7ft+lZ+etH4YDasZiEhDvIn/3WujQal8qtLg9Cd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9/MYAAADfAAAADwAAAAAAAAAAAAAAAACYAgAAZHJz&#10;L2Rvd25yZXYueG1sUEsFBgAAAAAEAAQA9QAAAIsDAAAAAA==&#10;" path="m,l9144,r,9144l,9144,,e" stroked="f" strokeweight="0">
                  <v:stroke miterlimit="83231f" joinstyle="miter"/>
                  <v:path arrowok="t" textboxrect="0,0,9144,9144"/>
                </v:shape>
                <v:shape id="Shape 228329" o:spid="_x0000_s1031" style="position:absolute;left:60;top:1755;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NLMYA&#10;AADfAAAADwAAAGRycy9kb3ducmV2LnhtbESPQWsCMRSE74X+h/AKvdWksRRdjSKFgvbWVdTjY/Pc&#10;LG5elk3qbv99Uyj0OMzMN8xyPfpW3KiPTWADzxMFgrgKtuHawGH//jQDEROyxTYwGfimCOvV/d0S&#10;CxsG/qRbmWqRIRwLNOBS6gopY+XIY5yEjjh7l9B7TFn2tbQ9DhnuW6mVepUeG84LDjt6c1Rdyy9v&#10;oN5cPirHGt2ubIfji1en3VkZ8/gwbhYgEo3pP/zX3loDWs+meg6/f/IX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bNLMYAAADfAAAADwAAAAAAAAAAAAAAAACYAgAAZHJz&#10;L2Rvd25yZXYueG1sUEsFBgAAAAAEAAQA9QAAAIsDAAAAAA==&#10;" path="m,l152400,r,9144l,9144,,e" stroked="f" strokeweight="0">
                  <v:stroke miterlimit="83231f" joinstyle="miter"/>
                  <v:path arrowok="t" textboxrect="0,0,152400,9144"/>
                </v:shape>
                <v:shape id="Shape 228330" o:spid="_x0000_s1032" style="position:absolute;left:1584;top:175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nJ8gA&#10;AADfAAAADwAAAGRycy9kb3ducmV2LnhtbESPzWrCQBSF9wXfYbhCd3XSiBKio9iCoC4KVRe6u83c&#10;ZmIzd0JmGmOfvrMQXB7OH9982dtadNT6yrGC11ECgrhwuuJSwfGwfslA+ICssXZMCm7kYbkYPM0x&#10;1+7Kn9TtQyniCPscFZgQmlxKXxiy6EeuIY7et2sthijbUuoWr3Hc1jJNkqm0WHF8MNjQu6HiZ/9r&#10;FYTLX2q21Wn71b3dPnyzO6+yy0Sp52G/moEI1IdH+N7eaAVpmo3HkSDyRBa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2cnyAAAAN8AAAAPAAAAAAAAAAAAAAAAAJgCAABk&#10;cnMvZG93bnJldi54bWxQSwUGAAAAAAQABAD1AAAAjQMAAAAA&#10;" path="m,l9144,r,9144l,9144,,e" stroked="f" strokeweight="0">
                  <v:stroke miterlimit="83231f" joinstyle="miter"/>
                  <v:path arrowok="t" textboxrect="0,0,9144,9144"/>
                </v:shape>
                <v:shape id="Shape 228331" o:spid="_x0000_s1033" style="position:absolute;left:1645;top:1755;width:59373;height:92;visibility:visible;mso-wrap-style:square;v-text-anchor:top" coordsize="59372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sgA&#10;AADfAAAADwAAAGRycy9kb3ducmV2LnhtbESP0WrCQBRE3wv9h+UW+lLqJpFWia5SIgVDQTD6AZfs&#10;NVmavRuya0z/visU+jjMzBlmvZ1sJ0YavHGsIJ0lIIhrpw03Cs6nz9clCB+QNXaOScEPedhuHh/W&#10;mGt34yONVWhEhLDPUUEbQp9L6euWLPqZ64mjd3GDxRDl0Eg94C3CbSezJHmXFg3HhRZ7Klqqv6ur&#10;VXD4SstTkbydy8VY7sxYFHrxYpR6fpo+ViACTeE//NfeawVZtpzPU7j/i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WSyAAAAN8AAAAPAAAAAAAAAAAAAAAAAJgCAABk&#10;cnMvZG93bnJldi54bWxQSwUGAAAAAAQABAD1AAAAjQMAAAAA&#10;" path="m,l5937250,r,9144l,9144,,e" stroked="f" strokeweight="0">
                  <v:stroke miterlimit="83231f" joinstyle="miter"/>
                  <v:path arrowok="t" textboxrect="0,0,5937250,9144"/>
                </v:shape>
                <v:shape id="Shape 228332" o:spid="_x0000_s1034" style="position:absolute;top:1816;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H9ccA&#10;AADfAAAADwAAAGRycy9kb3ducmV2LnhtbESPW2vCQBCF3wX/wzJCX0Q3RhBJXUWiQhGheAH7OGan&#10;SWh2Nma3mv57tyD4ePjOhTNbtKYSN2pcaVnBaBiBIM6sLjlXcDpuBlMQziNrrCyTgj9ysJh3OzNM&#10;tL3znm4Hn4tQwi5BBYX3dSKlywoy6Ia2Jg7s2zYGfZBNLnWD91BuKhlH0UQaLDksFFhTWlD2c/g1&#10;CvprJ7+uy3Oabumy2nxe9G77oZV667XLdxCeWv8yP9OBQxxPx+MY/v+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B/XHAAAA3wAAAA8AAAAAAAAAAAAAAAAAmAIAAGRy&#10;cy9kb3ducmV2LnhtbFBLBQYAAAAABAAEAPUAAACMAwAAAAA=&#10;" path="m,l9144,r,350520l,350520,,e" stroked="f" strokeweight="0">
                  <v:stroke miterlimit="83231f" joinstyle="miter"/>
                  <v:path arrowok="t" textboxrect="0,0,9144,350520"/>
                </v:shape>
                <v:shape id="Shape 228333" o:spid="_x0000_s1035" style="position:absolute;left:60;top:5382;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4gsgA&#10;AADfAAAADwAAAGRycy9kb3ducmV2LnhtbESP0WrCQBRE3wv9h+UWfCl1Y4JWUlcRidAnUdsPuGRv&#10;k2j2bsxuYuzXu0Khj8PMnGEWq8HUoqfWVZYVTMYRCOLc6ooLBd9f27c5COeRNdaWScGNHKyWz08L&#10;TLW98oH6oy9EgLBLUUHpfZNK6fKSDLqxbYiD92Nbgz7ItpC6xWuAm1rGUTSTBisOCyU2tCkpPx87&#10;o2Cz6yfv2e/Oypvvsmx/ee1O006p0cuw/gDhafD/4b/2p1YQx/MkSeD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biCyAAAAN8AAAAPAAAAAAAAAAAAAAAAAJgCAABk&#10;cnMvZG93bnJldi54bWxQSwUGAAAAAAQABAD1AAAAjQMAAAAA&#10;" path="m,l150876,r,350520l,350520,,e" fillcolor="#dbe5f1" stroked="f" strokeweight="0">
                  <v:stroke miterlimit="83231f" joinstyle="miter"/>
                  <v:path arrowok="t" textboxrect="0,0,150876,350520"/>
                </v:shape>
                <v:shape id="Shape 228334" o:spid="_x0000_s1036" style="position:absolute;left:716;top:5382;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pcsYA&#10;AADfAAAADwAAAGRycy9kb3ducmV2LnhtbESPwW7CMBBE75X6D9ZW4gYOgVY0YBACgXpD0H7AKl6S&#10;QLwOsQmGr68rIfU4mpk3mtkimFp01LrKsoLhIAFBnFtdcaHg53vTn4BwHlljbZkU3MnBYv76MsNM&#10;2xvvqTv4QkQIuwwVlN43mZQuL8mgG9iGOHpH2xr0UbaF1C3eItzUMk2SD2mw4rhQYkOrkvLz4WoU&#10;mN07hvoeml13ujw2uO4+H9ujUr23sJyC8BT8f/jZ/tIK0nQyGo3h70/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RpcsYAAADfAAAADwAAAAAAAAAAAAAAAACYAgAAZHJz&#10;L2Rvd25yZXYueG1sUEsFBgAAAAAEAAQA9QAAAIsDAAAAAA==&#10;" path="m,l19812,r,161544l,161544,,e" fillcolor="#dbe5f1" stroked="f" strokeweight="0">
                  <v:stroke miterlimit="83231f" joinstyle="miter"/>
                  <v:path arrowok="t" textboxrect="0,0,19812,161544"/>
                </v:shape>
                <v:shape id="Shape 228335" o:spid="_x0000_s1037" style="position:absolute;top:532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Ev8oA&#10;AADfAAAADwAAAGRycy9kb3ducmV2LnhtbESPT2vCQBTE7wW/w/IKvdVNI0pIXUUFofYg+OfQ3l6z&#10;r9nY7NuQ3cbop+8WBI/DzPyGmc57W4uOWl85VvAyTEAQF05XXCo4HtbPGQgfkDXWjknBhTzMZ4OH&#10;KebanXlH3T6UIkLY56jAhNDkUvrCkEU/dA1x9L5dazFE2ZZSt3iOcFvLNEkm0mLFccFgQytDxc/+&#10;1yoIp2tqNtXH5qtbXra+ef9cZKexUk+P/eIVRKA+3MO39ptWkKbZaDSG/z/xC8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JkxL/KAAAA3wAAAA8AAAAAAAAAAAAAAAAAmAIA&#10;AGRycy9kb3ducmV2LnhtbFBLBQYAAAAABAAEAPUAAACPAwAAAAA=&#10;" path="m,l9144,r,9144l,9144,,e" stroked="f" strokeweight="0">
                  <v:stroke miterlimit="83231f" joinstyle="miter"/>
                  <v:path arrowok="t" textboxrect="0,0,9144,9144"/>
                </v:shape>
                <v:shape id="Shape 228336" o:spid="_x0000_s1038" style="position:absolute;left:60;top:5321;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Pg8UA&#10;AADfAAAADwAAAGRycy9kb3ducmV2LnhtbESPQWsCMRSE7wX/Q3hCbzVxLSJbo0ihUL11Fe3xsXlu&#10;FjcvyyZ1t//eCILHYWa+YZbrwTXiSl2oPWuYThQI4tKbmisNh/3X2wJEiMgGG8+k4Z8CrFejlyXm&#10;xvf8Q9ciViJBOOSowcbY5lKG0pLDMPEtcfLOvnMYk+wqaTrsE9w1MlNqLh3WnBYstvRpqbwUf05D&#10;tTnvSssZ2m3R9Md3p07bX6X163jYfICINMRn+NH+NhqybDGbzeH+J3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M+DxQAAAN8AAAAPAAAAAAAAAAAAAAAAAJgCAABkcnMv&#10;ZG93bnJldi54bWxQSwUGAAAAAAQABAD1AAAAigMAAAAA&#10;" path="m,l152400,r,9144l,9144,,e" stroked="f" strokeweight="0">
                  <v:stroke miterlimit="83231f" joinstyle="miter"/>
                  <v:path arrowok="t" textboxrect="0,0,152400,9144"/>
                </v:shape>
                <v:shape id="Shape 228337" o:spid="_x0000_s1039" style="position:absolute;top:5382;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kbcgA&#10;AADfAAAADwAAAGRycy9kb3ducmV2LnhtbESPX2vCMBTF34V9h3AHexmarsImtalIN0FEkKmgj9fm&#10;ri1rbrom0/rtzWDg4+F3/nDSWW8acabO1ZYVvIwiEMSF1TWXCva7xXACwnlkjY1lUnAlB7PsYZBi&#10;ou2FP+m89aUIJewSVFB53yZSuqIig25kW+LAvmxn0AfZlVJ3eAnlppFxFL1KgzWHhQpbyisqvre/&#10;RsHzh5PHn/khz1d0el9sTnq9Wmqlnh77+RSEp97fzf/pwCGOJ+PxG/z9CV9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sKRtyAAAAN8AAAAPAAAAAAAAAAAAAAAAAJgCAABk&#10;cnMvZG93bnJldi54bWxQSwUGAAAAAAQABAD1AAAAjQMAAAAA&#10;" path="m,l9144,r,350520l,350520,,e" stroked="f" strokeweight="0">
                  <v:stroke miterlimit="83231f" joinstyle="miter"/>
                  <v:path arrowok="t" textboxrect="0,0,9144,350520"/>
                </v:shape>
                <v:shape id="Shape 228338" o:spid="_x0000_s1040" style="position:absolute;top:888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rIcYA&#10;AADfAAAADwAAAGRycy9kb3ducmV2LnhtbERPz2vCMBS+D/wfwhN2m+kqSqlGcQNBPQymHvT21rw1&#10;dc1LabJa99cvB8Hjx/d7vuxtLTpqfeVYwesoAUFcOF1xqeB4WL9kIHxA1lg7JgU38rBcDJ7mmGt3&#10;5U/q9qEUMYR9jgpMCE0upS8MWfQj1xBH7tu1FkOEbSl1i9cYbmuZJslUWqw4Nhhs6N1Q8bP/tQrC&#10;5S812+q0/erebh++2Z1X2WWi1POwX81ABOrDQ3x3b7SCNM3G4zg4/o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VrIcYAAADfAAAADwAAAAAAAAAAAAAAAACYAgAAZHJz&#10;L2Rvd25yZXYueG1sUEsFBgAAAAAEAAQA9QAAAIsDAAAAAA==&#10;" path="m,l9144,r,9144l,9144,,e" stroked="f" strokeweight="0">
                  <v:stroke miterlimit="83231f" joinstyle="miter"/>
                  <v:path arrowok="t" textboxrect="0,0,9144,9144"/>
                </v:shape>
                <v:shape id="Shape 228339" o:spid="_x0000_s1041" style="position:absolute;left:60;top:8887;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b8cYA&#10;AADfAAAADwAAAGRycy9kb3ducmV2LnhtbESPQWsCMRSE74L/ITyhN026lmK3RhFBqN5cxfb42Dw3&#10;SzcvyyZ1t//eFIQeh5n5hlmuB9eIG3Wh9qzheaZAEJfe1FxpOJ920wWIEJENNp5Jwy8FWK/GoyXm&#10;xvd8pFsRK5EgHHLUYGNscylDaclhmPmWOHlX3zmMSXaVNB32Ce4amSn1Kh3WnBYstrS1VH4XP05D&#10;tbkeSssZ2n3R9JcXpz73X0rrp8mweQcRaYj/4Uf7w2jIssV8/gZ/f9IX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b8cYAAADfAAAADwAAAAAAAAAAAAAAAACYAgAAZHJz&#10;L2Rvd25yZXYueG1sUEsFBgAAAAAEAAQA9QAAAIsDAAAAAA==&#10;" path="m,l152400,r,9144l,9144,,e" stroked="f" strokeweight="0">
                  <v:stroke miterlimit="83231f" joinstyle="miter"/>
                  <v:path arrowok="t" textboxrect="0,0,152400,9144"/>
                </v:shape>
                <v:shape id="Shape 228340" o:spid="_x0000_s1042" style="position:absolute;left:533;top:10701;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1/N8cA&#10;AADfAAAADwAAAGRycy9kb3ducmV2LnhtbESPy2rCQBSG9wXfYTiCm6IzxgsSHUUES6CbmnbR5Wnm&#10;mAQzZ0Jm1NSn7ywKLn/+G99m19tG3KjztWMN04kCQVw4U3Op4evzOF6B8AHZYOOYNPySh9128LLB&#10;1Lg7n+iWh1LEEfYpaqhCaFMpfVGRRT9xLXH0zq6zGKLsSmk6vMdx28hEqaW0WHN8qLClQ0XFJb9a&#10;Df77/NosGB9vP4scM6Wy9492rvVo2O/XIAL14Rn+b2dGQ5KsZvNIEHki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9fzfHAAAA3wAAAA8AAAAAAAAAAAAAAAAAmAIAAGRy&#10;cy9kb3ducmV2LnhtbFBLBQYAAAAABAAEAPUAAACMAwAAAAA=&#10;" path="m,l5978398,r,175260l,175260,,e" fillcolor="#ededed" stroked="f" strokeweight="0">
                  <v:stroke miterlimit="83231f" joinstyle="miter"/>
                  <v:path arrowok="t" textboxrect="0,0,5978398,175260"/>
                </v:shape>
                <v:shape id="Shape 228341" o:spid="_x0000_s1043" style="position:absolute;left:60;top:12530;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A7MgA&#10;AADfAAAADwAAAGRycy9kb3ducmV2LnhtbESPQWvCQBSE7wX/w/IEb3WTWKxEVxGhpZccaj3o7ZF9&#10;ZqPZtyG7Jum/7xYKPQ4z8w2z2Y22ET11vnasIJ0nIIhLp2uuFJy+3p5XIHxA1tg4JgXf5GG3nTxt&#10;MNdu4E/qj6ESEcI+RwUmhDaX0peGLPq5a4mjd3WdxRBlV0nd4RDhtpFZkiylxZrjgsGWDobK+/Fh&#10;FRyGy2t6u5jHuWwL2TtdvC9PhVKz6bhfgwg0hv/wX/tDK8iy1eIlhd8/8Qv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cDsyAAAAN8AAAAPAAAAAAAAAAAAAAAAAJgCAABk&#10;cnMvZG93bnJldi54bWxQSwUGAAAAAAQABAD1AAAAjQMAAAAA&#10;" path="m,l150876,r,350520l,350520,,e" fillcolor="#244061" stroked="f" strokeweight="0">
                  <v:stroke miterlimit="83231f" joinstyle="miter"/>
                  <v:path arrowok="t" textboxrect="0,0,150876,350520"/>
                </v:shape>
                <v:shape id="Shape 228342" o:spid="_x0000_s1044" style="position:absolute;left:716;top:12530;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uBccA&#10;AADfAAAADwAAAGRycy9kb3ducmV2LnhtbESPzWrDMBCE74G+g9hCb4kcNZTUiRJKSosPpuSnD7BY&#10;G9vEWhlLtd23jwKBHIeZ+YZZb0fbiJ46XzvWMJ8lIIgLZ2ouNfyevqZLED4gG2wck4Z/8rDdPE3W&#10;mBo38IH6YyhFhLBPUUMVQptK6YuKLPqZa4mjd3adxRBlV0rT4RDhtpEqSd6kxZrjQoUt7SoqLsc/&#10;q8Ef8h/Ovndqvq8X+dB/Zvn53Wn98jx+rEAEGsMjfG9nRoNSy9eFgtuf+AX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mbgXHAAAA3wAAAA8AAAAAAAAAAAAAAAAAmAIAAGRy&#10;cy9kb3ducmV2LnhtbFBLBQYAAAAABAAEAPUAAACMAwAAAAA=&#10;" path="m,l19812,r,160020l,160020,,e" fillcolor="#244061" stroked="f" strokeweight="0">
                  <v:stroke miterlimit="83231f" joinstyle="miter"/>
                  <v:path arrowok="t" textboxrect="0,0,19812,160020"/>
                </v:shape>
                <v:shape id="Shape 228343" o:spid="_x0000_s1045" style="position:absolute;left:60;top:12454;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fZsUA&#10;AADfAAAADwAAAGRycy9kb3ducmV2LnhtbESPQWsCMRSE74L/ITyhN026isjWKFIo1N5cRXt8bJ6b&#10;pZuXZZO623/fCILHYWa+YdbbwTXiRl2oPWt4nSkQxKU3NVcaTseP6QpEiMgGG8+k4Y8CbDfj0Rpz&#10;43s+0K2IlUgQDjlqsDG2uZShtOQwzHxLnLyr7xzGJLtKmg77BHeNzJRaSoc1pwWLLb1bKn+KX6eh&#10;2l2/SssZ2n3R9OeFU5f9t9L6ZTLs3kBEGuIz/Gh/Gg1Ztpov5nD/k7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R9mxQAAAN8AAAAPAAAAAAAAAAAAAAAAAJgCAABkcnMv&#10;ZG93bnJldi54bWxQSwUGAAAAAAQABAD1AAAAigMAAAAA&#10;" path="m,l152400,r,9144l,9144,,e" stroked="f" strokeweight="0">
                  <v:stroke miterlimit="83231f" joinstyle="miter"/>
                  <v:path arrowok="t" textboxrect="0,0,152400,9144"/>
                </v:shape>
                <v:shape id="Shape 228344" o:spid="_x0000_s1046" style="position:absolute;left:1584;top:1245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SWcoA&#10;AADfAAAADwAAAGRycy9kb3ducmV2LnhtbESPQWvCQBSE74L/YXkFb7ppakuIrmILBfVQ0PbQ3l6z&#10;z2w0+zZk1xj767uFgsdhZr5h5sve1qKj1leOFdxPEhDEhdMVlwo+3l/HGQgfkDXWjknBlTwsF8PB&#10;HHPtLryjbh9KESHsc1RgQmhyKX1hyKKfuIY4egfXWgxRtqXULV4i3NYyTZInabHiuGCwoRdDxWl/&#10;tgrC8Sc1m+pz8909X998s/1aZcdHpUZ3/WoGIlAfbuH/9lorSNPsYTq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uElnKAAAA3wAAAA8AAAAAAAAAAAAAAAAAmAIA&#10;AGRycy9kb3ducmV2LnhtbFBLBQYAAAAABAAEAPUAAACPAwAAAAA=&#10;" path="m,l9144,r,9144l,9144,,e" stroked="f" strokeweight="0">
                  <v:stroke miterlimit="83231f" joinstyle="miter"/>
                  <v:path arrowok="t" textboxrect="0,0,9144,9144"/>
                </v:shape>
                <v:shape id="Shape 228345" o:spid="_x0000_s1047" style="position:absolute;left:1645;top:12454;width:58459;height:91;visibility:visible;mso-wrap-style:square;v-text-anchor:top" coordsize="58458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rUskA&#10;AADfAAAADwAAAGRycy9kb3ducmV2LnhtbESPX2vCQBDE3wv9DscW+lYvTWuR6Cmh9I/gk1YKvq25&#10;NUnN7YXcatJv7xWEPg4z8xtmthhco87UhdqzgcdRAoq48Lbm0sD26/1hAioIssXGMxn4pQCL+e3N&#10;DDPre17TeSOlihAOGRqoRNpM61BU5DCMfEscvYPvHEqUXalth32Eu0anSfKiHdYcFyps6bWi4rg5&#10;OQOy2ub7IpePn/7t83RcrV29W34bc3835FNQQoP8h6/tpTWQppOn5zH8/YlfQM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ArUskAAADfAAAADwAAAAAAAAAAAAAAAACYAgAA&#10;ZHJzL2Rvd25yZXYueG1sUEsFBgAAAAAEAAQA9QAAAI4DAAAAAA==&#10;" path="m,l5845810,r,9144l,9144,,e" stroked="f" strokeweight="0">
                  <v:stroke miterlimit="83231f" joinstyle="miter"/>
                  <v:path arrowok="t" textboxrect="0,0,5845810,9144"/>
                </v:shape>
                <v:shape id="Shape 228346" o:spid="_x0000_s1048" style="position:absolute;left:60103;top:124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tcoA&#10;AADfAAAADwAAAGRycy9kb3ducmV2LnhtbESPQWvCQBSE74L/YXkFb7ppaiVEV7GFgvZQqO2hvb1m&#10;n9lo9m3IrjH217tCocdhZr5hFqve1qKj1leOFdxPEhDEhdMVlwo+P17GGQgfkDXWjknBhTyslsPB&#10;AnPtzvxO3S6UIkLY56jAhNDkUvrCkEU/cQ1x9PautRiibEupWzxHuK1lmiQzabHiuGCwoWdDxXF3&#10;sgrC4Tc12+pr+9M9Xd588/q9zg6PSo3u+vUcRKA+/If/2hutIE2zh+kMbn/iF5D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wKbXKAAAA3wAAAA8AAAAAAAAAAAAAAAAAmAIA&#10;AGRycy9kb3ducmV2LnhtbFBLBQYAAAAABAAEAPUAAACPAwAAAAA=&#10;" path="m,l9144,r,9144l,9144,,e" stroked="f" strokeweight="0">
                  <v:stroke miterlimit="83231f" joinstyle="miter"/>
                  <v:path arrowok="t" textboxrect="0,0,9144,9144"/>
                </v:shape>
                <v:shape id="Shape 228347" o:spid="_x0000_s1049" style="position:absolute;top:12515;width:91;height:3520;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Te8kA&#10;AADfAAAADwAAAGRycy9kb3ducmV2LnhtbESP3WrCQBSE7wXfYTmF3pS6MRYrqatIi8WKCP5BLw/Z&#10;0ySYPZtmV5P69K5Q8HKYmW+Y8bQ1pThT7QrLCvq9CARxanXBmYL9bv48AuE8ssbSMin4IwfTSbcz&#10;xkTbhjd03vpMBAi7BBXk3leJlC7NyaDr2Yo4eD+2NuiDrDOpa2wC3JQyjqKhNFhwWMixovec0uP2&#10;ZBQM5KdeLy4Nfwy/nqQ+fLvf5W6l1ONDO3sD4an19/B/e6EVxPFo8PIKtz/hC8jJ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pTe8kAAADfAAAADwAAAAAAAAAAAAAAAACYAgAA&#10;ZHJzL2Rvd25yZXYueG1sUEsFBgAAAAAEAAQA9QAAAI4DAAAAAA==&#10;" path="m,l9144,r,352044l,352044,,e" stroked="f" strokeweight="0">
                  <v:stroke miterlimit="83231f" joinstyle="miter"/>
                  <v:path arrowok="t" textboxrect="0,0,9144,352044"/>
                </v:shape>
                <v:shape id="Shape 228348" o:spid="_x0000_s1050" style="position:absolute;left:60;top:16096;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ZjsUA&#10;AADfAAAADwAAAGRycy9kb3ducmV2LnhtbERPzWrCQBC+C32HZYReim6MrUp0lSIRehKrPsCQHZNo&#10;djbNbmLs03cPBY8f3/9q05tKdNS40rKCyTgCQZxZXXKu4HzajRYgnEfWWFkmBQ9ysFm/DFaYaHvn&#10;b+qOPhchhF2CCgrv60RKlxVk0I1tTRy4i20M+gCbXOoG7yHcVDKOopk0WHJoKLCmbUHZ7dgaBdt9&#10;N5mnv3srH75N08PPW3v9aJV6HfafSxCeev8U/7u/tII4Xkzfw+DwJ3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1mOxQAAAN8AAAAPAAAAAAAAAAAAAAAAAJgCAABkcnMv&#10;ZG93bnJldi54bWxQSwUGAAAAAAQABAD1AAAAigMAAAAA&#10;" path="m,l150876,r,350520l,350520,,e" fillcolor="#dbe5f1" stroked="f" strokeweight="0">
                  <v:stroke miterlimit="83231f" joinstyle="miter"/>
                  <v:path arrowok="t" textboxrect="0,0,150876,350520"/>
                </v:shape>
                <v:shape id="Shape 228349" o:spid="_x0000_s1051" style="position:absolute;left:716;top:16096;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CMkA&#10;AADfAAAADwAAAGRycy9kb3ducmV2LnhtbESPS2vDMBCE74X+B7GBXkIi12leTpRQDIE2p+ZBe91Y&#10;G9nEWhlLSdx/XxUKPQ4z8w2zXHe2FjdqfeVYwfMwAUFcOF2xUXA8bAYzED4ga6wdk4Jv8rBePT4s&#10;MdPuzju67YMREcI+QwVlCE0mpS9KsuiHriGO3tm1FkOUrZG6xXuE21qmSTKRFiuOCyU2lJdUXPZX&#10;q+DLjHU1zz8un9v81B+996dba6ZKPfW61wWIQF34D/+137SCNJ2NXubw+yd+Ab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u+CMkAAADfAAAADwAAAAAAAAAAAAAAAACYAgAA&#10;ZHJzL2Rvd25yZXYueG1sUEsFBgAAAAAEAAQA9QAAAI4DAAAAAA==&#10;" path="m,l19812,r,160020l,160020,,e" fillcolor="#dbe5f1" stroked="f" strokeweight="0">
                  <v:stroke miterlimit="83231f" joinstyle="miter"/>
                  <v:path arrowok="t" textboxrect="0,0,19812,160020"/>
                </v:shape>
                <v:shape id="Shape 228350" o:spid="_x0000_s1052" style="position:absolute;top:160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Ch8gA&#10;AADfAAAADwAAAGRycy9kb3ducmV2LnhtbESPzWrCQBSF94LvMFzBnU4aUUJ0FFsoVBeFWhe6u83c&#10;ZmIzd0JmjLFP31kIXR7OH99q09tadNT6yrGCp2kCgrhwuuJSwfHzdZKB8AFZY+2YFNzJw2Y9HKww&#10;1+7GH9QdQiniCPscFZgQmlxKXxiy6KeuIY7et2sthijbUuoWb3Hc1jJNkoW0WHF8MNjQi6Hi53C1&#10;CsLlNzW76rT76p7v777Zn7fZZa7UeNRvlyAC9eE//Gi/aQVpms3mkSDyRBa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IKHyAAAAN8AAAAPAAAAAAAAAAAAAAAAAJgCAABk&#10;cnMvZG93bnJldi54bWxQSwUGAAAAAAQABAD1AAAAjQMAAAAA&#10;" path="m,l9144,r,9144l,9144,,e" stroked="f" strokeweight="0">
                  <v:stroke miterlimit="83231f" joinstyle="miter"/>
                  <v:path arrowok="t" textboxrect="0,0,9144,9144"/>
                </v:shape>
                <v:shape id="Shape 228351" o:spid="_x0000_s1053" style="position:absolute;left:60;top:1603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yV8YA&#10;AADfAAAADwAAAGRycy9kb3ducmV2LnhtbESPQWsCMRSE7wX/Q3hCbzVxbUVWo4hQ0N66inp8bJ6b&#10;xc3Lsknd7b9vCoUeh5n5hlltBteIB3Wh9qxhOlEgiEtvaq40nI7vLwsQISIbbDyThm8KsFmPnlaY&#10;G9/zJz2KWIkE4ZCjBhtjm0sZSksOw8S3xMm7+c5hTLKrpOmwT3DXyEypuXRYc1qw2NLOUnkvvpyG&#10;anv7KC1naA9F059fnbocrkrr5/GwXYKINMT/8F97bzRk2WL2NoX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yV8YAAADfAAAADwAAAAAAAAAAAAAAAACYAgAAZHJz&#10;L2Rvd25yZXYueG1sUEsFBgAAAAAEAAQA9QAAAIsDAAAAAA==&#10;" path="m,l152400,r,9144l,9144,,e" stroked="f" strokeweight="0">
                  <v:stroke miterlimit="83231f" joinstyle="miter"/>
                  <v:path arrowok="t" textboxrect="0,0,152400,9144"/>
                </v:shape>
                <v:shape id="Shape 228352" o:spid="_x0000_s1054" style="position:absolute;top:16096;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iVccA&#10;AADfAAAADwAAAGRycy9kb3ducmV2LnhtbESPX2vCMBTF3wd+h3AFX4amdihSjSJVYchgTAV9vDbX&#10;ttjc1CbT7tsvwmCPh9/5w5ktWlOJOzWutKxgOIhAEGdWl5wrOOw3/QkI55E1VpZJwQ85WMw7LzNM&#10;tH3wF913PhehhF2CCgrv60RKlxVk0A1sTRzYxTYGfZBNLnWDj1BuKhlH0VgaLDksFFhTWlB23X0b&#10;Ba9rJ0+35TFNt3RebT7P+mP7rpXqddvlFISn1v+b/9KBQxxP3kYxPP+EL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Y4lXHAAAA3wAAAA8AAAAAAAAAAAAAAAAAmAIAAGRy&#10;cy9kb3ducmV2LnhtbFBLBQYAAAAABAAEAPUAAACMAwAAAAA=&#10;" path="m,l9144,r,350520l,350520,,e" stroked="f" strokeweight="0">
                  <v:stroke miterlimit="83231f" joinstyle="miter"/>
                  <v:path arrowok="t" textboxrect="0,0,9144,350520"/>
                </v:shape>
                <v:shape id="Shape 228353" o:spid="_x0000_s1055" style="position:absolute;left:60;top:19662;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S6soA&#10;AADfAAAADwAAAGRycy9kb3ducmV2LnhtbESPQUvDQBSE74L/YXlCb3ZjiiWk3RZRSougxbQUenvN&#10;PpNg9m2a3TTRX+8KQo/DzHzDzJeDqcWFWldZVvAwjkAQ51ZXXCjY71b3CQjnkTXWlknBNzlYLm5v&#10;5phq2/MHXTJfiABhl6KC0vsmldLlJRl0Y9sQB+/TtgZ9kG0hdYt9gJtaxlE0lQYrDgslNvRcUv6V&#10;dUZB9no+70/vnft5mR799q3L+/UhUWp0NzzNQHga/DX8395oBXGcTB4n8Pcnf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YkurKAAAA3wAAAA8AAAAAAAAAAAAAAAAAmAIA&#10;AGRycy9kb3ducmV2LnhtbFBLBQYAAAAABAAEAPUAAACPAwAAAAA=&#10;" path="m,l150876,r,175260l,175260,,e" fillcolor="#244061" stroked="f" strokeweight="0">
                  <v:stroke miterlimit="83231f" joinstyle="miter"/>
                  <v:path arrowok="t" textboxrect="0,0,150876,175260"/>
                </v:shape>
                <v:shape id="Shape 228354" o:spid="_x0000_s1056" style="position:absolute;left:716;top:1966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FN8cA&#10;AADfAAAADwAAAGRycy9kb3ducmV2LnhtbESP0WrCQBRE3wX/YbmCb3VjtGJTVxFLJQ9B1PYDLtlr&#10;EszeDdltkv69Wyj4OMzMGWazG0wtOmpdZVnBfBaBIM6trrhQ8P31+bIG4TyyxtoyKfglB7vteLTB&#10;RNueL9RdfSEChF2CCkrvm0RKl5dk0M1sQxy8m20N+iDbQuoW+wA3tYyjaCUNVhwWSmzoUFJ+v/4Y&#10;Be6SnTg9HuL5uVpmffeRZrc3q9R0MuzfQXga/DP83061gjheL16X8PcnfAG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axTfHAAAA3wAAAA8AAAAAAAAAAAAAAAAAmAIAAGRy&#10;cy9kb3ducmV2LnhtbFBLBQYAAAAABAAEAPUAAACMAwAAAAA=&#10;" path="m,l19812,r,160020l,160020,,e" fillcolor="#244061" stroked="f" strokeweight="0">
                  <v:stroke miterlimit="83231f" joinstyle="miter"/>
                  <v:path arrowok="t" textboxrect="0,0,19812,160020"/>
                </v:shape>
                <v:shape id="Shape 228355" o:spid="_x0000_s1057" style="position:absolute;top:1960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hH8kA&#10;AADfAAAADwAAAGRycy9kb3ducmV2LnhtbESPQWvCQBSE74X+h+UVvNVNIykhuooKhdpDodaD3p7Z&#10;ZzY2+zZktzH213cLQo/DzHzDzBaDbURPna8dK3gaJyCIS6drrhTsPl8ecxA+IGtsHJOCK3lYzO/v&#10;Zlhod+EP6rehEhHCvkAFJoS2kNKXhiz6sWuJo3dyncUQZVdJ3eElwm0j0yR5lhZrjgsGW1obKr+2&#10;31ZBOP+kZlPvN8d+dX337dthmZ8zpUYPw3IKItAQ/sO39qtWkKb5JMvg70/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7shH8kAAADfAAAADwAAAAAAAAAAAAAAAACYAgAA&#10;ZHJzL2Rvd25yZXYueG1sUEsFBgAAAAAEAAQA9QAAAI4DAAAAAA==&#10;" path="m,l9144,r,9144l,9144,,e" stroked="f" strokeweight="0">
                  <v:stroke miterlimit="83231f" joinstyle="miter"/>
                  <v:path arrowok="t" textboxrect="0,0,9144,9144"/>
                </v:shape>
                <v:shape id="Shape 228356" o:spid="_x0000_s1058" style="position:absolute;left:60;top:19601;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qI8YA&#10;AADfAAAADwAAAGRycy9kb3ducmV2LnhtbESPQWsCMRSE7wX/Q3hCbzVxbUVWo4hQ0N66inp8bJ6b&#10;xc3Lsknd7b9vCoUeh5n5hlltBteIB3Wh9qxhOlEgiEtvaq40nI7vLwsQISIbbDyThm8KsFmPnlaY&#10;G9/zJz2KWIkE4ZCjBhtjm0sZSksOw8S3xMm7+c5hTLKrpOmwT3DXyEypuXRYc1qw2NLOUnkvvpyG&#10;anv7KC1naA9F059fnbocrkrr5/GwXYKINMT/8F97bzRk2WL2Nof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8qI8YAAADfAAAADwAAAAAAAAAAAAAAAACYAgAAZHJz&#10;L2Rvd25yZXYueG1sUEsFBgAAAAAEAAQA9QAAAIsDAAAAAA==&#10;" path="m,l152400,r,9144l,9144,,e" stroked="f" strokeweight="0">
                  <v:stroke miterlimit="83231f" joinstyle="miter"/>
                  <v:path arrowok="t" textboxrect="0,0,152400,9144"/>
                </v:shape>
                <v:shape id="Shape 228357" o:spid="_x0000_s1059" style="position:absolute;top:19662;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P6sUA&#10;AADfAAAADwAAAGRycy9kb3ducmV2LnhtbESPUWsCMRCE3wv9D2ELfau5XluV0yitYPG16g9YLuvl&#10;8LI5kj29+uubQqGPw8x8wyzXo+/UhWJqAxt4nhSgiOtgW24MHA/bpzmoJMgWu8Bk4JsSrFf3d0us&#10;bLjyF1320qgM4VShASfSV1qn2pHHNAk9cfZOIXqULGOjbcRrhvtOl0Ux1R5bzgsOe9o4qs/7wRv4&#10;PJM/vG5uMuAQj9IXO/cxDcY8PozvC1BCo/yH/9o7a6As5y9vM/j9k7+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qxQAAAN8AAAAPAAAAAAAAAAAAAAAAAJgCAABkcnMv&#10;ZG93bnJldi54bWxQSwUGAAAAAAQABAD1AAAAigMAAAAA&#10;" path="m,l9144,r,175260l,175260,,e" stroked="f" strokeweight="0">
                  <v:stroke miterlimit="83231f" joinstyle="miter"/>
                  <v:path arrowok="t" textboxrect="0,0,9144,175260"/>
                </v:shape>
                <v:shape id="Shape 228358" o:spid="_x0000_s1060" style="position:absolute;left:60;top:21476;width:1509;height:3509;visibility:visible;mso-wrap-style:square;v-text-anchor:top" coordsize="150876,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9scA&#10;AADfAAAADwAAAGRycy9kb3ducmV2LnhtbERPy2rCQBTdF/yH4Qrd1YkRJUZHqS1puxCKj4XuLplr&#10;EszcCZmpif36zkLo8nDey3VvanGj1lWWFYxHEQji3OqKCwXHQ/aSgHAeWWNtmRTcycF6NXhaYqpt&#10;xzu67X0hQgi7FBWU3jeplC4vyaAb2YY4cBfbGvQBtoXULXYh3NQyjqKZNFhxaCixobeS8uv+xyjY&#10;zuv4/P2+yT7N5DfbfHSn5NCclHoe9q8LEJ56/y9+uL+0gjhOJtMwOPw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irPbHAAAA3wAAAA8AAAAAAAAAAAAAAAAAmAIAAGRy&#10;cy9kb3ducmV2LnhtbFBLBQYAAAAABAAEAPUAAACMAwAAAAA=&#10;" path="m,l150876,r,350824l,350824,,e" fillcolor="#d9e2f3" stroked="f" strokeweight="0">
                  <v:stroke miterlimit="83231f" joinstyle="miter"/>
                  <v:path arrowok="t" textboxrect="0,0,150876,350824"/>
                </v:shape>
                <v:shape id="Shape 228359" o:spid="_x0000_s1061" style="position:absolute;left:716;top:21476;width:198;height:1604;visibility:visible;mso-wrap-style:square;v-text-anchor:top" coordsize="19812,16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Bp8gA&#10;AADfAAAADwAAAGRycy9kb3ducmV2LnhtbESPQWvCQBSE70L/w/IKvUjdGFFs6iqiFSxISrW9P7Kv&#10;SUj2bchuNP57Vyh4HGbmG2ax6k0tztS60rKC8SgCQZxZXXKu4Oe0e52DcB5ZY22ZFFzJwWr5NFhg&#10;ou2Fv+l89LkIEHYJKii8bxIpXVaQQTeyDXHw/mxr0AfZ5lK3eAlwU8s4imbSYMlhocCGNgVl1bEz&#10;CtKP05c8GN99DndVup39DqtJlyr18tyv30F46v0j/N/eawVxPJ9M3+D+J3w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wGnyAAAAN8AAAAPAAAAAAAAAAAAAAAAAJgCAABk&#10;cnMvZG93bnJldi54bWxQSwUGAAAAAAQABAD1AAAAjQMAAAAA&#10;" path="m,l19812,r,160324l,160324,,e" fillcolor="#d9e2f3" stroked="f" strokeweight="0">
                  <v:stroke miterlimit="83231f" joinstyle="miter"/>
                  <v:path arrowok="t" textboxrect="0,0,19812,160324"/>
                </v:shape>
                <v:shape id="Shape 228360" o:spid="_x0000_s1062" style="position:absolute;top:2141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IOsgA&#10;AADfAAAADwAAAGRycy9kb3ducmV2LnhtbESPzWrCQBSF94LvMFzBnU4aUUJ0FFsoVBeFWhe6u83c&#10;ZmIzd0JmjNGn7ywKXR7OH99q09tadNT6yrGCp2kCgrhwuuJSwfHzdZKB8AFZY+2YFNzJw2Y9HKww&#10;1+7GH9QdQiniCPscFZgQmlxKXxiy6KeuIY7et2sthijbUuoWb3Hc1jJNkoW0WHF8MNjQi6Hi53C1&#10;CsLlkZpdddp9dc/3d9/sz9vsMldqPOq3SxCB+vAf/mu/aQVpms0WkSDyRBa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oEg6yAAAAN8AAAAPAAAAAAAAAAAAAAAAAJgCAABk&#10;cnMvZG93bnJldi54bWxQSwUGAAAAAAQABAD1AAAAjQMAAAAA&#10;" path="m,l9144,r,9144l,9144,,e" stroked="f" strokeweight="0">
                  <v:stroke miterlimit="83231f" joinstyle="miter"/>
                  <v:path arrowok="t" textboxrect="0,0,9144,9144"/>
                </v:shape>
                <v:shape id="Shape 228361" o:spid="_x0000_s1063" style="position:absolute;left:60;top:2141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46sYA&#10;AADfAAAADwAAAGRycy9kb3ducmV2LnhtbESPwWrDMBBE74H8g9hCb4kUt4TgRjYhEGh6qxuSHhdr&#10;Y5laK2Mpsfv3VaHQ4zAzb5htOblO3GkIrWcNq6UCQVx703Kj4fRxWGxAhIhssPNMGr4pQFnMZ1vM&#10;jR/5ne5VbESCcMhRg42xz6UMtSWHYel74uRd/eAwJjk00gw4JrjrZKbUWjpsOS1Y7Glvqf6qbk5D&#10;s7u+1ZYztMeqG8/PTl2On0rrx4dp9wIi0hT/w3/tV6MhyzZP6xX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p46sYAAADfAAAADwAAAAAAAAAAAAAAAACYAgAAZHJz&#10;L2Rvd25yZXYueG1sUEsFBgAAAAAEAAQA9QAAAIsDAAAAAA==&#10;" path="m,l152400,r,9144l,9144,,e" stroked="f" strokeweight="0">
                  <v:stroke miterlimit="83231f" joinstyle="miter"/>
                  <v:path arrowok="t" textboxrect="0,0,152400,9144"/>
                </v:shape>
                <v:shape id="Shape 228362" o:spid="_x0000_s1064" style="position:absolute;top:21476;width:91;height:3509;visibility:visible;mso-wrap-style:square;v-text-anchor:top" coordsize="9144,3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vlMQA&#10;AADfAAAADwAAAGRycy9kb3ducmV2LnhtbESPQYvCMBSE74L/ITzBm6ZGcaVrFFkQ9CRW9/5onm3Z&#10;5KU02dr995uFBY/DzHzDbPeDs6KnLjSeNSzmGQji0puGKw3323G2AREiskHrmTT8UID9bjzaYm78&#10;k6/UF7ESCcIhRw11jG0uZShrchjmviVO3sN3DmOSXSVNh88Ed1aqLFtLhw2nhRpb+qip/Cq+nYaV&#10;qszN9ovL4e3Rf17InYuVPWs9nQyHdxCRhvgK/7dPRoNSm+Vawd+f9A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75TEAAAA3wAAAA8AAAAAAAAAAAAAAAAAmAIAAGRycy9k&#10;b3ducmV2LnhtbFBLBQYAAAAABAAEAPUAAACJAwAAAAA=&#10;" path="m,l9144,r,350824l,350824,,e" stroked="f" strokeweight="0">
                  <v:stroke miterlimit="83231f" joinstyle="miter"/>
                  <v:path arrowok="t" textboxrect="0,0,9144,350824"/>
                </v:shape>
                <v:shape id="Shape 228363" o:spid="_x0000_s1065" style="position:absolute;left:60;top:25046;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f/8cA&#10;AADfAAAADwAAAGRycy9kb3ducmV2LnhtbESPT2vCQBTE7wW/w/KE3urGDYikrmKlSg8V/FPvj+wz&#10;ic2+TbNbjd/eFQSPw8z8hpnMOluLM7W+cqxhOEhAEOfOVFxo+Nkv38YgfEA2WDsmDVfyMJv2XiaY&#10;GXfhLZ13oRARwj5DDWUITSalz0uy6AeuIY7e0bUWQ5RtIU2Llwi3tVRJMpIWK44LJTa0KCn/3f1b&#10;DetPdUpV+Gs+vo/5fCXXGzwUG61f+938HUSgLjzDj/aX0aDUOB2lcP8Tv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UX//HAAAA3wAAAA8AAAAAAAAAAAAAAAAAmAIAAGRy&#10;cy9kb3ducmV2LnhtbFBLBQYAAAAABAAEAPUAAACMAwAAAAA=&#10;" path="m,l150876,r,350520l,350520,,e" fillcolor="#1f3864" stroked="f" strokeweight="0">
                  <v:stroke miterlimit="83231f" joinstyle="miter"/>
                  <v:path arrowok="t" textboxrect="0,0,150876,350520"/>
                </v:shape>
                <v:shape id="Shape 228364" o:spid="_x0000_s1066" style="position:absolute;left:716;top:25046;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wsUA&#10;AADfAAAADwAAAGRycy9kb3ducmV2LnhtbESP0YrCMBRE3xf8h3AF39bUKqLVKOKi7Jtr9QOuzbUt&#10;Njelydbq12+EBR+HmTnDLNedqURLjSstKxgNIxDEmdUl5wrOp93nDITzyBory6TgQQ7Wq97HEhNt&#10;73ykNvW5CBB2CSoovK8TKV1WkEE3tDVx8K62MeiDbHKpG7wHuKlkHEVTabDksFBgTduCslv6axRI&#10;9PuvnzSv5u1mcsZ5ejm450WpQb/bLEB46vw7/N/+1grieDaeTuD1J3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XCxQAAAN8AAAAPAAAAAAAAAAAAAAAAAJgCAABkcnMv&#10;ZG93bnJldi54bWxQSwUGAAAAAAQABAD1AAAAigMAAAAA&#10;" path="m,l19812,r,161544l,161544,,e" fillcolor="#1f3864" stroked="f" strokeweight="0">
                  <v:stroke miterlimit="83231f" joinstyle="miter"/>
                  <v:path arrowok="t" textboxrect="0,0,19812,161544"/>
                </v:shape>
                <v:shape id="Shape 228365" o:spid="_x0000_s1067" style="position:absolute;top:249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roskA&#10;AADfAAAADwAAAGRycy9kb3ducmV2LnhtbESPQWvCQBSE74X+h+UVequbRpQQXcUKgnoo1Pagt2f2&#10;NRubfRuy2xj99d2C4HGYmW+Y6by3teio9ZVjBa+DBARx4XTFpYKvz9VLBsIHZI21Y1JwIQ/z2ePD&#10;FHPtzvxB3S6UIkLY56jAhNDkUvrCkEU/cA1x9L5dazFE2ZZSt3iOcFvLNEnG0mLFccFgQ0tDxc/u&#10;1yoIp2tqNtV+c+zeLu++2R4W2Wmk1PNTv5iACNSHe/jWXmsFaZoNxyP4/xO/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froskAAADfAAAADwAAAAAAAAAAAAAAAACYAgAA&#10;ZHJzL2Rvd25yZXYueG1sUEsFBgAAAAAEAAQA9QAAAI4DAAAAAA==&#10;" path="m,l9144,r,9144l,9144,,e" stroked="f" strokeweight="0">
                  <v:stroke miterlimit="83231f" joinstyle="miter"/>
                  <v:path arrowok="t" textboxrect="0,0,9144,9144"/>
                </v:shape>
                <v:shape id="Shape 228366" o:spid="_x0000_s1068" style="position:absolute;left:60;top:2498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gnsYA&#10;AADfAAAADwAAAGRycy9kb3ducmV2LnhtbESPwWrDMBBE74H+g9hAb4kUpxjjRAmhUEhyq1vaHhdr&#10;Y5lYK2Opsfv3UaHQ4zAzb5jtfnKduNEQWs8aVksFgrj2puVGw/vby6IAESKywc4zafihAPvdw2yL&#10;pfEjv9Ktio1IEA4larAx9qWUobbkMCx9T5y8ix8cxiSHRpoBxwR3ncyUyqXDltOCxZ6eLdXX6ttp&#10;aA6Xc205Q3uquvHjyanP05fS+nE+HTYgIk3xP/zXPhoNWVas8xx+/6Qv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PgnsYAAADfAAAADwAAAAAAAAAAAAAAAACYAgAAZHJz&#10;L2Rvd25yZXYueG1sUEsFBgAAAAAEAAQA9QAAAIsDAAAAAA==&#10;" path="m,l152400,r,9144l,9144,,e" stroked="f" strokeweight="0">
                  <v:stroke miterlimit="83231f" joinstyle="miter"/>
                  <v:path arrowok="t" textboxrect="0,0,152400,9144"/>
                </v:shape>
                <v:shape id="Shape 228367" o:spid="_x0000_s1069" style="position:absolute;top:25046;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LcMcA&#10;AADfAAAADwAAAGRycy9kb3ducmV2LnhtbESPX2vCMBTF3wf7DuEOfBFN7cBJNYrUCUMEmQr6eG3u&#10;2rLmpmui1m9vBGGPh9/5w5nMWlOJCzWutKxg0I9AEGdWl5wr2O+WvREI55E1VpZJwY0czKavLxNM&#10;tL3yN122PhehhF2CCgrv60RKlxVk0PVtTRzYj20M+iCbXOoGr6HcVDKOoqE0WHJYKLCmtKDsd3s2&#10;CrqfTh7/5oc0XdFpsdyc9Hr1pZXqvLXzMQhPrf83P9OBQxyP3ocf8PgTv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Di3DHAAAA3wAAAA8AAAAAAAAAAAAAAAAAmAIAAGRy&#10;cy9kb3ducmV2LnhtbFBLBQYAAAAABAAEAPUAAACMAwAAAAA=&#10;" path="m,l9144,r,350520l,350520,,e" stroked="f" strokeweight="0">
                  <v:stroke miterlimit="83231f" joinstyle="miter"/>
                  <v:path arrowok="t" textboxrect="0,0,9144,350520"/>
                </v:shape>
                <v:shape id="Shape 228368" o:spid="_x0000_s1070" style="position:absolute;left:60;top:28612;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wcMUA&#10;AADfAAAADwAAAGRycy9kb3ducmV2LnhtbERPy4rCMBTdD/gP4QruxtTqiFajiKA44Ag+cXlprm2x&#10;uSlN1M7fm8XALA/nPZ03phRPql1hWUGvG4EgTq0uOFNwOq4+RyCcR9ZYWiYFv+RgPmt9TDHR9sV7&#10;eh58JkIIuwQV5N5XiZQuzcmg69qKOHA3Wxv0AdaZ1DW+QrgpZRxFQ2mw4NCQY0XLnNL74WEUZPK8&#10;u1x/tt/VYH3a9M7j+Ku/WCvVaTeLCQhPjf8X/7k3WkEcj/rDMDj8CV9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rBwxQAAAN8AAAAPAAAAAAAAAAAAAAAAAJgCAABkcnMv&#10;ZG93bnJldi54bWxQSwUGAAAAAAQABAD1AAAAigMAAAAA&#10;" path="m,l150876,r,175260l,175260,,e" fillcolor="#d9e2f3" stroked="f" strokeweight="0">
                  <v:stroke miterlimit="83231f" joinstyle="miter"/>
                  <v:path arrowok="t" textboxrect="0,0,150876,175260"/>
                </v:shape>
                <v:shape id="Shape 228369" o:spid="_x0000_s1071" style="position:absolute;left:716;top:28612;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oN8oA&#10;AADfAAAADwAAAGRycy9kb3ducmV2LnhtbESPQUvDQBSE70L/w/IK3uymkZY0dltULPRSsNUGvL1m&#10;X5PU7Nu4u7bRX+8KgsdhZr5h5svetOJMzjeWFYxHCQji0uqGKwWvL6ubDIQPyBpby6TgizwsF4Or&#10;OebaXnhL512oRISwz1FBHUKXS+nLmgz6ke2Io3e0zmCI0lVSO7xEuGllmiRTabDhuFBjR481le+7&#10;T6NgWzy0h/16UsinarP6KNwpe3v+Vup62N/fgQjUh//wX3utFaRpdjudwe+f+AX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4HqDfKAAAA3wAAAA8AAAAAAAAAAAAAAAAAmAIA&#10;AGRycy9kb3ducmV2LnhtbFBLBQYAAAAABAAEAPUAAACPAwAAAAA=&#10;" path="m,l19812,r,161544l,161544,,e" fillcolor="#d9e2f3" stroked="f" strokeweight="0">
                  <v:stroke miterlimit="83231f" joinstyle="miter"/>
                  <v:path arrowok="t" textboxrect="0,0,19812,161544"/>
                </v:shape>
                <v:shape id="Shape 228370" o:spid="_x0000_s1072" style="position:absolute;top:285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e58gA&#10;AADfAAAADwAAAGRycy9kb3ducmV2LnhtbESPzWrCQBSF9wXfYbgFd3XSiG1IHcUWBHUh1HZRd9fM&#10;bSaauRMyY4w+vbModHk4f3zTeW9r0VHrK8cKnkcJCOLC6YpLBd9fy6cMhA/IGmvHpOBKHuazwcMU&#10;c+0u/EndLpQijrDPUYEJocml9IUhi37kGuLo/brWYoiyLaVu8RLHbS3TJHmRFiuODwYb+jBUnHZn&#10;qyAcb6lZVz/rQ/d+3fpms19kx4lSw8d+8QYiUB/+w3/tlVaQptn4NRJEns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d7nyAAAAN8AAAAPAAAAAAAAAAAAAAAAAJgCAABk&#10;cnMvZG93bnJldi54bWxQSwUGAAAAAAQABAD1AAAAjQMAAAAA&#10;" path="m,l9144,r,9144l,9144,,e" stroked="f" strokeweight="0">
                  <v:stroke miterlimit="83231f" joinstyle="miter"/>
                  <v:path arrowok="t" textboxrect="0,0,9144,9144"/>
                </v:shape>
                <v:shape id="Shape 228371" o:spid="_x0000_s1073" style="position:absolute;left:60;top:2855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uN8YA&#10;AADfAAAADwAAAGRycy9kb3ducmV2LnhtbESPQWsCMRSE7wX/Q3hCbzVxLVVWo4hQ0N66inp8bJ6b&#10;xc3Lsknd7b9vCoUeh5n5hlltBteIB3Wh9qxhOlEgiEtvaq40nI7vLwsQISIbbDyThm8KsFmPnlaY&#10;G9/zJz2KWIkE4ZCjBhtjm0sZSksOw8S3xMm7+c5hTLKrpOmwT3DXyEypN+mw5rRgsaWdpfJefDkN&#10;1fb2UVrO0B6Kpj+/OnU5XJXWz+NhuwQRaYj/4b/23mjIssVsPoX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PuN8YAAADfAAAADwAAAAAAAAAAAAAAAACYAgAAZHJz&#10;L2Rvd25yZXYueG1sUEsFBgAAAAAEAAQA9QAAAIsDAAAAAA==&#10;" path="m,l152400,r,9144l,9144,,e" stroked="f" strokeweight="0">
                  <v:stroke miterlimit="83231f" joinstyle="miter"/>
                  <v:path arrowok="t" textboxrect="0,0,152400,9144"/>
                </v:shape>
                <v:shape id="Shape 228372" o:spid="_x0000_s1074" style="position:absolute;top:28612;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wEsQA&#10;AADfAAAADwAAAGRycy9kb3ducmV2LnhtbESPUWsCMRCE3wv9D2ELvtWcZ7FyGkWFFl+r/oDlsr0c&#10;XjZHsqfX/vqmUOjjMDPfMOvt6Dt1o5jawAZm0wIUcR1sy42By/nteQkqCbLFLjAZ+KIE283jwxor&#10;G+78QbeTNCpDOFVowIn0ldapduQxTUNPnL3PED1KlrHRNuI9w32ny6JYaI8t5wWHPR0c1dfT4A28&#10;X8mfXw7fMuAQL9IXR7dfBGMmT+NuBUpolP/wX/toDZTlcv5awu+f/AX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BLEAAAA3wAAAA8AAAAAAAAAAAAAAAAAmAIAAGRycy9k&#10;b3ducmV2LnhtbFBLBQYAAAAABAAEAPUAAACJAwAAAAA=&#10;" path="m,l9144,r,175260l,175260,,e" stroked="f" strokeweight="0">
                  <v:stroke miterlimit="83231f" joinstyle="miter"/>
                  <v:path arrowok="t" textboxrect="0,0,9144,175260"/>
                </v:shape>
                <v:shape id="Shape 228373" o:spid="_x0000_s1075" style="position:absolute;left:60;top:30425;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1lccA&#10;AADfAAAADwAAAGRycy9kb3ducmV2LnhtbESPQWvCQBSE74L/YXmCN92YgNXUVaRF8FCURi/eXrOv&#10;SWr2bdjdavrvu0Khx2FmvmFWm9604kbON5YVzKYJCOLS6oYrBefTbrIA4QOyxtYyKfghD5v1cLDC&#10;XNs7v9OtCJWIEPY5KqhD6HIpfVmTQT+1HXH0Pq0zGKJ0ldQO7xFuWpkmyVwabDgu1NjRS03ltfg2&#10;Co4WZ8u3/eW4zIq5Y0mnw8frl1LjUb99BhGoD//hv/ZeK0jTRfaUweN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D9ZXHAAAA3wAAAA8AAAAAAAAAAAAAAAAAmAIAAGRy&#10;cy9kb3ducmV2LnhtbFBLBQYAAAAABAAEAPUAAACMAwAAAAA=&#10;" path="m,l150876,r,175260l,175260,,e" fillcolor="#1f3864" stroked="f" strokeweight="0">
                  <v:stroke miterlimit="83231f" joinstyle="miter"/>
                  <v:path arrowok="t" textboxrect="0,0,150876,175260"/>
                </v:shape>
                <v:shape id="Shape 228374" o:spid="_x0000_s1076" style="position:absolute;left:716;top:30425;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DH8YA&#10;AADfAAAADwAAAGRycy9kb3ducmV2LnhtbESP0WrCQBRE3wv9h+UWfNONUdoYXUUUS9+qqR9wzV6T&#10;YPZuyK4x9evdgtDHYWbOMItVb2rRUesqywrGowgEcW51xYWC489umIBwHlljbZkU/JKD1fL1ZYGp&#10;tjc+UJf5QgQIuxQVlN43qZQuL8mgG9mGOHhn2xr0QbaF1C3eAtzUMo6id2mw4rBQYkObkvJLdjUK&#10;JPrP7T4r6lm3nh5xlp2+3f2k1OCtX89BeOr9f/jZ/tIK4jiZfEzh70/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bDH8YAAADfAAAADwAAAAAAAAAAAAAAAACYAgAAZHJz&#10;L2Rvd25yZXYueG1sUEsFBgAAAAAEAAQA9QAAAIsDAAAAAA==&#10;" path="m,l19812,r,161544l,161544,,e" fillcolor="#1f3864" stroked="f" strokeweight="0">
                  <v:stroke miterlimit="83231f" joinstyle="miter"/>
                  <v:path arrowok="t" textboxrect="0,0,19812,161544"/>
                </v:shape>
                <v:shape id="Shape 228375" o:spid="_x0000_s1077" style="position:absolute;top:3036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9f8oA&#10;AADfAAAADwAAAGRycy9kb3ducmV2LnhtbESPQWvCQBSE74L/YXkFb7ppim2IrmILBfVQ0PbQ3l6z&#10;z2w0+zZk1xj767uFgsdhZr5h5sve1qKj1leOFdxPEhDEhdMVlwo+3l/HGQgfkDXWjknBlTwsF8PB&#10;HHPtLryjbh9KESHsc1RgQmhyKX1hyKKfuIY4egfXWgxRtqXULV4i3NYyTZJHabHiuGCwoRdDxWl/&#10;tgrC8Sc1m+pz8909X998s/1aZcepUqO7fjUDEagPt/B/e60VpGn28DSFvz/xC8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OfX/KAAAA3wAAAA8AAAAAAAAAAAAAAAAAmAIA&#10;AGRycy9kb3ducmV2LnhtbFBLBQYAAAAABAAEAPUAAACPAwAAAAA=&#10;" path="m,l9144,r,9144l,9144,,e" stroked="f" strokeweight="0">
                  <v:stroke miterlimit="83231f" joinstyle="miter"/>
                  <v:path arrowok="t" textboxrect="0,0,9144,9144"/>
                </v:shape>
                <v:shape id="Shape 228376" o:spid="_x0000_s1078" style="position:absolute;left:60;top:3036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2Q8YA&#10;AADfAAAADwAAAGRycy9kb3ducmV2LnhtbESPQWsCMRSE74L/ITyhN026LSpbo4gg1N5cpe3xsXlu&#10;lm5elk3qrv/eCIUeh5n5hlltBteIK3Wh9qzheaZAEJfe1FxpOJ/20yWIEJENNp5Jw40CbNbj0Qpz&#10;43s+0rWIlUgQDjlqsDG2uZShtOQwzHxLnLyL7xzGJLtKmg77BHeNzJSaS4c1pwWLLe0slT/Fr9NQ&#10;bS8fpeUM7aFo+s9Xp74O30rrp8mwfQMRaYj/4b/2u9GQZcuXxRwef9IX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p2Q8YAAADfAAAADwAAAAAAAAAAAAAAAACYAgAAZHJz&#10;L2Rvd25yZXYueG1sUEsFBgAAAAAEAAQA9QAAAIsDAAAAAA==&#10;" path="m,l152400,r,9144l,9144,,e" stroked="f" strokeweight="0">
                  <v:stroke miterlimit="83231f" joinstyle="miter"/>
                  <v:path arrowok="t" textboxrect="0,0,152400,9144"/>
                </v:shape>
                <v:shape id="Shape 228377" o:spid="_x0000_s1079" style="position:absolute;top:30425;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m8coA&#10;AADfAAAADwAAAGRycy9kb3ducmV2LnhtbESPUUvDMBSF34X9h3AFX4ZLV2Ud3bIhE0EYKE5he7xr&#10;rk1Zc1OS2NX9eiMIPh7OOd/hLNeDbUVPPjSOFUwnGQjiyumGawUf70+3cxAhImtsHZOCbwqwXo2u&#10;llhqd+Y36nexFgnCoUQFJsaulDJUhiyGieuIk/fpvMWYpK+l9nhOcNvKPMtm0mLDacFgRxtD1Wn3&#10;ZRU8bg+X42z8Or0vzH6T+f6Ft5exUjfXw8MCRKQh/of/2s9aQZ7P74oCfv+kL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JJvHKAAAA3wAAAA8AAAAAAAAAAAAAAAAAmAIA&#10;AGRycy9kb3ducmV2LnhtbFBLBQYAAAAABAAEAPUAAACPAwAAAAA=&#10;" path="m,l9144,r,176784l,176784,,e" stroked="f" strokeweight="0">
                  <v:stroke miterlimit="83231f" joinstyle="miter"/>
                  <v:path arrowok="t" textboxrect="0,0,9144,176784"/>
                </v:shape>
              </v:group>
            </w:pict>
          </mc:Fallback>
        </mc:AlternateContent>
      </w:r>
      <w:r>
        <w:rPr>
          <w:sz w:val="22"/>
        </w:rPr>
        <w:t xml:space="preserve"> </w:t>
      </w:r>
      <w:r>
        <w:rPr>
          <w:sz w:val="22"/>
        </w:rPr>
        <w:tab/>
      </w:r>
      <w:r>
        <w:t xml:space="preserve">Степень удовлетворенности граждан качеством предоставления муниципальных услуг; </w:t>
      </w:r>
      <w:r>
        <w:rPr>
          <w:color w:val="FFFFFF"/>
          <w:sz w:val="22"/>
        </w:rPr>
        <w:t xml:space="preserve"> </w:t>
      </w:r>
      <w:r>
        <w:rPr>
          <w:color w:val="FFFFFF"/>
          <w:sz w:val="22"/>
        </w:rPr>
        <w:tab/>
      </w:r>
      <w:r>
        <w:t xml:space="preserve">Повышение информационной грамотности населения. </w:t>
      </w:r>
    </w:p>
    <w:p w14:paraId="66D50227" w14:textId="77777777" w:rsidR="00C35AE6" w:rsidRDefault="00EE3D80">
      <w:pPr>
        <w:spacing w:after="0" w:line="259" w:lineRule="auto"/>
        <w:ind w:left="131" w:right="0" w:firstLine="0"/>
        <w:jc w:val="center"/>
      </w:pPr>
      <w:r>
        <w:rPr>
          <w:b/>
        </w:rPr>
        <w:t xml:space="preserve"> </w:t>
      </w:r>
    </w:p>
    <w:p w14:paraId="14C079F2" w14:textId="77777777" w:rsidR="00C35AE6" w:rsidRDefault="00EE3D80">
      <w:pPr>
        <w:spacing w:after="0" w:line="259" w:lineRule="auto"/>
        <w:ind w:left="131" w:right="0" w:firstLine="0"/>
        <w:jc w:val="center"/>
      </w:pPr>
      <w:r>
        <w:rPr>
          <w:b/>
        </w:rPr>
        <w:t xml:space="preserve"> </w:t>
      </w:r>
    </w:p>
    <w:tbl>
      <w:tblPr>
        <w:tblStyle w:val="TableGrid"/>
        <w:tblW w:w="9415" w:type="dxa"/>
        <w:tblInd w:w="113" w:type="dxa"/>
        <w:tblCellMar>
          <w:top w:w="50" w:type="dxa"/>
          <w:left w:w="115" w:type="dxa"/>
          <w:right w:w="115" w:type="dxa"/>
        </w:tblCellMar>
        <w:tblLook w:val="04A0" w:firstRow="1" w:lastRow="0" w:firstColumn="1" w:lastColumn="0" w:noHBand="0" w:noVBand="1"/>
      </w:tblPr>
      <w:tblGrid>
        <w:gridCol w:w="9415"/>
      </w:tblGrid>
      <w:tr w:rsidR="00C35AE6" w14:paraId="6F4DC41B" w14:textId="77777777">
        <w:trPr>
          <w:trHeight w:val="276"/>
        </w:trPr>
        <w:tc>
          <w:tcPr>
            <w:tcW w:w="9415" w:type="dxa"/>
            <w:tcBorders>
              <w:top w:val="nil"/>
              <w:left w:val="nil"/>
              <w:bottom w:val="nil"/>
              <w:right w:val="nil"/>
            </w:tcBorders>
            <w:shd w:val="clear" w:color="auto" w:fill="D9E2F3"/>
          </w:tcPr>
          <w:p w14:paraId="37130258" w14:textId="77777777" w:rsidR="00C35AE6" w:rsidRDefault="00EE3D80">
            <w:pPr>
              <w:spacing w:after="0" w:line="259" w:lineRule="auto"/>
              <w:ind w:left="1" w:right="0" w:firstLine="0"/>
              <w:jc w:val="center"/>
            </w:pPr>
            <w:r>
              <w:rPr>
                <w:b/>
              </w:rPr>
              <w:t xml:space="preserve">3.2.8. Стратегическое направление (СН-8) </w:t>
            </w:r>
          </w:p>
        </w:tc>
      </w:tr>
      <w:tr w:rsidR="00C35AE6" w14:paraId="7EFDC51C" w14:textId="77777777">
        <w:trPr>
          <w:trHeight w:val="276"/>
        </w:trPr>
        <w:tc>
          <w:tcPr>
            <w:tcW w:w="9415" w:type="dxa"/>
            <w:tcBorders>
              <w:top w:val="nil"/>
              <w:left w:val="nil"/>
              <w:bottom w:val="nil"/>
              <w:right w:val="nil"/>
            </w:tcBorders>
            <w:shd w:val="clear" w:color="auto" w:fill="D5DCE4"/>
          </w:tcPr>
          <w:p w14:paraId="15692D5B" w14:textId="77777777" w:rsidR="00C35AE6" w:rsidRDefault="00EE3D80">
            <w:pPr>
              <w:spacing w:after="0" w:line="259" w:lineRule="auto"/>
              <w:ind w:left="0" w:right="2" w:firstLine="0"/>
              <w:jc w:val="center"/>
            </w:pPr>
            <w:r>
              <w:rPr>
                <w:b/>
              </w:rPr>
              <w:t xml:space="preserve">«ГРАДОСТРОИТЕЛЬСТВО. ЗЕМЛЕПОЛЬЗОВАНИЕ» </w:t>
            </w:r>
          </w:p>
        </w:tc>
      </w:tr>
    </w:tbl>
    <w:p w14:paraId="687FC732" w14:textId="77777777" w:rsidR="00C35AE6" w:rsidRDefault="00EE3D80">
      <w:pPr>
        <w:spacing w:after="190" w:line="259" w:lineRule="auto"/>
        <w:ind w:left="142" w:right="0" w:firstLine="0"/>
        <w:jc w:val="left"/>
      </w:pPr>
      <w:r>
        <w:rPr>
          <w:b/>
          <w:sz w:val="8"/>
        </w:rPr>
        <w:t xml:space="preserve"> </w:t>
      </w:r>
    </w:p>
    <w:p w14:paraId="0909A51B" w14:textId="77777777" w:rsidR="00C35AE6" w:rsidRDefault="00EE3D80">
      <w:pPr>
        <w:shd w:val="clear" w:color="auto" w:fill="D9E2F3"/>
        <w:spacing w:after="3" w:line="271" w:lineRule="auto"/>
        <w:ind w:left="137" w:right="0"/>
        <w:jc w:val="left"/>
      </w:pPr>
      <w:r>
        <w:rPr>
          <w:b/>
        </w:rPr>
        <w:t xml:space="preserve">Целевой вектор: </w:t>
      </w:r>
    </w:p>
    <w:p w14:paraId="520FAB6A" w14:textId="77777777" w:rsidR="00C35AE6" w:rsidRDefault="00EE3D80">
      <w:pPr>
        <w:spacing w:after="188" w:line="259" w:lineRule="auto"/>
        <w:ind w:left="708" w:right="0" w:firstLine="0"/>
        <w:jc w:val="left"/>
      </w:pPr>
      <w:r>
        <w:rPr>
          <w:sz w:val="8"/>
        </w:rPr>
        <w:t xml:space="preserve"> </w:t>
      </w:r>
    </w:p>
    <w:p w14:paraId="3E2FDA99" w14:textId="77777777" w:rsidR="00C35AE6" w:rsidRDefault="00EE3D80">
      <w:pPr>
        <w:ind w:left="137"/>
      </w:pPr>
      <w:r>
        <w:t xml:space="preserve">Градостроительное обеспечение стратегии развития Луусалмского сельского поселения, взаимодействие стратегического и градостроительного планирования на основе отраслевого и интегрального прогнозирования, направленного на устойчивое развитие города и формирование благоприятной среды жизнедеятельности жителей сельского поселения. </w:t>
      </w:r>
    </w:p>
    <w:p w14:paraId="4CE1F84C" w14:textId="77777777" w:rsidR="00C35AE6" w:rsidRDefault="00EE3D80">
      <w:pPr>
        <w:spacing w:after="26" w:line="259" w:lineRule="auto"/>
        <w:ind w:left="142" w:right="0" w:firstLine="0"/>
        <w:jc w:val="left"/>
      </w:pPr>
      <w:r>
        <w:rPr>
          <w:b/>
        </w:rPr>
        <w:t xml:space="preserve"> </w:t>
      </w:r>
    </w:p>
    <w:p w14:paraId="13FF57D9" w14:textId="77777777" w:rsidR="00C35AE6" w:rsidRDefault="00EE3D80">
      <w:pPr>
        <w:shd w:val="clear" w:color="auto" w:fill="D9E2F3"/>
        <w:spacing w:after="3" w:line="271" w:lineRule="auto"/>
        <w:ind w:left="137" w:right="0"/>
        <w:jc w:val="left"/>
      </w:pPr>
      <w:r>
        <w:rPr>
          <w:b/>
        </w:rPr>
        <w:t xml:space="preserve">Реализуемые стратегические программы и проекты: </w:t>
      </w:r>
    </w:p>
    <w:p w14:paraId="45D9EA50" w14:textId="77777777" w:rsidR="00C35AE6" w:rsidRDefault="00EE3D80">
      <w:pPr>
        <w:spacing w:after="0" w:line="259" w:lineRule="auto"/>
        <w:ind w:left="142" w:right="0" w:firstLine="0"/>
        <w:jc w:val="left"/>
      </w:pPr>
      <w:r>
        <w:rPr>
          <w:sz w:val="8"/>
        </w:rPr>
        <w:t xml:space="preserve"> </w:t>
      </w:r>
    </w:p>
    <w:tbl>
      <w:tblPr>
        <w:tblStyle w:val="TableGrid"/>
        <w:tblW w:w="9463" w:type="dxa"/>
        <w:tblInd w:w="35" w:type="dxa"/>
        <w:tblCellMar>
          <w:top w:w="53" w:type="dxa"/>
          <w:left w:w="107" w:type="dxa"/>
          <w:right w:w="51" w:type="dxa"/>
        </w:tblCellMar>
        <w:tblLook w:val="04A0" w:firstRow="1" w:lastRow="0" w:firstColumn="1" w:lastColumn="0" w:noHBand="0" w:noVBand="1"/>
      </w:tblPr>
      <w:tblGrid>
        <w:gridCol w:w="2169"/>
        <w:gridCol w:w="3212"/>
        <w:gridCol w:w="4082"/>
      </w:tblGrid>
      <w:tr w:rsidR="00C35AE6" w14:paraId="3770E18D" w14:textId="77777777">
        <w:trPr>
          <w:trHeight w:val="515"/>
        </w:trPr>
        <w:tc>
          <w:tcPr>
            <w:tcW w:w="2169" w:type="dxa"/>
            <w:tcBorders>
              <w:top w:val="single" w:sz="4" w:space="0" w:color="FFFFFF"/>
              <w:left w:val="single" w:sz="4" w:space="0" w:color="FFFFFF"/>
              <w:bottom w:val="nil"/>
              <w:right w:val="single" w:sz="4" w:space="0" w:color="FFFFFF"/>
            </w:tcBorders>
            <w:shd w:val="clear" w:color="auto" w:fill="D9E2F3"/>
          </w:tcPr>
          <w:p w14:paraId="53FEC7AB" w14:textId="77777777" w:rsidR="00C35AE6" w:rsidRDefault="00EE3D80">
            <w:pPr>
              <w:spacing w:after="0" w:line="259" w:lineRule="auto"/>
              <w:ind w:left="0" w:right="0" w:firstLine="0"/>
              <w:jc w:val="left"/>
            </w:pPr>
            <w:r>
              <w:rPr>
                <w:sz w:val="22"/>
              </w:rPr>
              <w:t xml:space="preserve">Стратегическое направление </w:t>
            </w:r>
          </w:p>
        </w:tc>
        <w:tc>
          <w:tcPr>
            <w:tcW w:w="3212" w:type="dxa"/>
            <w:tcBorders>
              <w:top w:val="single" w:sz="4" w:space="0" w:color="FFFFFF"/>
              <w:left w:val="single" w:sz="4" w:space="0" w:color="FFFFFF"/>
              <w:bottom w:val="single" w:sz="4" w:space="0" w:color="FFFFFF"/>
              <w:right w:val="single" w:sz="4" w:space="0" w:color="FFFFFF"/>
            </w:tcBorders>
            <w:shd w:val="clear" w:color="auto" w:fill="D9E2F3"/>
          </w:tcPr>
          <w:p w14:paraId="703EC555" w14:textId="77777777" w:rsidR="00C35AE6" w:rsidRDefault="00EE3D80">
            <w:pPr>
              <w:spacing w:after="0" w:line="259" w:lineRule="auto"/>
              <w:ind w:left="1" w:right="0" w:firstLine="0"/>
              <w:jc w:val="left"/>
            </w:pPr>
            <w:r>
              <w:rPr>
                <w:sz w:val="22"/>
              </w:rPr>
              <w:t xml:space="preserve">Стратегическая программа </w:t>
            </w:r>
          </w:p>
        </w:tc>
        <w:tc>
          <w:tcPr>
            <w:tcW w:w="4082" w:type="dxa"/>
            <w:tcBorders>
              <w:top w:val="single" w:sz="4" w:space="0" w:color="FFFFFF"/>
              <w:left w:val="single" w:sz="4" w:space="0" w:color="FFFFFF"/>
              <w:bottom w:val="single" w:sz="4" w:space="0" w:color="FFFFFF"/>
              <w:right w:val="single" w:sz="4" w:space="0" w:color="FFFFFF"/>
            </w:tcBorders>
            <w:shd w:val="clear" w:color="auto" w:fill="D9E2F3"/>
          </w:tcPr>
          <w:p w14:paraId="33254265" w14:textId="77777777" w:rsidR="00C35AE6" w:rsidRDefault="00EE3D80">
            <w:pPr>
              <w:spacing w:after="0" w:line="259" w:lineRule="auto"/>
              <w:ind w:left="1" w:right="0" w:firstLine="0"/>
              <w:jc w:val="left"/>
            </w:pPr>
            <w:r>
              <w:rPr>
                <w:sz w:val="22"/>
              </w:rPr>
              <w:t xml:space="preserve">Стратегические проекты </w:t>
            </w:r>
          </w:p>
        </w:tc>
      </w:tr>
      <w:tr w:rsidR="00C35AE6" w14:paraId="104AAF53" w14:textId="77777777">
        <w:trPr>
          <w:trHeight w:val="516"/>
        </w:trPr>
        <w:tc>
          <w:tcPr>
            <w:tcW w:w="2169" w:type="dxa"/>
            <w:vMerge w:val="restart"/>
            <w:tcBorders>
              <w:top w:val="nil"/>
              <w:left w:val="single" w:sz="4" w:space="0" w:color="FFFFFF"/>
              <w:bottom w:val="nil"/>
              <w:right w:val="single" w:sz="4" w:space="0" w:color="FFFFFF"/>
            </w:tcBorders>
            <w:shd w:val="clear" w:color="auto" w:fill="EDEDED"/>
          </w:tcPr>
          <w:p w14:paraId="0089B54B" w14:textId="77777777" w:rsidR="00C35AE6" w:rsidRDefault="00EE3D80">
            <w:pPr>
              <w:spacing w:after="0" w:line="259" w:lineRule="auto"/>
              <w:ind w:left="0" w:right="0" w:firstLine="0"/>
              <w:jc w:val="center"/>
            </w:pPr>
            <w:r>
              <w:rPr>
                <w:sz w:val="22"/>
              </w:rPr>
              <w:t xml:space="preserve">Градостроительство. Землепользование </w:t>
            </w:r>
          </w:p>
        </w:tc>
        <w:tc>
          <w:tcPr>
            <w:tcW w:w="3212" w:type="dxa"/>
            <w:vMerge w:val="restart"/>
            <w:tcBorders>
              <w:top w:val="single" w:sz="4" w:space="0" w:color="FFFFFF"/>
              <w:left w:val="single" w:sz="4" w:space="0" w:color="FFFFFF"/>
              <w:bottom w:val="nil"/>
              <w:right w:val="single" w:sz="4" w:space="0" w:color="FFFFFF"/>
            </w:tcBorders>
            <w:shd w:val="clear" w:color="auto" w:fill="EDEDED"/>
          </w:tcPr>
          <w:p w14:paraId="3DFCB445" w14:textId="77777777" w:rsidR="00C35AE6" w:rsidRDefault="00EE3D80">
            <w:pPr>
              <w:spacing w:after="0" w:line="259" w:lineRule="auto"/>
              <w:ind w:left="1" w:right="54" w:firstLine="0"/>
            </w:pPr>
            <w:r>
              <w:rPr>
                <w:sz w:val="22"/>
              </w:rPr>
              <w:t xml:space="preserve">СП-8.1. Генеральный план Луусалмского сельского поселения – градостроительная обеспеченность стратегии </w:t>
            </w:r>
          </w:p>
        </w:tc>
        <w:tc>
          <w:tcPr>
            <w:tcW w:w="4082" w:type="dxa"/>
            <w:tcBorders>
              <w:top w:val="single" w:sz="4" w:space="0" w:color="FFFFFF"/>
              <w:left w:val="single" w:sz="4" w:space="0" w:color="FFFFFF"/>
              <w:bottom w:val="single" w:sz="4" w:space="0" w:color="FFFFFF"/>
              <w:right w:val="single" w:sz="4" w:space="0" w:color="FFFFFF"/>
            </w:tcBorders>
            <w:shd w:val="clear" w:color="auto" w:fill="EDEDED"/>
          </w:tcPr>
          <w:p w14:paraId="229C937C" w14:textId="77777777" w:rsidR="00C35AE6" w:rsidRDefault="00EE3D80">
            <w:pPr>
              <w:tabs>
                <w:tab w:val="center" w:pos="2150"/>
                <w:tab w:val="right" w:pos="3924"/>
              </w:tabs>
              <w:spacing w:after="25" w:line="259" w:lineRule="auto"/>
              <w:ind w:left="0" w:right="0" w:firstLine="0"/>
              <w:jc w:val="left"/>
            </w:pPr>
            <w:r>
              <w:rPr>
                <w:sz w:val="22"/>
              </w:rPr>
              <w:t xml:space="preserve">СП-8.1.1. </w:t>
            </w:r>
            <w:r>
              <w:rPr>
                <w:sz w:val="22"/>
              </w:rPr>
              <w:tab/>
              <w:t xml:space="preserve">Генеральный </w:t>
            </w:r>
            <w:r>
              <w:rPr>
                <w:sz w:val="22"/>
              </w:rPr>
              <w:tab/>
              <w:t xml:space="preserve">план </w:t>
            </w:r>
          </w:p>
          <w:p w14:paraId="6BD2C7DF" w14:textId="77777777" w:rsidR="00C35AE6" w:rsidRDefault="00EE3D80">
            <w:pPr>
              <w:spacing w:after="0" w:line="259" w:lineRule="auto"/>
              <w:ind w:left="1" w:right="0" w:firstLine="0"/>
              <w:jc w:val="left"/>
            </w:pPr>
            <w:r>
              <w:rPr>
                <w:sz w:val="22"/>
              </w:rPr>
              <w:t xml:space="preserve">Луусалмского сельского поселения </w:t>
            </w:r>
          </w:p>
        </w:tc>
      </w:tr>
      <w:tr w:rsidR="00C35AE6" w14:paraId="28821CDB" w14:textId="77777777">
        <w:trPr>
          <w:trHeight w:val="768"/>
        </w:trPr>
        <w:tc>
          <w:tcPr>
            <w:tcW w:w="0" w:type="auto"/>
            <w:vMerge/>
            <w:tcBorders>
              <w:top w:val="nil"/>
              <w:left w:val="single" w:sz="4" w:space="0" w:color="FFFFFF"/>
              <w:bottom w:val="nil"/>
              <w:right w:val="single" w:sz="4" w:space="0" w:color="FFFFFF"/>
            </w:tcBorders>
          </w:tcPr>
          <w:p w14:paraId="1C34B9A1" w14:textId="77777777" w:rsidR="00C35AE6" w:rsidRDefault="00C35AE6">
            <w:pPr>
              <w:spacing w:after="160" w:line="259" w:lineRule="auto"/>
              <w:ind w:left="0" w:right="0" w:firstLine="0"/>
              <w:jc w:val="left"/>
            </w:pPr>
          </w:p>
        </w:tc>
        <w:tc>
          <w:tcPr>
            <w:tcW w:w="0" w:type="auto"/>
            <w:vMerge/>
            <w:tcBorders>
              <w:top w:val="nil"/>
              <w:left w:val="single" w:sz="4" w:space="0" w:color="FFFFFF"/>
              <w:bottom w:val="nil"/>
              <w:right w:val="single" w:sz="4" w:space="0" w:color="FFFFFF"/>
            </w:tcBorders>
          </w:tcPr>
          <w:p w14:paraId="2DC20AFD" w14:textId="77777777" w:rsidR="00C35AE6" w:rsidRDefault="00C35AE6">
            <w:pPr>
              <w:spacing w:after="160" w:line="259" w:lineRule="auto"/>
              <w:ind w:left="0" w:right="0" w:firstLine="0"/>
              <w:jc w:val="left"/>
            </w:pPr>
          </w:p>
        </w:tc>
        <w:tc>
          <w:tcPr>
            <w:tcW w:w="4082" w:type="dxa"/>
            <w:tcBorders>
              <w:top w:val="single" w:sz="4" w:space="0" w:color="FFFFFF"/>
              <w:left w:val="single" w:sz="4" w:space="0" w:color="FFFFFF"/>
              <w:bottom w:val="nil"/>
              <w:right w:val="single" w:sz="4" w:space="0" w:color="FFFFFF"/>
            </w:tcBorders>
            <w:shd w:val="clear" w:color="auto" w:fill="EDEDED"/>
          </w:tcPr>
          <w:p w14:paraId="082C59EA" w14:textId="77777777" w:rsidR="00C35AE6" w:rsidRDefault="00EE3D80">
            <w:pPr>
              <w:spacing w:after="0" w:line="259" w:lineRule="auto"/>
              <w:ind w:left="1" w:right="56" w:firstLine="0"/>
            </w:pPr>
            <w:r>
              <w:rPr>
                <w:sz w:val="22"/>
              </w:rPr>
              <w:t xml:space="preserve">СП-8.1.2. Правила землепользования и застройки Луусалмского сельского поселения </w:t>
            </w:r>
          </w:p>
        </w:tc>
      </w:tr>
      <w:tr w:rsidR="00C35AE6" w14:paraId="08C0849B" w14:textId="77777777">
        <w:trPr>
          <w:trHeight w:val="1023"/>
        </w:trPr>
        <w:tc>
          <w:tcPr>
            <w:tcW w:w="0" w:type="auto"/>
            <w:vMerge/>
            <w:tcBorders>
              <w:top w:val="nil"/>
              <w:left w:val="single" w:sz="4" w:space="0" w:color="FFFFFF"/>
              <w:bottom w:val="nil"/>
              <w:right w:val="single" w:sz="4" w:space="0" w:color="FFFFFF"/>
            </w:tcBorders>
          </w:tcPr>
          <w:p w14:paraId="2299D5E7" w14:textId="77777777" w:rsidR="00C35AE6" w:rsidRDefault="00C35AE6">
            <w:pPr>
              <w:spacing w:after="160" w:line="259" w:lineRule="auto"/>
              <w:ind w:left="0" w:right="0" w:firstLine="0"/>
              <w:jc w:val="left"/>
            </w:pPr>
          </w:p>
        </w:tc>
        <w:tc>
          <w:tcPr>
            <w:tcW w:w="3212" w:type="dxa"/>
            <w:vMerge w:val="restart"/>
            <w:tcBorders>
              <w:top w:val="nil"/>
              <w:left w:val="single" w:sz="4" w:space="0" w:color="FFFFFF"/>
              <w:bottom w:val="nil"/>
              <w:right w:val="single" w:sz="4" w:space="0" w:color="FFFFFF"/>
            </w:tcBorders>
            <w:shd w:val="clear" w:color="auto" w:fill="EDEDED"/>
          </w:tcPr>
          <w:p w14:paraId="02AFB851" w14:textId="77777777" w:rsidR="00C35AE6" w:rsidRDefault="00EE3D80">
            <w:pPr>
              <w:spacing w:after="0" w:line="259" w:lineRule="auto"/>
              <w:ind w:left="1" w:right="55" w:firstLine="0"/>
            </w:pPr>
            <w:r>
              <w:rPr>
                <w:sz w:val="22"/>
              </w:rPr>
              <w:t xml:space="preserve">СП-8.2. Луусалмское сельское поселение - территория доступного и комфортного жилья </w:t>
            </w:r>
          </w:p>
        </w:tc>
        <w:tc>
          <w:tcPr>
            <w:tcW w:w="4082" w:type="dxa"/>
            <w:tcBorders>
              <w:top w:val="nil"/>
              <w:left w:val="single" w:sz="4" w:space="0" w:color="FFFFFF"/>
              <w:bottom w:val="single" w:sz="4" w:space="0" w:color="FFFFFF"/>
              <w:right w:val="single" w:sz="4" w:space="0" w:color="FFFFFF"/>
            </w:tcBorders>
            <w:shd w:val="clear" w:color="auto" w:fill="EDEDED"/>
          </w:tcPr>
          <w:p w14:paraId="2A3EB426" w14:textId="77777777" w:rsidR="00C35AE6" w:rsidRDefault="00EE3D80">
            <w:pPr>
              <w:tabs>
                <w:tab w:val="center" w:pos="2150"/>
                <w:tab w:val="right" w:pos="3924"/>
              </w:tabs>
              <w:spacing w:after="27" w:line="259" w:lineRule="auto"/>
              <w:ind w:left="0" w:right="0" w:firstLine="0"/>
              <w:jc w:val="left"/>
            </w:pPr>
            <w:r>
              <w:rPr>
                <w:sz w:val="22"/>
              </w:rPr>
              <w:t xml:space="preserve">СП-8.2.1. </w:t>
            </w:r>
            <w:r>
              <w:rPr>
                <w:sz w:val="22"/>
              </w:rPr>
              <w:tab/>
              <w:t xml:space="preserve">Генеральный </w:t>
            </w:r>
            <w:r>
              <w:rPr>
                <w:sz w:val="22"/>
              </w:rPr>
              <w:tab/>
              <w:t xml:space="preserve">план </w:t>
            </w:r>
          </w:p>
          <w:p w14:paraId="4291DC8A" w14:textId="77777777" w:rsidR="00C35AE6" w:rsidRDefault="00EE3D80">
            <w:pPr>
              <w:spacing w:after="0" w:line="276" w:lineRule="auto"/>
              <w:ind w:left="1" w:right="0" w:firstLine="0"/>
            </w:pPr>
            <w:r>
              <w:rPr>
                <w:sz w:val="22"/>
              </w:rPr>
              <w:t xml:space="preserve">Луусалмского сельского поселения – развитие жилищно-гражданского </w:t>
            </w:r>
          </w:p>
          <w:p w14:paraId="70C67697" w14:textId="77777777" w:rsidR="00C35AE6" w:rsidRDefault="00EE3D80">
            <w:pPr>
              <w:spacing w:after="0" w:line="259" w:lineRule="auto"/>
              <w:ind w:left="1" w:right="0" w:firstLine="0"/>
              <w:jc w:val="left"/>
            </w:pPr>
            <w:r>
              <w:rPr>
                <w:sz w:val="22"/>
              </w:rPr>
              <w:t xml:space="preserve">строительства </w:t>
            </w:r>
          </w:p>
        </w:tc>
      </w:tr>
      <w:tr w:rsidR="00C35AE6" w14:paraId="77C5A473" w14:textId="77777777">
        <w:trPr>
          <w:trHeight w:val="516"/>
        </w:trPr>
        <w:tc>
          <w:tcPr>
            <w:tcW w:w="0" w:type="auto"/>
            <w:vMerge/>
            <w:tcBorders>
              <w:top w:val="nil"/>
              <w:left w:val="single" w:sz="4" w:space="0" w:color="FFFFFF"/>
              <w:bottom w:val="nil"/>
              <w:right w:val="single" w:sz="4" w:space="0" w:color="FFFFFF"/>
            </w:tcBorders>
          </w:tcPr>
          <w:p w14:paraId="5CABEAA0" w14:textId="77777777" w:rsidR="00C35AE6" w:rsidRDefault="00C35AE6">
            <w:pPr>
              <w:spacing w:after="160" w:line="259" w:lineRule="auto"/>
              <w:ind w:left="0" w:right="0" w:firstLine="0"/>
              <w:jc w:val="left"/>
            </w:pPr>
          </w:p>
        </w:tc>
        <w:tc>
          <w:tcPr>
            <w:tcW w:w="0" w:type="auto"/>
            <w:vMerge/>
            <w:tcBorders>
              <w:top w:val="nil"/>
              <w:left w:val="single" w:sz="4" w:space="0" w:color="FFFFFF"/>
              <w:bottom w:val="nil"/>
              <w:right w:val="single" w:sz="4" w:space="0" w:color="FFFFFF"/>
            </w:tcBorders>
          </w:tcPr>
          <w:p w14:paraId="4A54DE6E" w14:textId="77777777" w:rsidR="00C35AE6" w:rsidRDefault="00C35AE6">
            <w:pPr>
              <w:spacing w:after="160" w:line="259" w:lineRule="auto"/>
              <w:ind w:left="0" w:right="0" w:firstLine="0"/>
              <w:jc w:val="left"/>
            </w:pPr>
          </w:p>
        </w:tc>
        <w:tc>
          <w:tcPr>
            <w:tcW w:w="4082" w:type="dxa"/>
            <w:tcBorders>
              <w:top w:val="single" w:sz="4" w:space="0" w:color="FFFFFF"/>
              <w:left w:val="single" w:sz="4" w:space="0" w:color="FFFFFF"/>
              <w:bottom w:val="single" w:sz="4" w:space="0" w:color="FFFFFF"/>
              <w:right w:val="single" w:sz="4" w:space="0" w:color="FFFFFF"/>
            </w:tcBorders>
            <w:shd w:val="clear" w:color="auto" w:fill="EDEDED"/>
          </w:tcPr>
          <w:p w14:paraId="34E607CA" w14:textId="77777777" w:rsidR="00C35AE6" w:rsidRDefault="00EE3D80">
            <w:pPr>
              <w:spacing w:after="0" w:line="259" w:lineRule="auto"/>
              <w:ind w:left="1" w:right="0" w:firstLine="0"/>
              <w:jc w:val="left"/>
            </w:pPr>
            <w:r>
              <w:rPr>
                <w:sz w:val="22"/>
              </w:rPr>
              <w:t xml:space="preserve">СП-8.2.2. Реконструкция старых домов и ликвидация ветхого жилья </w:t>
            </w:r>
          </w:p>
        </w:tc>
      </w:tr>
      <w:tr w:rsidR="00C35AE6" w14:paraId="1BB9B896" w14:textId="77777777">
        <w:trPr>
          <w:trHeight w:val="257"/>
        </w:trPr>
        <w:tc>
          <w:tcPr>
            <w:tcW w:w="0" w:type="auto"/>
            <w:vMerge/>
            <w:tcBorders>
              <w:top w:val="nil"/>
              <w:left w:val="single" w:sz="4" w:space="0" w:color="FFFFFF"/>
              <w:bottom w:val="nil"/>
              <w:right w:val="single" w:sz="4" w:space="0" w:color="FFFFFF"/>
            </w:tcBorders>
          </w:tcPr>
          <w:p w14:paraId="7442C856" w14:textId="77777777" w:rsidR="00C35AE6" w:rsidRDefault="00C35AE6">
            <w:pPr>
              <w:spacing w:after="160" w:line="259" w:lineRule="auto"/>
              <w:ind w:left="0" w:right="0" w:firstLine="0"/>
              <w:jc w:val="left"/>
            </w:pPr>
          </w:p>
        </w:tc>
        <w:tc>
          <w:tcPr>
            <w:tcW w:w="0" w:type="auto"/>
            <w:vMerge/>
            <w:tcBorders>
              <w:top w:val="nil"/>
              <w:left w:val="single" w:sz="4" w:space="0" w:color="FFFFFF"/>
              <w:bottom w:val="nil"/>
              <w:right w:val="single" w:sz="4" w:space="0" w:color="FFFFFF"/>
            </w:tcBorders>
          </w:tcPr>
          <w:p w14:paraId="410C6F1F" w14:textId="77777777" w:rsidR="00C35AE6" w:rsidRDefault="00C35AE6">
            <w:pPr>
              <w:spacing w:after="160" w:line="259" w:lineRule="auto"/>
              <w:ind w:left="0" w:right="0" w:firstLine="0"/>
              <w:jc w:val="left"/>
            </w:pPr>
          </w:p>
        </w:tc>
        <w:tc>
          <w:tcPr>
            <w:tcW w:w="4082" w:type="dxa"/>
            <w:tcBorders>
              <w:top w:val="single" w:sz="4" w:space="0" w:color="FFFFFF"/>
              <w:left w:val="single" w:sz="4" w:space="0" w:color="FFFFFF"/>
              <w:bottom w:val="nil"/>
              <w:right w:val="single" w:sz="4" w:space="0" w:color="FFFFFF"/>
            </w:tcBorders>
            <w:shd w:val="clear" w:color="auto" w:fill="EDEDED"/>
          </w:tcPr>
          <w:p w14:paraId="150FD70D" w14:textId="77777777" w:rsidR="00C35AE6" w:rsidRDefault="00EE3D80">
            <w:pPr>
              <w:spacing w:after="0" w:line="259" w:lineRule="auto"/>
              <w:ind w:left="1" w:right="0" w:firstLine="0"/>
              <w:jc w:val="left"/>
            </w:pPr>
            <w:r>
              <w:rPr>
                <w:sz w:val="22"/>
              </w:rPr>
              <w:t xml:space="preserve">СП-8.2.3. Социальное жилье </w:t>
            </w:r>
          </w:p>
        </w:tc>
      </w:tr>
    </w:tbl>
    <w:p w14:paraId="3EEB0212" w14:textId="77777777" w:rsidR="00C35AE6" w:rsidRDefault="00EE3D80">
      <w:pPr>
        <w:spacing w:after="0" w:line="259" w:lineRule="auto"/>
        <w:ind w:left="142" w:right="0" w:firstLine="0"/>
        <w:jc w:val="left"/>
      </w:pPr>
      <w:r>
        <w:rPr>
          <w:sz w:val="16"/>
        </w:rPr>
        <w:t xml:space="preserve"> </w:t>
      </w:r>
      <w:r>
        <w:rPr>
          <w:sz w:val="16"/>
        </w:rPr>
        <w:tab/>
      </w:r>
      <w:r>
        <w:t xml:space="preserve"> </w:t>
      </w:r>
    </w:p>
    <w:p w14:paraId="58BB537D"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4" w:type="dxa"/>
          <w:left w:w="278" w:type="dxa"/>
          <w:right w:w="115" w:type="dxa"/>
        </w:tblCellMar>
        <w:tblLook w:val="04A0" w:firstRow="1" w:lastRow="0" w:firstColumn="1" w:lastColumn="0" w:noHBand="0" w:noVBand="1"/>
      </w:tblPr>
      <w:tblGrid>
        <w:gridCol w:w="9415"/>
      </w:tblGrid>
      <w:tr w:rsidR="00C35AE6" w14:paraId="0D55CEE7" w14:textId="77777777">
        <w:trPr>
          <w:trHeight w:val="276"/>
        </w:trPr>
        <w:tc>
          <w:tcPr>
            <w:tcW w:w="9415" w:type="dxa"/>
            <w:tcBorders>
              <w:top w:val="nil"/>
              <w:left w:val="nil"/>
              <w:bottom w:val="nil"/>
              <w:right w:val="nil"/>
            </w:tcBorders>
            <w:shd w:val="clear" w:color="auto" w:fill="D9E2F3"/>
          </w:tcPr>
          <w:p w14:paraId="257ED248" w14:textId="77777777" w:rsidR="00C35AE6" w:rsidRDefault="00EE3D80">
            <w:pPr>
              <w:tabs>
                <w:tab w:val="center" w:pos="797"/>
                <w:tab w:val="center" w:pos="5136"/>
              </w:tabs>
              <w:spacing w:after="0" w:line="259" w:lineRule="auto"/>
              <w:ind w:left="0" w:right="0" w:firstLine="0"/>
              <w:jc w:val="left"/>
            </w:pPr>
            <w:r>
              <w:rPr>
                <w:rFonts w:ascii="Calibri" w:eastAsia="Calibri" w:hAnsi="Calibri" w:cs="Calibri"/>
                <w:sz w:val="22"/>
              </w:rPr>
              <w:tab/>
            </w:r>
            <w:r>
              <w:rPr>
                <w:b/>
              </w:rPr>
              <w:t>3.2.8.1.</w:t>
            </w:r>
            <w:r>
              <w:rPr>
                <w:rFonts w:ascii="Arial" w:eastAsia="Arial" w:hAnsi="Arial" w:cs="Arial"/>
                <w:b/>
              </w:rPr>
              <w:t xml:space="preserve"> </w:t>
            </w:r>
            <w:r>
              <w:rPr>
                <w:rFonts w:ascii="Arial" w:eastAsia="Arial" w:hAnsi="Arial" w:cs="Arial"/>
                <w:b/>
              </w:rPr>
              <w:tab/>
            </w:r>
            <w:r>
              <w:rPr>
                <w:b/>
              </w:rPr>
              <w:t xml:space="preserve"> План мероприятий реализации стратегической программы </w:t>
            </w:r>
          </w:p>
        </w:tc>
      </w:tr>
      <w:tr w:rsidR="00C35AE6" w14:paraId="7F41156E" w14:textId="77777777">
        <w:trPr>
          <w:trHeight w:val="552"/>
        </w:trPr>
        <w:tc>
          <w:tcPr>
            <w:tcW w:w="9415" w:type="dxa"/>
            <w:tcBorders>
              <w:top w:val="nil"/>
              <w:left w:val="nil"/>
              <w:bottom w:val="nil"/>
              <w:right w:val="nil"/>
            </w:tcBorders>
            <w:shd w:val="clear" w:color="auto" w:fill="1F3864"/>
          </w:tcPr>
          <w:p w14:paraId="2FEF36FB" w14:textId="77777777" w:rsidR="00C35AE6" w:rsidRDefault="00EE3D80">
            <w:pPr>
              <w:spacing w:after="26" w:line="259" w:lineRule="auto"/>
              <w:ind w:left="0" w:right="171" w:firstLine="0"/>
              <w:jc w:val="center"/>
            </w:pPr>
            <w:r>
              <w:rPr>
                <w:b/>
                <w:color w:val="FFFFFF"/>
              </w:rPr>
              <w:t xml:space="preserve">(СП-2.8.1) «ГЕНЕРАЛЬНЫЙ ПЛАН ЛУУСАЛМСКОГО СЕЛЬСКОГО </w:t>
            </w:r>
          </w:p>
          <w:p w14:paraId="071D0478" w14:textId="77777777" w:rsidR="00C35AE6" w:rsidRDefault="00EE3D80">
            <w:pPr>
              <w:spacing w:after="0" w:line="259" w:lineRule="auto"/>
              <w:ind w:left="0" w:right="0" w:firstLine="0"/>
              <w:jc w:val="left"/>
            </w:pPr>
            <w:r>
              <w:rPr>
                <w:b/>
                <w:color w:val="FFFFFF"/>
              </w:rPr>
              <w:t xml:space="preserve">ПОСЕЛЕНИЯ – ГРАДОСТРОИТЕЛЬНАЯ ОБЕСПЕЧЕННОСТЬ СТРАТЕГИИ» </w:t>
            </w:r>
          </w:p>
        </w:tc>
      </w:tr>
    </w:tbl>
    <w:p w14:paraId="7EE012BF" w14:textId="77777777" w:rsidR="00C35AE6" w:rsidRDefault="00EE3D80">
      <w:pPr>
        <w:spacing w:after="191" w:line="259" w:lineRule="auto"/>
        <w:ind w:left="142" w:right="0" w:firstLine="0"/>
        <w:jc w:val="left"/>
      </w:pPr>
      <w:r>
        <w:rPr>
          <w:b/>
          <w:sz w:val="8"/>
        </w:rPr>
        <w:t xml:space="preserve"> </w:t>
      </w:r>
    </w:p>
    <w:p w14:paraId="753C17E7" w14:textId="77777777" w:rsidR="00C35AE6" w:rsidRDefault="00EE3D80">
      <w:pPr>
        <w:shd w:val="clear" w:color="auto" w:fill="EDEDED"/>
        <w:spacing w:after="3" w:line="271" w:lineRule="auto"/>
        <w:ind w:left="137" w:right="0"/>
        <w:jc w:val="left"/>
      </w:pPr>
      <w:r>
        <w:rPr>
          <w:b/>
        </w:rPr>
        <w:t xml:space="preserve">Краткое описание: </w:t>
      </w:r>
    </w:p>
    <w:p w14:paraId="1D6DF620" w14:textId="77777777" w:rsidR="00C35AE6" w:rsidRDefault="00EE3D80">
      <w:pPr>
        <w:spacing w:after="188" w:line="259" w:lineRule="auto"/>
        <w:ind w:left="142" w:right="0" w:firstLine="0"/>
        <w:jc w:val="left"/>
      </w:pPr>
      <w:r>
        <w:rPr>
          <w:sz w:val="8"/>
        </w:rPr>
        <w:t xml:space="preserve"> </w:t>
      </w:r>
    </w:p>
    <w:p w14:paraId="1E87F12F" w14:textId="77777777" w:rsidR="00C35AE6" w:rsidRDefault="00EE3D80">
      <w:pPr>
        <w:ind w:left="137"/>
      </w:pPr>
      <w:r>
        <w:t xml:space="preserve">Один из главных механизмов реализации стратегии – Генеральный план Луусалмского сельского поселения. Этот основной градостроительный документ определяет перспективные условия формирования среды жизнедеятельности, зонирования, направления и границы развития территорий, развитие инженерной, транспортной и социальной инфраструктур, градостроительные требования к сохранению историкокультурного наследия и особо охраняемых природных территорий, экологическому и санитарному благополучию. </w:t>
      </w:r>
    </w:p>
    <w:p w14:paraId="603C5D75" w14:textId="77777777" w:rsidR="00C35AE6" w:rsidRDefault="00EE3D80">
      <w:pPr>
        <w:spacing w:after="6" w:line="259" w:lineRule="auto"/>
        <w:ind w:left="142" w:right="0" w:firstLine="0"/>
        <w:jc w:val="left"/>
      </w:pPr>
      <w:r>
        <w:t xml:space="preserve"> </w:t>
      </w:r>
    </w:p>
    <w:p w14:paraId="06DA32FD" w14:textId="77777777" w:rsidR="00C35AE6" w:rsidRDefault="00EE3D80">
      <w:pPr>
        <w:shd w:val="clear" w:color="auto" w:fill="EDEDED"/>
        <w:spacing w:after="3" w:line="271" w:lineRule="auto"/>
        <w:ind w:left="137" w:right="0"/>
        <w:jc w:val="left"/>
      </w:pPr>
      <w:r>
        <w:rPr>
          <w:b/>
        </w:rPr>
        <w:t xml:space="preserve">Цель (Ц-8.1): </w:t>
      </w:r>
    </w:p>
    <w:p w14:paraId="7BE2D372" w14:textId="77777777" w:rsidR="00C35AE6" w:rsidRDefault="00EE3D80">
      <w:pPr>
        <w:ind w:left="137"/>
      </w:pPr>
      <w:r>
        <w:t xml:space="preserve">Обеспечение основных градостроительных условий реализации стратегического плана. </w:t>
      </w:r>
    </w:p>
    <w:p w14:paraId="47D6BDD1" w14:textId="77777777" w:rsidR="00C35AE6" w:rsidRDefault="00EE3D80">
      <w:pPr>
        <w:spacing w:after="8" w:line="259" w:lineRule="auto"/>
        <w:ind w:left="142" w:right="0" w:firstLine="0"/>
        <w:jc w:val="left"/>
      </w:pPr>
      <w:r>
        <w:t xml:space="preserve"> </w:t>
      </w:r>
    </w:p>
    <w:p w14:paraId="143CC914" w14:textId="77777777" w:rsidR="00C35AE6" w:rsidRDefault="00EE3D80">
      <w:pPr>
        <w:shd w:val="clear" w:color="auto" w:fill="EDEDED"/>
        <w:spacing w:after="3" w:line="271" w:lineRule="auto"/>
        <w:ind w:left="137" w:right="0"/>
        <w:jc w:val="left"/>
      </w:pPr>
      <w:r>
        <w:rPr>
          <w:b/>
        </w:rPr>
        <w:t>Задачи (З-8.1)</w:t>
      </w:r>
      <w:r>
        <w:t xml:space="preserve">: </w:t>
      </w:r>
    </w:p>
    <w:p w14:paraId="7AFAC90C" w14:textId="77777777" w:rsidR="00C35AE6" w:rsidRDefault="00EE3D80">
      <w:pPr>
        <w:spacing w:after="0" w:line="259" w:lineRule="auto"/>
        <w:ind w:left="708" w:right="0" w:firstLine="0"/>
        <w:jc w:val="left"/>
      </w:pPr>
      <w:r>
        <w:rPr>
          <w:sz w:val="8"/>
        </w:rPr>
        <w:t xml:space="preserve"> </w:t>
      </w:r>
    </w:p>
    <w:tbl>
      <w:tblPr>
        <w:tblStyle w:val="TableGrid"/>
        <w:tblW w:w="9465" w:type="dxa"/>
        <w:tblInd w:w="34" w:type="dxa"/>
        <w:tblCellMar>
          <w:top w:w="20" w:type="dxa"/>
          <w:left w:w="106" w:type="dxa"/>
          <w:right w:w="55" w:type="dxa"/>
        </w:tblCellMar>
        <w:tblLook w:val="04A0" w:firstRow="1" w:lastRow="0" w:firstColumn="1" w:lastColumn="0" w:noHBand="0" w:noVBand="1"/>
      </w:tblPr>
      <w:tblGrid>
        <w:gridCol w:w="960"/>
        <w:gridCol w:w="8505"/>
      </w:tblGrid>
      <w:tr w:rsidR="00C35AE6" w14:paraId="70188105" w14:textId="77777777">
        <w:trPr>
          <w:trHeight w:val="771"/>
        </w:trPr>
        <w:tc>
          <w:tcPr>
            <w:tcW w:w="960" w:type="dxa"/>
            <w:tcBorders>
              <w:top w:val="single" w:sz="4" w:space="0" w:color="000000"/>
              <w:left w:val="single" w:sz="4" w:space="0" w:color="000000"/>
              <w:bottom w:val="single" w:sz="4" w:space="0" w:color="000000"/>
              <w:right w:val="single" w:sz="4" w:space="0" w:color="000000"/>
            </w:tcBorders>
          </w:tcPr>
          <w:p w14:paraId="01FFC7D3" w14:textId="77777777" w:rsidR="00C35AE6" w:rsidRDefault="00EE3D80">
            <w:pPr>
              <w:spacing w:after="0" w:line="259" w:lineRule="auto"/>
              <w:ind w:left="2" w:right="0" w:firstLine="0"/>
              <w:jc w:val="left"/>
            </w:pPr>
            <w:r>
              <w:rPr>
                <w:b/>
                <w:sz w:val="22"/>
              </w:rPr>
              <w:t xml:space="preserve">З-8.1.1. </w:t>
            </w:r>
          </w:p>
        </w:tc>
        <w:tc>
          <w:tcPr>
            <w:tcW w:w="8505" w:type="dxa"/>
            <w:tcBorders>
              <w:top w:val="single" w:sz="4" w:space="0" w:color="000000"/>
              <w:left w:val="single" w:sz="4" w:space="0" w:color="000000"/>
              <w:bottom w:val="single" w:sz="4" w:space="0" w:color="000000"/>
              <w:right w:val="single" w:sz="4" w:space="0" w:color="000000"/>
            </w:tcBorders>
          </w:tcPr>
          <w:p w14:paraId="4CA1A3DF" w14:textId="77777777" w:rsidR="00C35AE6" w:rsidRDefault="00EE3D80">
            <w:pPr>
              <w:spacing w:after="0" w:line="259" w:lineRule="auto"/>
              <w:ind w:left="0" w:right="54" w:firstLine="0"/>
            </w:pPr>
            <w:r>
              <w:rPr>
                <w:sz w:val="22"/>
              </w:rPr>
              <w:t xml:space="preserve">Создание благоприятной среды жизнедеятельности населения, безопасной экологической обстановки средствами планировки и межевания застраиваемых территорий, благоустройства и озеленения населенных пунктов сельского поселения. </w:t>
            </w:r>
          </w:p>
        </w:tc>
      </w:tr>
      <w:tr w:rsidR="00C35AE6" w14:paraId="1620511A" w14:textId="77777777">
        <w:trPr>
          <w:trHeight w:val="262"/>
        </w:trPr>
        <w:tc>
          <w:tcPr>
            <w:tcW w:w="960" w:type="dxa"/>
            <w:tcBorders>
              <w:top w:val="single" w:sz="4" w:space="0" w:color="000000"/>
              <w:left w:val="single" w:sz="4" w:space="0" w:color="000000"/>
              <w:bottom w:val="single" w:sz="4" w:space="0" w:color="000000"/>
              <w:right w:val="single" w:sz="4" w:space="0" w:color="000000"/>
            </w:tcBorders>
          </w:tcPr>
          <w:p w14:paraId="771A99F2" w14:textId="77777777" w:rsidR="00C35AE6" w:rsidRDefault="00EE3D80">
            <w:pPr>
              <w:spacing w:after="0" w:line="259" w:lineRule="auto"/>
              <w:ind w:left="2" w:right="0" w:firstLine="0"/>
              <w:jc w:val="left"/>
            </w:pPr>
            <w:r>
              <w:rPr>
                <w:b/>
                <w:sz w:val="22"/>
              </w:rPr>
              <w:t xml:space="preserve">З-8.1.2. </w:t>
            </w:r>
          </w:p>
        </w:tc>
        <w:tc>
          <w:tcPr>
            <w:tcW w:w="8505" w:type="dxa"/>
            <w:tcBorders>
              <w:top w:val="single" w:sz="4" w:space="0" w:color="000000"/>
              <w:left w:val="single" w:sz="4" w:space="0" w:color="000000"/>
              <w:bottom w:val="single" w:sz="4" w:space="0" w:color="000000"/>
              <w:right w:val="single" w:sz="4" w:space="0" w:color="000000"/>
            </w:tcBorders>
          </w:tcPr>
          <w:p w14:paraId="5290BFF1" w14:textId="77777777" w:rsidR="00C35AE6" w:rsidRDefault="00EE3D80">
            <w:pPr>
              <w:spacing w:after="0" w:line="259" w:lineRule="auto"/>
              <w:ind w:left="0" w:right="0" w:firstLine="0"/>
              <w:jc w:val="left"/>
            </w:pPr>
            <w:r>
              <w:rPr>
                <w:sz w:val="22"/>
              </w:rPr>
              <w:t xml:space="preserve">Повышение экономической эффективности использования территории. </w:t>
            </w:r>
          </w:p>
        </w:tc>
      </w:tr>
      <w:tr w:rsidR="00C35AE6" w14:paraId="22E2467D" w14:textId="77777777">
        <w:trPr>
          <w:trHeight w:val="264"/>
        </w:trPr>
        <w:tc>
          <w:tcPr>
            <w:tcW w:w="960" w:type="dxa"/>
            <w:tcBorders>
              <w:top w:val="single" w:sz="4" w:space="0" w:color="000000"/>
              <w:left w:val="single" w:sz="4" w:space="0" w:color="000000"/>
              <w:bottom w:val="single" w:sz="4" w:space="0" w:color="000000"/>
              <w:right w:val="single" w:sz="4" w:space="0" w:color="000000"/>
            </w:tcBorders>
          </w:tcPr>
          <w:p w14:paraId="70D41009" w14:textId="77777777" w:rsidR="00C35AE6" w:rsidRDefault="00EE3D80">
            <w:pPr>
              <w:spacing w:after="0" w:line="259" w:lineRule="auto"/>
              <w:ind w:left="2" w:right="0" w:firstLine="0"/>
              <w:jc w:val="left"/>
            </w:pPr>
            <w:r>
              <w:rPr>
                <w:b/>
                <w:sz w:val="22"/>
              </w:rPr>
              <w:t xml:space="preserve">З-8.1.3. </w:t>
            </w:r>
          </w:p>
        </w:tc>
        <w:tc>
          <w:tcPr>
            <w:tcW w:w="8505" w:type="dxa"/>
            <w:tcBorders>
              <w:top w:val="single" w:sz="4" w:space="0" w:color="000000"/>
              <w:left w:val="single" w:sz="4" w:space="0" w:color="000000"/>
              <w:bottom w:val="single" w:sz="4" w:space="0" w:color="000000"/>
              <w:right w:val="single" w:sz="4" w:space="0" w:color="000000"/>
            </w:tcBorders>
          </w:tcPr>
          <w:p w14:paraId="12780EF3" w14:textId="77777777" w:rsidR="00C35AE6" w:rsidRDefault="00EE3D80">
            <w:pPr>
              <w:spacing w:after="0" w:line="259" w:lineRule="auto"/>
              <w:ind w:left="0" w:right="0" w:firstLine="0"/>
              <w:jc w:val="left"/>
            </w:pPr>
            <w:r>
              <w:rPr>
                <w:sz w:val="22"/>
              </w:rPr>
              <w:t xml:space="preserve">Рост уровня комфортности среды. </w:t>
            </w:r>
          </w:p>
        </w:tc>
      </w:tr>
      <w:tr w:rsidR="00C35AE6" w14:paraId="29A05910"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5DB6E474" w14:textId="77777777" w:rsidR="00C35AE6" w:rsidRDefault="00EE3D80">
            <w:pPr>
              <w:spacing w:after="0" w:line="259" w:lineRule="auto"/>
              <w:ind w:left="2" w:right="0" w:firstLine="0"/>
              <w:jc w:val="left"/>
            </w:pPr>
            <w:r>
              <w:rPr>
                <w:b/>
                <w:sz w:val="22"/>
              </w:rPr>
              <w:t xml:space="preserve">З-8.1.4. </w:t>
            </w:r>
          </w:p>
        </w:tc>
        <w:tc>
          <w:tcPr>
            <w:tcW w:w="8505" w:type="dxa"/>
            <w:tcBorders>
              <w:top w:val="single" w:sz="4" w:space="0" w:color="000000"/>
              <w:left w:val="single" w:sz="4" w:space="0" w:color="000000"/>
              <w:bottom w:val="single" w:sz="4" w:space="0" w:color="000000"/>
              <w:right w:val="single" w:sz="4" w:space="0" w:color="000000"/>
            </w:tcBorders>
          </w:tcPr>
          <w:p w14:paraId="4C671513" w14:textId="77777777" w:rsidR="00C35AE6" w:rsidRDefault="00EE3D80">
            <w:pPr>
              <w:spacing w:after="0" w:line="259" w:lineRule="auto"/>
              <w:ind w:left="0" w:right="0" w:firstLine="0"/>
              <w:jc w:val="left"/>
            </w:pPr>
            <w:r>
              <w:rPr>
                <w:sz w:val="22"/>
              </w:rPr>
              <w:t xml:space="preserve">Увеличение </w:t>
            </w:r>
            <w:r>
              <w:rPr>
                <w:sz w:val="22"/>
              </w:rPr>
              <w:tab/>
              <w:t xml:space="preserve">архитектурной </w:t>
            </w:r>
            <w:r>
              <w:rPr>
                <w:sz w:val="22"/>
              </w:rPr>
              <w:tab/>
              <w:t xml:space="preserve">привлекательности </w:t>
            </w:r>
            <w:r>
              <w:rPr>
                <w:sz w:val="22"/>
              </w:rPr>
              <w:tab/>
              <w:t xml:space="preserve">населенных </w:t>
            </w:r>
            <w:r>
              <w:rPr>
                <w:sz w:val="22"/>
              </w:rPr>
              <w:tab/>
              <w:t xml:space="preserve">пунктов </w:t>
            </w:r>
            <w:r>
              <w:rPr>
                <w:sz w:val="22"/>
              </w:rPr>
              <w:tab/>
              <w:t xml:space="preserve">сельского поселения. </w:t>
            </w:r>
          </w:p>
        </w:tc>
      </w:tr>
      <w:tr w:rsidR="00C35AE6" w14:paraId="3F7F8CB5" w14:textId="77777777">
        <w:trPr>
          <w:trHeight w:val="770"/>
        </w:trPr>
        <w:tc>
          <w:tcPr>
            <w:tcW w:w="960" w:type="dxa"/>
            <w:tcBorders>
              <w:top w:val="single" w:sz="4" w:space="0" w:color="000000"/>
              <w:left w:val="single" w:sz="4" w:space="0" w:color="000000"/>
              <w:bottom w:val="single" w:sz="4" w:space="0" w:color="000000"/>
              <w:right w:val="single" w:sz="4" w:space="0" w:color="000000"/>
            </w:tcBorders>
          </w:tcPr>
          <w:p w14:paraId="07858884" w14:textId="77777777" w:rsidR="00C35AE6" w:rsidRDefault="00EE3D80">
            <w:pPr>
              <w:spacing w:after="0" w:line="259" w:lineRule="auto"/>
              <w:ind w:left="2" w:right="0" w:firstLine="0"/>
              <w:jc w:val="left"/>
            </w:pPr>
            <w:r>
              <w:rPr>
                <w:b/>
                <w:sz w:val="22"/>
              </w:rPr>
              <w:t xml:space="preserve">З-8.1.5. </w:t>
            </w:r>
          </w:p>
        </w:tc>
        <w:tc>
          <w:tcPr>
            <w:tcW w:w="8505" w:type="dxa"/>
            <w:tcBorders>
              <w:top w:val="single" w:sz="4" w:space="0" w:color="000000"/>
              <w:left w:val="single" w:sz="4" w:space="0" w:color="000000"/>
              <w:bottom w:val="single" w:sz="4" w:space="0" w:color="000000"/>
              <w:right w:val="single" w:sz="4" w:space="0" w:color="000000"/>
            </w:tcBorders>
          </w:tcPr>
          <w:p w14:paraId="28D2F14B" w14:textId="77777777" w:rsidR="00C35AE6" w:rsidRDefault="00EE3D80">
            <w:pPr>
              <w:spacing w:after="0" w:line="259" w:lineRule="auto"/>
              <w:ind w:left="0" w:right="53" w:firstLine="0"/>
            </w:pPr>
            <w:r>
              <w:rPr>
                <w:sz w:val="22"/>
              </w:rPr>
              <w:t xml:space="preserve">Информирование жителей о достижениях в области градостроительства, направленное на изменение отношения населения к возможности реконструкции застроенных территорий. </w:t>
            </w:r>
          </w:p>
        </w:tc>
      </w:tr>
    </w:tbl>
    <w:p w14:paraId="1B45DA04" w14:textId="77777777" w:rsidR="00C35AE6" w:rsidRDefault="00EE3D80">
      <w:pPr>
        <w:spacing w:after="0" w:line="259" w:lineRule="auto"/>
        <w:ind w:left="708" w:right="0" w:firstLine="0"/>
        <w:jc w:val="left"/>
      </w:pPr>
      <w:r>
        <w:t xml:space="preserve"> </w:t>
      </w:r>
    </w:p>
    <w:p w14:paraId="61C99242" w14:textId="77777777" w:rsidR="00C35AE6" w:rsidRDefault="00EE3D80">
      <w:pPr>
        <w:spacing w:after="0" w:line="259" w:lineRule="auto"/>
        <w:ind w:left="708" w:right="0" w:firstLine="0"/>
        <w:jc w:val="left"/>
      </w:pPr>
      <w:r>
        <w:t xml:space="preserve"> </w:t>
      </w:r>
    </w:p>
    <w:p w14:paraId="0CFCE0C5" w14:textId="77777777" w:rsidR="00C35AE6" w:rsidRDefault="00EE3D80">
      <w:pPr>
        <w:spacing w:after="0" w:line="259" w:lineRule="auto"/>
        <w:ind w:left="708" w:right="0" w:firstLine="0"/>
        <w:jc w:val="left"/>
      </w:pPr>
      <w:r>
        <w:t xml:space="preserve"> </w:t>
      </w:r>
    </w:p>
    <w:p w14:paraId="5C47A388" w14:textId="77777777" w:rsidR="00C35AE6" w:rsidRDefault="00EE3D80">
      <w:pPr>
        <w:shd w:val="clear" w:color="auto" w:fill="EDEDED"/>
        <w:spacing w:after="3" w:line="271" w:lineRule="auto"/>
        <w:ind w:left="137" w:right="0"/>
        <w:jc w:val="left"/>
      </w:pPr>
      <w:r>
        <w:rPr>
          <w:b/>
        </w:rPr>
        <w:t xml:space="preserve">Анализ исходной ситуации (SWOT-анализ): </w:t>
      </w:r>
    </w:p>
    <w:p w14:paraId="43597A90" w14:textId="77777777" w:rsidR="00C35AE6" w:rsidRDefault="00EE3D80">
      <w:pPr>
        <w:spacing w:after="0" w:line="259" w:lineRule="auto"/>
        <w:ind w:left="142" w:right="0" w:firstLine="0"/>
        <w:jc w:val="left"/>
      </w:pPr>
      <w:r>
        <w:rPr>
          <w:b/>
          <w:sz w:val="8"/>
        </w:rPr>
        <w:t xml:space="preserve"> </w:t>
      </w:r>
    </w:p>
    <w:tbl>
      <w:tblPr>
        <w:tblStyle w:val="TableGrid"/>
        <w:tblW w:w="9465" w:type="dxa"/>
        <w:tblInd w:w="34" w:type="dxa"/>
        <w:tblCellMar>
          <w:top w:w="55" w:type="dxa"/>
          <w:left w:w="108" w:type="dxa"/>
          <w:right w:w="50" w:type="dxa"/>
        </w:tblCellMar>
        <w:tblLook w:val="04A0" w:firstRow="1" w:lastRow="0" w:firstColumn="1" w:lastColumn="0" w:noHBand="0" w:noVBand="1"/>
      </w:tblPr>
      <w:tblGrid>
        <w:gridCol w:w="4786"/>
        <w:gridCol w:w="4679"/>
      </w:tblGrid>
      <w:tr w:rsidR="00C35AE6" w14:paraId="14317557" w14:textId="77777777">
        <w:trPr>
          <w:trHeight w:val="286"/>
        </w:trPr>
        <w:tc>
          <w:tcPr>
            <w:tcW w:w="4787" w:type="dxa"/>
            <w:tcBorders>
              <w:top w:val="single" w:sz="4" w:space="0" w:color="000000"/>
              <w:left w:val="single" w:sz="4" w:space="0" w:color="000000"/>
              <w:bottom w:val="single" w:sz="4" w:space="0" w:color="000000"/>
              <w:right w:val="single" w:sz="4" w:space="0" w:color="000000"/>
            </w:tcBorders>
          </w:tcPr>
          <w:p w14:paraId="5ABFBE34" w14:textId="77777777" w:rsidR="00C35AE6" w:rsidRDefault="00EE3D80">
            <w:pPr>
              <w:spacing w:after="0" w:line="259" w:lineRule="auto"/>
              <w:ind w:left="0" w:right="60" w:firstLine="0"/>
              <w:jc w:val="center"/>
            </w:pPr>
            <w:r>
              <w:t xml:space="preserve"> </w:t>
            </w:r>
            <w:r>
              <w:rPr>
                <w:b/>
              </w:rPr>
              <w:t xml:space="preserve">Сильные стороны </w:t>
            </w:r>
          </w:p>
        </w:tc>
        <w:tc>
          <w:tcPr>
            <w:tcW w:w="4679" w:type="dxa"/>
            <w:tcBorders>
              <w:top w:val="single" w:sz="4" w:space="0" w:color="000000"/>
              <w:left w:val="single" w:sz="4" w:space="0" w:color="000000"/>
              <w:bottom w:val="single" w:sz="4" w:space="0" w:color="000000"/>
              <w:right w:val="single" w:sz="4" w:space="0" w:color="000000"/>
            </w:tcBorders>
          </w:tcPr>
          <w:p w14:paraId="08F0AD35" w14:textId="77777777" w:rsidR="00C35AE6" w:rsidRDefault="00EE3D80">
            <w:pPr>
              <w:spacing w:after="0" w:line="259" w:lineRule="auto"/>
              <w:ind w:left="0" w:right="61" w:firstLine="0"/>
              <w:jc w:val="center"/>
            </w:pPr>
            <w:r>
              <w:rPr>
                <w:b/>
              </w:rPr>
              <w:t xml:space="preserve">Слабые стороны </w:t>
            </w:r>
          </w:p>
        </w:tc>
      </w:tr>
      <w:tr w:rsidR="00C35AE6" w14:paraId="57E32E35" w14:textId="77777777">
        <w:trPr>
          <w:trHeight w:val="1529"/>
        </w:trPr>
        <w:tc>
          <w:tcPr>
            <w:tcW w:w="4787" w:type="dxa"/>
            <w:tcBorders>
              <w:top w:val="single" w:sz="4" w:space="0" w:color="000000"/>
              <w:left w:val="single" w:sz="4" w:space="0" w:color="000000"/>
              <w:bottom w:val="single" w:sz="4" w:space="0" w:color="000000"/>
              <w:right w:val="single" w:sz="4" w:space="0" w:color="000000"/>
            </w:tcBorders>
          </w:tcPr>
          <w:p w14:paraId="486F4F17" w14:textId="77777777" w:rsidR="00C35AE6" w:rsidRDefault="00EE3D80">
            <w:pPr>
              <w:numPr>
                <w:ilvl w:val="0"/>
                <w:numId w:val="111"/>
              </w:numPr>
              <w:spacing w:after="0" w:line="278" w:lineRule="auto"/>
              <w:ind w:right="0" w:firstLine="0"/>
              <w:jc w:val="left"/>
            </w:pPr>
            <w:r>
              <w:rPr>
                <w:sz w:val="22"/>
              </w:rPr>
              <w:t xml:space="preserve">ландшафтная привлекательность территории поселения; </w:t>
            </w:r>
          </w:p>
          <w:p w14:paraId="7139FFF1" w14:textId="77777777" w:rsidR="00C35AE6" w:rsidRDefault="00EE3D80">
            <w:pPr>
              <w:numPr>
                <w:ilvl w:val="0"/>
                <w:numId w:val="111"/>
              </w:numPr>
              <w:spacing w:after="0" w:line="259" w:lineRule="auto"/>
              <w:ind w:right="0" w:firstLine="0"/>
              <w:jc w:val="left"/>
            </w:pPr>
            <w:r>
              <w:rPr>
                <w:sz w:val="22"/>
              </w:rPr>
              <w:t xml:space="preserve">хорошая экологическая обстановка; </w:t>
            </w:r>
          </w:p>
          <w:p w14:paraId="591CB18B" w14:textId="77777777" w:rsidR="00C35AE6" w:rsidRDefault="00EE3D80">
            <w:pPr>
              <w:numPr>
                <w:ilvl w:val="0"/>
                <w:numId w:val="111"/>
              </w:numPr>
              <w:spacing w:after="0" w:line="259" w:lineRule="auto"/>
              <w:ind w:right="0" w:firstLine="0"/>
              <w:jc w:val="left"/>
            </w:pPr>
            <w:r>
              <w:rPr>
                <w:sz w:val="22"/>
              </w:rPr>
              <w:t>возможность использования территории поселения для расширения жилищного и промышленного строительства.</w:t>
            </w:r>
            <w:r>
              <w:rPr>
                <w:b/>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3CD3F80A" w14:textId="77777777" w:rsidR="00C35AE6" w:rsidRDefault="00EE3D80">
            <w:pPr>
              <w:numPr>
                <w:ilvl w:val="0"/>
                <w:numId w:val="112"/>
              </w:numPr>
              <w:spacing w:after="0" w:line="258" w:lineRule="auto"/>
              <w:ind w:right="53" w:firstLine="0"/>
            </w:pPr>
            <w:r>
              <w:rPr>
                <w:sz w:val="22"/>
              </w:rPr>
              <w:t xml:space="preserve">удаленность территории поселения от административного центра муниципального района и регионального центра; </w:t>
            </w:r>
          </w:p>
          <w:p w14:paraId="2ADF699B" w14:textId="77777777" w:rsidR="00C35AE6" w:rsidRDefault="00EE3D80">
            <w:pPr>
              <w:numPr>
                <w:ilvl w:val="0"/>
                <w:numId w:val="112"/>
              </w:numPr>
              <w:spacing w:after="0" w:line="259" w:lineRule="auto"/>
              <w:ind w:right="53" w:firstLine="0"/>
            </w:pPr>
            <w:r>
              <w:rPr>
                <w:sz w:val="22"/>
              </w:rPr>
              <w:t>плохое качество и недостаточность транспортных коммуникаций и объектов транспортной инфраструктуры.</w:t>
            </w:r>
            <w:r>
              <w:rPr>
                <w:b/>
              </w:rPr>
              <w:t xml:space="preserve"> </w:t>
            </w:r>
          </w:p>
        </w:tc>
      </w:tr>
      <w:tr w:rsidR="00C35AE6" w14:paraId="130F4BBE" w14:textId="77777777">
        <w:trPr>
          <w:trHeight w:val="286"/>
        </w:trPr>
        <w:tc>
          <w:tcPr>
            <w:tcW w:w="4787" w:type="dxa"/>
            <w:tcBorders>
              <w:top w:val="single" w:sz="4" w:space="0" w:color="000000"/>
              <w:left w:val="single" w:sz="4" w:space="0" w:color="000000"/>
              <w:bottom w:val="single" w:sz="4" w:space="0" w:color="000000"/>
              <w:right w:val="single" w:sz="4" w:space="0" w:color="000000"/>
            </w:tcBorders>
          </w:tcPr>
          <w:p w14:paraId="41708B5C" w14:textId="77777777" w:rsidR="00C35AE6" w:rsidRDefault="00EE3D80">
            <w:pPr>
              <w:spacing w:after="0" w:line="259" w:lineRule="auto"/>
              <w:ind w:left="0" w:right="59" w:firstLine="0"/>
              <w:jc w:val="center"/>
            </w:pPr>
            <w:r>
              <w:rPr>
                <w:b/>
              </w:rPr>
              <w:t xml:space="preserve">Возможности </w:t>
            </w:r>
          </w:p>
        </w:tc>
        <w:tc>
          <w:tcPr>
            <w:tcW w:w="4679" w:type="dxa"/>
            <w:tcBorders>
              <w:top w:val="single" w:sz="4" w:space="0" w:color="000000"/>
              <w:left w:val="single" w:sz="4" w:space="0" w:color="000000"/>
              <w:bottom w:val="single" w:sz="4" w:space="0" w:color="000000"/>
              <w:right w:val="single" w:sz="4" w:space="0" w:color="000000"/>
            </w:tcBorders>
          </w:tcPr>
          <w:p w14:paraId="159F15AD" w14:textId="77777777" w:rsidR="00C35AE6" w:rsidRDefault="00EE3D80">
            <w:pPr>
              <w:spacing w:after="0" w:line="259" w:lineRule="auto"/>
              <w:ind w:left="0" w:right="60" w:firstLine="0"/>
              <w:jc w:val="center"/>
            </w:pPr>
            <w:r>
              <w:rPr>
                <w:b/>
              </w:rPr>
              <w:t xml:space="preserve">Угрозы </w:t>
            </w:r>
          </w:p>
        </w:tc>
      </w:tr>
      <w:tr w:rsidR="00C35AE6" w14:paraId="0845F8C1" w14:textId="77777777">
        <w:trPr>
          <w:trHeight w:val="1781"/>
        </w:trPr>
        <w:tc>
          <w:tcPr>
            <w:tcW w:w="4787" w:type="dxa"/>
            <w:tcBorders>
              <w:top w:val="single" w:sz="4" w:space="0" w:color="000000"/>
              <w:left w:val="single" w:sz="4" w:space="0" w:color="000000"/>
              <w:bottom w:val="single" w:sz="4" w:space="0" w:color="000000"/>
              <w:right w:val="single" w:sz="4" w:space="0" w:color="000000"/>
            </w:tcBorders>
          </w:tcPr>
          <w:p w14:paraId="4CD96CD9" w14:textId="77777777" w:rsidR="00C35AE6" w:rsidRDefault="00EE3D80">
            <w:pPr>
              <w:spacing w:after="0" w:line="259" w:lineRule="auto"/>
              <w:ind w:left="0" w:right="0" w:firstLine="0"/>
            </w:pPr>
            <w:r>
              <w:rPr>
                <w:sz w:val="22"/>
              </w:rPr>
              <w:t>• строительство жилья и производственных объектов на территории поселения.</w:t>
            </w:r>
            <w:r>
              <w:rPr>
                <w:b/>
              </w:rPr>
              <w:t xml:space="preserve"> </w:t>
            </w:r>
          </w:p>
        </w:tc>
        <w:tc>
          <w:tcPr>
            <w:tcW w:w="4679" w:type="dxa"/>
            <w:tcBorders>
              <w:top w:val="single" w:sz="4" w:space="0" w:color="000000"/>
              <w:left w:val="single" w:sz="4" w:space="0" w:color="000000"/>
              <w:bottom w:val="single" w:sz="4" w:space="0" w:color="000000"/>
              <w:right w:val="single" w:sz="4" w:space="0" w:color="000000"/>
            </w:tcBorders>
          </w:tcPr>
          <w:p w14:paraId="4C319CD8" w14:textId="77777777" w:rsidR="00C35AE6" w:rsidRDefault="00EE3D80">
            <w:pPr>
              <w:numPr>
                <w:ilvl w:val="0"/>
                <w:numId w:val="113"/>
              </w:numPr>
              <w:spacing w:after="0" w:line="278" w:lineRule="auto"/>
              <w:ind w:right="54" w:firstLine="0"/>
            </w:pPr>
            <w:r>
              <w:rPr>
                <w:sz w:val="22"/>
              </w:rPr>
              <w:t xml:space="preserve">прекращение или недостаточное финансирование средств, необходимых для осуществления градостроительной деятельности; </w:t>
            </w:r>
          </w:p>
          <w:p w14:paraId="265AE668" w14:textId="77777777" w:rsidR="00C35AE6" w:rsidRDefault="00EE3D80">
            <w:pPr>
              <w:numPr>
                <w:ilvl w:val="0"/>
                <w:numId w:val="113"/>
              </w:numPr>
              <w:spacing w:after="0" w:line="259" w:lineRule="auto"/>
              <w:ind w:right="54" w:firstLine="0"/>
            </w:pPr>
            <w:r>
              <w:rPr>
                <w:sz w:val="22"/>
              </w:rPr>
              <w:t>изменения нормативно-правовой базы в области градостроительной деятельности; • снижение платежеспособного спроса населения и бизнеса на объекты недвижимости.</w:t>
            </w:r>
            <w:r>
              <w:rPr>
                <w:b/>
                <w:sz w:val="22"/>
              </w:rPr>
              <w:t xml:space="preserve"> </w:t>
            </w:r>
          </w:p>
        </w:tc>
      </w:tr>
    </w:tbl>
    <w:p w14:paraId="7F64B6D6" w14:textId="77777777" w:rsidR="00C35AE6" w:rsidRDefault="00EE3D80">
      <w:pPr>
        <w:spacing w:after="25" w:line="259" w:lineRule="auto"/>
        <w:ind w:left="142" w:right="0" w:firstLine="0"/>
        <w:jc w:val="left"/>
      </w:pPr>
      <w:r>
        <w:rPr>
          <w:b/>
        </w:rPr>
        <w:t xml:space="preserve"> </w:t>
      </w:r>
    </w:p>
    <w:p w14:paraId="55C72ED2" w14:textId="77777777" w:rsidR="00C35AE6" w:rsidRDefault="00EE3D80">
      <w:pPr>
        <w:spacing w:after="17" w:line="268" w:lineRule="auto"/>
        <w:ind w:left="137" w:right="55"/>
      </w:pPr>
      <w:r>
        <w:rPr>
          <w:b/>
        </w:rPr>
        <w:t>Программные мероприятия</w:t>
      </w:r>
      <w:r>
        <w:t xml:space="preserve">: </w:t>
      </w:r>
    </w:p>
    <w:p w14:paraId="555C0A86" w14:textId="77777777" w:rsidR="00C35AE6" w:rsidRDefault="00EE3D80">
      <w:pPr>
        <w:ind w:left="389" w:hanging="262"/>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14:anchorId="18DB382C" wp14:editId="2D06B4EB">
                <wp:simplePos x="0" y="0"/>
                <wp:positionH relativeFrom="column">
                  <wp:posOffset>18288</wp:posOffset>
                </wp:positionH>
                <wp:positionV relativeFrom="paragraph">
                  <wp:posOffset>-217226</wp:posOffset>
                </wp:positionV>
                <wp:extent cx="6031738" cy="1972310"/>
                <wp:effectExtent l="0" t="0" r="0" b="0"/>
                <wp:wrapNone/>
                <wp:docPr id="215694" name="Group 215694"/>
                <wp:cNvGraphicFramePr/>
                <a:graphic xmlns:a="http://schemas.openxmlformats.org/drawingml/2006/main">
                  <a:graphicData uri="http://schemas.microsoft.com/office/word/2010/wordprocessingGroup">
                    <wpg:wgp>
                      <wpg:cNvGrpSpPr/>
                      <wpg:grpSpPr>
                        <a:xfrm>
                          <a:off x="0" y="0"/>
                          <a:ext cx="6031738" cy="1972310"/>
                          <a:chOff x="0" y="0"/>
                          <a:chExt cx="6031738" cy="1972310"/>
                        </a:xfrm>
                      </wpg:grpSpPr>
                      <wps:wsp>
                        <wps:cNvPr id="228382" name="Shape 228382"/>
                        <wps:cNvSpPr/>
                        <wps:spPr>
                          <a:xfrm>
                            <a:off x="53340" y="0"/>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383" name="Shape 228383"/>
                        <wps:cNvSpPr/>
                        <wps:spPr>
                          <a:xfrm>
                            <a:off x="6096" y="181356"/>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84" name="Shape 228384"/>
                        <wps:cNvSpPr/>
                        <wps:spPr>
                          <a:xfrm>
                            <a:off x="71628" y="18135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85" name="Shape 228385"/>
                        <wps:cNvSpPr/>
                        <wps:spPr>
                          <a:xfrm>
                            <a:off x="0"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86" name="Shape 228386"/>
                        <wps:cNvSpPr/>
                        <wps:spPr>
                          <a:xfrm>
                            <a:off x="6096" y="17526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87" name="Shape 228387"/>
                        <wps:cNvSpPr/>
                        <wps:spPr>
                          <a:xfrm>
                            <a:off x="15849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88" name="Shape 228388"/>
                        <wps:cNvSpPr/>
                        <wps:spPr>
                          <a:xfrm>
                            <a:off x="164592" y="175260"/>
                            <a:ext cx="5771134" cy="9144"/>
                          </a:xfrm>
                          <a:custGeom>
                            <a:avLst/>
                            <a:gdLst/>
                            <a:ahLst/>
                            <a:cxnLst/>
                            <a:rect l="0" t="0" r="0" b="0"/>
                            <a:pathLst>
                              <a:path w="5771134" h="9144">
                                <a:moveTo>
                                  <a:pt x="0" y="0"/>
                                </a:moveTo>
                                <a:lnTo>
                                  <a:pt x="5771134" y="0"/>
                                </a:lnTo>
                                <a:lnTo>
                                  <a:pt x="57711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89" name="Shape 228389"/>
                        <wps:cNvSpPr/>
                        <wps:spPr>
                          <a:xfrm>
                            <a:off x="5935676" y="1752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90" name="Shape 228390"/>
                        <wps:cNvSpPr/>
                        <wps:spPr>
                          <a:xfrm>
                            <a:off x="0" y="181356"/>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91" name="Shape 228391"/>
                        <wps:cNvSpPr/>
                        <wps:spPr>
                          <a:xfrm>
                            <a:off x="6096" y="537972"/>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392" name="Shape 228392"/>
                        <wps:cNvSpPr/>
                        <wps:spPr>
                          <a:xfrm>
                            <a:off x="71628" y="537972"/>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393" name="Shape 228393"/>
                        <wps:cNvSpPr/>
                        <wps:spPr>
                          <a:xfrm>
                            <a:off x="0" y="5318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94" name="Shape 228394"/>
                        <wps:cNvSpPr/>
                        <wps:spPr>
                          <a:xfrm>
                            <a:off x="6096" y="531876"/>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95" name="Shape 228395"/>
                        <wps:cNvSpPr/>
                        <wps:spPr>
                          <a:xfrm>
                            <a:off x="0" y="537972"/>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96" name="Shape 228396"/>
                        <wps:cNvSpPr/>
                        <wps:spPr>
                          <a:xfrm>
                            <a:off x="6096" y="894588"/>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97" name="Shape 228397"/>
                        <wps:cNvSpPr/>
                        <wps:spPr>
                          <a:xfrm>
                            <a:off x="71628" y="894588"/>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398" name="Shape 228398"/>
                        <wps:cNvSpPr/>
                        <wps:spPr>
                          <a:xfrm>
                            <a:off x="0" y="888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399" name="Shape 228399"/>
                        <wps:cNvSpPr/>
                        <wps:spPr>
                          <a:xfrm>
                            <a:off x="6096" y="888492"/>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00" name="Shape 228400"/>
                        <wps:cNvSpPr/>
                        <wps:spPr>
                          <a:xfrm>
                            <a:off x="0" y="894588"/>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01" name="Shape 228401"/>
                        <wps:cNvSpPr/>
                        <wps:spPr>
                          <a:xfrm>
                            <a:off x="6096" y="1251204"/>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402" name="Shape 228402"/>
                        <wps:cNvSpPr/>
                        <wps:spPr>
                          <a:xfrm>
                            <a:off x="71628" y="1251204"/>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403" name="Shape 228403"/>
                        <wps:cNvSpPr/>
                        <wps:spPr>
                          <a:xfrm>
                            <a:off x="0" y="1245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04" name="Shape 228404"/>
                        <wps:cNvSpPr/>
                        <wps:spPr>
                          <a:xfrm>
                            <a:off x="6096" y="124510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05" name="Shape 228405"/>
                        <wps:cNvSpPr/>
                        <wps:spPr>
                          <a:xfrm>
                            <a:off x="0" y="1251204"/>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06" name="Shape 228406"/>
                        <wps:cNvSpPr/>
                        <wps:spPr>
                          <a:xfrm>
                            <a:off x="6096" y="1609293"/>
                            <a:ext cx="150876" cy="175565"/>
                          </a:xfrm>
                          <a:custGeom>
                            <a:avLst/>
                            <a:gdLst/>
                            <a:ahLst/>
                            <a:cxnLst/>
                            <a:rect l="0" t="0" r="0" b="0"/>
                            <a:pathLst>
                              <a:path w="150876" h="175565">
                                <a:moveTo>
                                  <a:pt x="0" y="0"/>
                                </a:moveTo>
                                <a:lnTo>
                                  <a:pt x="150876" y="0"/>
                                </a:lnTo>
                                <a:lnTo>
                                  <a:pt x="150876" y="175565"/>
                                </a:lnTo>
                                <a:lnTo>
                                  <a:pt x="0" y="175565"/>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407" name="Shape 228407"/>
                        <wps:cNvSpPr/>
                        <wps:spPr>
                          <a:xfrm>
                            <a:off x="71628" y="1609293"/>
                            <a:ext cx="19812" cy="160325"/>
                          </a:xfrm>
                          <a:custGeom>
                            <a:avLst/>
                            <a:gdLst/>
                            <a:ahLst/>
                            <a:cxnLst/>
                            <a:rect l="0" t="0" r="0" b="0"/>
                            <a:pathLst>
                              <a:path w="19812" h="160325">
                                <a:moveTo>
                                  <a:pt x="0" y="0"/>
                                </a:moveTo>
                                <a:lnTo>
                                  <a:pt x="19812" y="0"/>
                                </a:lnTo>
                                <a:lnTo>
                                  <a:pt x="19812" y="160325"/>
                                </a:lnTo>
                                <a:lnTo>
                                  <a:pt x="0" y="160325"/>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408" name="Shape 228408"/>
                        <wps:cNvSpPr/>
                        <wps:spPr>
                          <a:xfrm>
                            <a:off x="0" y="16017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09" name="Shape 228409"/>
                        <wps:cNvSpPr/>
                        <wps:spPr>
                          <a:xfrm>
                            <a:off x="6096" y="160172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10" name="Shape 228410"/>
                        <wps:cNvSpPr/>
                        <wps:spPr>
                          <a:xfrm>
                            <a:off x="0" y="1607769"/>
                            <a:ext cx="9144" cy="177089"/>
                          </a:xfrm>
                          <a:custGeom>
                            <a:avLst/>
                            <a:gdLst/>
                            <a:ahLst/>
                            <a:cxnLst/>
                            <a:rect l="0" t="0" r="0" b="0"/>
                            <a:pathLst>
                              <a:path w="9144" h="177089">
                                <a:moveTo>
                                  <a:pt x="0" y="0"/>
                                </a:moveTo>
                                <a:lnTo>
                                  <a:pt x="9144" y="0"/>
                                </a:lnTo>
                                <a:lnTo>
                                  <a:pt x="9144" y="177089"/>
                                </a:lnTo>
                                <a:lnTo>
                                  <a:pt x="0" y="177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11" name="Shape 228411"/>
                        <wps:cNvSpPr/>
                        <wps:spPr>
                          <a:xfrm>
                            <a:off x="6096" y="1790954"/>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412" name="Shape 228412"/>
                        <wps:cNvSpPr/>
                        <wps:spPr>
                          <a:xfrm>
                            <a:off x="71628" y="1790954"/>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413" name="Shape 228413"/>
                        <wps:cNvSpPr/>
                        <wps:spPr>
                          <a:xfrm>
                            <a:off x="0" y="17848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14" name="Shape 228414"/>
                        <wps:cNvSpPr/>
                        <wps:spPr>
                          <a:xfrm>
                            <a:off x="6096" y="1784858"/>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15" name="Shape 228415"/>
                        <wps:cNvSpPr/>
                        <wps:spPr>
                          <a:xfrm>
                            <a:off x="0" y="179095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16" name="Shape 228416"/>
                        <wps:cNvSpPr/>
                        <wps:spPr>
                          <a:xfrm>
                            <a:off x="0" y="19662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17" name="Shape 228417"/>
                        <wps:cNvSpPr/>
                        <wps:spPr>
                          <a:xfrm>
                            <a:off x="6096" y="196621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3239FC8" id="Group 215694" o:spid="_x0000_s1026" style="position:absolute;margin-left:1.45pt;margin-top:-17.1pt;width:474.95pt;height:155.3pt;z-index:-251615232" coordsize="60317,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">
                <v:shape id="Shape 228382" o:spid="_x0000_s1027" style="position:absolute;left:533;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QcgA&#10;AADfAAAADwAAAGRycy9kb3ducmV2LnhtbESPQWvCQBSE70L/w/IKvYjumqqE1FWk0BLwUqOHHl+z&#10;zyQ0+zZkt5r217sFweMwM98wq81gW3Gm3jeONcymCgRx6UzDlYbj4W2SgvAB2WDrmDT8kofN+mG0&#10;wsy4C+/pXIRKRAj7DDXUIXSZlL6syaKfuo44eifXWwxR9pU0PV4i3LYyUWopLTYcF2rs6LWm8rv4&#10;sRr852ncLhj/3r8WBeZK5buPbq710+OwfQERaAj38K2dGw1Jkj6nCfz/iV9Ar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Wv5ByAAAAN8AAAAPAAAAAAAAAAAAAAAAAJgCAABk&#10;cnMvZG93bnJldi54bWxQSwUGAAAAAAQABAD1AAAAjQMAAAAA&#10;" path="m,l5978398,r,175260l,175260,,e" fillcolor="#ededed" stroked="f" strokeweight="0">
                  <v:stroke miterlimit="83231f" joinstyle="miter"/>
                  <v:path arrowok="t" textboxrect="0,0,5978398,175260"/>
                </v:shape>
                <v:shape id="Shape 228383" o:spid="_x0000_s1028" style="position:absolute;left:60;top:1813;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BmsgA&#10;AADfAAAADwAAAGRycy9kb3ducmV2LnhtbESPT2vCQBTE70K/w/IKvenGCBqiq4jQ0ksO/jno7ZF9&#10;zaZm34bsmqTfvisUehxm5jfMZjfaRvTU+dqxgvksAUFcOl1zpeByfp9mIHxA1tg4JgU/5GG3fZls&#10;MNdu4CP1p1CJCGGfowITQptL6UtDFv3MtcTR+3KdxRBlV0nd4RDhtpFpkiylxZrjgsGWDobK++lh&#10;FRyG22r+fTOPa9kWsne6+FheCqXeXsf9GkSgMfyH/9qfWkGaZotsAc8/8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kGayAAAAN8AAAAPAAAAAAAAAAAAAAAAAJgCAABk&#10;cnMvZG93bnJldi54bWxQSwUGAAAAAAQABAD1AAAAjQMAAAAA&#10;" path="m,l150876,r,350520l,350520,,e" fillcolor="#244061" stroked="f" strokeweight="0">
                  <v:stroke miterlimit="83231f" joinstyle="miter"/>
                  <v:path arrowok="t" textboxrect="0,0,150876,350520"/>
                </v:shape>
                <v:shape id="Shape 228384" o:spid="_x0000_s1029" style="position:absolute;left:716;top:181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pcMcA&#10;AADfAAAADwAAAGRycy9kb3ducmV2LnhtbESP0WrCQBRE3wv9h+UW+lY3plJidJViUfIQSrV+wCV7&#10;TYLZuyG7JvHvXUHwcZiZM8xyPZpG9NS52rKC6SQCQVxYXXOp4Pi//UhAOI+ssbFMCq7kYL16fVli&#10;qu3Ae+oPvhQBwi5FBZX3bSqlKyoy6Ca2JQ7eyXYGfZBdKXWHQ4CbRsZR9CUN1hwWKmxpU1FxPlyM&#10;ArfPfznbbeLpXz3Lh/4ny09zq9T72/i9AOFp9M/wo51pBXGcfCYzuP8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66XDHAAAA3wAAAA8AAAAAAAAAAAAAAAAAmAIAAGRy&#10;cy9kb3ducmV2LnhtbFBLBQYAAAAABAAEAPUAAACMAwAAAAA=&#10;" path="m,l19812,r,160020l,160020,,e" fillcolor="#244061" stroked="f" strokeweight="0">
                  <v:stroke miterlimit="83231f" joinstyle="miter"/>
                  <v:path arrowok="t" textboxrect="0,0,19812,160020"/>
                </v:shape>
                <v:shape id="Shape 228385"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NWMkA&#10;AADfAAAADwAAAGRycy9kb3ducmV2LnhtbESPQWvCQBSE7wX/w/KE3uqmKZaQuooKgvYgVHtob6/Z&#10;12xs9m3IbmP017uC4HGYmW+Yyay3teio9ZVjBc+jBARx4XTFpYLP/eopA+EDssbaMSk4kYfZdPAw&#10;wVy7I39QtwuliBD2OSowITS5lL4wZNGPXEMcvV/XWgxRtqXULR4j3NYyTZJXabHiuGCwoaWh4m/3&#10;bxWEwzk1m+pr89MtTlvfvH/Ps8NYqcdhP38DEagP9/CtvdYK0jR7ycZw/RO/gJ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dsNWMkAAADfAAAADwAAAAAAAAAAAAAAAACYAgAA&#10;ZHJzL2Rvd25yZXYueG1sUEsFBgAAAAAEAAQA9QAAAI4DAAAAAA==&#10;" path="m,l9144,r,9144l,9144,,e" stroked="f" strokeweight="0">
                  <v:stroke miterlimit="83231f" joinstyle="miter"/>
                  <v:path arrowok="t" textboxrect="0,0,9144,9144"/>
                </v:shape>
                <v:shape id="Shape 228386"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GZMUA&#10;AADfAAAADwAAAGRycy9kb3ducmV2LnhtbESPQWvCQBSE74X+h+UVvNXdxiIhdRUpFNRbo9geH9ln&#10;NjT7NmS3Jv57VxA8DjPzDbNYja4VZ+pD41nD21SBIK68abjWcNh/veYgQkQ22HomDRcKsFo+Py2w&#10;MH7gbzqXsRYJwqFADTbGrpAyVJYchqnviJN38r3DmGRfS9PjkOCulZlSc+mw4bRgsaNPS9Vf+e80&#10;1OvTrrKcod2W7XB8d+pn+6u0nryM6w8Qkcb4CN/bG6Mhy/JZPofbn/QF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wZkxQAAAN8AAAAPAAAAAAAAAAAAAAAAAJgCAABkcnMv&#10;ZG93bnJldi54bWxQSwUGAAAAAAQABAD1AAAAigMAAAAA&#10;" path="m,l152400,r,9144l,9144,,e" stroked="f" strokeweight="0">
                  <v:stroke miterlimit="83231f" joinstyle="miter"/>
                  <v:path arrowok="t" textboxrect="0,0,152400,9144"/>
                </v:shape>
                <v:shape id="Shape 228387" o:spid="_x0000_s1032"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2tMkA&#10;AADfAAAADwAAAGRycy9kb3ducmV2LnhtbESPQWvCQBSE74L/YXmCN900Ug2pq2ihUHsoaHtob6/Z&#10;12w0+zZktzH213cLgsdhZr5hluve1qKj1leOFdxNExDEhdMVlwre354mGQgfkDXWjknBhTysV8PB&#10;EnPtzryn7hBKESHsc1RgQmhyKX1hyKKfuoY4et+utRiibEupWzxHuK1lmiRzabHiuGCwoUdDxenw&#10;YxWE429qdtXH7qvbXl598/K5yY73So1H/eYBRKA+3MLX9rNWkKbZLFvA/5/4Be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U2tMkAAADfAAAADwAAAAAAAAAAAAAAAACYAgAA&#10;ZHJzL2Rvd25yZXYueG1sUEsFBgAAAAAEAAQA9QAAAI4DAAAAAA==&#10;" path="m,l9144,r,9144l,9144,,e" stroked="f" strokeweight="0">
                  <v:stroke miterlimit="83231f" joinstyle="miter"/>
                  <v:path arrowok="t" textboxrect="0,0,9144,9144"/>
                </v:shape>
                <v:shape id="Shape 228388" o:spid="_x0000_s1033" style="position:absolute;left:1645;top:1752;width:57712;height:92;visibility:visible;mso-wrap-style:square;v-text-anchor:top" coordsize="5771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mi8YA&#10;AADfAAAADwAAAGRycy9kb3ducmV2LnhtbERPz2vCMBS+C/4P4Qm7aWqFUTqjyEQ22GGsbkNvj+bZ&#10;lDUvtcls51+/HASPH9/v5XqwjbhQ52vHCuazBARx6XTNlYLP/W6agfABWWPjmBT8kYf1ajxaYq5d&#10;zx90KUIlYgj7HBWYENpcSl8asuhnriWO3Ml1FkOEXSV1h30Mt41Mk+RRWqw5Nhhs6dlQ+VP8WgXf&#10;/dexHd5ftuftwV+v86Ywi7dCqYfJsHkCEWgId/HN/aoVpGm2yOLg+Cd+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cmi8YAAADfAAAADwAAAAAAAAAAAAAAAACYAgAAZHJz&#10;L2Rvd25yZXYueG1sUEsFBgAAAAAEAAQA9QAAAIsDAAAAAA==&#10;" path="m,l5771134,r,9144l,9144,,e" stroked="f" strokeweight="0">
                  <v:stroke miterlimit="83231f" joinstyle="miter"/>
                  <v:path arrowok="t" textboxrect="0,0,5771134,9144"/>
                </v:shape>
                <v:shape id="Shape 228389" o:spid="_x0000_s1034" style="position:absolute;left:59356;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HXckA&#10;AADfAAAADwAAAGRycy9kb3ducmV2LnhtbESPQWvCQBSE74L/YXkFb7ppxJJGV7EFQXsoaHtob6/Z&#10;ZzaafRuya4z99d1CocdhZr5hFqve1qKj1leOFdxPEhDEhdMVlwre3zbjDIQPyBprx6TgRh5Wy+Fg&#10;gbl2V95TdwiliBD2OSowITS5lL4wZNFPXEMcvaNrLYYo21LqFq8RbmuZJsmDtFhxXDDY0LOh4ny4&#10;WAXh9J2aXfWx++qebq++eflcZ6eZUqO7fj0HEagP/+G/9lYrSNNsmj3C75/4Be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YHXckAAADfAAAADwAAAAAAAAAAAAAAAACYAgAA&#10;ZHJzL2Rvd25yZXYueG1sUEsFBgAAAAAEAAQA9QAAAI4DAAAAAA==&#10;" path="m,l9144,r,9144l,9144,,e" stroked="f" strokeweight="0">
                  <v:stroke miterlimit="83231f" joinstyle="miter"/>
                  <v:path arrowok="t" textboxrect="0,0,9144,9144"/>
                </v:shape>
                <v:shape id="Shape 228390" o:spid="_x0000_s1035" style="position:absolute;top:1813;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jI8cA&#10;AADfAAAADwAAAGRycy9kb3ducmV2LnhtbESPTWvCQBCG74X+h2UKXopuGqFo6iqSKhQpSFXQ45id&#10;JqHZ2TS71fjvO4dCjy/vF89s0btGXagLtWcDT6MEFHHhbc2lgcN+PZyAChHZYuOZDNwowGJ+fzfD&#10;zPorf9BlF0slIxwyNFDF2GZah6Iih2HkW2LxPn3nMIrsSm07vMq4a3SaJM/aYc3yUGFLeUXF1+7H&#10;GXhcBX36Xh7zfEPn1/X2bN83b9aYwUO/fAEVqY//4b+2+JCmk/FUCIRHWE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YyPHAAAA3wAAAA8AAAAAAAAAAAAAAAAAmAIAAGRy&#10;cy9kb3ducmV2LnhtbFBLBQYAAAAABAAEAPUAAACMAwAAAAA=&#10;" path="m,l9144,r,350520l,350520,,e" stroked="f" strokeweight="0">
                  <v:stroke miterlimit="83231f" joinstyle="miter"/>
                  <v:path arrowok="t" textboxrect="0,0,9144,350520"/>
                </v:shape>
                <v:shape id="Shape 228391" o:spid="_x0000_s1036" style="position:absolute;left:60;top:5379;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cVMkA&#10;AADfAAAADwAAAGRycy9kb3ducmV2LnhtbESP0WrCQBRE3wX/YblCX6RukmJrU1cRSaFPorYfcMne&#10;Jmmzd2N2E2O/visIPg4zc4ZZrgdTi55aV1lWEM8iEMS51RUXCr4+3x8XIJxH1lhbJgUXcrBejUdL&#10;TLU984H6oy9EgLBLUUHpfZNK6fKSDLqZbYiD921bgz7ItpC6xXOAm1omUfQsDVYcFkpsaFtS/nvs&#10;jILtro9fsr+dlRffZdn+NO1+5p1SD5Nh8wbC0+Dv4Vv7QytIksXTawzXP+EL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XcVMkAAADfAAAADwAAAAAAAAAAAAAAAACYAgAA&#10;ZHJzL2Rvd25yZXYueG1sUEsFBgAAAAAEAAQA9QAAAI4DAAAAAA==&#10;" path="m,l150876,r,350520l,350520,,e" fillcolor="#dbe5f1" stroked="f" strokeweight="0">
                  <v:stroke miterlimit="83231f" joinstyle="miter"/>
                  <v:path arrowok="t" textboxrect="0,0,150876,350520"/>
                </v:shape>
                <v:shape id="Shape 228392" o:spid="_x0000_s1037" style="position:absolute;left:716;top:5379;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Lp8YA&#10;AADfAAAADwAAAGRycy9kb3ducmV2LnhtbESP0WrCQBRE3wX/YbmCb7ox0qLRVaTF0jep+gGX7DWJ&#10;Zu+m2W1c/fquIPg4zMwZZrkOphYdta6yrGAyTkAQ51ZXXCg4HrajGQjnkTXWlknBjRysV/3eEjNt&#10;r/xD3d4XIkLYZaig9L7JpHR5SQbd2DbE0TvZ1qCPsi2kbvEa4aaWaZK8S4MVx4USG/ooKb/s/4wC&#10;s3vDUN9Cs+vOv/ctfnbz+9dJqeEgbBYgPAX/Cj/b31pBms6m8xQef+IX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cLp8YAAADfAAAADwAAAAAAAAAAAAAAAACYAgAAZHJz&#10;L2Rvd25yZXYueG1sUEsFBgAAAAAEAAQA9QAAAIsDAAAAAA==&#10;" path="m,l19812,r,161544l,161544,,e" fillcolor="#dbe5f1" stroked="f" strokeweight="0">
                  <v:stroke miterlimit="83231f" joinstyle="miter"/>
                  <v:path arrowok="t" textboxrect="0,0,19812,161544"/>
                </v:shape>
                <v:shape id="Shape 228393" o:spid="_x0000_s1038" style="position:absolute;top:531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masoA&#10;AADfAAAADwAAAGRycy9kb3ducmV2LnhtbESPQWvCQBSE7wX/w/KE3urGSEsaXUULheqhUO2hvT2z&#10;z2w0+zZktzH667uFgsdhZr5hZove1qKj1leOFYxHCQjiwumKSwWfu9eHDIQPyBprx6TgQh4W88Hd&#10;DHPtzvxB3TaUIkLY56jAhNDkUvrCkEU/cg1x9A6utRiibEupWzxHuK1lmiRP0mLFccFgQy+GitP2&#10;xyoIx2tq1tXXet+tLu++2Xwvs+OjUvfDfjkFEagPt/B/+00rSNNs8jyB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npmrKAAAA3wAAAA8AAAAAAAAAAAAAAAAAmAIA&#10;AGRycy9kb3ducmV2LnhtbFBLBQYAAAAABAAEAPUAAACPAwAAAAA=&#10;" path="m,l9144,r,9144l,9144,,e" stroked="f" strokeweight="0">
                  <v:stroke miterlimit="83231f" joinstyle="miter"/>
                  <v:path arrowok="t" textboxrect="0,0,9144,9144"/>
                </v:shape>
                <v:shape id="Shape 228394" o:spid="_x0000_s1039" style="position:absolute;left:60;top:531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rVcYA&#10;AADfAAAADwAAAGRycy9kb3ducmV2LnhtbESPQWsCMRSE74L/ITyhN03cSrGrUaRQqL25ltbjY/Pc&#10;LG5elk3qrv/eFIQeh5n5hllvB9eIK3Wh9qxhPlMgiEtvaq40fB3fp0sQISIbbDyThhsF2G7GozXm&#10;xvd8oGsRK5EgHHLUYGNscylDaclhmPmWOHln3zmMSXaVNB32Ce4amSn1Ih3WnBYstvRmqbwUv05D&#10;tTt/lpYztPui6b8XTv3sT0rrp8mwW4GINMT/8KP9YTRk2fL5dQF/f9IX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irVcYAAADfAAAADwAAAAAAAAAAAAAAAACYAgAAZHJz&#10;L2Rvd25yZXYueG1sUEsFBgAAAAAEAAQA9QAAAIsDAAAAAA==&#10;" path="m,l152400,r,9144l,9144,,e" stroked="f" strokeweight="0">
                  <v:stroke miterlimit="83231f" joinstyle="miter"/>
                  <v:path arrowok="t" textboxrect="0,0,152400,9144"/>
                </v:shape>
                <v:shape id="Shape 228395" o:spid="_x0000_s1040" style="position:absolute;top:5379;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Au8gA&#10;AADfAAAADwAAAGRycy9kb3ducmV2LnhtbESPX2vCMBTF34V9h3AHe5GZrsPhqlGkThgiDLvB9nht&#10;rm1Zc1ObqPXbG0Hw8fA7fziTWWdqcaTWVZYVvAwiEMS51RUXCn6+l88jEM4ja6wtk4IzOZhNH3oT&#10;TLQ98YaOmS9EKGGXoILS+yaR0uUlGXQD2xAHtrOtQR9kW0jd4imUm1rGUfQmDVYcFkpsKC0p/88O&#10;RkH/w8m//fw3TVe0XSy/tnq9+tRKPT128zEIT52/m2/pwCGOR6/vQ7j+CV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MC7yAAAAN8AAAAPAAAAAAAAAAAAAAAAAJgCAABk&#10;cnMvZG93bnJldi54bWxQSwUGAAAAAAQABAD1AAAAjQMAAAAA&#10;" path="m,l9144,r,350520l,350520,,e" stroked="f" strokeweight="0">
                  <v:stroke miterlimit="83231f" joinstyle="miter"/>
                  <v:path arrowok="t" textboxrect="0,0,9144,350520"/>
                </v:shape>
                <v:shape id="Shape 228396" o:spid="_x0000_s1041" style="position:absolute;left:60;top:8945;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038gA&#10;AADfAAAADwAAAGRycy9kb3ducmV2LnhtbESPQWvCQBSE70L/w/IKvenGFKJNXaUILb3koPVQb4/s&#10;MxubfRuya5L+e1cQPA4z8w2z2oy2ET11vnasYD5LQBCXTtdcKTj8fE6XIHxA1tg4JgX/5GGzfpqs&#10;MNdu4B31+1CJCGGfowITQptL6UtDFv3MtcTRO7nOYoiyq6TucIhw28g0STJpsea4YLClraHyb3+x&#10;CrbDcTE/H83lt2wL2TtdfGWHQqmX5/HjHUSgMTzC9/a3VpCmy9e3DG5/4he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sHTfyAAAAN8AAAAPAAAAAAAAAAAAAAAAAJgCAABk&#10;cnMvZG93bnJldi54bWxQSwUGAAAAAAQABAD1AAAAjQMAAAAA&#10;" path="m,l150876,r,350520l,350520,,e" fillcolor="#244061" stroked="f" strokeweight="0">
                  <v:stroke miterlimit="83231f" joinstyle="miter"/>
                  <v:path arrowok="t" textboxrect="0,0,150876,350520"/>
                </v:shape>
                <v:shape id="Shape 228397" o:spid="_x0000_s1042" style="position:absolute;left:716;top:8945;width:198;height:1616;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CQsYA&#10;AADfAAAADwAAAGRycy9kb3ducmV2LnhtbESPQWvCQBSE74X+h+UVvNWNK7Y2dROKoOhF0LQ9P7Kv&#10;STD7Ns2uGv+9KxR6HGbmG2aRD7YVZ+p941jDZJyAIC6dabjS8FmsnucgfEA22DomDVfykGePDwtM&#10;jbvwns6HUIkIYZ+ihjqELpXSlzVZ9GPXEUfvx/UWQ5R9JU2Plwi3rVRJ8iItNhwXauxoWVN5PJys&#10;hvYb1W6LvJp9+d+wLvZqWsyU1qOn4eMdRKAh/If/2hujQan59O0V7n/iF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eCQsYAAADfAAAADwAAAAAAAAAAAAAAAACYAgAAZHJz&#10;L2Rvd25yZXYueG1sUEsFBgAAAAAEAAQA9QAAAIsDAAAAAA==&#10;" path="m,l19812,r,161544l,161544,,e" fillcolor="#244061" stroked="f" strokeweight="0">
                  <v:stroke miterlimit="83231f" joinstyle="miter"/>
                  <v:path arrowok="t" textboxrect="0,0,19812,161544"/>
                </v:shape>
                <v:shape id="Shape 228398" o:spid="_x0000_s1043" style="position:absolute;top:888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0G8YA&#10;AADfAAAADwAAAGRycy9kb3ducmV2LnhtbERPz2vCMBS+D/wfwht4m+kqG7UzigrC3EHQ7eBub81b&#10;U21eShNr3V9vDgOPH9/v6by3teio9ZVjBc+jBARx4XTFpYKvz/VTBsIHZI21Y1JwJQ/z2eBhirl2&#10;F95Rtw+liCHsc1RgQmhyKX1hyKIfuYY4cr+utRgibEupW7zEcFvLNElepcWKY4PBhlaGitP+bBWE&#10;419qNtVh89Mtr1vffHwvsuOLUsPHfvEGIlAf7uJ/97tWkKbZeBIHx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0G8YAAADfAAAADwAAAAAAAAAAAAAAAACYAgAAZHJz&#10;L2Rvd25yZXYueG1sUEsFBgAAAAAEAAQA9QAAAIsDAAAAAA==&#10;" path="m,l9144,r,9144l,9144,,e" stroked="f" strokeweight="0">
                  <v:stroke miterlimit="83231f" joinstyle="miter"/>
                  <v:path arrowok="t" textboxrect="0,0,9144,9144"/>
                </v:shape>
                <v:shape id="Shape 228399" o:spid="_x0000_s1044" style="position:absolute;left:60;top:888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Ey8YA&#10;AADfAAAADwAAAGRycy9kb3ducmV2LnhtbESPQWsCMRSE7wX/Q3hCbzVxLUVXo4hQ0N66inp8bJ6b&#10;xc3Lsknd7b9vCoUeh5n5hlltBteIB3Wh9qxhOlEgiEtvaq40nI7vL3MQISIbbDyThm8KsFmPnlaY&#10;G9/zJz2KWIkE4ZCjBhtjm0sZSksOw8S3xMm7+c5hTLKrpOmwT3DXyEypN+mw5rRgsaWdpfJefDkN&#10;1fb2UVrO0B6Kpj+/OnU5XJXWz+NhuwQRaYj/4b/23mjIsvlssYD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kEy8YAAADfAAAADwAAAAAAAAAAAAAAAACYAgAAZHJz&#10;L2Rvd25yZXYueG1sUEsFBgAAAAAEAAQA9QAAAIsDAAAAAA==&#10;" path="m,l152400,r,9144l,9144,,e" stroked="f" strokeweight="0">
                  <v:stroke miterlimit="83231f" joinstyle="miter"/>
                  <v:path arrowok="t" textboxrect="0,0,152400,9144"/>
                </v:shape>
                <v:shape id="Shape 228400" o:spid="_x0000_s1045" style="position:absolute;top:8945;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7wcYA&#10;AADfAAAADwAAAGRycy9kb3ducmV2LnhtbESPTWvCQBCG74L/YRmhF9GNoYhEV5FYoUih1Bb0OGan&#10;SWh2Ns1uNf33nYPQ48v7xbPa9K5RV+pC7dnAbJqAIi68rbk08PG+nyxAhYhssfFMBn4pwGY9HKww&#10;s/7Gb3Q9xlLJCIcMDVQxtpnWoajIYZj6lli8T985jCK7UtsObzLuGp0myVw7rFkeKmwpr6j4Ov44&#10;A+OnoM/f21OeH+iy279e7Mvh2RrzMOq3S1CR+vgfvrfFhzRdPCZCIDzCAn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87wcYAAADfAAAADwAAAAAAAAAAAAAAAACYAgAAZHJz&#10;L2Rvd25yZXYueG1sUEsFBgAAAAAEAAQA9QAAAIsDAAAAAA==&#10;" path="m,l9144,r,350520l,350520,,e" stroked="f" strokeweight="0">
                  <v:stroke miterlimit="83231f" joinstyle="miter"/>
                  <v:path arrowok="t" textboxrect="0,0,9144,350520"/>
                </v:shape>
                <v:shape id="Shape 228401" o:spid="_x0000_s1046" style="position:absolute;left:60;top:12512;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EmsQA&#10;AADfAAAADwAAAGRycy9kb3ducmV2LnhtbESPQWvCQBSE7wX/w/IEL0V3E4pIdBXRBnKtSs+v2WcS&#10;zL4N2a2J/75bEDwOM/MNs9mNthV36n3jWEOyUCCIS2carjRczvl8BcIHZIOtY9LwIA+77eRtg5lx&#10;A3/R/RQqESHsM9RQh9BlUvqyJot+4Tri6F1dbzFE2VfS9DhEuG1lqtRSWmw4LtTY0aGm8nb6tRqO&#10;bsjt8IPfqSrej5ciUXkTPrWeTcf9GkSgMbzCz3ZhNKTp6kMl8P8nf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JrEAAAA3wAAAA8AAAAAAAAAAAAAAAAAmAIAAGRycy9k&#10;b3ducmV2LnhtbFBLBQYAAAAABAAEAPUAAACJAwAAAAA=&#10;" path="m,l150876,r,350520l,350520,,e" fillcolor="#d9e2f3" stroked="f" strokeweight="0">
                  <v:stroke miterlimit="83231f" joinstyle="miter"/>
                  <v:path arrowok="t" textboxrect="0,0,150876,350520"/>
                </v:shape>
                <v:shape id="Shape 228402" o:spid="_x0000_s1047" style="position:absolute;left:716;top:12512;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Sg8oA&#10;AADfAAAADwAAAGRycy9kb3ducmV2LnhtbESPQWvCQBSE74X+h+UJ3urGYCWkrlKlgpdC1TbQ22v2&#10;NUmbfZvubjX667tCweMwM98ws0VvWnEg5xvLCsajBARxaXXDlYLX/fouA+EDssbWMik4kYfF/PZm&#10;hrm2R97SYRcqESHsc1RQh9DlUvqyJoN+ZDvi6H1aZzBE6SqpHR4j3LQyTZKpNNhwXKixo1VN5ffu&#10;1yjYFsv2421zX8in6nn9U7iv7P3lrNRw0D8+gAjUh2v4v73RCtI0myQpXP7EL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3WEoPKAAAA3wAAAA8AAAAAAAAAAAAAAAAAmAIA&#10;AGRycy9kb3ducmV2LnhtbFBLBQYAAAAABAAEAPUAAACPAwAAAAA=&#10;" path="m,l19812,r,161544l,161544,,e" fillcolor="#d9e2f3" stroked="f" strokeweight="0">
                  <v:stroke miterlimit="83231f" joinstyle="miter"/>
                  <v:path arrowok="t" textboxrect="0,0,19812,161544"/>
                </v:shape>
                <v:shape id="Shape 228403" o:spid="_x0000_s1048" style="position:absolute;top:124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iMkA&#10;AADfAAAADwAAAGRycy9kb3ducmV2LnhtbESPQWvCQBSE74L/YXmCN900Vgmpq2ihUHsoaHtob6/Z&#10;12w0+zZktzH213cLgsdhZr5hluve1qKj1leOFdxNExDEhdMVlwre354mGQgfkDXWjknBhTysV8PB&#10;EnPtzryn7hBKESHsc1RgQmhyKX1hyKKfuoY4et+utRiibEupWzxHuK1lmiQLabHiuGCwoUdDxenw&#10;YxWE429qdtXH7qvbXl598/K5yY5zpcajfvMAIlAfbuFr+1krSNPsPpnB/5/4Be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f+iMkAAADfAAAADwAAAAAAAAAAAAAAAACYAgAA&#10;ZHJzL2Rvd25yZXYueG1sUEsFBgAAAAAEAAQA9QAAAI4DAAAAAA==&#10;" path="m,l9144,r,9144l,9144,,e" stroked="f" strokeweight="0">
                  <v:stroke miterlimit="83231f" joinstyle="miter"/>
                  <v:path arrowok="t" textboxrect="0,0,9144,9144"/>
                </v:shape>
                <v:shape id="Shape 228404" o:spid="_x0000_s1049" style="position:absolute;left:60;top:1245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zt8UA&#10;AADfAAAADwAAAGRycy9kb3ducmV2LnhtbESPQWvCQBSE7wX/w/KE3uquIRSJriJCofbWKOrxkX1m&#10;g9m3Ibs16b/vFgSPw8x8w6w2o2vFnfrQeNYwnykQxJU3DdcajoePtwWIEJENtp5Jwy8F2KwnLyss&#10;jB/4m+5lrEWCcChQg42xK6QMlSWHYeY74uRdfe8wJtnX0vQ4JLhrZabUu3TYcFqw2NHOUnUrf5yG&#10;env9qixnaPdlO5xyp877i9L6dTpulyAijfEZfrQ/jYYsW+Qqh/8/6Qv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PO3xQAAAN8AAAAPAAAAAAAAAAAAAAAAAJgCAABkcnMv&#10;ZG93bnJldi54bWxQSwUGAAAAAAQABAD1AAAAigMAAAAA&#10;" path="m,l152400,r,9144l,9144,,e" stroked="f" strokeweight="0">
                  <v:stroke miterlimit="83231f" joinstyle="miter"/>
                  <v:path arrowok="t" textboxrect="0,0,152400,9144"/>
                </v:shape>
                <v:shape id="Shape 228405" o:spid="_x0000_s1050" style="position:absolute;top:12512;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WccA&#10;AADfAAAADwAAAGRycy9kb3ducmV2LnhtbESPX2vCMBTF34V9h3AHvgxNV+aQzihSFUQE0Qn6eG3u&#10;2rLmpjZRu29vhIGPh9/5wxlNWlOJKzWutKzgvR+BIM6sLjlXsP9e9IYgnEfWWFkmBX/kYDJ+6Yww&#10;0fbGW7rufC5CCbsEFRTe14mULivIoOvbmjiwH9sY9EE2udQN3kK5qWQcRZ/SYMlhocCa0oKy393F&#10;KHibO3k8Tw9puqLTbLE56fVqqZXqvrbTLxCeWv80/6cDhzgefkQDePwJX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omFnHAAAA3wAAAA8AAAAAAAAAAAAAAAAAmAIAAGRy&#10;cy9kb3ducmV2LnhtbFBLBQYAAAAABAAEAPUAAACMAwAAAAA=&#10;" path="m,l9144,r,350520l,350520,,e" stroked="f" strokeweight="0">
                  <v:stroke miterlimit="83231f" joinstyle="miter"/>
                  <v:path arrowok="t" textboxrect="0,0,9144,350520"/>
                </v:shape>
                <v:shape id="Shape 228406" o:spid="_x0000_s1051" style="position:absolute;left:60;top:16092;width:1509;height:1756;visibility:visible;mso-wrap-style:square;v-text-anchor:top" coordsize="150876,17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AdMcA&#10;AADfAAAADwAAAGRycy9kb3ducmV2LnhtbESPT2vCQBTE70K/w/IK3nS3QUVSVykF8c/FGi30+Jp9&#10;TYLZtyG7avz2bkHwOMzMb5jZorO1uFDrK8ca3oYKBHHuTMWFhuNhOZiC8AHZYO2YNNzIw2L+0pth&#10;atyV93TJQiEihH2KGsoQmlRKn5dk0Q9dQxy9P9daDFG2hTQtXiPc1jJRaiItVhwXSmzos6T8lJ2t&#10;htXP9qvZFb+H48nyOfnGjdmpsdb91+7jHUSgLjzDj/baaEiS6UhN4P9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AHTHAAAA3wAAAA8AAAAAAAAAAAAAAAAAmAIAAGRy&#10;cy9kb3ducmV2LnhtbFBLBQYAAAAABAAEAPUAAACMAwAAAAA=&#10;" path="m,l150876,r,175565l,175565,,e" fillcolor="#1f3864" stroked="f" strokeweight="0">
                  <v:stroke miterlimit="83231f" joinstyle="miter"/>
                  <v:path arrowok="t" textboxrect="0,0,150876,175565"/>
                </v:shape>
                <v:shape id="Shape 228407" o:spid="_x0000_s1052" style="position:absolute;left:716;top:16092;width:198;height:1604;visibility:visible;mso-wrap-style:square;v-text-anchor:top" coordsize="19812,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BesYA&#10;AADfAAAADwAAAGRycy9kb3ducmV2LnhtbESPUWsCMRCE3wv+h7CCL0UTj1L1NIoIon0otOoPWC7r&#10;3eFlcyTxPP99Uyj0cZidb3ZWm942oiMfascaphMFgrhwpuZSw+W8H89BhIhssHFMGp4UYLMevKww&#10;N+7B39SdYikShEOOGqoY21zKUFRkMUxcS5y8q/MWY5K+lMbjI8FtIzOl3qXFmlNDhS3tKipup7tN&#10;b5ivplBHNbv7j4NRi+mnfe0WWo+G/XYJIlIf/4//0kejIcvmb2oGv3sS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3BesYAAADfAAAADwAAAAAAAAAAAAAAAACYAgAAZHJz&#10;L2Rvd25yZXYueG1sUEsFBgAAAAAEAAQA9QAAAIsDAAAAAA==&#10;" path="m,l19812,r,160325l,160325,,e" fillcolor="#1f3864" stroked="f" strokeweight="0">
                  <v:stroke miterlimit="83231f" joinstyle="miter"/>
                  <v:path arrowok="t" textboxrect="0,0,19812,160325"/>
                </v:shape>
                <v:shape id="Shape 228408" o:spid="_x0000_s1053" style="position:absolute;top:160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s+cYA&#10;AADfAAAADwAAAGRycy9kb3ducmV2LnhtbERPz2vCMBS+C/sfwhvspunKlFKN4gaD6UGY20Fvz+bZ&#10;VJuX0mS1+tcvB8Hjx/d7tuhtLTpqfeVYwesoAUFcOF1xqeD353OYgfABWWPtmBRcycNi/jSYYa7d&#10;hb+p24ZSxBD2OSowITS5lL4wZNGPXEMcuaNrLYYI21LqFi8x3NYyTZKJtFhxbDDY0Ieh4rz9swrC&#10;6ZaaVbVbHbr368Y36/0yO42Vennul1MQgfrwEN/dX1pBmmZvSRwc/8Qv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Ns+cYAAADfAAAADwAAAAAAAAAAAAAAAACYAgAAZHJz&#10;L2Rvd25yZXYueG1sUEsFBgAAAAAEAAQA9QAAAIsDAAAAAA==&#10;" path="m,l9144,r,9144l,9144,,e" stroked="f" strokeweight="0">
                  <v:stroke miterlimit="83231f" joinstyle="miter"/>
                  <v:path arrowok="t" textboxrect="0,0,9144,9144"/>
                </v:shape>
                <v:shape id="Shape 228409" o:spid="_x0000_s1054" style="position:absolute;left:60;top:1601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cKcUA&#10;AADfAAAADwAAAGRycy9kb3ducmV2LnhtbESPQWsCMRSE7wX/Q3iCt5q4SNHVKCII1Vu3pXp8bJ6b&#10;xc3Lsknd9d+bQqHHYWa+YdbbwTXiTl2oPWuYTRUI4tKbmisNX5+H1wWIEJENNp5Jw4MCbDejlzXm&#10;xvf8QfciViJBOOSowcbY5lKG0pLDMPUtcfKuvnMYk+wqaTrsE9w1MlPqTTqsOS1YbGlvqbwVP05D&#10;tbueSssZ2mPR9N9zp87Hi9J6Mh52KxCRhvgf/mu/Gw1ZtpirJfz+SV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VwpxQAAAN8AAAAPAAAAAAAAAAAAAAAAAJgCAABkcnMv&#10;ZG93bnJldi54bWxQSwUGAAAAAAQABAD1AAAAigMAAAAA&#10;" path="m,l152400,r,9144l,9144,,e" stroked="f" strokeweight="0">
                  <v:stroke miterlimit="83231f" joinstyle="miter"/>
                  <v:path arrowok="t" textboxrect="0,0,152400,9144"/>
                </v:shape>
                <v:shape id="Shape 228410" o:spid="_x0000_s1055" style="position:absolute;top:16077;width:91;height:1771;visibility:visible;mso-wrap-style:square;v-text-anchor:top" coordsize="9144,177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TrccA&#10;AADfAAAADwAAAGRycy9kb3ducmV2LnhtbESPTUvDQBCG74L/YRnBm90kqIS022KLFeupH3robchO&#10;k2B2NuyubfTXOwfB48v7xTNbjK5XZwqx82wgn2SgiGtvO24MvB/WdyWomJAt9p7JwDdFWMyvr2ZY&#10;WX/hHZ33qVEywrFCA21KQ6V1rFtyGCd+IBbv5IPDJDI02ga8yLjrdZFlj9phx/LQ4kCrlurP/ZeT&#10;k+fy5W2b1ZtwXIZT//DzscF8bcztzfg0BZVoTP/hv/arNVAU5X0uBMIjL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U63HAAAA3wAAAA8AAAAAAAAAAAAAAAAAmAIAAGRy&#10;cy9kb3ducmV2LnhtbFBLBQYAAAAABAAEAPUAAACMAwAAAAA=&#10;" path="m,l9144,r,177089l,177089,,e" stroked="f" strokeweight="0">
                  <v:stroke miterlimit="83231f" joinstyle="miter"/>
                  <v:path arrowok="t" textboxrect="0,0,9144,177089"/>
                </v:shape>
                <v:shape id="Shape 228411" o:spid="_x0000_s1056" style="position:absolute;left:60;top:17909;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n9ckA&#10;AADfAAAADwAAAGRycy9kb3ducmV2LnhtbESP3WrCQBSE74W+w3IK3ukmqRZNXUUKFYUq1D+8PGRP&#10;k9Ds2ZBdNb59VxC8HGbmG2Yya00lLtS40rKCuB+BIM6sLjlXsN999UYgnEfWWFkmBTdyMJu+dCaY&#10;anvlH7psfS4ChF2KCgrv61RKlxVk0PVtTRy8X9sY9EE2udQNXgPcVDKJondpsOSwUGBNnwVlf9uz&#10;UZDLw+Z4Wn+v6sFiv4wP42T4Nl8o1X1t5x8gPLX+GX60l1pBkowGcQz3P+ELy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yn9ckAAADfAAAADwAAAAAAAAAAAAAAAACYAgAA&#10;ZHJzL2Rvd25yZXYueG1sUEsFBgAAAAAEAAQA9QAAAI4DAAAAAA==&#10;" path="m,l150876,r,175260l,175260,,e" fillcolor="#d9e2f3" stroked="f" strokeweight="0">
                  <v:stroke miterlimit="83231f" joinstyle="miter"/>
                  <v:path arrowok="t" textboxrect="0,0,150876,175260"/>
                </v:shape>
                <v:shape id="Shape 228412" o:spid="_x0000_s1057" style="position:absolute;left:716;top:17909;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HP8gA&#10;AADfAAAADwAAAGRycy9kb3ducmV2LnhtbESP0WrCQBRE3wv+w3KFvkjdGEoJ0Y1oweKLULUfcM1e&#10;s4nZuyG7NfHvu4VCH4eZOcOs1qNtxZ16XztWsJgnIIhLp2uuFHyddy8ZCB+QNbaOScGDPKyLydMK&#10;c+0GPtL9FCoRIexzVGBC6HIpfWnIop+7jjh6V9dbDFH2ldQ9DhFuW5kmyZu0WHNcMNjRu6Hydvq2&#10;CuqxuWS74TDbf3yGctZsjTs8jko9T8fNEkSgMfyH/9p7rSBNs9dFCr9/4he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Ec/yAAAAN8AAAAPAAAAAAAAAAAAAAAAAJgCAABk&#10;cnMvZG93bnJldi54bWxQSwUGAAAAAAQABAD1AAAAjQMAAAAA&#10;" path="m,l19812,r,160020l,160020,,e" fillcolor="#d9e2f3" stroked="f" strokeweight="0">
                  <v:stroke miterlimit="83231f" joinstyle="miter"/>
                  <v:path arrowok="t" textboxrect="0,0,19812,160020"/>
                </v:shape>
                <v:shape id="Shape 228413" o:spid="_x0000_s1058" style="position:absolute;top:1784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oVcoA&#10;AADfAAAADwAAAGRycy9kb3ducmV2LnhtbESPQWvCQBSE70L/w/IKvenG1JYQXUULBfVQ0PbQ3l6z&#10;z2w0+zZk1xj767uFgsdhZr5hZove1qKj1leOFYxHCQjiwumKSwUf76/DDIQPyBprx6TgSh4W87vB&#10;DHPtLryjbh9KESHsc1RgQmhyKX1hyKIfuYY4egfXWgxRtqXULV4i3NYyTZJnabHiuGCwoRdDxWl/&#10;tgrC8Sc1m+pz892trm++2X4ts+OTUg/3/XIKIlAfbuH/9lorSNNsMn6E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neaFXKAAAA3wAAAA8AAAAAAAAAAAAAAAAAmAIA&#10;AGRycy9kb3ducmV2LnhtbFBLBQYAAAAABAAEAPUAAACPAwAAAAA=&#10;" path="m,l9144,r,9144l,9144,,e" stroked="f" strokeweight="0">
                  <v:stroke miterlimit="83231f" joinstyle="miter"/>
                  <v:path arrowok="t" textboxrect="0,0,9144,9144"/>
                </v:shape>
                <v:shape id="Shape 228414" o:spid="_x0000_s1059" style="position:absolute;left:60;top:17848;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lasUA&#10;AADfAAAADwAAAGRycy9kb3ducmV2LnhtbESPQWvCQBSE70L/w/IK3nTXEESiq4ggaG9NS+vxkX1m&#10;g9m3Ibs18d93hUKPw8x8w2x2o2vFnfrQeNawmCsQxJU3DdcaPj+OsxWIEJENtp5Jw4MC7LYvkw0W&#10;xg/8Tvcy1iJBOBSowcbYFVKGypLDMPcdcfKuvncYk+xraXocEty1MlNqKR02nBYsdnSwVN3KH6eh&#10;3l/fKssZ2nPZDl+5U9/ni9J6+jru1yAijfE//Nc+GQ1ZtsoXOTz/pC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WVqxQAAAN8AAAAPAAAAAAAAAAAAAAAAAJgCAABkcnMv&#10;ZG93bnJldi54bWxQSwUGAAAAAAQABAD1AAAAigMAAAAA&#10;" path="m,l152400,r,9144l,9144,,e" stroked="f" strokeweight="0">
                  <v:stroke miterlimit="83231f" joinstyle="miter"/>
                  <v:path arrowok="t" textboxrect="0,0,152400,9144"/>
                </v:shape>
                <v:shape id="Shape 228415" o:spid="_x0000_s1060" style="position:absolute;top:17909;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Ao8QA&#10;AADfAAAADwAAAGRycy9kb3ducmV2LnhtbESPUWsCMRCE3wv9D2ELfas5DytyGkUFi69Vf8ByWS+H&#10;l82R7Om1v74pFPo4zMw3zGoz+k7dKaY2sIHppABFXAfbcmPgcj68LUAlQbbYBSYDX5Rgs35+WmFl&#10;w4M/6X6SRmUIpwoNOJG+0jrVjjymSeiJs3cN0aNkGRttIz4y3He6LIq59thyXnDY095RfTsN3sDH&#10;jfx5tv+WAYd4kb44ut08GPP6Mm6XoIRG+Q//tY/WQFkuZtN3+P2Tv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gKPEAAAA3wAAAA8AAAAAAAAAAAAAAAAAmAIAAGRycy9k&#10;b3ducmV2LnhtbFBLBQYAAAAABAAEAPUAAACJAwAAAAA=&#10;" path="m,l9144,r,175260l,175260,,e" stroked="f" strokeweight="0">
                  <v:stroke miterlimit="83231f" joinstyle="miter"/>
                  <v:path arrowok="t" textboxrect="0,0,9144,175260"/>
                </v:shape>
                <v:shape id="Shape 228416" o:spid="_x0000_s1061" style="position:absolute;top:196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LzcoA&#10;AADfAAAADwAAAGRycy9kb3ducmV2LnhtbESPT2vCQBTE7wW/w/KE3urG0EpIXcUWBO1B8M+hvb1m&#10;n9lo9m3IbmPsp3eFQo/DzPyGmc57W4uOWl85VjAeJSCIC6crLhUc9sunDIQPyBprx6TgSh7ms8HD&#10;FHPtLrylbhdKESHsc1RgQmhyKX1hyKIfuYY4ekfXWgxRtqXULV4i3NYyTZKJtFhxXDDY0Luh4rz7&#10;sQrC6Tc16+pz/d29XTe++fhaZKcXpR6H/eIVRKA+/If/2iutIE2z5/EE7n/iF5C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mpy83KAAAA3wAAAA8AAAAAAAAAAAAAAAAAmAIA&#10;AGRycy9kb3ducmV2LnhtbFBLBQYAAAAABAAEAPUAAACPAwAAAAA=&#10;" path="m,l9144,r,9144l,9144,,e" stroked="f" strokeweight="0">
                  <v:stroke miterlimit="83231f" joinstyle="miter"/>
                  <v:path arrowok="t" textboxrect="0,0,9144,9144"/>
                </v:shape>
                <v:shape id="Shape 228417" o:spid="_x0000_s1062" style="position:absolute;left:60;top:1966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7HcYA&#10;AADfAAAADwAAAGRycy9kb3ducmV2LnhtbESPwWrDMBBE74X8g9hAb40UE9rgRDYhUGh6qxuSHBdr&#10;Y5lYK2Opsfv3VaHQ4zAzb5htOblO3GkIrWcNy4UCQVx703Kj4fj5+rQGESKywc4zafimAGUxe9hi&#10;bvzIH3SvYiMShEOOGmyMfS5lqC05DAvfEyfv6geHMcmhkWbAMcFdJzOlnqXDltOCxZ72lupb9eU0&#10;NLvre205Q3uouvG0cup8uCitH+fTbgMi0hT/w3/tN6Mhy9ar5Qv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7HcYAAADfAAAADwAAAAAAAAAAAAAAAACYAgAAZHJz&#10;L2Rvd25yZXYueG1sUEsFBgAAAAAEAAQA9QAAAIsDAAAAAA==&#10;" path="m,l152400,r,9144l,9144,,e" stroked="f" strokeweight="0">
                  <v:stroke miterlimit="83231f" joinstyle="miter"/>
                  <v:path arrowok="t" textboxrect="0,0,152400,9144"/>
                </v:shape>
              </v:group>
            </w:pict>
          </mc:Fallback>
        </mc:AlternateContent>
      </w:r>
      <w:r>
        <w:rPr>
          <w:color w:val="FFFFFF"/>
          <w:sz w:val="22"/>
        </w:rPr>
        <w:t xml:space="preserve"> </w:t>
      </w:r>
      <w:r>
        <w:t xml:space="preserve">Составление правового зонирования, правил застройки и использования территорий сельского поселения; </w:t>
      </w:r>
    </w:p>
    <w:p w14:paraId="470CA786" w14:textId="77777777" w:rsidR="00C35AE6" w:rsidRDefault="00EE3D80">
      <w:pPr>
        <w:ind w:left="377" w:hanging="250"/>
      </w:pPr>
      <w:r>
        <w:rPr>
          <w:sz w:val="22"/>
        </w:rPr>
        <w:t xml:space="preserve"> </w:t>
      </w:r>
      <w:r>
        <w:t>Разработка условий привлечения инвесторов (налоговые льготы, льготные условия аренды и др.);</w:t>
      </w:r>
      <w:r>
        <w:rPr>
          <w:color w:val="323232"/>
        </w:rPr>
        <w:t xml:space="preserve"> </w:t>
      </w:r>
    </w:p>
    <w:p w14:paraId="4B838849" w14:textId="77777777" w:rsidR="00C35AE6" w:rsidRDefault="00EE3D80">
      <w:pPr>
        <w:ind w:left="377" w:hanging="250"/>
      </w:pPr>
      <w:r>
        <w:rPr>
          <w:color w:val="FFFFFF"/>
          <w:sz w:val="22"/>
        </w:rPr>
        <w:t xml:space="preserve"> </w:t>
      </w:r>
      <w:r>
        <w:t>Корректировки правил землепользования и застройки территорий населенных пунктов сельского поселения;</w:t>
      </w:r>
      <w:r>
        <w:rPr>
          <w:color w:val="323232"/>
        </w:rPr>
        <w:t xml:space="preserve"> </w:t>
      </w:r>
    </w:p>
    <w:p w14:paraId="101032BD" w14:textId="77777777" w:rsidR="00C35AE6" w:rsidRDefault="00EE3D80">
      <w:pPr>
        <w:ind w:left="377" w:hanging="250"/>
      </w:pPr>
      <w:r>
        <w:rPr>
          <w:sz w:val="22"/>
        </w:rPr>
        <w:t xml:space="preserve"> </w:t>
      </w:r>
      <w:r>
        <w:t xml:space="preserve">Дифференциация платежей за землепользование с учетом социально-экономических, экологических и других условий; </w:t>
      </w:r>
    </w:p>
    <w:p w14:paraId="58772472" w14:textId="77777777" w:rsidR="00C35AE6" w:rsidRDefault="00EE3D80">
      <w:pPr>
        <w:tabs>
          <w:tab w:val="center" w:pos="2093"/>
        </w:tabs>
        <w:ind w:left="0" w:right="0" w:firstLine="0"/>
        <w:jc w:val="left"/>
      </w:pPr>
      <w:r>
        <w:rPr>
          <w:color w:val="FFFFFF"/>
          <w:sz w:val="22"/>
        </w:rPr>
        <w:t xml:space="preserve"> </w:t>
      </w:r>
      <w:r>
        <w:rPr>
          <w:color w:val="FFFFFF"/>
          <w:sz w:val="22"/>
        </w:rPr>
        <w:tab/>
      </w:r>
      <w:r>
        <w:t xml:space="preserve">Градостроительный мониторинг; </w:t>
      </w:r>
    </w:p>
    <w:p w14:paraId="6DBE148F" w14:textId="77777777" w:rsidR="00C35AE6" w:rsidRDefault="00EE3D80">
      <w:pPr>
        <w:tabs>
          <w:tab w:val="center" w:pos="4807"/>
        </w:tabs>
        <w:ind w:left="0" w:right="0" w:firstLine="0"/>
        <w:jc w:val="left"/>
      </w:pPr>
      <w:r>
        <w:rPr>
          <w:sz w:val="22"/>
        </w:rPr>
        <w:t xml:space="preserve"> </w:t>
      </w:r>
      <w:r>
        <w:rPr>
          <w:sz w:val="22"/>
        </w:rPr>
        <w:tab/>
      </w:r>
      <w:r>
        <w:t xml:space="preserve">Внедрение системы информационного обеспечения градостроительной деятельности. </w:t>
      </w:r>
    </w:p>
    <w:p w14:paraId="3027A86A" w14:textId="77777777" w:rsidR="00C35AE6" w:rsidRDefault="00EE3D80">
      <w:pPr>
        <w:spacing w:after="26" w:line="259" w:lineRule="auto"/>
        <w:ind w:left="142" w:right="0" w:firstLine="0"/>
        <w:jc w:val="left"/>
      </w:pPr>
      <w:r>
        <w:t xml:space="preserve"> </w:t>
      </w:r>
    </w:p>
    <w:p w14:paraId="7C74A4B9" w14:textId="77777777" w:rsidR="00C35AE6" w:rsidRDefault="00EE3D80">
      <w:pPr>
        <w:shd w:val="clear" w:color="auto" w:fill="EDEDED"/>
        <w:spacing w:after="3" w:line="271" w:lineRule="auto"/>
        <w:ind w:left="137" w:right="0"/>
        <w:jc w:val="left"/>
      </w:pPr>
      <w:r>
        <w:rPr>
          <w:b/>
        </w:rPr>
        <w:t xml:space="preserve">Реализуемые программы, проекты: </w:t>
      </w:r>
    </w:p>
    <w:p w14:paraId="21E05295" w14:textId="77777777" w:rsidR="00C35AE6" w:rsidRDefault="00EE3D80">
      <w:pPr>
        <w:numPr>
          <w:ilvl w:val="0"/>
          <w:numId w:val="32"/>
        </w:numPr>
        <w:ind w:hanging="144"/>
      </w:pPr>
      <w:r>
        <w:t xml:space="preserve">Схема территориального планирования Калевальского муниципального района Республики Карелия; </w:t>
      </w:r>
    </w:p>
    <w:p w14:paraId="35CCDDE5" w14:textId="77777777" w:rsidR="00C35AE6" w:rsidRDefault="00EE3D80">
      <w:pPr>
        <w:numPr>
          <w:ilvl w:val="0"/>
          <w:numId w:val="32"/>
        </w:numPr>
        <w:ind w:hanging="144"/>
      </w:pPr>
      <w:r>
        <w:t xml:space="preserve">Генеральный план Луусалмского сельского поселения;  </w:t>
      </w:r>
    </w:p>
    <w:p w14:paraId="0F6963C6" w14:textId="77777777" w:rsidR="00C35AE6" w:rsidRDefault="00EE3D80">
      <w:pPr>
        <w:numPr>
          <w:ilvl w:val="0"/>
          <w:numId w:val="32"/>
        </w:numPr>
        <w:ind w:hanging="144"/>
      </w:pPr>
      <w:r>
        <w:t xml:space="preserve">Правила землепользования и застройки Луусалмского сельского поселения. </w:t>
      </w:r>
    </w:p>
    <w:p w14:paraId="592564A4" w14:textId="77777777" w:rsidR="00C35AE6" w:rsidRDefault="00EE3D80">
      <w:pPr>
        <w:spacing w:after="25" w:line="259" w:lineRule="auto"/>
        <w:ind w:left="142" w:right="0" w:firstLine="0"/>
        <w:jc w:val="left"/>
      </w:pPr>
      <w:r>
        <w:rPr>
          <w:b/>
        </w:rPr>
        <w:t xml:space="preserve"> </w:t>
      </w:r>
    </w:p>
    <w:p w14:paraId="0A92CCE2" w14:textId="77777777" w:rsidR="00C35AE6" w:rsidRDefault="00EE3D80">
      <w:pPr>
        <w:spacing w:after="17" w:line="268" w:lineRule="auto"/>
        <w:ind w:left="137" w:right="55"/>
      </w:pPr>
      <w:r>
        <w:rPr>
          <w:b/>
        </w:rPr>
        <w:t>Ожидаемые результаты</w:t>
      </w:r>
      <w:r>
        <w:t xml:space="preserve">: </w:t>
      </w:r>
    </w:p>
    <w:p w14:paraId="3CCAC3C2" w14:textId="77777777" w:rsidR="00C35AE6" w:rsidRDefault="00EE3D80">
      <w:pPr>
        <w:tabs>
          <w:tab w:val="center" w:pos="4022"/>
        </w:tabs>
        <w:ind w:left="0" w:right="0" w:firstLine="0"/>
        <w:jc w:val="left"/>
      </w:pPr>
      <w:r>
        <w:rPr>
          <w:color w:val="FFFFFF"/>
          <w:sz w:val="22"/>
        </w:rPr>
        <w:t xml:space="preserve"> </w:t>
      </w:r>
      <w:r>
        <w:rPr>
          <w:color w:val="FFFFFF"/>
          <w:sz w:val="22"/>
        </w:rPr>
        <w:tab/>
      </w:r>
      <w:r>
        <w:t xml:space="preserve">Актуализация генерального плана Луусалмского сельского поселения; </w:t>
      </w:r>
    </w:p>
    <w:p w14:paraId="49C4B228" w14:textId="77777777" w:rsidR="00C35AE6" w:rsidRDefault="00EE3D80">
      <w:pPr>
        <w:tabs>
          <w:tab w:val="center" w:pos="3529"/>
        </w:tabs>
        <w:ind w:left="0" w:right="0" w:firstLine="0"/>
        <w:jc w:val="left"/>
      </w:pPr>
      <w:r>
        <w:rPr>
          <w:sz w:val="22"/>
        </w:rPr>
        <w:t xml:space="preserve"> </w:t>
      </w:r>
      <w:r>
        <w:rPr>
          <w:sz w:val="22"/>
        </w:rPr>
        <w:tab/>
      </w:r>
      <w:r>
        <w:t>Вовлечение земельных ресурсов в инвестиционные проекты;</w:t>
      </w:r>
      <w:r>
        <w:rPr>
          <w:color w:val="323232"/>
        </w:rPr>
        <w:t xml:space="preserve"> </w:t>
      </w:r>
    </w:p>
    <w:p w14:paraId="19F389B7" w14:textId="77777777" w:rsidR="00C35AE6" w:rsidRDefault="00EE3D80">
      <w:pPr>
        <w:spacing w:after="11" w:line="272" w:lineRule="auto"/>
        <w:ind w:left="387" w:right="0" w:hanging="260"/>
        <w:jc w:val="left"/>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14:anchorId="75577967" wp14:editId="37D9630C">
                <wp:simplePos x="0" y="0"/>
                <wp:positionH relativeFrom="column">
                  <wp:posOffset>18288</wp:posOffset>
                </wp:positionH>
                <wp:positionV relativeFrom="paragraph">
                  <wp:posOffset>-579938</wp:posOffset>
                </wp:positionV>
                <wp:extent cx="6031738" cy="1076325"/>
                <wp:effectExtent l="0" t="0" r="0" b="0"/>
                <wp:wrapNone/>
                <wp:docPr id="215695" name="Group 215695"/>
                <wp:cNvGraphicFramePr/>
                <a:graphic xmlns:a="http://schemas.openxmlformats.org/drawingml/2006/main">
                  <a:graphicData uri="http://schemas.microsoft.com/office/word/2010/wordprocessingGroup">
                    <wpg:wgp>
                      <wpg:cNvGrpSpPr/>
                      <wpg:grpSpPr>
                        <a:xfrm>
                          <a:off x="0" y="0"/>
                          <a:ext cx="6031738" cy="1076325"/>
                          <a:chOff x="0" y="0"/>
                          <a:chExt cx="6031738" cy="1076325"/>
                        </a:xfrm>
                      </wpg:grpSpPr>
                      <wps:wsp>
                        <wps:cNvPr id="228420" name="Shape 228420"/>
                        <wps:cNvSpPr/>
                        <wps:spPr>
                          <a:xfrm>
                            <a:off x="53340" y="0"/>
                            <a:ext cx="5978398" cy="175261"/>
                          </a:xfrm>
                          <a:custGeom>
                            <a:avLst/>
                            <a:gdLst/>
                            <a:ahLst/>
                            <a:cxnLst/>
                            <a:rect l="0" t="0" r="0" b="0"/>
                            <a:pathLst>
                              <a:path w="5978398" h="175261">
                                <a:moveTo>
                                  <a:pt x="0" y="0"/>
                                </a:moveTo>
                                <a:lnTo>
                                  <a:pt x="5978398" y="0"/>
                                </a:lnTo>
                                <a:lnTo>
                                  <a:pt x="5978398" y="175261"/>
                                </a:lnTo>
                                <a:lnTo>
                                  <a:pt x="0" y="175261"/>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421" name="Shape 228421"/>
                        <wps:cNvSpPr/>
                        <wps:spPr>
                          <a:xfrm>
                            <a:off x="6096" y="181356"/>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422" name="Shape 228422"/>
                        <wps:cNvSpPr/>
                        <wps:spPr>
                          <a:xfrm>
                            <a:off x="71628" y="18135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423" name="Shape 228423"/>
                        <wps:cNvSpPr/>
                        <wps:spPr>
                          <a:xfrm>
                            <a:off x="0" y="17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24" name="Shape 228424"/>
                        <wps:cNvSpPr/>
                        <wps:spPr>
                          <a:xfrm>
                            <a:off x="6096" y="17526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25" name="Shape 228425"/>
                        <wps:cNvSpPr/>
                        <wps:spPr>
                          <a:xfrm>
                            <a:off x="158496" y="17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26" name="Shape 228426"/>
                        <wps:cNvSpPr/>
                        <wps:spPr>
                          <a:xfrm>
                            <a:off x="164592" y="175261"/>
                            <a:ext cx="5771134" cy="9144"/>
                          </a:xfrm>
                          <a:custGeom>
                            <a:avLst/>
                            <a:gdLst/>
                            <a:ahLst/>
                            <a:cxnLst/>
                            <a:rect l="0" t="0" r="0" b="0"/>
                            <a:pathLst>
                              <a:path w="5771134" h="9144">
                                <a:moveTo>
                                  <a:pt x="0" y="0"/>
                                </a:moveTo>
                                <a:lnTo>
                                  <a:pt x="5771134" y="0"/>
                                </a:lnTo>
                                <a:lnTo>
                                  <a:pt x="57711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27" name="Shape 228427"/>
                        <wps:cNvSpPr/>
                        <wps:spPr>
                          <a:xfrm>
                            <a:off x="5935676" y="17526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28" name="Shape 228428"/>
                        <wps:cNvSpPr/>
                        <wps:spPr>
                          <a:xfrm>
                            <a:off x="0" y="18135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29" name="Shape 228429"/>
                        <wps:cNvSpPr/>
                        <wps:spPr>
                          <a:xfrm>
                            <a:off x="6096" y="362713"/>
                            <a:ext cx="150876" cy="175259"/>
                          </a:xfrm>
                          <a:custGeom>
                            <a:avLst/>
                            <a:gdLst/>
                            <a:ahLst/>
                            <a:cxnLst/>
                            <a:rect l="0" t="0" r="0" b="0"/>
                            <a:pathLst>
                              <a:path w="150876" h="175259">
                                <a:moveTo>
                                  <a:pt x="0" y="0"/>
                                </a:moveTo>
                                <a:lnTo>
                                  <a:pt x="150876" y="0"/>
                                </a:lnTo>
                                <a:lnTo>
                                  <a:pt x="150876" y="175259"/>
                                </a:lnTo>
                                <a:lnTo>
                                  <a:pt x="0" y="175259"/>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430" name="Shape 228430"/>
                        <wps:cNvSpPr/>
                        <wps:spPr>
                          <a:xfrm>
                            <a:off x="71628" y="362713"/>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431" name="Shape 228431"/>
                        <wps:cNvSpPr/>
                        <wps:spPr>
                          <a:xfrm>
                            <a:off x="0" y="3566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32" name="Shape 228432"/>
                        <wps:cNvSpPr/>
                        <wps:spPr>
                          <a:xfrm>
                            <a:off x="6096" y="35661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33" name="Shape 228433"/>
                        <wps:cNvSpPr/>
                        <wps:spPr>
                          <a:xfrm>
                            <a:off x="0" y="362713"/>
                            <a:ext cx="9144" cy="175259"/>
                          </a:xfrm>
                          <a:custGeom>
                            <a:avLst/>
                            <a:gdLst/>
                            <a:ahLst/>
                            <a:cxnLst/>
                            <a:rect l="0" t="0" r="0" b="0"/>
                            <a:pathLst>
                              <a:path w="9144" h="175259">
                                <a:moveTo>
                                  <a:pt x="0" y="0"/>
                                </a:moveTo>
                                <a:lnTo>
                                  <a:pt x="9144" y="0"/>
                                </a:lnTo>
                                <a:lnTo>
                                  <a:pt x="9144" y="175259"/>
                                </a:lnTo>
                                <a:lnTo>
                                  <a:pt x="0" y="17525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34" name="Shape 228434"/>
                        <wps:cNvSpPr/>
                        <wps:spPr>
                          <a:xfrm>
                            <a:off x="6096" y="544144"/>
                            <a:ext cx="150876" cy="526085"/>
                          </a:xfrm>
                          <a:custGeom>
                            <a:avLst/>
                            <a:gdLst/>
                            <a:ahLst/>
                            <a:cxnLst/>
                            <a:rect l="0" t="0" r="0" b="0"/>
                            <a:pathLst>
                              <a:path w="150876" h="526085">
                                <a:moveTo>
                                  <a:pt x="0" y="0"/>
                                </a:moveTo>
                                <a:lnTo>
                                  <a:pt x="150876" y="0"/>
                                </a:lnTo>
                                <a:lnTo>
                                  <a:pt x="150876" y="526085"/>
                                </a:lnTo>
                                <a:lnTo>
                                  <a:pt x="0" y="52608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435" name="Shape 228435"/>
                        <wps:cNvSpPr/>
                        <wps:spPr>
                          <a:xfrm>
                            <a:off x="71628" y="544144"/>
                            <a:ext cx="19812" cy="161468"/>
                          </a:xfrm>
                          <a:custGeom>
                            <a:avLst/>
                            <a:gdLst/>
                            <a:ahLst/>
                            <a:cxnLst/>
                            <a:rect l="0" t="0" r="0" b="0"/>
                            <a:pathLst>
                              <a:path w="19812" h="161468">
                                <a:moveTo>
                                  <a:pt x="0" y="0"/>
                                </a:moveTo>
                                <a:lnTo>
                                  <a:pt x="19812" y="0"/>
                                </a:lnTo>
                                <a:lnTo>
                                  <a:pt x="19812" y="161468"/>
                                </a:lnTo>
                                <a:lnTo>
                                  <a:pt x="0" y="161468"/>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436" name="Shape 228436"/>
                        <wps:cNvSpPr/>
                        <wps:spPr>
                          <a:xfrm>
                            <a:off x="0" y="544144"/>
                            <a:ext cx="9144" cy="526085"/>
                          </a:xfrm>
                          <a:custGeom>
                            <a:avLst/>
                            <a:gdLst/>
                            <a:ahLst/>
                            <a:cxnLst/>
                            <a:rect l="0" t="0" r="0" b="0"/>
                            <a:pathLst>
                              <a:path w="9144" h="526085">
                                <a:moveTo>
                                  <a:pt x="0" y="0"/>
                                </a:moveTo>
                                <a:lnTo>
                                  <a:pt x="9144" y="0"/>
                                </a:lnTo>
                                <a:lnTo>
                                  <a:pt x="9144" y="526085"/>
                                </a:lnTo>
                                <a:lnTo>
                                  <a:pt x="0" y="5260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37" name="Shape 228437"/>
                        <wps:cNvSpPr/>
                        <wps:spPr>
                          <a:xfrm>
                            <a:off x="0" y="10702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38" name="Shape 228438"/>
                        <wps:cNvSpPr/>
                        <wps:spPr>
                          <a:xfrm>
                            <a:off x="6096" y="107022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1AFA2D1" id="Group 215695" o:spid="_x0000_s1026" style="position:absolute;margin-left:1.45pt;margin-top:-45.65pt;width:474.95pt;height:84.75pt;z-index:-251614208" coordsize="60317,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">
                <v:shape id="Shape 228420" o:spid="_x0000_s1027" style="position:absolute;left:533;width:59784;height:1752;visibility:visible;mso-wrap-style:square;v-text-anchor:top" coordsize="5978398,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tq8UA&#10;AADfAAAADwAAAGRycy9kb3ducmV2LnhtbESPy2rCQBSG9wXfYTiCm6KThlYlOooVLG66MPoAx8zJ&#10;BWfOhMxo4ts7i0KXP/+Nb70drBEP6nzjWMHHLAFBXDjdcKXgcj5MlyB8QNZoHJOCJ3nYbkZva8y0&#10;6/lEjzxUIo6wz1BBHUKbSemLmiz6mWuJo1e6zmKIsquk7rCP49bINEnm0mLD8aHGlvY1Fbf8bhX8&#10;XBdVXprjwP3v9es7v1P5NO9KTcbDbgUi0BD+w3/to1aQpsvPNBJEnsgCc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S2rxQAAAN8AAAAPAAAAAAAAAAAAAAAAAJgCAABkcnMv&#10;ZG93bnJldi54bWxQSwUGAAAAAAQABAD1AAAAigMAAAAA&#10;" path="m,l5978398,r,175261l,175261,,e" fillcolor="#ededed" stroked="f" strokeweight="0">
                  <v:stroke miterlimit="83231f" joinstyle="miter"/>
                  <v:path arrowok="t" textboxrect="0,0,5978398,175261"/>
                </v:shape>
                <v:shape id="Shape 228421" o:spid="_x0000_s1028" style="position:absolute;left:60;top:1813;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XHsoA&#10;AADfAAAADwAAAGRycy9kb3ducmV2LnhtbESPQUvDQBSE70L/w/IK3symQUqI3RaxFEWw0lgEb8/s&#10;Mwlm36bZTZP217uFgsdhZr5hFqvRNOJInastK5hFMQjiwuqaSwX7j81dCsJ5ZI2NZVJwIger5eRm&#10;gZm2A+/omPtSBAi7DBVU3reZlK6oyKCLbEscvB/bGfRBdqXUHQ4BbhqZxPFcGqw5LFTY0lNFxW/e&#10;GwX56+Gw/9727ryef/n3t74Ynj9TpW6n4+MDCE+j/w9f2y9aQZKk98kMLn/CF5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oqFx7KAAAA3wAAAA8AAAAAAAAAAAAAAAAAmAIA&#10;AGRycy9kb3ducmV2LnhtbFBLBQYAAAAABAAEAPUAAACPAwAAAAA=&#10;" path="m,l150876,r,175260l,175260,,e" fillcolor="#244061" stroked="f" strokeweight="0">
                  <v:stroke miterlimit="83231f" joinstyle="miter"/>
                  <v:path arrowok="t" textboxrect="0,0,150876,175260"/>
                </v:shape>
                <v:shape id="Shape 228422" o:spid="_x0000_s1029" style="position:absolute;left:716;top:1813;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GwMYA&#10;AADfAAAADwAAAGRycy9kb3ducmV2LnhtbESP0WrCQBRE34X+w3KFvunGRURTVxGLJQ+hqO0HXLLX&#10;JDR7N2TXJP37rlDwcZiZM8x2P9pG9NT52rGGxTwBQVw4U3Op4fvrNFuD8AHZYOOYNPySh/3uZbLF&#10;1LiBL9RfQykihH2KGqoQ2lRKX1Rk0c9dSxy9m+sshii7UpoOhwi3jVRJspIWa44LFbZ0rKj4ud6t&#10;Bn/JPzn7OKrFuV7mQ/+e5beN0/p1Oh7eQAQawzP8386MBqXWS6Xg8Sd+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NGwMYAAADfAAAADwAAAAAAAAAAAAAAAACYAgAAZHJz&#10;L2Rvd25yZXYueG1sUEsFBgAAAAAEAAQA9QAAAIsDAAAAAA==&#10;" path="m,l19812,r,160020l,160020,,e" fillcolor="#244061" stroked="f" strokeweight="0">
                  <v:stroke miterlimit="83231f" joinstyle="miter"/>
                  <v:path arrowok="t" textboxrect="0,0,19812,160020"/>
                </v:shape>
                <v:shape id="Shape 228423" o:spid="_x0000_s1030" style="position:absolute;top:175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i6MoA&#10;AADfAAAADwAAAGRycy9kb3ducmV2LnhtbESPQUsDMRSE70L/Q3iF3mzWVGXZNi1VEKwHodVDe3vd&#10;PDdbNy/LJm63/nojCB6HmfmGWawG14ieulB71nAzzUAQl97UXGl4f3u6zkGEiGyw8UwaLhRgtRxd&#10;LbAw/sxb6nexEgnCoUANNsa2kDKUlhyGqW+Jk/fhO4cxya6SpsNzgrtGqiy7lw5rTgsWW3q0VH7u&#10;vpyGePpWdlPvN8f+4fIa2pfDOj/daT0ZD+s5iEhD/A//tZ+NBqXyWzWD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eyoujKAAAA3wAAAA8AAAAAAAAAAAAAAAAAmAIA&#10;AGRycy9kb3ducmV2LnhtbFBLBQYAAAAABAAEAPUAAACPAwAAAAA=&#10;" path="m,l9144,r,9144l,9144,,e" stroked="f" strokeweight="0">
                  <v:stroke miterlimit="83231f" joinstyle="miter"/>
                  <v:path arrowok="t" textboxrect="0,0,9144,9144"/>
                </v:shape>
                <v:shape id="Shape 228424" o:spid="_x0000_s1031" style="position:absolute;left:60;top:175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v18UA&#10;AADfAAAADwAAAGRycy9kb3ducmV2LnhtbESPwWrDMBBE74H+g9hCb4kUYUJwooQQKDS91S1pj4u1&#10;sUyslbHU2P37KlDocZiZN8x2P/lO3GiIbWADy4UCQVwH23Jj4OP9eb4GEROyxS4wGfihCPvdw2yL&#10;pQ0jv9GtSo3IEI4lGnAp9aWUsXbkMS5CT5y9Sxg8piyHRtoBxwz3ndRKraTHlvOCw56Ojupr9e0N&#10;NIfLa+1YoztV3XguvPo8fSljnh6nwwZEoin9h//aL9aA1utCF3D/k7+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a/XxQAAAN8AAAAPAAAAAAAAAAAAAAAAAJgCAABkcnMv&#10;ZG93bnJldi54bWxQSwUGAAAAAAQABAD1AAAAigMAAAAA&#10;" path="m,l152400,r,9144l,9144,,e" stroked="f" strokeweight="0">
                  <v:stroke miterlimit="83231f" joinstyle="miter"/>
                  <v:path arrowok="t" textboxrect="0,0,152400,9144"/>
                </v:shape>
                <v:shape id="Shape 228425" o:spid="_x0000_s1032" style="position:absolute;left:1584;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fB8kA&#10;AADfAAAADwAAAGRycy9kb3ducmV2LnhtbESPQUsDMRSE74L/ITzBm802WFnWpqUKhdZDwdpDvT03&#10;z822m5dlE7fb/nojFDwOM/MNM50PrhE9daH2rGE8ykAQl97UXGnYfSwfchAhIhtsPJOGMwWYz25v&#10;plgYf+J36rexEgnCoUANNsa2kDKUlhyGkW+Jk/ftO4cxya6SpsNTgrtGqix7kg5rTgsWW3q1VB63&#10;P05DPFyUXdf79Vf/ct6E9u1zkR8mWt/fDYtnEJGG+B++tldGg1L5o5rA35/0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efB8kAAADfAAAADwAAAAAAAAAAAAAAAACYAgAA&#10;ZHJzL2Rvd25yZXYueG1sUEsFBgAAAAAEAAQA9QAAAI4DAAAAAA==&#10;" path="m,l9144,r,9144l,9144,,e" stroked="f" strokeweight="0">
                  <v:stroke miterlimit="83231f" joinstyle="miter"/>
                  <v:path arrowok="t" textboxrect="0,0,9144,9144"/>
                </v:shape>
                <v:shape id="Shape 228426" o:spid="_x0000_s1033" style="position:absolute;left:1645;top:1752;width:57712;height:92;visibility:visible;mso-wrap-style:square;v-text-anchor:top" coordsize="5771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FPckA&#10;AADfAAAADwAAAGRycy9kb3ducmV2LnhtbESPQWvCQBSE7wX/w/KE3urGWERSVxGlWOihNGppb4/s&#10;MxvMvk2zW5P667tCweMwM98w82Vva3Gm1leOFYxHCQjiwumKSwX73fPDDIQPyBprx6TglzwsF4O7&#10;OWbadfxO5zyUIkLYZ6jAhNBkUvrCkEU/cg1x9I6utRiibEupW+wi3NYyTZKptFhxXDDY0NpQccp/&#10;rIKP7vDV9G/bzffm018u4zo3k9dcqfthv3oCEagPt/B/+0UrSNPZYzqF65/4Be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iFPckAAADfAAAADwAAAAAAAAAAAAAAAACYAgAA&#10;ZHJzL2Rvd25yZXYueG1sUEsFBgAAAAAEAAQA9QAAAI4DAAAAAA==&#10;" path="m,l5771134,r,9144l,9144,,e" stroked="f" strokeweight="0">
                  <v:stroke miterlimit="83231f" joinstyle="miter"/>
                  <v:path arrowok="t" textboxrect="0,0,5771134,9144"/>
                </v:shape>
                <v:shape id="Shape 228427" o:spid="_x0000_s1034" style="position:absolute;left:59356;top:175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k68oA&#10;AADfAAAADwAAAGRycy9kb3ducmV2LnhtbESPQUsDMRSE70L/Q3iF3mzWUHXZNi1VEKwHodVDe3vd&#10;PDdbNy/LJm63/nojCB6HmfmGWawG14ieulB71nAzzUAQl97UXGl4f3u6zkGEiGyw8UwaLhRgtRxd&#10;LbAw/sxb6nexEgnCoUANNsa2kDKUlhyGqW+Jk/fhO4cxya6SpsNzgrtGqiy7kw5rTgsWW3q0VH7u&#10;vpyGePpWdlPvN8f+4fIa2pfDOj/daj0ZD+s5iEhD/A//tZ+NBqXymbqH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JpOvKAAAA3wAAAA8AAAAAAAAAAAAAAAAAmAIA&#10;AGRycy9kb3ducmV2LnhtbFBLBQYAAAAABAAEAPUAAACPAwAAAAA=&#10;" path="m,l9144,r,9144l,9144,,e" stroked="f" strokeweight="0">
                  <v:stroke miterlimit="83231f" joinstyle="miter"/>
                  <v:path arrowok="t" textboxrect="0,0,9144,9144"/>
                </v:shape>
                <v:shape id="Shape 228428" o:spid="_x0000_s1035" style="position:absolute;top:1813;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gMEA&#10;AADfAAAADwAAAGRycy9kb3ducmV2LnhtbERPzYrCMBC+L/gOYRa8rekWEekaZVdw8erPAwzNbFNs&#10;JiWZatenNwfB48f3v9qMvlNXiqkNbOBzVoAiroNtuTFwPu0+lqCSIFvsApOBf0qwWU/eVljZcOMD&#10;XY/SqBzCqUIDTqSvtE61I49pFnrizP2F6FEyjI22EW853He6LIqF9thybnDY09ZRfTkO3sDvhfxp&#10;vr3LgEM8S1/s3c8iGDN9H7+/QAmN8hI/3XtroCyX8zIPzn/yF9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5YDBAAAA3wAAAA8AAAAAAAAAAAAAAAAAmAIAAGRycy9kb3du&#10;cmV2LnhtbFBLBQYAAAAABAAEAPUAAACGAwAAAAA=&#10;" path="m,l9144,r,175260l,175260,,e" stroked="f" strokeweight="0">
                  <v:stroke miterlimit="83231f" joinstyle="miter"/>
                  <v:path arrowok="t" textboxrect="0,0,9144,175260"/>
                </v:shape>
                <v:shape id="Shape 228429" o:spid="_x0000_s1036" style="position:absolute;left:60;top:3627;width:1509;height:1752;visibility:visible;mso-wrap-style:square;v-text-anchor:top" coordsize="150876,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yFMkA&#10;AADfAAAADwAAAGRycy9kb3ducmV2LnhtbESPT2vCQBTE70K/w/IK3nSTWIpGVyltBQtV/Hfx9th9&#10;Jmmzb0N21fjtu4VCj8PM/IaZLTpbiyu1vnKsIB0mIIi1MxUXCo6H5WAMwgdkg7VjUnAnD4v5Q2+G&#10;uXE33tF1HwoRIexzVFCG0ORSel2SRT90DXH0zq61GKJsC2lavEW4rWWWJM/SYsVxocSGXkvS3/uL&#10;VfDm1mf9UfBGj+7b99GpTtdfn6lS/cfuZQoiUBf+w3/tlVGQZeOnbAK/f+IX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TyFMkAAADfAAAADwAAAAAAAAAAAAAAAACYAgAA&#10;ZHJzL2Rvd25yZXYueG1sUEsFBgAAAAAEAAQA9QAAAI4DAAAAAA==&#10;" path="m,l150876,r,175259l,175259,,e" fillcolor="#dbe5f1" stroked="f" strokeweight="0">
                  <v:stroke miterlimit="83231f" joinstyle="miter"/>
                  <v:path arrowok="t" textboxrect="0,0,150876,175259"/>
                </v:shape>
                <v:shape id="Shape 228430" o:spid="_x0000_s1037" style="position:absolute;left:716;top:3627;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iFMYA&#10;AADfAAAADwAAAGRycy9kb3ducmV2LnhtbESPTW7CMBCF90i9gzWVugOnoVQ0xYkqEBU7RNoDjOIh&#10;SRuP09gEw+nrBRLLp/enb1UE04mRBtdaVvA8S0AQV1a3XCv4/tpOlyCcR9bYWSYFF3JQ5A+TFWba&#10;nvlAY+lrEUfYZaig8b7PpHRVQwbdzPbE0TvawaCPcqilHvAcx00n0yR5lQZbjg8N9rRuqPotT0aB&#10;2S8wdJfQ78efv+sWN+Pb9fOo1NNj+HgH4Sn4e/jW3mkFabp8mUeCyBNZ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WiFMYAAADfAAAADwAAAAAAAAAAAAAAAACYAgAAZHJz&#10;L2Rvd25yZXYueG1sUEsFBgAAAAAEAAQA9QAAAIsDAAAAAA==&#10;" path="m,l19812,r,161544l,161544,,e" fillcolor="#dbe5f1" stroked="f" strokeweight="0">
                  <v:stroke miterlimit="83231f" joinstyle="miter"/>
                  <v:path arrowok="t" textboxrect="0,0,19812,161544"/>
                </v:shape>
                <v:shape id="Shape 228431" o:spid="_x0000_s1038" style="position:absolute;top:35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P2coA&#10;AADfAAAADwAAAGRycy9kb3ducmV2LnhtbESPQWvCQBSE70L/w/IKvenG1JYQXUULBfVQ0PbQ3l6z&#10;z2w0+zZk1xj767uFgsdhZr5hZove1qKj1leOFYxHCQjiwumKSwUf76/DDIQPyBprx6TgSh4W87vB&#10;DHPtLryjbh9KESHsc1RgQmhyKX1hyKIfuYY4egfXWgxRtqXULV4i3NYyTZJnabHiuGCwoRdDxWl/&#10;tgrC8Sc1m+pz892trm++2X4ts+OTUg/3/XIKIlAfbuH/9lorSNNs8jiG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1D9nKAAAA3wAAAA8AAAAAAAAAAAAAAAAAmAIA&#10;AGRycy9kb3ducmV2LnhtbFBLBQYAAAAABAAEAPUAAACPAwAAAAA=&#10;" path="m,l9144,r,9144l,9144,,e" stroked="f" strokeweight="0">
                  <v:stroke miterlimit="83231f" joinstyle="miter"/>
                  <v:path arrowok="t" textboxrect="0,0,9144,9144"/>
                </v:shape>
                <v:shape id="Shape 228432" o:spid="_x0000_s1039" style="position:absolute;left:60;top:3566;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E5cUA&#10;AADfAAAADwAAAGRycy9kb3ducmV2LnhtbESPQWsCMRSE70L/Q3iF3jRpKkVWo0ihUHtzK7bHx+a5&#10;Wdy8LJvU3f77RhA8DjPzDbPajL4VF+pjE9jA80yBIK6Cbbg2cPh6ny5AxIRssQ1MBv4owmb9MFlh&#10;YcPAe7qUqRYZwrFAAy6lrpAyVo48xlnoiLN3Cr3HlGVfS9vjkOG+lVqpV+mx4bzgsKM3R9W5/PUG&#10;6u3ps3Ks0e3KdjjOvfre/Shjnh7H7RJEojHdw7f2hzWg9WL+ouH6J38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QTlxQAAAN8AAAAPAAAAAAAAAAAAAAAAAJgCAABkcnMv&#10;ZG93bnJldi54bWxQSwUGAAAAAAQABAD1AAAAigMAAAAA&#10;" path="m,l152400,r,9144l,9144,,e" stroked="f" strokeweight="0">
                  <v:stroke miterlimit="83231f" joinstyle="miter"/>
                  <v:path arrowok="t" textboxrect="0,0,152400,9144"/>
                </v:shape>
                <v:shape id="Shape 228433" o:spid="_x0000_s1040" style="position:absolute;top:3627;width:91;height:1752;visibility:visible;mso-wrap-style:square;v-text-anchor:top" coordsize="91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cx8gA&#10;AADfAAAADwAAAGRycy9kb3ducmV2LnhtbESPzWrDMBCE74W+g9hCbo1cpw3GjRJKoTQQenCcB9ha&#10;G9uptTKS4p+3jwqFHoeZ+YbZ7CbTiYGcby0reFomIIgrq1uuFZzKj8cMhA/IGjvLpGAmD7vt/d0G&#10;c21HLmg4hlpECPscFTQh9LmUvmrIoF/anjh6Z+sMhihdLbXDMcJNJ9MkWUuDLceFBnt6b6j6OV6N&#10;gu9iPb4krjyU2Wc/F0N3+brOpVKLh+ntFUSgKfyH/9p7rSBNs+fVCn7/xC8gt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hzHyAAAAN8AAAAPAAAAAAAAAAAAAAAAAJgCAABk&#10;cnMvZG93bnJldi54bWxQSwUGAAAAAAQABAD1AAAAjQMAAAAA&#10;" path="m,l9144,r,175259l,175259,,e" stroked="f" strokeweight="0">
                  <v:stroke miterlimit="83231f" joinstyle="miter"/>
                  <v:path arrowok="t" textboxrect="0,0,9144,175259"/>
                </v:shape>
                <v:shape id="Shape 228434" o:spid="_x0000_s1041" style="position:absolute;left:60;top:5441;width:1509;height:5261;visibility:visible;mso-wrap-style:square;v-text-anchor:top" coordsize="150876,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vJscA&#10;AADfAAAADwAAAGRycy9kb3ducmV2LnhtbESPT2vCQBTE74LfYXlCb7oxTYtEVxExtlf/HPT2yD6T&#10;aPZtyK4xfvtuodDjMDO/YRar3tSio9ZVlhVMJxEI4tzqigsFp2M2noFwHlljbZkUvMjBajkcLDDV&#10;9sl76g6+EAHCLkUFpfdNKqXLSzLoJrYhDt7VtgZ9kG0hdYvPADe1jKPoUxqsOCyU2NCmpPx+eBgF&#10;X/ktNo9TsmuO14+sO2+2l30WKfU26tdzEJ56/x/+a39rBXE8S94T+P0Tv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1LybHAAAA3wAAAA8AAAAAAAAAAAAAAAAAmAIAAGRy&#10;cy9kb3ducmV2LnhtbFBLBQYAAAAABAAEAPUAAACMAwAAAAA=&#10;" path="m,l150876,r,526085l,526085,,e" fillcolor="#244061" stroked="f" strokeweight="0">
                  <v:stroke miterlimit="83231f" joinstyle="miter"/>
                  <v:path arrowok="t" textboxrect="0,0,150876,526085"/>
                </v:shape>
                <v:shape id="Shape 228435" o:spid="_x0000_s1042" style="position:absolute;left:716;top:5441;width:198;height:1615;visibility:visible;mso-wrap-style:square;v-text-anchor:top" coordsize="19812,161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w3skA&#10;AADfAAAADwAAAGRycy9kb3ducmV2LnhtbESPS2vDMBCE74X+B7GF3hq5ztuJEkogxZcc6jzIcWNt&#10;bLfWylhq4v77KFDIcZiZb5j5sjO1uFDrKssK3nsRCOLc6ooLBbvt+m0CwnlkjbVlUvBHDpaL56c5&#10;Jtpe+YsumS9EgLBLUEHpfZNI6fKSDLqebYiDd7atQR9kW0jd4jXATS3jKBpJgxWHhRIbWpWU/2S/&#10;RsGx2Xynn6O9rI/rbTXNxofBKT0o9frSfcxAeOr8I/zfTrWCOJ4M+kO4/wlf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Jw3skAAADfAAAADwAAAAAAAAAAAAAAAACYAgAA&#10;ZHJzL2Rvd25yZXYueG1sUEsFBgAAAAAEAAQA9QAAAI4DAAAAAA==&#10;" path="m,l19812,r,161468l,161468,,e" fillcolor="#244061" stroked="f" strokeweight="0">
                  <v:stroke miterlimit="83231f" joinstyle="miter"/>
                  <v:path arrowok="t" textboxrect="0,0,19812,161468"/>
                </v:shape>
                <v:shape id="Shape 228436" o:spid="_x0000_s1043" style="position:absolute;top:5441;width:91;height:5261;visibility:visible;mso-wrap-style:square;v-text-anchor:top" coordsize="9144,5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1LcgA&#10;AADfAAAADwAAAGRycy9kb3ducmV2LnhtbESPT2sCMRTE74V+h/CE3jTr1sqyGqW0VKx4qfXg8bF5&#10;7h83L8smNeu3bwpCj8PM/IZZrgfTiiv1rrasYDpJQBAXVtdcKjh+f4wzEM4ja2wtk4IbOVivHh+W&#10;mGsb+IuuB1+KCGGXo4LK+y6X0hUVGXQT2xFH72x7gz7KvpS6xxDhppVpksylwZrjQoUdvVVUXA4/&#10;RkFoprv21IRN2Ly/zHbdZ5Y0Zq/U02h4XYDwNPj/8L291QrSNJs9z+HvT/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u/UtyAAAAN8AAAAPAAAAAAAAAAAAAAAAAJgCAABk&#10;cnMvZG93bnJldi54bWxQSwUGAAAAAAQABAD1AAAAjQMAAAAA&#10;" path="m,l9144,r,526085l,526085,,e" stroked="f" strokeweight="0">
                  <v:stroke miterlimit="83231f" joinstyle="miter"/>
                  <v:path arrowok="t" textboxrect="0,0,9144,526085"/>
                </v:shape>
                <v:shape id="Shape 228437" o:spid="_x0000_s1044" style="position:absolute;top:10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yNsoA&#10;AADfAAAADwAAAGRycy9kb3ducmV2LnhtbESPQWvCQBSE74X+h+UJvdWNqbUhuootFKqHQm0P9fbM&#10;PrOx2bchu43RX98VCh6HmfmGmS16W4uOWl85VjAaJiCIC6crLhV8fb7eZyB8QNZYOyYFJ/KwmN/e&#10;zDDX7sgf1G1CKSKEfY4KTAhNLqUvDFn0Q9cQR2/vWoshyraUusVjhNtapkkykRYrjgsGG3oxVPxs&#10;fq2CcDinZlV9r3bd8+ndN+vtMjs8KnU36JdTEIH6cA3/t9+0gjTNxg9PcPkTv4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1QMjbKAAAA3wAAAA8AAAAAAAAAAAAAAAAAmAIA&#10;AGRycy9kb3ducmV2LnhtbFBLBQYAAAAABAAEAPUAAACPAwAAAAA=&#10;" path="m,l9144,r,9144l,9144,,e" stroked="f" strokeweight="0">
                  <v:stroke miterlimit="83231f" joinstyle="miter"/>
                  <v:path arrowok="t" textboxrect="0,0,9144,9144"/>
                </v:shape>
                <v:shape id="Shape 228438" o:spid="_x0000_s1045" style="position:absolute;left:60;top:10702;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zD8IA&#10;AADfAAAADwAAAGRycy9kb3ducmV2LnhtbERPz2vCMBS+D/wfwhN2m4mdiFSjiCDM3ayiHh/Nsyk2&#10;L6XJbPffm8Ngx4/v92ozuEY8qQu1Zw3TiQJBXHpTc6XhfNp/LECEiGyw8UwafinAZj16W2FufM9H&#10;ehaxEimEQ44abIxtLmUoLTkME98SJ+7uO4cxwa6SpsM+hbtGZkrNpcOaU4PFlnaWykfx4zRU2/t3&#10;aTlDeyia/jJz6nq4Ka3fx8N2CSLSEP/Ff+4voyHLFrPPNDj9SV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TMPwgAAAN8AAAAPAAAAAAAAAAAAAAAAAJgCAABkcnMvZG93&#10;bnJldi54bWxQSwUGAAAAAAQABAD1AAAAhwMAAAAA&#10;" path="m,l152400,r,9144l,9144,,e" stroked="f" strokeweight="0">
                  <v:stroke miterlimit="83231f" joinstyle="miter"/>
                  <v:path arrowok="t" textboxrect="0,0,152400,9144"/>
                </v:shape>
              </v:group>
            </w:pict>
          </mc:Fallback>
        </mc:AlternateContent>
      </w:r>
      <w:r>
        <w:rPr>
          <w:color w:val="FFFFFF"/>
          <w:sz w:val="22"/>
        </w:rPr>
        <w:t xml:space="preserve"> </w:t>
      </w:r>
      <w:r>
        <w:rPr>
          <w:color w:val="FFFFFF"/>
          <w:sz w:val="22"/>
        </w:rPr>
        <w:tab/>
      </w:r>
      <w:r>
        <w:t xml:space="preserve">Последовательное достижение установленных генеральным планом основных показателей </w:t>
      </w:r>
      <w:r>
        <w:tab/>
        <w:t xml:space="preserve">эффективности </w:t>
      </w:r>
      <w:r>
        <w:tab/>
        <w:t xml:space="preserve">использования </w:t>
      </w:r>
      <w:r>
        <w:tab/>
        <w:t xml:space="preserve">территории </w:t>
      </w:r>
      <w:r>
        <w:tab/>
        <w:t xml:space="preserve">сельского </w:t>
      </w:r>
      <w:r>
        <w:tab/>
        <w:t>поселения, экологических условий жизни горожан и уровня комфортности среды.</w:t>
      </w:r>
      <w:r>
        <w:rPr>
          <w:color w:val="323232"/>
        </w:rPr>
        <w:t xml:space="preserve"> </w:t>
      </w:r>
    </w:p>
    <w:p w14:paraId="2EF6FB83" w14:textId="77777777" w:rsidR="00C35AE6" w:rsidRDefault="00EE3D80">
      <w:pPr>
        <w:spacing w:after="0" w:line="259" w:lineRule="auto"/>
        <w:ind w:left="142" w:right="0" w:firstLine="0"/>
        <w:jc w:val="left"/>
      </w:pPr>
      <w:r>
        <w:t xml:space="preserve"> </w:t>
      </w:r>
    </w:p>
    <w:p w14:paraId="541B95BF" w14:textId="77777777" w:rsidR="00C35AE6" w:rsidRDefault="00EE3D80">
      <w:pPr>
        <w:spacing w:after="0" w:line="259" w:lineRule="auto"/>
        <w:ind w:left="142" w:right="0" w:firstLine="0"/>
        <w:jc w:val="left"/>
      </w:pPr>
      <w:r>
        <w:t xml:space="preserve"> </w:t>
      </w:r>
    </w:p>
    <w:tbl>
      <w:tblPr>
        <w:tblStyle w:val="TableGrid"/>
        <w:tblW w:w="9415" w:type="dxa"/>
        <w:tblInd w:w="113" w:type="dxa"/>
        <w:tblCellMar>
          <w:top w:w="54" w:type="dxa"/>
          <w:left w:w="115" w:type="dxa"/>
          <w:right w:w="115" w:type="dxa"/>
        </w:tblCellMar>
        <w:tblLook w:val="04A0" w:firstRow="1" w:lastRow="0" w:firstColumn="1" w:lastColumn="0" w:noHBand="0" w:noVBand="1"/>
      </w:tblPr>
      <w:tblGrid>
        <w:gridCol w:w="9415"/>
      </w:tblGrid>
      <w:tr w:rsidR="00C35AE6" w14:paraId="3688696B" w14:textId="77777777">
        <w:trPr>
          <w:trHeight w:val="276"/>
        </w:trPr>
        <w:tc>
          <w:tcPr>
            <w:tcW w:w="9415" w:type="dxa"/>
            <w:tcBorders>
              <w:top w:val="nil"/>
              <w:left w:val="nil"/>
              <w:bottom w:val="nil"/>
              <w:right w:val="nil"/>
            </w:tcBorders>
            <w:shd w:val="clear" w:color="auto" w:fill="D9E2F3"/>
          </w:tcPr>
          <w:p w14:paraId="414CB354" w14:textId="77777777" w:rsidR="00C35AE6" w:rsidRDefault="00EE3D80">
            <w:pPr>
              <w:tabs>
                <w:tab w:val="center" w:pos="960"/>
                <w:tab w:val="center" w:pos="5299"/>
              </w:tabs>
              <w:spacing w:after="0" w:line="259" w:lineRule="auto"/>
              <w:ind w:left="0" w:right="0" w:firstLine="0"/>
              <w:jc w:val="left"/>
            </w:pPr>
            <w:r>
              <w:rPr>
                <w:rFonts w:ascii="Calibri" w:eastAsia="Calibri" w:hAnsi="Calibri" w:cs="Calibri"/>
                <w:sz w:val="22"/>
              </w:rPr>
              <w:tab/>
            </w:r>
            <w:r>
              <w:rPr>
                <w:b/>
              </w:rPr>
              <w:t>3.2.8.2.</w:t>
            </w:r>
            <w:r>
              <w:rPr>
                <w:rFonts w:ascii="Arial" w:eastAsia="Arial" w:hAnsi="Arial" w:cs="Arial"/>
                <w:b/>
              </w:rPr>
              <w:t xml:space="preserve"> </w:t>
            </w:r>
            <w:r>
              <w:rPr>
                <w:rFonts w:ascii="Arial" w:eastAsia="Arial" w:hAnsi="Arial" w:cs="Arial"/>
                <w:b/>
              </w:rPr>
              <w:tab/>
            </w:r>
            <w:r>
              <w:rPr>
                <w:b/>
              </w:rPr>
              <w:t xml:space="preserve"> План мероприятий реализации стратегической программы </w:t>
            </w:r>
          </w:p>
        </w:tc>
      </w:tr>
      <w:tr w:rsidR="00C35AE6" w14:paraId="42A562AA" w14:textId="77777777">
        <w:trPr>
          <w:trHeight w:val="552"/>
        </w:trPr>
        <w:tc>
          <w:tcPr>
            <w:tcW w:w="9415" w:type="dxa"/>
            <w:tcBorders>
              <w:top w:val="nil"/>
              <w:left w:val="nil"/>
              <w:bottom w:val="nil"/>
              <w:right w:val="nil"/>
            </w:tcBorders>
            <w:shd w:val="clear" w:color="auto" w:fill="1F3864"/>
          </w:tcPr>
          <w:p w14:paraId="2A4107C9" w14:textId="77777777" w:rsidR="00C35AE6" w:rsidRDefault="00EE3D80">
            <w:pPr>
              <w:spacing w:after="26" w:line="259" w:lineRule="auto"/>
              <w:ind w:left="0" w:right="3" w:firstLine="0"/>
              <w:jc w:val="center"/>
            </w:pPr>
            <w:r>
              <w:rPr>
                <w:b/>
                <w:color w:val="FFFFFF"/>
              </w:rPr>
              <w:t xml:space="preserve">(СП-2.8.2) «ЛУУСАЛМСКОЕ СЕЛЬСКОЕ ПОСЕЛЕНИЕ – ТЕРРИТОРИЯ </w:t>
            </w:r>
          </w:p>
          <w:p w14:paraId="1BD482AA" w14:textId="77777777" w:rsidR="00C35AE6" w:rsidRDefault="00EE3D80">
            <w:pPr>
              <w:spacing w:after="0" w:line="259" w:lineRule="auto"/>
              <w:ind w:left="0" w:right="2" w:firstLine="0"/>
              <w:jc w:val="center"/>
            </w:pPr>
            <w:r>
              <w:rPr>
                <w:b/>
                <w:color w:val="FFFFFF"/>
              </w:rPr>
              <w:t xml:space="preserve">ДОСТУПНОГО И КОМФОРТНОГО ЖИЛЬЯ» </w:t>
            </w:r>
          </w:p>
        </w:tc>
      </w:tr>
    </w:tbl>
    <w:p w14:paraId="5DC6E25B" w14:textId="77777777" w:rsidR="00C35AE6" w:rsidRDefault="00EE3D80">
      <w:pPr>
        <w:spacing w:after="193" w:line="259" w:lineRule="auto"/>
        <w:ind w:left="142" w:right="0" w:firstLine="0"/>
        <w:jc w:val="left"/>
      </w:pPr>
      <w:r>
        <w:rPr>
          <w:b/>
          <w:sz w:val="8"/>
        </w:rPr>
        <w:t xml:space="preserve"> </w:t>
      </w:r>
    </w:p>
    <w:p w14:paraId="31E6ABA7" w14:textId="77777777" w:rsidR="00C35AE6" w:rsidRDefault="00EE3D80">
      <w:pPr>
        <w:shd w:val="clear" w:color="auto" w:fill="EDEDED"/>
        <w:spacing w:after="3" w:line="271" w:lineRule="auto"/>
        <w:ind w:left="137" w:right="0"/>
        <w:jc w:val="left"/>
      </w:pPr>
      <w:r>
        <w:rPr>
          <w:b/>
        </w:rPr>
        <w:t xml:space="preserve">Краткое описание: </w:t>
      </w:r>
    </w:p>
    <w:p w14:paraId="79540366" w14:textId="77777777" w:rsidR="00C35AE6" w:rsidRDefault="00EE3D80">
      <w:pPr>
        <w:spacing w:after="188" w:line="259" w:lineRule="auto"/>
        <w:ind w:left="142" w:right="0" w:firstLine="0"/>
        <w:jc w:val="left"/>
      </w:pPr>
      <w:r>
        <w:rPr>
          <w:sz w:val="8"/>
        </w:rPr>
        <w:t xml:space="preserve"> </w:t>
      </w:r>
    </w:p>
    <w:p w14:paraId="2713692D" w14:textId="77777777" w:rsidR="00C35AE6" w:rsidRDefault="00EE3D80">
      <w:pPr>
        <w:ind w:left="137"/>
      </w:pPr>
      <w:r>
        <w:t xml:space="preserve">Главная цель - высокое и устойчивое повышение качества жизни нынешних и будущих поколений жителей Луусалмского сельского поселения.  </w:t>
      </w:r>
    </w:p>
    <w:p w14:paraId="2EB6A669" w14:textId="77777777" w:rsidR="00C35AE6" w:rsidRDefault="00EE3D80">
      <w:pPr>
        <w:spacing w:after="0" w:line="259" w:lineRule="auto"/>
        <w:ind w:left="142" w:right="0" w:firstLine="0"/>
        <w:jc w:val="left"/>
      </w:pPr>
      <w:r>
        <w:t xml:space="preserve"> </w:t>
      </w:r>
      <w:r>
        <w:rPr>
          <w:b/>
        </w:rPr>
        <w:t xml:space="preserve"> </w:t>
      </w:r>
    </w:p>
    <w:p w14:paraId="301AD36D" w14:textId="77777777" w:rsidR="00C35AE6" w:rsidRDefault="00EE3D80">
      <w:pPr>
        <w:shd w:val="clear" w:color="auto" w:fill="EDEDED"/>
        <w:spacing w:after="3" w:line="271" w:lineRule="auto"/>
        <w:ind w:left="137" w:right="0"/>
        <w:jc w:val="left"/>
      </w:pPr>
      <w:r>
        <w:rPr>
          <w:b/>
        </w:rPr>
        <w:t xml:space="preserve">Цель (Ц-8.2): </w:t>
      </w:r>
    </w:p>
    <w:p w14:paraId="102DC8CE" w14:textId="77777777" w:rsidR="00C35AE6" w:rsidRDefault="00EE3D80">
      <w:pPr>
        <w:ind w:left="137"/>
      </w:pPr>
      <w:r>
        <w:t xml:space="preserve">Удовлетворение потребностей разных групп населения в современном жилище и связанными с ним объектами обслуживания в соответствии с их образом жизни и финансовыми возможностями; комплексное освоение территорий для застройки.  </w:t>
      </w:r>
    </w:p>
    <w:p w14:paraId="477D2FE6" w14:textId="77777777" w:rsidR="00C35AE6" w:rsidRDefault="00EE3D80">
      <w:pPr>
        <w:spacing w:after="8" w:line="259" w:lineRule="auto"/>
        <w:ind w:left="142" w:right="0" w:firstLine="0"/>
        <w:jc w:val="left"/>
      </w:pPr>
      <w:r>
        <w:t xml:space="preserve"> </w:t>
      </w:r>
    </w:p>
    <w:p w14:paraId="28A352B6" w14:textId="77777777" w:rsidR="00C35AE6" w:rsidRDefault="00EE3D80">
      <w:pPr>
        <w:shd w:val="clear" w:color="auto" w:fill="EDEDED"/>
        <w:spacing w:after="3" w:line="271" w:lineRule="auto"/>
        <w:ind w:left="137" w:right="0"/>
        <w:jc w:val="left"/>
      </w:pPr>
      <w:r>
        <w:rPr>
          <w:b/>
        </w:rPr>
        <w:t>Задачи (З-8.2)</w:t>
      </w:r>
      <w:r>
        <w:t xml:space="preserve">: </w:t>
      </w:r>
    </w:p>
    <w:p w14:paraId="1CA8E6E3" w14:textId="77777777" w:rsidR="00C35AE6" w:rsidRDefault="00EE3D80">
      <w:pPr>
        <w:spacing w:after="0" w:line="259" w:lineRule="auto"/>
        <w:ind w:left="708" w:right="0" w:firstLine="0"/>
        <w:jc w:val="left"/>
      </w:pPr>
      <w:r>
        <w:rPr>
          <w:sz w:val="8"/>
        </w:rPr>
        <w:t xml:space="preserve"> </w:t>
      </w:r>
    </w:p>
    <w:tbl>
      <w:tblPr>
        <w:tblStyle w:val="TableGrid"/>
        <w:tblW w:w="9573" w:type="dxa"/>
        <w:tblInd w:w="34" w:type="dxa"/>
        <w:tblCellMar>
          <w:top w:w="20" w:type="dxa"/>
          <w:left w:w="106" w:type="dxa"/>
          <w:right w:w="55" w:type="dxa"/>
        </w:tblCellMar>
        <w:tblLook w:val="04A0" w:firstRow="1" w:lastRow="0" w:firstColumn="1" w:lastColumn="0" w:noHBand="0" w:noVBand="1"/>
      </w:tblPr>
      <w:tblGrid>
        <w:gridCol w:w="960"/>
        <w:gridCol w:w="8613"/>
      </w:tblGrid>
      <w:tr w:rsidR="00C35AE6" w14:paraId="25F75D13" w14:textId="77777777">
        <w:trPr>
          <w:trHeight w:val="768"/>
        </w:trPr>
        <w:tc>
          <w:tcPr>
            <w:tcW w:w="960" w:type="dxa"/>
            <w:tcBorders>
              <w:top w:val="single" w:sz="4" w:space="0" w:color="000000"/>
              <w:left w:val="single" w:sz="4" w:space="0" w:color="000000"/>
              <w:bottom w:val="single" w:sz="4" w:space="0" w:color="000000"/>
              <w:right w:val="single" w:sz="4" w:space="0" w:color="000000"/>
            </w:tcBorders>
          </w:tcPr>
          <w:p w14:paraId="16AE52FB" w14:textId="77777777" w:rsidR="00C35AE6" w:rsidRDefault="00EE3D80">
            <w:pPr>
              <w:spacing w:after="0" w:line="259" w:lineRule="auto"/>
              <w:ind w:left="2" w:right="0" w:firstLine="0"/>
              <w:jc w:val="left"/>
            </w:pPr>
            <w:r>
              <w:rPr>
                <w:b/>
                <w:sz w:val="22"/>
              </w:rPr>
              <w:t xml:space="preserve">З-8.2.1. </w:t>
            </w:r>
          </w:p>
        </w:tc>
        <w:tc>
          <w:tcPr>
            <w:tcW w:w="8613" w:type="dxa"/>
            <w:tcBorders>
              <w:top w:val="single" w:sz="4" w:space="0" w:color="000000"/>
              <w:left w:val="single" w:sz="4" w:space="0" w:color="000000"/>
              <w:bottom w:val="single" w:sz="4" w:space="0" w:color="000000"/>
              <w:right w:val="single" w:sz="4" w:space="0" w:color="000000"/>
            </w:tcBorders>
          </w:tcPr>
          <w:p w14:paraId="38B229B8" w14:textId="77777777" w:rsidR="00C35AE6" w:rsidRDefault="00EE3D80">
            <w:pPr>
              <w:spacing w:after="0" w:line="259" w:lineRule="auto"/>
              <w:ind w:left="0" w:right="56" w:firstLine="0"/>
            </w:pPr>
            <w:r>
              <w:rPr>
                <w:sz w:val="22"/>
              </w:rPr>
              <w:t xml:space="preserve">Увеличение объёмов и улучшение качества жилищного строительства за счёт использования современных технологий, обеспечивающих сокращение сроков строительства и снижение материальных затрат. </w:t>
            </w:r>
          </w:p>
        </w:tc>
      </w:tr>
      <w:tr w:rsidR="00C35AE6" w14:paraId="485F2AD7" w14:textId="77777777">
        <w:trPr>
          <w:trHeight w:val="516"/>
        </w:trPr>
        <w:tc>
          <w:tcPr>
            <w:tcW w:w="960" w:type="dxa"/>
            <w:tcBorders>
              <w:top w:val="single" w:sz="4" w:space="0" w:color="000000"/>
              <w:left w:val="single" w:sz="4" w:space="0" w:color="000000"/>
              <w:bottom w:val="single" w:sz="4" w:space="0" w:color="000000"/>
              <w:right w:val="single" w:sz="4" w:space="0" w:color="000000"/>
            </w:tcBorders>
          </w:tcPr>
          <w:p w14:paraId="1DBA6497" w14:textId="77777777" w:rsidR="00C35AE6" w:rsidRDefault="00EE3D80">
            <w:pPr>
              <w:spacing w:after="0" w:line="259" w:lineRule="auto"/>
              <w:ind w:left="2" w:right="0" w:firstLine="0"/>
              <w:jc w:val="left"/>
            </w:pPr>
            <w:r>
              <w:rPr>
                <w:b/>
                <w:sz w:val="22"/>
              </w:rPr>
              <w:t xml:space="preserve">З-8.2.2. </w:t>
            </w:r>
          </w:p>
        </w:tc>
        <w:tc>
          <w:tcPr>
            <w:tcW w:w="8613" w:type="dxa"/>
            <w:tcBorders>
              <w:top w:val="single" w:sz="4" w:space="0" w:color="000000"/>
              <w:left w:val="single" w:sz="4" w:space="0" w:color="000000"/>
              <w:bottom w:val="single" w:sz="4" w:space="0" w:color="000000"/>
              <w:right w:val="single" w:sz="4" w:space="0" w:color="000000"/>
            </w:tcBorders>
          </w:tcPr>
          <w:p w14:paraId="12B1C1A9" w14:textId="77777777" w:rsidR="00C35AE6" w:rsidRDefault="00EE3D80">
            <w:pPr>
              <w:spacing w:after="0" w:line="259" w:lineRule="auto"/>
              <w:ind w:left="0" w:right="0" w:firstLine="0"/>
            </w:pPr>
            <w:r>
              <w:rPr>
                <w:sz w:val="22"/>
              </w:rPr>
              <w:t xml:space="preserve">Обеспечение доступным жильем различных категорий малообеспеченных граждан: бюджетников, льготников, многодетных семей, молодых семей. </w:t>
            </w:r>
          </w:p>
        </w:tc>
      </w:tr>
      <w:tr w:rsidR="00C35AE6" w14:paraId="4B9549D0" w14:textId="77777777">
        <w:trPr>
          <w:trHeight w:val="264"/>
        </w:trPr>
        <w:tc>
          <w:tcPr>
            <w:tcW w:w="960" w:type="dxa"/>
            <w:tcBorders>
              <w:top w:val="single" w:sz="4" w:space="0" w:color="000000"/>
              <w:left w:val="single" w:sz="4" w:space="0" w:color="000000"/>
              <w:bottom w:val="single" w:sz="4" w:space="0" w:color="000000"/>
              <w:right w:val="single" w:sz="4" w:space="0" w:color="000000"/>
            </w:tcBorders>
          </w:tcPr>
          <w:p w14:paraId="05FB47A9" w14:textId="77777777" w:rsidR="00C35AE6" w:rsidRDefault="00EE3D80">
            <w:pPr>
              <w:spacing w:after="0" w:line="259" w:lineRule="auto"/>
              <w:ind w:left="2" w:right="0" w:firstLine="0"/>
              <w:jc w:val="left"/>
            </w:pPr>
            <w:r>
              <w:rPr>
                <w:b/>
                <w:sz w:val="22"/>
              </w:rPr>
              <w:t xml:space="preserve">З-8.2.3. </w:t>
            </w:r>
          </w:p>
        </w:tc>
        <w:tc>
          <w:tcPr>
            <w:tcW w:w="8613" w:type="dxa"/>
            <w:tcBorders>
              <w:top w:val="single" w:sz="4" w:space="0" w:color="000000"/>
              <w:left w:val="single" w:sz="4" w:space="0" w:color="000000"/>
              <w:bottom w:val="single" w:sz="4" w:space="0" w:color="000000"/>
              <w:right w:val="single" w:sz="4" w:space="0" w:color="000000"/>
            </w:tcBorders>
          </w:tcPr>
          <w:p w14:paraId="13F8D1CC" w14:textId="77777777" w:rsidR="00C35AE6" w:rsidRDefault="00EE3D80">
            <w:pPr>
              <w:spacing w:after="0" w:line="259" w:lineRule="auto"/>
              <w:ind w:left="0" w:right="0" w:firstLine="0"/>
              <w:jc w:val="left"/>
            </w:pPr>
            <w:r>
              <w:rPr>
                <w:sz w:val="22"/>
              </w:rPr>
              <w:t xml:space="preserve">Совершенствование структуры жилой застройки по этажности и типологии домов. </w:t>
            </w:r>
          </w:p>
        </w:tc>
      </w:tr>
      <w:tr w:rsidR="00C35AE6" w14:paraId="17A78764" w14:textId="77777777">
        <w:trPr>
          <w:trHeight w:val="517"/>
        </w:trPr>
        <w:tc>
          <w:tcPr>
            <w:tcW w:w="960" w:type="dxa"/>
            <w:tcBorders>
              <w:top w:val="single" w:sz="4" w:space="0" w:color="000000"/>
              <w:left w:val="single" w:sz="4" w:space="0" w:color="000000"/>
              <w:bottom w:val="single" w:sz="4" w:space="0" w:color="000000"/>
              <w:right w:val="single" w:sz="4" w:space="0" w:color="000000"/>
            </w:tcBorders>
          </w:tcPr>
          <w:p w14:paraId="393D8E13" w14:textId="77777777" w:rsidR="00C35AE6" w:rsidRDefault="00EE3D80">
            <w:pPr>
              <w:spacing w:after="0" w:line="259" w:lineRule="auto"/>
              <w:ind w:left="2" w:right="0" w:firstLine="0"/>
              <w:jc w:val="left"/>
            </w:pPr>
            <w:r>
              <w:rPr>
                <w:b/>
                <w:sz w:val="22"/>
              </w:rPr>
              <w:t xml:space="preserve">З-8.2.4. </w:t>
            </w:r>
          </w:p>
        </w:tc>
        <w:tc>
          <w:tcPr>
            <w:tcW w:w="8613" w:type="dxa"/>
            <w:tcBorders>
              <w:top w:val="single" w:sz="4" w:space="0" w:color="000000"/>
              <w:left w:val="single" w:sz="4" w:space="0" w:color="000000"/>
              <w:bottom w:val="single" w:sz="4" w:space="0" w:color="000000"/>
              <w:right w:val="single" w:sz="4" w:space="0" w:color="000000"/>
            </w:tcBorders>
          </w:tcPr>
          <w:p w14:paraId="09803CC2" w14:textId="77777777" w:rsidR="00C35AE6" w:rsidRDefault="00EE3D80">
            <w:pPr>
              <w:spacing w:after="0" w:line="259" w:lineRule="auto"/>
              <w:ind w:left="0" w:right="0" w:firstLine="0"/>
            </w:pPr>
            <w:r>
              <w:rPr>
                <w:sz w:val="22"/>
              </w:rPr>
              <w:t xml:space="preserve">Осуществление комплексной застройки жилых районов, насыщение их объектами социальной инфраструктуры. </w:t>
            </w:r>
          </w:p>
        </w:tc>
      </w:tr>
      <w:tr w:rsidR="00C35AE6" w14:paraId="218D88C7" w14:textId="77777777">
        <w:trPr>
          <w:trHeight w:val="768"/>
        </w:trPr>
        <w:tc>
          <w:tcPr>
            <w:tcW w:w="960" w:type="dxa"/>
            <w:tcBorders>
              <w:top w:val="single" w:sz="4" w:space="0" w:color="000000"/>
              <w:left w:val="single" w:sz="4" w:space="0" w:color="000000"/>
              <w:bottom w:val="single" w:sz="4" w:space="0" w:color="000000"/>
              <w:right w:val="single" w:sz="4" w:space="0" w:color="000000"/>
            </w:tcBorders>
          </w:tcPr>
          <w:p w14:paraId="1101C18D" w14:textId="77777777" w:rsidR="00C35AE6" w:rsidRDefault="00EE3D80">
            <w:pPr>
              <w:spacing w:after="0" w:line="259" w:lineRule="auto"/>
              <w:ind w:left="2" w:right="0" w:firstLine="0"/>
              <w:jc w:val="left"/>
            </w:pPr>
            <w:r>
              <w:rPr>
                <w:b/>
                <w:sz w:val="22"/>
              </w:rPr>
              <w:t xml:space="preserve">З-8.2.5. </w:t>
            </w:r>
          </w:p>
        </w:tc>
        <w:tc>
          <w:tcPr>
            <w:tcW w:w="8613" w:type="dxa"/>
            <w:tcBorders>
              <w:top w:val="single" w:sz="4" w:space="0" w:color="000000"/>
              <w:left w:val="single" w:sz="4" w:space="0" w:color="000000"/>
              <w:bottom w:val="single" w:sz="4" w:space="0" w:color="000000"/>
              <w:right w:val="single" w:sz="4" w:space="0" w:color="000000"/>
            </w:tcBorders>
          </w:tcPr>
          <w:p w14:paraId="0B6AF6DF" w14:textId="77777777" w:rsidR="00C35AE6" w:rsidRDefault="00EE3D80">
            <w:pPr>
              <w:spacing w:after="0" w:line="259" w:lineRule="auto"/>
              <w:ind w:left="0" w:right="56" w:firstLine="0"/>
            </w:pPr>
            <w:r>
              <w:rPr>
                <w:sz w:val="22"/>
              </w:rPr>
              <w:t xml:space="preserve">Развитие инженерной инфраструктуры, обеспечивающей ведение жилищного строительства на новых площадках и в реконструируемых пространствах населенных пунктов сельского поселения. </w:t>
            </w:r>
          </w:p>
        </w:tc>
      </w:tr>
      <w:tr w:rsidR="00C35AE6" w14:paraId="1B1CB34C" w14:textId="77777777">
        <w:trPr>
          <w:trHeight w:val="768"/>
        </w:trPr>
        <w:tc>
          <w:tcPr>
            <w:tcW w:w="960" w:type="dxa"/>
            <w:tcBorders>
              <w:top w:val="single" w:sz="4" w:space="0" w:color="000000"/>
              <w:left w:val="single" w:sz="4" w:space="0" w:color="000000"/>
              <w:bottom w:val="single" w:sz="4" w:space="0" w:color="000000"/>
              <w:right w:val="single" w:sz="4" w:space="0" w:color="000000"/>
            </w:tcBorders>
          </w:tcPr>
          <w:p w14:paraId="4DC503DF" w14:textId="77777777" w:rsidR="00C35AE6" w:rsidRDefault="00EE3D80">
            <w:pPr>
              <w:spacing w:after="0" w:line="259" w:lineRule="auto"/>
              <w:ind w:left="2" w:right="0" w:firstLine="0"/>
              <w:jc w:val="left"/>
            </w:pPr>
            <w:r>
              <w:rPr>
                <w:b/>
                <w:sz w:val="22"/>
              </w:rPr>
              <w:t xml:space="preserve">З-8.2.6. </w:t>
            </w:r>
          </w:p>
        </w:tc>
        <w:tc>
          <w:tcPr>
            <w:tcW w:w="8613" w:type="dxa"/>
            <w:tcBorders>
              <w:top w:val="single" w:sz="4" w:space="0" w:color="000000"/>
              <w:left w:val="single" w:sz="4" w:space="0" w:color="000000"/>
              <w:bottom w:val="single" w:sz="4" w:space="0" w:color="000000"/>
              <w:right w:val="single" w:sz="4" w:space="0" w:color="000000"/>
            </w:tcBorders>
          </w:tcPr>
          <w:p w14:paraId="1A326A17" w14:textId="77777777" w:rsidR="00C35AE6" w:rsidRDefault="00EE3D80">
            <w:pPr>
              <w:spacing w:after="0" w:line="259" w:lineRule="auto"/>
              <w:ind w:left="0" w:right="56" w:firstLine="0"/>
            </w:pPr>
            <w:r>
              <w:rPr>
                <w:sz w:val="22"/>
              </w:rPr>
              <w:t xml:space="preserve">Повышение комфортности и эстетической выразительности жилой среды новых и сложившихся районов, обеспечение каждой семьи отдельным жильем, бытовыми удобствами, благоустройством. </w:t>
            </w:r>
          </w:p>
        </w:tc>
      </w:tr>
      <w:tr w:rsidR="00C35AE6" w14:paraId="0A05D9CA" w14:textId="77777777">
        <w:trPr>
          <w:trHeight w:val="264"/>
        </w:trPr>
        <w:tc>
          <w:tcPr>
            <w:tcW w:w="960" w:type="dxa"/>
            <w:tcBorders>
              <w:top w:val="single" w:sz="4" w:space="0" w:color="000000"/>
              <w:left w:val="single" w:sz="4" w:space="0" w:color="000000"/>
              <w:bottom w:val="single" w:sz="4" w:space="0" w:color="000000"/>
              <w:right w:val="single" w:sz="4" w:space="0" w:color="000000"/>
            </w:tcBorders>
          </w:tcPr>
          <w:p w14:paraId="37173444" w14:textId="77777777" w:rsidR="00C35AE6" w:rsidRDefault="00EE3D80">
            <w:pPr>
              <w:spacing w:after="0" w:line="259" w:lineRule="auto"/>
              <w:ind w:left="2" w:right="0" w:firstLine="0"/>
              <w:jc w:val="left"/>
            </w:pPr>
            <w:r>
              <w:rPr>
                <w:b/>
                <w:sz w:val="22"/>
              </w:rPr>
              <w:t xml:space="preserve">З-8.2.7. </w:t>
            </w:r>
          </w:p>
        </w:tc>
        <w:tc>
          <w:tcPr>
            <w:tcW w:w="8613" w:type="dxa"/>
            <w:tcBorders>
              <w:top w:val="single" w:sz="4" w:space="0" w:color="000000"/>
              <w:left w:val="single" w:sz="4" w:space="0" w:color="000000"/>
              <w:bottom w:val="single" w:sz="4" w:space="0" w:color="000000"/>
              <w:right w:val="single" w:sz="4" w:space="0" w:color="000000"/>
            </w:tcBorders>
          </w:tcPr>
          <w:p w14:paraId="103CDD63" w14:textId="77777777" w:rsidR="00C35AE6" w:rsidRDefault="00EE3D80">
            <w:pPr>
              <w:spacing w:after="0" w:line="259" w:lineRule="auto"/>
              <w:ind w:left="0" w:right="0" w:firstLine="0"/>
              <w:jc w:val="left"/>
            </w:pPr>
            <w:r>
              <w:rPr>
                <w:sz w:val="22"/>
              </w:rPr>
              <w:t xml:space="preserve">Создание энерго- и ресурсосберегающих систем жизнеобеспечения. </w:t>
            </w:r>
          </w:p>
        </w:tc>
      </w:tr>
      <w:tr w:rsidR="00C35AE6" w14:paraId="170C53AE" w14:textId="77777777">
        <w:trPr>
          <w:trHeight w:val="264"/>
        </w:trPr>
        <w:tc>
          <w:tcPr>
            <w:tcW w:w="960" w:type="dxa"/>
            <w:tcBorders>
              <w:top w:val="single" w:sz="4" w:space="0" w:color="000000"/>
              <w:left w:val="single" w:sz="4" w:space="0" w:color="000000"/>
              <w:bottom w:val="single" w:sz="4" w:space="0" w:color="000000"/>
              <w:right w:val="single" w:sz="4" w:space="0" w:color="000000"/>
            </w:tcBorders>
          </w:tcPr>
          <w:p w14:paraId="1D80BE0D" w14:textId="77777777" w:rsidR="00C35AE6" w:rsidRDefault="00EE3D80">
            <w:pPr>
              <w:spacing w:after="0" w:line="259" w:lineRule="auto"/>
              <w:ind w:left="2" w:right="0" w:firstLine="0"/>
              <w:jc w:val="left"/>
            </w:pPr>
            <w:r>
              <w:rPr>
                <w:b/>
                <w:sz w:val="22"/>
              </w:rPr>
              <w:t xml:space="preserve">З-8.2.8. </w:t>
            </w:r>
          </w:p>
        </w:tc>
        <w:tc>
          <w:tcPr>
            <w:tcW w:w="8613" w:type="dxa"/>
            <w:tcBorders>
              <w:top w:val="single" w:sz="4" w:space="0" w:color="000000"/>
              <w:left w:val="single" w:sz="4" w:space="0" w:color="000000"/>
              <w:bottom w:val="single" w:sz="4" w:space="0" w:color="000000"/>
              <w:right w:val="single" w:sz="4" w:space="0" w:color="000000"/>
            </w:tcBorders>
          </w:tcPr>
          <w:p w14:paraId="6F07BDE1" w14:textId="77777777" w:rsidR="00C35AE6" w:rsidRDefault="00EE3D80">
            <w:pPr>
              <w:spacing w:after="0" w:line="259" w:lineRule="auto"/>
              <w:ind w:left="0" w:right="0" w:firstLine="0"/>
              <w:jc w:val="left"/>
            </w:pPr>
            <w:r>
              <w:rPr>
                <w:sz w:val="22"/>
              </w:rPr>
              <w:t xml:space="preserve">Развитие системы кредитования и инвестирования жилищного строительства. </w:t>
            </w:r>
          </w:p>
        </w:tc>
      </w:tr>
    </w:tbl>
    <w:p w14:paraId="4EF30643" w14:textId="77777777" w:rsidR="00C35AE6" w:rsidRDefault="00EE3D80">
      <w:pPr>
        <w:spacing w:after="18" w:line="259" w:lineRule="auto"/>
        <w:ind w:left="708" w:right="0" w:firstLine="0"/>
        <w:jc w:val="left"/>
      </w:pPr>
      <w:r>
        <w:t xml:space="preserve"> </w:t>
      </w:r>
    </w:p>
    <w:p w14:paraId="5C442030" w14:textId="77777777" w:rsidR="00C35AE6" w:rsidRDefault="00EE3D80">
      <w:pPr>
        <w:spacing w:after="17" w:line="268" w:lineRule="auto"/>
        <w:ind w:left="137" w:right="55"/>
      </w:pPr>
      <w:r>
        <w:rPr>
          <w:b/>
        </w:rPr>
        <w:t xml:space="preserve">Анализ исходной ситуации (SWOT-анализ): </w:t>
      </w:r>
    </w:p>
    <w:p w14:paraId="3C93C833" w14:textId="77777777" w:rsidR="00C35AE6" w:rsidRDefault="00EE3D80">
      <w:pPr>
        <w:spacing w:after="199" w:line="259" w:lineRule="auto"/>
        <w:ind w:left="142" w:right="0" w:firstLine="0"/>
        <w:jc w:val="left"/>
      </w:pPr>
      <w:r>
        <w:rPr>
          <w:b/>
          <w:sz w:val="8"/>
        </w:rPr>
        <w:t xml:space="preserve"> </w:t>
      </w:r>
    </w:p>
    <w:p w14:paraId="0C74228C" w14:textId="77777777" w:rsidR="00C35AE6" w:rsidRDefault="00EE3D80">
      <w:pPr>
        <w:tabs>
          <w:tab w:val="center" w:pos="1788"/>
          <w:tab w:val="center" w:pos="6572"/>
        </w:tabs>
        <w:spacing w:after="17" w:line="268" w:lineRule="auto"/>
        <w:ind w:left="0" w:right="0" w:firstLine="0"/>
        <w:jc w:val="left"/>
      </w:pPr>
      <w:r>
        <w:rPr>
          <w:rFonts w:ascii="Calibri" w:eastAsia="Calibri" w:hAnsi="Calibri" w:cs="Calibri"/>
          <w:sz w:val="22"/>
        </w:rPr>
        <w:tab/>
      </w:r>
      <w:r>
        <w:t xml:space="preserve"> </w:t>
      </w:r>
      <w:r>
        <w:rPr>
          <w:b/>
        </w:rPr>
        <w:t xml:space="preserve">Сильные стороны </w:t>
      </w:r>
      <w:r>
        <w:rPr>
          <w:b/>
        </w:rPr>
        <w:tab/>
        <w:t xml:space="preserve">Слабые стороны </w:t>
      </w:r>
    </w:p>
    <w:p w14:paraId="5E5E1C6A" w14:textId="77777777" w:rsidR="00C35AE6" w:rsidRDefault="00EE3D80">
      <w:pPr>
        <w:numPr>
          <w:ilvl w:val="0"/>
          <w:numId w:val="33"/>
        </w:numPr>
        <w:spacing w:after="17" w:line="271" w:lineRule="auto"/>
        <w:ind w:left="301" w:right="190" w:hanging="153"/>
        <w:jc w:val="left"/>
      </w:pPr>
      <w:r>
        <w:rPr>
          <w:sz w:val="22"/>
        </w:rPr>
        <w:t>наличие территориальных резер-</w:t>
      </w:r>
      <w:r>
        <w:rPr>
          <w:sz w:val="22"/>
        </w:rPr>
        <w:tab/>
        <w:t xml:space="preserve">• наличие ветхого жилья; </w:t>
      </w:r>
    </w:p>
    <w:p w14:paraId="5B74FA41" w14:textId="77777777" w:rsidR="00C35AE6" w:rsidRDefault="00EE3D80">
      <w:pPr>
        <w:spacing w:after="17" w:line="270" w:lineRule="auto"/>
        <w:ind w:left="137" w:right="54"/>
        <w:jc w:val="left"/>
      </w:pPr>
      <w:r>
        <w:rPr>
          <w:sz w:val="22"/>
        </w:rPr>
        <w:t xml:space="preserve">вов для строительства жилья в • </w:t>
      </w:r>
      <w:r>
        <w:rPr>
          <w:sz w:val="22"/>
        </w:rPr>
        <w:tab/>
        <w:t xml:space="preserve">наличие </w:t>
      </w:r>
      <w:r>
        <w:rPr>
          <w:sz w:val="22"/>
        </w:rPr>
        <w:tab/>
        <w:t xml:space="preserve">семей, </w:t>
      </w:r>
      <w:r>
        <w:rPr>
          <w:sz w:val="22"/>
        </w:rPr>
        <w:tab/>
        <w:t xml:space="preserve">состоящих </w:t>
      </w:r>
      <w:r>
        <w:rPr>
          <w:sz w:val="22"/>
        </w:rPr>
        <w:tab/>
        <w:t xml:space="preserve">на </w:t>
      </w:r>
      <w:r>
        <w:rPr>
          <w:sz w:val="22"/>
        </w:rPr>
        <w:tab/>
        <w:t xml:space="preserve">учете </w:t>
      </w:r>
      <w:r>
        <w:rPr>
          <w:sz w:val="22"/>
        </w:rPr>
        <w:tab/>
        <w:t xml:space="preserve">в </w:t>
      </w:r>
      <w:r>
        <w:rPr>
          <w:sz w:val="22"/>
        </w:rPr>
        <w:tab/>
        <w:t>качестве границах Луусалмского сельского нуждающихся в помещениях на условиях социального найма; поселения.</w:t>
      </w:r>
      <w:r>
        <w:rPr>
          <w:b/>
        </w:rPr>
        <w:t xml:space="preserve"> </w:t>
      </w:r>
      <w:r>
        <w:rPr>
          <w:b/>
        </w:rPr>
        <w:tab/>
      </w:r>
      <w:r>
        <w:rPr>
          <w:sz w:val="22"/>
        </w:rPr>
        <w:t xml:space="preserve">• </w:t>
      </w:r>
      <w:r>
        <w:rPr>
          <w:sz w:val="22"/>
        </w:rPr>
        <w:tab/>
        <w:t xml:space="preserve">отсутствие </w:t>
      </w:r>
      <w:r>
        <w:rPr>
          <w:sz w:val="22"/>
        </w:rPr>
        <w:tab/>
        <w:t xml:space="preserve">систем </w:t>
      </w:r>
      <w:r>
        <w:rPr>
          <w:sz w:val="22"/>
        </w:rPr>
        <w:tab/>
        <w:t xml:space="preserve">инженерного </w:t>
      </w:r>
      <w:r>
        <w:rPr>
          <w:sz w:val="22"/>
        </w:rPr>
        <w:tab/>
        <w:t xml:space="preserve">обеспечения существующих </w:t>
      </w:r>
      <w:r>
        <w:rPr>
          <w:sz w:val="22"/>
        </w:rPr>
        <w:tab/>
        <w:t xml:space="preserve">жилых </w:t>
      </w:r>
      <w:r>
        <w:rPr>
          <w:sz w:val="22"/>
        </w:rPr>
        <w:tab/>
        <w:t xml:space="preserve">пространств, </w:t>
      </w:r>
      <w:r>
        <w:rPr>
          <w:sz w:val="22"/>
        </w:rPr>
        <w:tab/>
        <w:t>отсутствие опережающего строительства инженерной инфраструктуры при освоении новых территорий.</w:t>
      </w:r>
      <w:r>
        <w:rPr>
          <w:b/>
        </w:rPr>
        <w:t xml:space="preserve"> </w:t>
      </w:r>
    </w:p>
    <w:p w14:paraId="31B17119" w14:textId="77777777" w:rsidR="00C35AE6" w:rsidRDefault="00EE3D80">
      <w:pPr>
        <w:tabs>
          <w:tab w:val="center" w:pos="1787"/>
          <w:tab w:val="center" w:pos="6573"/>
        </w:tabs>
        <w:spacing w:after="17" w:line="268" w:lineRule="auto"/>
        <w:ind w:left="0" w:right="0" w:firstLine="0"/>
        <w:jc w:val="left"/>
      </w:pPr>
      <w:r>
        <w:rPr>
          <w:rFonts w:ascii="Calibri" w:eastAsia="Calibri" w:hAnsi="Calibri" w:cs="Calibri"/>
          <w:sz w:val="22"/>
        </w:rPr>
        <w:tab/>
      </w:r>
      <w:r>
        <w:rPr>
          <w:b/>
        </w:rPr>
        <w:t xml:space="preserve">Возможности </w:t>
      </w:r>
      <w:r>
        <w:rPr>
          <w:b/>
        </w:rPr>
        <w:tab/>
        <w:t xml:space="preserve">Угрозы </w:t>
      </w:r>
    </w:p>
    <w:p w14:paraId="7F4C8B9E" w14:textId="77777777" w:rsidR="00C35AE6" w:rsidRDefault="00EE3D80">
      <w:pPr>
        <w:numPr>
          <w:ilvl w:val="0"/>
          <w:numId w:val="33"/>
        </w:numPr>
        <w:spacing w:after="17" w:line="270" w:lineRule="auto"/>
        <w:ind w:left="301" w:right="190" w:hanging="153"/>
        <w:jc w:val="left"/>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29B99C4D" wp14:editId="50AE00C0">
                <wp:simplePos x="0" y="0"/>
                <wp:positionH relativeFrom="column">
                  <wp:posOffset>18288</wp:posOffset>
                </wp:positionH>
                <wp:positionV relativeFrom="paragraph">
                  <wp:posOffset>-1533543</wp:posOffset>
                </wp:positionV>
                <wp:extent cx="6085027" cy="4820997"/>
                <wp:effectExtent l="0" t="0" r="0" b="0"/>
                <wp:wrapNone/>
                <wp:docPr id="217777" name="Group 217777"/>
                <wp:cNvGraphicFramePr/>
                <a:graphic xmlns:a="http://schemas.openxmlformats.org/drawingml/2006/main">
                  <a:graphicData uri="http://schemas.microsoft.com/office/word/2010/wordprocessingGroup">
                    <wpg:wgp>
                      <wpg:cNvGrpSpPr/>
                      <wpg:grpSpPr>
                        <a:xfrm>
                          <a:off x="0" y="0"/>
                          <a:ext cx="6085027" cy="4820997"/>
                          <a:chOff x="0" y="0"/>
                          <a:chExt cx="6085027" cy="4820997"/>
                        </a:xfrm>
                      </wpg:grpSpPr>
                      <wps:wsp>
                        <wps:cNvPr id="228440" name="Shape 22844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1" name="Shape 228441"/>
                        <wps:cNvSpPr/>
                        <wps:spPr>
                          <a:xfrm>
                            <a:off x="6096" y="0"/>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2" name="Shape 228442"/>
                        <wps:cNvSpPr/>
                        <wps:spPr>
                          <a:xfrm>
                            <a:off x="22299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3" name="Shape 228443"/>
                        <wps:cNvSpPr/>
                        <wps:spPr>
                          <a:xfrm>
                            <a:off x="2236038" y="0"/>
                            <a:ext cx="3842893" cy="9144"/>
                          </a:xfrm>
                          <a:custGeom>
                            <a:avLst/>
                            <a:gdLst/>
                            <a:ahLst/>
                            <a:cxnLst/>
                            <a:rect l="0" t="0" r="0" b="0"/>
                            <a:pathLst>
                              <a:path w="3842893" h="9144">
                                <a:moveTo>
                                  <a:pt x="0" y="0"/>
                                </a:moveTo>
                                <a:lnTo>
                                  <a:pt x="3842893" y="0"/>
                                </a:lnTo>
                                <a:lnTo>
                                  <a:pt x="3842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4" name="Shape 228444"/>
                        <wps:cNvSpPr/>
                        <wps:spPr>
                          <a:xfrm>
                            <a:off x="607893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5" name="Shape 228445"/>
                        <wps:cNvSpPr/>
                        <wps:spPr>
                          <a:xfrm>
                            <a:off x="0"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6" name="Shape 228446"/>
                        <wps:cNvSpPr/>
                        <wps:spPr>
                          <a:xfrm>
                            <a:off x="2229942"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7" name="Shape 228447"/>
                        <wps:cNvSpPr/>
                        <wps:spPr>
                          <a:xfrm>
                            <a:off x="6078932"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8" name="Shape 228448"/>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49" name="Shape 228449"/>
                        <wps:cNvSpPr/>
                        <wps:spPr>
                          <a:xfrm>
                            <a:off x="6096" y="181356"/>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0" name="Shape 228450"/>
                        <wps:cNvSpPr/>
                        <wps:spPr>
                          <a:xfrm>
                            <a:off x="2229942"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1" name="Shape 228451"/>
                        <wps:cNvSpPr/>
                        <wps:spPr>
                          <a:xfrm>
                            <a:off x="2236038" y="181356"/>
                            <a:ext cx="3842893" cy="9144"/>
                          </a:xfrm>
                          <a:custGeom>
                            <a:avLst/>
                            <a:gdLst/>
                            <a:ahLst/>
                            <a:cxnLst/>
                            <a:rect l="0" t="0" r="0" b="0"/>
                            <a:pathLst>
                              <a:path w="3842893" h="9144">
                                <a:moveTo>
                                  <a:pt x="0" y="0"/>
                                </a:moveTo>
                                <a:lnTo>
                                  <a:pt x="3842893" y="0"/>
                                </a:lnTo>
                                <a:lnTo>
                                  <a:pt x="3842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2" name="Shape 228452"/>
                        <wps:cNvSpPr/>
                        <wps:spPr>
                          <a:xfrm>
                            <a:off x="6078932"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3" name="Shape 228453"/>
                        <wps:cNvSpPr/>
                        <wps:spPr>
                          <a:xfrm>
                            <a:off x="0" y="187401"/>
                            <a:ext cx="9144" cy="1125017"/>
                          </a:xfrm>
                          <a:custGeom>
                            <a:avLst/>
                            <a:gdLst/>
                            <a:ahLst/>
                            <a:cxnLst/>
                            <a:rect l="0" t="0" r="0" b="0"/>
                            <a:pathLst>
                              <a:path w="9144" h="1125017">
                                <a:moveTo>
                                  <a:pt x="0" y="0"/>
                                </a:moveTo>
                                <a:lnTo>
                                  <a:pt x="9144" y="0"/>
                                </a:lnTo>
                                <a:lnTo>
                                  <a:pt x="9144" y="1125017"/>
                                </a:lnTo>
                                <a:lnTo>
                                  <a:pt x="0" y="11250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4" name="Shape 228454"/>
                        <wps:cNvSpPr/>
                        <wps:spPr>
                          <a:xfrm>
                            <a:off x="2229942" y="187401"/>
                            <a:ext cx="9144" cy="1125017"/>
                          </a:xfrm>
                          <a:custGeom>
                            <a:avLst/>
                            <a:gdLst/>
                            <a:ahLst/>
                            <a:cxnLst/>
                            <a:rect l="0" t="0" r="0" b="0"/>
                            <a:pathLst>
                              <a:path w="9144" h="1125017">
                                <a:moveTo>
                                  <a:pt x="0" y="0"/>
                                </a:moveTo>
                                <a:lnTo>
                                  <a:pt x="9144" y="0"/>
                                </a:lnTo>
                                <a:lnTo>
                                  <a:pt x="9144" y="1125017"/>
                                </a:lnTo>
                                <a:lnTo>
                                  <a:pt x="0" y="11250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5" name="Shape 228455"/>
                        <wps:cNvSpPr/>
                        <wps:spPr>
                          <a:xfrm>
                            <a:off x="6078932" y="187401"/>
                            <a:ext cx="9144" cy="1125017"/>
                          </a:xfrm>
                          <a:custGeom>
                            <a:avLst/>
                            <a:gdLst/>
                            <a:ahLst/>
                            <a:cxnLst/>
                            <a:rect l="0" t="0" r="0" b="0"/>
                            <a:pathLst>
                              <a:path w="9144" h="1125017">
                                <a:moveTo>
                                  <a:pt x="0" y="0"/>
                                </a:moveTo>
                                <a:lnTo>
                                  <a:pt x="9144" y="0"/>
                                </a:lnTo>
                                <a:lnTo>
                                  <a:pt x="9144" y="1125017"/>
                                </a:lnTo>
                                <a:lnTo>
                                  <a:pt x="0" y="11250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6" name="Shape 228456"/>
                        <wps:cNvSpPr/>
                        <wps:spPr>
                          <a:xfrm>
                            <a:off x="0" y="13124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7" name="Shape 228457"/>
                        <wps:cNvSpPr/>
                        <wps:spPr>
                          <a:xfrm>
                            <a:off x="6096" y="1312418"/>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8" name="Shape 228458"/>
                        <wps:cNvSpPr/>
                        <wps:spPr>
                          <a:xfrm>
                            <a:off x="2229942" y="13124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59" name="Shape 228459"/>
                        <wps:cNvSpPr/>
                        <wps:spPr>
                          <a:xfrm>
                            <a:off x="2236038" y="1312418"/>
                            <a:ext cx="3842893" cy="9144"/>
                          </a:xfrm>
                          <a:custGeom>
                            <a:avLst/>
                            <a:gdLst/>
                            <a:ahLst/>
                            <a:cxnLst/>
                            <a:rect l="0" t="0" r="0" b="0"/>
                            <a:pathLst>
                              <a:path w="3842893" h="9144">
                                <a:moveTo>
                                  <a:pt x="0" y="0"/>
                                </a:moveTo>
                                <a:lnTo>
                                  <a:pt x="3842893" y="0"/>
                                </a:lnTo>
                                <a:lnTo>
                                  <a:pt x="3842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0" name="Shape 228460"/>
                        <wps:cNvSpPr/>
                        <wps:spPr>
                          <a:xfrm>
                            <a:off x="6078932" y="13124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1" name="Shape 228461"/>
                        <wps:cNvSpPr/>
                        <wps:spPr>
                          <a:xfrm>
                            <a:off x="0" y="131851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2" name="Shape 228462"/>
                        <wps:cNvSpPr/>
                        <wps:spPr>
                          <a:xfrm>
                            <a:off x="2229942" y="131851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3" name="Shape 228463"/>
                        <wps:cNvSpPr/>
                        <wps:spPr>
                          <a:xfrm>
                            <a:off x="6078932" y="1318514"/>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4" name="Shape 228464"/>
                        <wps:cNvSpPr/>
                        <wps:spPr>
                          <a:xfrm>
                            <a:off x="0" y="14937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5" name="Shape 228465"/>
                        <wps:cNvSpPr/>
                        <wps:spPr>
                          <a:xfrm>
                            <a:off x="6096" y="1493773"/>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6" name="Shape 228466"/>
                        <wps:cNvSpPr/>
                        <wps:spPr>
                          <a:xfrm>
                            <a:off x="2229942" y="14937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7" name="Shape 228467"/>
                        <wps:cNvSpPr/>
                        <wps:spPr>
                          <a:xfrm>
                            <a:off x="2236038" y="1493773"/>
                            <a:ext cx="3842893" cy="9144"/>
                          </a:xfrm>
                          <a:custGeom>
                            <a:avLst/>
                            <a:gdLst/>
                            <a:ahLst/>
                            <a:cxnLst/>
                            <a:rect l="0" t="0" r="0" b="0"/>
                            <a:pathLst>
                              <a:path w="3842893" h="9144">
                                <a:moveTo>
                                  <a:pt x="0" y="0"/>
                                </a:moveTo>
                                <a:lnTo>
                                  <a:pt x="3842893" y="0"/>
                                </a:lnTo>
                                <a:lnTo>
                                  <a:pt x="3842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8" name="Shape 228468"/>
                        <wps:cNvSpPr/>
                        <wps:spPr>
                          <a:xfrm>
                            <a:off x="6078932" y="14937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69" name="Shape 228469"/>
                        <wps:cNvSpPr/>
                        <wps:spPr>
                          <a:xfrm>
                            <a:off x="0" y="1499871"/>
                            <a:ext cx="9144" cy="979932"/>
                          </a:xfrm>
                          <a:custGeom>
                            <a:avLst/>
                            <a:gdLst/>
                            <a:ahLst/>
                            <a:cxnLst/>
                            <a:rect l="0" t="0" r="0" b="0"/>
                            <a:pathLst>
                              <a:path w="9144" h="979932">
                                <a:moveTo>
                                  <a:pt x="0" y="0"/>
                                </a:moveTo>
                                <a:lnTo>
                                  <a:pt x="9144" y="0"/>
                                </a:lnTo>
                                <a:lnTo>
                                  <a:pt x="9144" y="979932"/>
                                </a:lnTo>
                                <a:lnTo>
                                  <a:pt x="0" y="979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0" name="Shape 228470"/>
                        <wps:cNvSpPr/>
                        <wps:spPr>
                          <a:xfrm>
                            <a:off x="0" y="2479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1" name="Shape 228471"/>
                        <wps:cNvSpPr/>
                        <wps:spPr>
                          <a:xfrm>
                            <a:off x="6096" y="2479802"/>
                            <a:ext cx="2223770" cy="9144"/>
                          </a:xfrm>
                          <a:custGeom>
                            <a:avLst/>
                            <a:gdLst/>
                            <a:ahLst/>
                            <a:cxnLst/>
                            <a:rect l="0" t="0" r="0" b="0"/>
                            <a:pathLst>
                              <a:path w="2223770" h="9144">
                                <a:moveTo>
                                  <a:pt x="0" y="0"/>
                                </a:moveTo>
                                <a:lnTo>
                                  <a:pt x="2223770" y="0"/>
                                </a:lnTo>
                                <a:lnTo>
                                  <a:pt x="22237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2" name="Shape 228472"/>
                        <wps:cNvSpPr/>
                        <wps:spPr>
                          <a:xfrm>
                            <a:off x="2229942" y="1499871"/>
                            <a:ext cx="9144" cy="979932"/>
                          </a:xfrm>
                          <a:custGeom>
                            <a:avLst/>
                            <a:gdLst/>
                            <a:ahLst/>
                            <a:cxnLst/>
                            <a:rect l="0" t="0" r="0" b="0"/>
                            <a:pathLst>
                              <a:path w="9144" h="979932">
                                <a:moveTo>
                                  <a:pt x="0" y="0"/>
                                </a:moveTo>
                                <a:lnTo>
                                  <a:pt x="9144" y="0"/>
                                </a:lnTo>
                                <a:lnTo>
                                  <a:pt x="9144" y="979932"/>
                                </a:lnTo>
                                <a:lnTo>
                                  <a:pt x="0" y="979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3" name="Shape 228473"/>
                        <wps:cNvSpPr/>
                        <wps:spPr>
                          <a:xfrm>
                            <a:off x="2229942" y="2479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4" name="Shape 228474"/>
                        <wps:cNvSpPr/>
                        <wps:spPr>
                          <a:xfrm>
                            <a:off x="2236038" y="2479802"/>
                            <a:ext cx="3842893" cy="9144"/>
                          </a:xfrm>
                          <a:custGeom>
                            <a:avLst/>
                            <a:gdLst/>
                            <a:ahLst/>
                            <a:cxnLst/>
                            <a:rect l="0" t="0" r="0" b="0"/>
                            <a:pathLst>
                              <a:path w="3842893" h="9144">
                                <a:moveTo>
                                  <a:pt x="0" y="0"/>
                                </a:moveTo>
                                <a:lnTo>
                                  <a:pt x="3842893" y="0"/>
                                </a:lnTo>
                                <a:lnTo>
                                  <a:pt x="384289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5" name="Shape 228475"/>
                        <wps:cNvSpPr/>
                        <wps:spPr>
                          <a:xfrm>
                            <a:off x="6078932" y="1499871"/>
                            <a:ext cx="9144" cy="979932"/>
                          </a:xfrm>
                          <a:custGeom>
                            <a:avLst/>
                            <a:gdLst/>
                            <a:ahLst/>
                            <a:cxnLst/>
                            <a:rect l="0" t="0" r="0" b="0"/>
                            <a:pathLst>
                              <a:path w="9144" h="979932">
                                <a:moveTo>
                                  <a:pt x="0" y="0"/>
                                </a:moveTo>
                                <a:lnTo>
                                  <a:pt x="9144" y="0"/>
                                </a:lnTo>
                                <a:lnTo>
                                  <a:pt x="9144" y="979932"/>
                                </a:lnTo>
                                <a:lnTo>
                                  <a:pt x="0" y="9799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6" name="Shape 228476"/>
                        <wps:cNvSpPr/>
                        <wps:spPr>
                          <a:xfrm>
                            <a:off x="6078932" y="24798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77" name="Shape 228477"/>
                        <wps:cNvSpPr/>
                        <wps:spPr>
                          <a:xfrm>
                            <a:off x="53340" y="2485898"/>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78" name="Shape 228478"/>
                        <wps:cNvSpPr/>
                        <wps:spPr>
                          <a:xfrm>
                            <a:off x="53340" y="2661235"/>
                            <a:ext cx="5978398" cy="175564"/>
                          </a:xfrm>
                          <a:custGeom>
                            <a:avLst/>
                            <a:gdLst/>
                            <a:ahLst/>
                            <a:cxnLst/>
                            <a:rect l="0" t="0" r="0" b="0"/>
                            <a:pathLst>
                              <a:path w="5978398" h="175564">
                                <a:moveTo>
                                  <a:pt x="0" y="0"/>
                                </a:moveTo>
                                <a:lnTo>
                                  <a:pt x="5978398" y="0"/>
                                </a:lnTo>
                                <a:lnTo>
                                  <a:pt x="5978398" y="175564"/>
                                </a:lnTo>
                                <a:lnTo>
                                  <a:pt x="0" y="17556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479" name="Shape 228479"/>
                        <wps:cNvSpPr/>
                        <wps:spPr>
                          <a:xfrm>
                            <a:off x="6096" y="2842896"/>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480" name="Shape 228480"/>
                        <wps:cNvSpPr/>
                        <wps:spPr>
                          <a:xfrm>
                            <a:off x="71628" y="2842896"/>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481" name="Shape 228481"/>
                        <wps:cNvSpPr/>
                        <wps:spPr>
                          <a:xfrm>
                            <a:off x="0" y="28368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82" name="Shape 228482"/>
                        <wps:cNvSpPr/>
                        <wps:spPr>
                          <a:xfrm>
                            <a:off x="6096" y="2836800"/>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83" name="Shape 228483"/>
                        <wps:cNvSpPr/>
                        <wps:spPr>
                          <a:xfrm>
                            <a:off x="0" y="28428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84" name="Shape 228484"/>
                        <wps:cNvSpPr/>
                        <wps:spPr>
                          <a:xfrm>
                            <a:off x="6096" y="3024251"/>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485" name="Shape 228485"/>
                        <wps:cNvSpPr/>
                        <wps:spPr>
                          <a:xfrm>
                            <a:off x="71628" y="3024251"/>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BE5F1"/>
                          </a:fillRef>
                          <a:effectRef idx="0">
                            <a:scrgbClr r="0" g="0" b="0"/>
                          </a:effectRef>
                          <a:fontRef idx="none"/>
                        </wps:style>
                        <wps:bodyPr/>
                      </wps:wsp>
                      <wps:wsp>
                        <wps:cNvPr id="228486" name="Shape 228486"/>
                        <wps:cNvSpPr/>
                        <wps:spPr>
                          <a:xfrm>
                            <a:off x="0" y="30181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87" name="Shape 228487"/>
                        <wps:cNvSpPr/>
                        <wps:spPr>
                          <a:xfrm>
                            <a:off x="6096" y="3018155"/>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88" name="Shape 228488"/>
                        <wps:cNvSpPr/>
                        <wps:spPr>
                          <a:xfrm>
                            <a:off x="0" y="3024251"/>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89" name="Shape 228489"/>
                        <wps:cNvSpPr/>
                        <wps:spPr>
                          <a:xfrm>
                            <a:off x="6096" y="3205607"/>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490" name="Shape 228490"/>
                        <wps:cNvSpPr/>
                        <wps:spPr>
                          <a:xfrm>
                            <a:off x="71628" y="3205607"/>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491" name="Shape 228491"/>
                        <wps:cNvSpPr/>
                        <wps:spPr>
                          <a:xfrm>
                            <a:off x="0" y="319951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92" name="Shape 228492"/>
                        <wps:cNvSpPr/>
                        <wps:spPr>
                          <a:xfrm>
                            <a:off x="6096" y="319951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93" name="Shape 228493"/>
                        <wps:cNvSpPr/>
                        <wps:spPr>
                          <a:xfrm>
                            <a:off x="0" y="320560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94" name="Shape 228494"/>
                        <wps:cNvSpPr/>
                        <wps:spPr>
                          <a:xfrm>
                            <a:off x="6096" y="3562223"/>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495" name="Shape 228495"/>
                        <wps:cNvSpPr/>
                        <wps:spPr>
                          <a:xfrm>
                            <a:off x="71628" y="3562223"/>
                            <a:ext cx="19812" cy="161544"/>
                          </a:xfrm>
                          <a:custGeom>
                            <a:avLst/>
                            <a:gdLst/>
                            <a:ahLst/>
                            <a:cxnLst/>
                            <a:rect l="0" t="0" r="0" b="0"/>
                            <a:pathLst>
                              <a:path w="19812" h="161544">
                                <a:moveTo>
                                  <a:pt x="0" y="0"/>
                                </a:moveTo>
                                <a:lnTo>
                                  <a:pt x="19812" y="0"/>
                                </a:lnTo>
                                <a:lnTo>
                                  <a:pt x="19812" y="161544"/>
                                </a:lnTo>
                                <a:lnTo>
                                  <a:pt x="0" y="161544"/>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496" name="Shape 228496"/>
                        <wps:cNvSpPr/>
                        <wps:spPr>
                          <a:xfrm>
                            <a:off x="0" y="35561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97" name="Shape 228497"/>
                        <wps:cNvSpPr/>
                        <wps:spPr>
                          <a:xfrm>
                            <a:off x="6096" y="3556127"/>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98" name="Shape 228498"/>
                        <wps:cNvSpPr/>
                        <wps:spPr>
                          <a:xfrm>
                            <a:off x="0" y="3562223"/>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499" name="Shape 228499"/>
                        <wps:cNvSpPr/>
                        <wps:spPr>
                          <a:xfrm>
                            <a:off x="6096" y="3745103"/>
                            <a:ext cx="150876" cy="175260"/>
                          </a:xfrm>
                          <a:custGeom>
                            <a:avLst/>
                            <a:gdLst/>
                            <a:ahLst/>
                            <a:cxnLst/>
                            <a:rect l="0" t="0" r="0" b="0"/>
                            <a:pathLst>
                              <a:path w="150876" h="175260">
                                <a:moveTo>
                                  <a:pt x="0" y="0"/>
                                </a:moveTo>
                                <a:lnTo>
                                  <a:pt x="150876" y="0"/>
                                </a:lnTo>
                                <a:lnTo>
                                  <a:pt x="150876" y="175260"/>
                                </a:lnTo>
                                <a:lnTo>
                                  <a:pt x="0" y="17526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500" name="Shape 228500"/>
                        <wps:cNvSpPr/>
                        <wps:spPr>
                          <a:xfrm>
                            <a:off x="71628" y="3745103"/>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1F3864"/>
                          </a:fillRef>
                          <a:effectRef idx="0">
                            <a:scrgbClr r="0" g="0" b="0"/>
                          </a:effectRef>
                          <a:fontRef idx="none"/>
                        </wps:style>
                        <wps:bodyPr/>
                      </wps:wsp>
                      <wps:wsp>
                        <wps:cNvPr id="228501" name="Shape 228501"/>
                        <wps:cNvSpPr/>
                        <wps:spPr>
                          <a:xfrm>
                            <a:off x="0" y="37374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02" name="Shape 228502"/>
                        <wps:cNvSpPr/>
                        <wps:spPr>
                          <a:xfrm>
                            <a:off x="6096" y="373748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03" name="Shape 228503"/>
                        <wps:cNvSpPr/>
                        <wps:spPr>
                          <a:xfrm>
                            <a:off x="0" y="3743579"/>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04" name="Shape 228504"/>
                        <wps:cNvSpPr/>
                        <wps:spPr>
                          <a:xfrm>
                            <a:off x="6096" y="3926459"/>
                            <a:ext cx="150876" cy="175261"/>
                          </a:xfrm>
                          <a:custGeom>
                            <a:avLst/>
                            <a:gdLst/>
                            <a:ahLst/>
                            <a:cxnLst/>
                            <a:rect l="0" t="0" r="0" b="0"/>
                            <a:pathLst>
                              <a:path w="150876" h="175261">
                                <a:moveTo>
                                  <a:pt x="0" y="0"/>
                                </a:moveTo>
                                <a:lnTo>
                                  <a:pt x="150876" y="0"/>
                                </a:lnTo>
                                <a:lnTo>
                                  <a:pt x="150876" y="175261"/>
                                </a:lnTo>
                                <a:lnTo>
                                  <a:pt x="0" y="175261"/>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505" name="Shape 228505"/>
                        <wps:cNvSpPr/>
                        <wps:spPr>
                          <a:xfrm>
                            <a:off x="71628" y="3926459"/>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D9E2F3"/>
                          </a:fillRef>
                          <a:effectRef idx="0">
                            <a:scrgbClr r="0" g="0" b="0"/>
                          </a:effectRef>
                          <a:fontRef idx="none"/>
                        </wps:style>
                        <wps:bodyPr/>
                      </wps:wsp>
                      <wps:wsp>
                        <wps:cNvPr id="228506" name="Shape 228506"/>
                        <wps:cNvSpPr/>
                        <wps:spPr>
                          <a:xfrm>
                            <a:off x="0" y="392036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07" name="Shape 228507"/>
                        <wps:cNvSpPr/>
                        <wps:spPr>
                          <a:xfrm>
                            <a:off x="6096" y="3920363"/>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08" name="Shape 228508"/>
                        <wps:cNvSpPr/>
                        <wps:spPr>
                          <a:xfrm>
                            <a:off x="0" y="3926459"/>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09" name="Shape 228509"/>
                        <wps:cNvSpPr/>
                        <wps:spPr>
                          <a:xfrm>
                            <a:off x="0" y="410171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10" name="Shape 228510"/>
                        <wps:cNvSpPr/>
                        <wps:spPr>
                          <a:xfrm>
                            <a:off x="6096" y="4101719"/>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11" name="Shape 228511"/>
                        <wps:cNvSpPr/>
                        <wps:spPr>
                          <a:xfrm>
                            <a:off x="53340" y="4283025"/>
                            <a:ext cx="5978398" cy="175260"/>
                          </a:xfrm>
                          <a:custGeom>
                            <a:avLst/>
                            <a:gdLst/>
                            <a:ahLst/>
                            <a:cxnLst/>
                            <a:rect l="0" t="0" r="0" b="0"/>
                            <a:pathLst>
                              <a:path w="5978398" h="175260">
                                <a:moveTo>
                                  <a:pt x="0" y="0"/>
                                </a:moveTo>
                                <a:lnTo>
                                  <a:pt x="5978398" y="0"/>
                                </a:lnTo>
                                <a:lnTo>
                                  <a:pt x="5978398" y="175260"/>
                                </a:lnTo>
                                <a:lnTo>
                                  <a:pt x="0" y="175260"/>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228512" name="Shape 228512"/>
                        <wps:cNvSpPr/>
                        <wps:spPr>
                          <a:xfrm>
                            <a:off x="6096" y="4464380"/>
                            <a:ext cx="150876" cy="350520"/>
                          </a:xfrm>
                          <a:custGeom>
                            <a:avLst/>
                            <a:gdLst/>
                            <a:ahLst/>
                            <a:cxnLst/>
                            <a:rect l="0" t="0" r="0" b="0"/>
                            <a:pathLst>
                              <a:path w="150876" h="350520">
                                <a:moveTo>
                                  <a:pt x="0" y="0"/>
                                </a:moveTo>
                                <a:lnTo>
                                  <a:pt x="150876" y="0"/>
                                </a:lnTo>
                                <a:lnTo>
                                  <a:pt x="150876" y="350520"/>
                                </a:lnTo>
                                <a:lnTo>
                                  <a:pt x="0" y="3505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513" name="Shape 228513"/>
                        <wps:cNvSpPr/>
                        <wps:spPr>
                          <a:xfrm>
                            <a:off x="71628" y="4464380"/>
                            <a:ext cx="19812" cy="160020"/>
                          </a:xfrm>
                          <a:custGeom>
                            <a:avLst/>
                            <a:gdLst/>
                            <a:ahLst/>
                            <a:cxnLst/>
                            <a:rect l="0" t="0" r="0" b="0"/>
                            <a:pathLst>
                              <a:path w="19812" h="160020">
                                <a:moveTo>
                                  <a:pt x="0" y="0"/>
                                </a:moveTo>
                                <a:lnTo>
                                  <a:pt x="19812" y="0"/>
                                </a:lnTo>
                                <a:lnTo>
                                  <a:pt x="19812" y="160020"/>
                                </a:lnTo>
                                <a:lnTo>
                                  <a:pt x="0" y="16002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228514" name="Shape 228514"/>
                        <wps:cNvSpPr/>
                        <wps:spPr>
                          <a:xfrm>
                            <a:off x="0" y="4458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15" name="Shape 228515"/>
                        <wps:cNvSpPr/>
                        <wps:spPr>
                          <a:xfrm>
                            <a:off x="6096" y="4458284"/>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16" name="Shape 228516"/>
                        <wps:cNvSpPr/>
                        <wps:spPr>
                          <a:xfrm>
                            <a:off x="158496" y="4458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17" name="Shape 228517"/>
                        <wps:cNvSpPr/>
                        <wps:spPr>
                          <a:xfrm>
                            <a:off x="164592" y="4458284"/>
                            <a:ext cx="5771134" cy="9144"/>
                          </a:xfrm>
                          <a:custGeom>
                            <a:avLst/>
                            <a:gdLst/>
                            <a:ahLst/>
                            <a:cxnLst/>
                            <a:rect l="0" t="0" r="0" b="0"/>
                            <a:pathLst>
                              <a:path w="5771134" h="9144">
                                <a:moveTo>
                                  <a:pt x="0" y="0"/>
                                </a:moveTo>
                                <a:lnTo>
                                  <a:pt x="5771134" y="0"/>
                                </a:lnTo>
                                <a:lnTo>
                                  <a:pt x="577113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18" name="Shape 228518"/>
                        <wps:cNvSpPr/>
                        <wps:spPr>
                          <a:xfrm>
                            <a:off x="5935676" y="44582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19" name="Shape 228519"/>
                        <wps:cNvSpPr/>
                        <wps:spPr>
                          <a:xfrm>
                            <a:off x="0" y="446438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20" name="Shape 228520"/>
                        <wps:cNvSpPr/>
                        <wps:spPr>
                          <a:xfrm>
                            <a:off x="0" y="48149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521" name="Shape 228521"/>
                        <wps:cNvSpPr/>
                        <wps:spPr>
                          <a:xfrm>
                            <a:off x="6096" y="4814901"/>
                            <a:ext cx="152400" cy="9144"/>
                          </a:xfrm>
                          <a:custGeom>
                            <a:avLst/>
                            <a:gdLst/>
                            <a:ahLst/>
                            <a:cxnLst/>
                            <a:rect l="0" t="0" r="0" b="0"/>
                            <a:pathLst>
                              <a:path w="152400" h="9144">
                                <a:moveTo>
                                  <a:pt x="0" y="0"/>
                                </a:moveTo>
                                <a:lnTo>
                                  <a:pt x="152400" y="0"/>
                                </a:lnTo>
                                <a:lnTo>
                                  <a:pt x="15240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DF55BF8" id="Group 217777" o:spid="_x0000_s1026" style="position:absolute;margin-left:1.45pt;margin-top:-120.75pt;width:479.15pt;height:379.6pt;z-index:-251613184" coordsize="60850,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">
                <v:shape id="Shape 22844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QcQA&#10;AADfAAAADwAAAGRycy9kb3ducmV2LnhtbESPzYrCMBSF9wO+Q7jC7MbUUhypRlFhQARhRl24vDbX&#10;ttjc1CRqffvJQnB5OH9803lnGnEn52vLCoaDBARxYXXNpYLD/udrDMIHZI2NZVLwJA/zWe9jirm2&#10;D/6j+y6UIo6wz1FBFUKbS+mLigz6gW2Jo3e2zmCI0pVSO3zEcdPINElG0mDN8aHCllYVFZfdzSho&#10;r6U7Xr1e8un2u/nmZE3dNlPqs98tJiACdeEdfrXXWkGajrMsEkSey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ZKEHEAAAA3wAAAA8AAAAAAAAAAAAAAAAAmAIAAGRycy9k&#10;b3ducmV2LnhtbFBLBQYAAAAABAAEAPUAAACJAwAAAAA=&#10;" path="m,l9144,r,9144l,9144,,e" fillcolor="black" stroked="f" strokeweight="0">
                  <v:stroke miterlimit="83231f" joinstyle="miter"/>
                  <v:path arrowok="t" textboxrect="0,0,9144,9144"/>
                </v:shape>
                <v:shape id="Shape 228441" o:spid="_x0000_s1028" style="position:absolute;left:60;width:22238;height:91;visibility:visible;mso-wrap-style:square;v-text-anchor:top" coordsize="22237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8MkA&#10;AADfAAAADwAAAGRycy9kb3ducmV2LnhtbESPQWvCQBSE70L/w/IKvekmIZYQXUUspS0Iteqh3h7Z&#10;ZxKafRuy2xj99W6h4HGYmW+Y+XIwjeipc7VlBfEkAkFcWF1zqeCwfx1nIJxH1thYJgUXcrBcPIzm&#10;mGt75i/qd74UAcIuRwWV920upSsqMugmtiUO3sl2Bn2QXSl1h+cAN41MouhZGqw5LFTY0rqi4mf3&#10;axQcj3W2eftOe7yuP1bx9vLyOT3slXp6HFYzEJ4Gfw//t9+1giTJ0jSGvz/hC8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PD8MkAAADfAAAADwAAAAAAAAAAAAAAAACYAgAA&#10;ZHJzL2Rvd25yZXYueG1sUEsFBgAAAAAEAAQA9QAAAI4DAAAAAA==&#10;" path="m,l2223770,r,9144l,9144,,e" fillcolor="black" stroked="f" strokeweight="0">
                  <v:stroke miterlimit="83231f" joinstyle="miter"/>
                  <v:path arrowok="t" textboxrect="0,0,2223770,9144"/>
                </v:shape>
                <v:shape id="Shape 228442" o:spid="_x0000_s1029" style="position:absolute;left:222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TrccA&#10;AADfAAAADwAAAGRycy9kb3ducmV2LnhtbESPQWvCQBSE74X+h+UVequbhmBDdBPaQkEKQqsePD6z&#10;zySYfRt3V03/fVcQPA4z8w0zr0bTizM531lW8DpJQBDXVnfcKNisv15yED4ga+wtk4I/8lCVjw9z&#10;LLS98C+dV6EREcK+QAVtCEMhpa9bMugndiCO3t46gyFK10jt8BLhppdpkkylwY7jQosDfbZUH1Yn&#10;o2A4Nm579PqDd6ef7zdOFjQuM6Wen8b3GYhAY7iHb+2FVpCmeZalcP0Tv4As/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HE63HAAAA3wAAAA8AAAAAAAAAAAAAAAAAmAIAAGRy&#10;cy9kb3ducmV2LnhtbFBLBQYAAAAABAAEAPUAAACMAwAAAAA=&#10;" path="m,l9144,r,9144l,9144,,e" fillcolor="black" stroked="f" strokeweight="0">
                  <v:stroke miterlimit="83231f" joinstyle="miter"/>
                  <v:path arrowok="t" textboxrect="0,0,9144,9144"/>
                </v:shape>
                <v:shape id="Shape 228443" o:spid="_x0000_s1030" style="position:absolute;left:22360;width:38429;height:91;visibility:visible;mso-wrap-style:square;v-text-anchor:top" coordsize="3842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JZckA&#10;AADfAAAADwAAAGRycy9kb3ducmV2LnhtbESPzWrDMBCE74W8g9hAbo0cxwTHjRJCwVAotPnpocet&#10;tbWdWCtjKbb79lUh0OMwM98wm91oGtFT52rLChbzCARxYXXNpYKPc/6YgnAeWWNjmRT8kIPddvKw&#10;wUzbgY/Un3wpAoRdhgoq79tMSldUZNDNbUscvG/bGfRBdqXUHQ4BbhoZR9FKGqw5LFTY0nNFxfV0&#10;MwrekuLyfj6uD683ff3SebxeyE+t1Gw67p9AeBr9f/jeftEK4jhNkiX8/Qlf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VeJZckAAADfAAAADwAAAAAAAAAAAAAAAACYAgAA&#10;ZHJzL2Rvd25yZXYueG1sUEsFBgAAAAAEAAQA9QAAAI4DAAAAAA==&#10;" path="m,l3842893,r,9144l,9144,,e" fillcolor="black" stroked="f" strokeweight="0">
                  <v:stroke miterlimit="83231f" joinstyle="miter"/>
                  <v:path arrowok="t" textboxrect="0,0,3842893,9144"/>
                </v:shape>
                <v:shape id="Shape 228444" o:spid="_x0000_s1031" style="position:absolute;left:607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uQscA&#10;AADfAAAADwAAAGRycy9kb3ducmV2LnhtbESPQWvCQBSE74X+h+UVequbhmBDdBPaQkEKQqsePD6z&#10;zySYfRt3V03/fVcQPA4z8w0zr0bTizM531lW8DpJQBDXVnfcKNisv15yED4ga+wtk4I/8lCVjw9z&#10;LLS98C+dV6EREcK+QAVtCEMhpa9bMugndiCO3t46gyFK10jt8BLhppdpkkylwY7jQosDfbZUH1Yn&#10;o2A4Nm579PqDd6ef7zdOFjQuM6Wen8b3GYhAY7iHb+2FVpCmeZZlcP0Tv4As/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iLkLHAAAA3wAAAA8AAAAAAAAAAAAAAAAAmAIAAGRy&#10;cy9kb3ducmV2LnhtbFBLBQYAAAAABAAEAPUAAACMAwAAAAA=&#10;" path="m,l9144,r,9144l,9144,,e" fillcolor="black" stroked="f" strokeweight="0">
                  <v:stroke miterlimit="83231f" joinstyle="miter"/>
                  <v:path arrowok="t" textboxrect="0,0,9144,9144"/>
                </v:shape>
                <v:shape id="Shape 228445" o:spid="_x0000_s1032" style="position:absolute;top:6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oecoA&#10;AADfAAAADwAAAGRycy9kb3ducmV2LnhtbESPQWvCQBSE74L/YXlCL1I3CVYkuoq0FAqlBa2Fentk&#10;n0k0+zbsbmPqr+8WCh6HmfmGWa5704iOnK8tK0gnCQjiwuqaSwX7j+f7OQgfkDU2lknBD3lYr4aD&#10;JebaXnhL3S6UIkLY56igCqHNpfRFRQb9xLbE0TtaZzBE6UqpHV4i3DQyS5KZNFhzXKiwpceKivPu&#10;2yh4atr9+Ovz0Lnu9f2t8KdrmqZXpe5G/WYBIlAfbuH/9otWkGXz6fQB/v7EL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b6HnKAAAA3wAAAA8AAAAAAAAAAAAAAAAAmAIA&#10;AGRycy9kb3ducmV2LnhtbFBLBQYAAAAABAAEAPUAAACPAwAAAAA=&#10;" path="m,l9144,r,175260l,175260,,e" fillcolor="black" stroked="f" strokeweight="0">
                  <v:stroke miterlimit="83231f" joinstyle="miter"/>
                  <v:path arrowok="t" textboxrect="0,0,9144,175260"/>
                </v:shape>
                <v:shape id="Shape 228446" o:spid="_x0000_s1033" style="position:absolute;left:22299;top:6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2DsoA&#10;AADfAAAADwAAAGRycy9kb3ducmV2LnhtbESP3WrCQBSE7wu+w3KE3pS6SRCR1FVEEQrFgj+F9u6Q&#10;PU3SZs+G3W2MPr1bELwcZuYbZrboTSM6cr62rCAdJSCIC6trLhUcD5vnKQgfkDU2lknBmTws5oOH&#10;GebannhH3T6UIkLY56igCqHNpfRFRQb9yLbE0fu2zmCI0pVSOzxFuGlkliQTabDmuFBhS6uKit/9&#10;n1Gwbtrj0+fHV+e6t/dt4X8uaZpelHoc9ssXEIH6cA/f2q9aQZZNx+MJ/P+JX0DO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FJdg7KAAAA3wAAAA8AAAAAAAAAAAAAAAAAmAIA&#10;AGRycy9kb3ducmV2LnhtbFBLBQYAAAAABAAEAPUAAACPAwAAAAA=&#10;" path="m,l9144,r,175260l,175260,,e" fillcolor="black" stroked="f" strokeweight="0">
                  <v:stroke miterlimit="83231f" joinstyle="miter"/>
                  <v:path arrowok="t" textboxrect="0,0,9144,175260"/>
                </v:shape>
                <v:shape id="Shape 228447" o:spid="_x0000_s1034" style="position:absolute;left:60789;top:6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TlcoA&#10;AADfAAAADwAAAGRycy9kb3ducmV2LnhtbESPQWvCQBSE74L/YXlCL1I3CVIluoq0FAqlBa2Fentk&#10;n0k0+zbsbmPqr+8WCh6HmfmGWa5704iOnK8tK0gnCQjiwuqaSwX7j+f7OQgfkDU2lknBD3lYr4aD&#10;JebaXnhL3S6UIkLY56igCqHNpfRFRQb9xLbE0TtaZzBE6UqpHV4i3DQyS5IHabDmuFBhS48VFefd&#10;t1Hw1LT78dfnoXPd6/tb4U/XNE2vSt2N+s0CRKA+3ML/7RetIMvm0+kM/v7EL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4F05XKAAAA3wAAAA8AAAAAAAAAAAAAAAAAmAIA&#10;AGRycy9kb3ducmV2LnhtbFBLBQYAAAAABAAEAPUAAACPAwAAAAA=&#10;" path="m,l9144,r,175260l,175260,,e" fillcolor="black" stroked="f" strokeweight="0">
                  <v:stroke miterlimit="83231f" joinstyle="miter"/>
                  <v:path arrowok="t" textboxrect="0,0,9144,175260"/>
                </v:shape>
                <v:shape id="Shape 228448" o:spid="_x0000_s1035" style="position:absolute;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kR8MA&#10;AADfAAAADwAAAGRycy9kb3ducmV2LnhtbERPTYvCMBC9L/gfwgh7W1NLcaUaRYUFEYRd9eBxbMa2&#10;2ExqErX++81B8Ph439N5ZxpxJ+drywqGgwQEcWF1zaWCw/7nawzCB2SNjWVS8CQP81nvY4q5tg/+&#10;o/sulCKGsM9RQRVCm0vpi4oM+oFtiSN3ts5giNCVUjt8xHDTyDRJRtJgzbGhwpZWFRWX3c0oaK+l&#10;O169XvLp9rv55mRN3TZT6rPfLSYgAnXhLX6511pBmo6zLA6Of+IX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8kR8MAAADfAAAADwAAAAAAAAAAAAAAAACYAgAAZHJzL2Rv&#10;d25yZXYueG1sUEsFBgAAAAAEAAQA9QAAAIgDAAAAAA==&#10;" path="m,l9144,r,9144l,9144,,e" fillcolor="black" stroked="f" strokeweight="0">
                  <v:stroke miterlimit="83231f" joinstyle="miter"/>
                  <v:path arrowok="t" textboxrect="0,0,9144,9144"/>
                </v:shape>
                <v:shape id="Shape 228449" o:spid="_x0000_s1036" style="position:absolute;left:60;top:1813;width:22238;height:92;visibility:visible;mso-wrap-style:square;v-text-anchor:top" coordsize="22237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P9soA&#10;AADfAAAADwAAAGRycy9kb3ducmV2LnhtbESPT2vCQBTE74V+h+UJ3urGkJYYXUUsRQsF65+D3h7Z&#10;ZxKafRuya4z99N1CocdhZn7DzBa9qUVHrassKxiPIhDEudUVFwqOh7enFITzyBpry6TgTg4W88eH&#10;GWba3nhH3d4XIkDYZaig9L7JpHR5SQbdyDbEwbvY1qAPsi2kbvEW4KaWcRS9SIMVh4USG1qVlH/t&#10;r0bB+VylH+tT0uH36n05/ry/bp+PB6WGg345BeGp9//hv/ZGK4jjNEkm8PsnfAE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Vz/bKAAAA3wAAAA8AAAAAAAAAAAAAAAAAmAIA&#10;AGRycy9kb3ducmV2LnhtbFBLBQYAAAAABAAEAPUAAACPAwAAAAA=&#10;" path="m,l2223770,r,9144l,9144,,e" fillcolor="black" stroked="f" strokeweight="0">
                  <v:stroke miterlimit="83231f" joinstyle="miter"/>
                  <v:path arrowok="t" textboxrect="0,0,2223770,9144"/>
                </v:shape>
                <v:shape id="Shape 228450" o:spid="_x0000_s1037" style="position:absolute;left:22299;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nMYA&#10;AADfAAAADwAAAGRycy9kb3ducmV2LnhtbESPzWrCQBSF9wXfYbiCuzoxpK1ER9FCQYRCqy66vM1c&#10;k2DmTjIzienbdxaFLg/nj2+9HU0jBnK+tqxgMU9AEBdW11wquJzfHpcgfEDW2FgmBT/kYbuZPKwx&#10;1/bOnzScQiniCPscFVQhtLmUvqjIoJ/bljh6V+sMhihdKbXDexw3jUyT5FkarDk+VNjSa0XF7dQb&#10;BW1Xuq/O6z1/9x/HF04ONL5nSs2m424FItAY/sN/7YNWkKbL7CkSRJ7I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C+nMYAAADfAAAADwAAAAAAAAAAAAAAAACYAgAAZHJz&#10;L2Rvd25yZXYueG1sUEsFBgAAAAAEAAQA9QAAAIsDAAAAAA==&#10;" path="m,l9144,r,9144l,9144,,e" fillcolor="black" stroked="f" strokeweight="0">
                  <v:stroke miterlimit="83231f" joinstyle="miter"/>
                  <v:path arrowok="t" textboxrect="0,0,9144,9144"/>
                </v:shape>
                <v:shape id="Shape 228451" o:spid="_x0000_s1038" style="position:absolute;left:22360;top:1813;width:38429;height:92;visibility:visible;mso-wrap-style:square;v-text-anchor:top" coordsize="3842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kVMcA&#10;AADfAAAADwAAAGRycy9kb3ducmV2LnhtbESPT4vCMBTE7wt+h/AEb2va4opWo8iCsCCsfw8en82z&#10;rTYvpYna/fYbQfA4zMxvmOm8NZW4U+NKywrifgSCOLO65FzBYb/8HIFwHlljZZkU/JGD+azzMcVU&#10;2wdv6b7zuQgQdikqKLyvUyldVpBB17c1cfDOtjHog2xyqRt8BLipZBJFQ2mw5LBQYE3fBWXX3c0o&#10;+B1kl/V+O96sbvp60stkHMujVqrXbRcTEJ5a/w6/2j9aQZKMBl8xPP+EL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JFTHAAAA3wAAAA8AAAAAAAAAAAAAAAAAmAIAAGRy&#10;cy9kb3ducmV2LnhtbFBLBQYAAAAABAAEAPUAAACMAwAAAAA=&#10;" path="m,l3842893,r,9144l,9144,,e" fillcolor="black" stroked="f" strokeweight="0">
                  <v:stroke miterlimit="83231f" joinstyle="miter"/>
                  <v:path arrowok="t" textboxrect="0,0,3842893,9144"/>
                </v:shape>
                <v:shape id="Shape 228452" o:spid="_x0000_s1039" style="position:absolute;left:60789;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FcMcA&#10;AADfAAAADwAAAGRycy9kb3ducmV2LnhtbESPT4vCMBTE7wt+h/AEb2tqcVepRlFBkIWF9c/B47N5&#10;tsXmpSZR67c3Cwt7HGbmN8x03ppa3Mn5yrKCQT8BQZxbXXGh4LBfv49B+ICssbZMCp7kYT7rvE0x&#10;0/bBW7rvQiEihH2GCsoQmkxKn5dk0PdtQxy9s3UGQ5SukNrhI8JNLdMk+ZQGK44LJTa0Kim/7G5G&#10;QXMt3PHq9ZJPt5+vEScbar+HSvW67WICIlAb/sN/7Y1WkKbj4UcKv3/iF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ehXDHAAAA3wAAAA8AAAAAAAAAAAAAAAAAmAIAAGRy&#10;cy9kb3ducmV2LnhtbFBLBQYAAAAABAAEAPUAAACMAwAAAAA=&#10;" path="m,l9144,r,9144l,9144,,e" fillcolor="black" stroked="f" strokeweight="0">
                  <v:stroke miterlimit="83231f" joinstyle="miter"/>
                  <v:path arrowok="t" textboxrect="0,0,9144,9144"/>
                </v:shape>
                <v:shape id="Shape 228453" o:spid="_x0000_s1040" style="position:absolute;top:1874;width:91;height:11250;visibility:visible;mso-wrap-style:square;v-text-anchor:top" coordsize="9144,112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MMsoA&#10;AADfAAAADwAAAGRycy9kb3ducmV2LnhtbESPQWvCQBSE74X+h+UVequbplrW1FXaguKhINVq6e2R&#10;fU2i2bchu5r4712h0OMwM98wk1lva3Gi1leONTwOEhDEuTMVFxq+NvMHBcIHZIO1Y9JwJg+z6e3N&#10;BDPjOv6k0zoUIkLYZ6ihDKHJpPR5SRb9wDXE0ft1rcUQZVtI02IX4baWaZI8S4sVx4USG3ovKT+s&#10;j1bDdjFSm7cftd/JvepWh+8PM97mWt/f9a8vIAL14T/8114aDWmqhqMnuP6JX0BO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KzDLKAAAA3wAAAA8AAAAAAAAAAAAAAAAAmAIA&#10;AGRycy9kb3ducmV2LnhtbFBLBQYAAAAABAAEAPUAAACPAwAAAAA=&#10;" path="m,l9144,r,1125017l,1125017,,e" fillcolor="black" stroked="f" strokeweight="0">
                  <v:stroke miterlimit="83231f" joinstyle="miter"/>
                  <v:path arrowok="t" textboxrect="0,0,9144,1125017"/>
                </v:shape>
                <v:shape id="Shape 228454" o:spid="_x0000_s1041" style="position:absolute;left:22299;top:1874;width:91;height:11250;visibility:visible;mso-wrap-style:square;v-text-anchor:top" coordsize="9144,112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URskA&#10;AADfAAAADwAAAGRycy9kb3ducmV2LnhtbESPzWrDMBCE74W+g9hCbo1ckxTFiRLaQkMPhZJ/clus&#10;re3EWhlLjd23rwqBHIeZ+YaZLXpbiwu1vnKs4WmYgCDOnam40LDdvD8qED4gG6wdk4Zf8rCY39/N&#10;MDOu4xVd1qEQEcI+Qw1lCE0mpc9LsuiHriGO3rdrLYYo20KaFrsIt7VMk+RZWqw4LpTY0FtJ+Xn9&#10;YzXslmO1eT2q016eVPd1PnyayS7XevDQv0xBBOrDLXxtfxgNaapG4xH8/4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NURskAAADfAAAADwAAAAAAAAAAAAAAAACYAgAA&#10;ZHJzL2Rvd25yZXYueG1sUEsFBgAAAAAEAAQA9QAAAI4DAAAAAA==&#10;" path="m,l9144,r,1125017l,1125017,,e" fillcolor="black" stroked="f" strokeweight="0">
                  <v:stroke miterlimit="83231f" joinstyle="miter"/>
                  <v:path arrowok="t" textboxrect="0,0,9144,1125017"/>
                </v:shape>
                <v:shape id="Shape 228455" o:spid="_x0000_s1042" style="position:absolute;left:60789;top:1874;width:91;height:11250;visibility:visible;mso-wrap-style:square;v-text-anchor:top" coordsize="9144,1125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3coA&#10;AADfAAAADwAAAGRycy9kb3ducmV2LnhtbESPQUvDQBSE74L/YXmCN7sxNLJNuy0qVHoQxNa29PbI&#10;viZps29DdtvEf+8KgsdhZr5hZovBNuJKna8da3gcJSCIC2dqLjV8bZYPCoQPyAYbx6Thmzws5rc3&#10;M8yN6/mTrutQighhn6OGKoQ2l9IXFVn0I9cSR+/oOoshyq6UpsM+wm0j0yR5khZrjgsVtvRaUXFe&#10;X6yG7VumNi8HddrJk+o/zvt3M9kWWt/fDc9TEIGG8B/+a6+MhjRV4yyD3z/xC8j5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v8d3KAAAA3wAAAA8AAAAAAAAAAAAAAAAAmAIA&#10;AGRycy9kb3ducmV2LnhtbFBLBQYAAAAABAAEAPUAAACPAwAAAAA=&#10;" path="m,l9144,r,1125017l,1125017,,e" fillcolor="black" stroked="f" strokeweight="0">
                  <v:stroke miterlimit="83231f" joinstyle="miter"/>
                  <v:path arrowok="t" textboxrect="0,0,9144,1125017"/>
                </v:shape>
                <v:shape id="Shape 228456" o:spid="_x0000_s1043" style="position:absolute;top:131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Dc8YA&#10;AADfAAAADwAAAGRycy9kb3ducmV2LnhtbESPQWsCMRSE74L/ITzBW826qJWtUVQQRBBa24PH5+Z1&#10;d3HzsiZR139vCgWPw8x8w8wWranFjZyvLCsYDhIQxLnVFRcKfr43b1MQPiBrrC2Tggd5WMy7nRlm&#10;2t75i26HUIgIYZ+hgjKEJpPS5yUZ9APbEEfv1zqDIUpXSO3wHuGmlmmSTKTBiuNCiQ2tS8rPh6tR&#10;0FwKd7x4veLT9XP3zsmW2v1IqX6vXX6ACNSGV/i/vdUK0nQ6Gk/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WDc8YAAADfAAAADwAAAAAAAAAAAAAAAACYAgAAZHJz&#10;L2Rvd25yZXYueG1sUEsFBgAAAAAEAAQA9QAAAIsDAAAAAA==&#10;" path="m,l9144,r,9144l,9144,,e" fillcolor="black" stroked="f" strokeweight="0">
                  <v:stroke miterlimit="83231f" joinstyle="miter"/>
                  <v:path arrowok="t" textboxrect="0,0,9144,9144"/>
                </v:shape>
                <v:shape id="Shape 228457" o:spid="_x0000_s1044" style="position:absolute;left:60;top:13124;width:22238;height:91;visibility:visible;mso-wrap-style:square;v-text-anchor:top" coordsize="22237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owsoA&#10;AADfAAAADwAAAGRycy9kb3ducmV2LnhtbESPW2vCQBSE3wv+h+UIfdONwUuIriKW0hYKrZcHfTtk&#10;j0kwezZktzH213cFoY/DzHzDLFadqURLjSstKxgNIxDEmdUl5woO+9dBAsJ5ZI2VZVJwIwerZe9p&#10;gam2V95Su/O5CBB2KSoovK9TKV1WkEE3tDVx8M62MeiDbHKpG7wGuKlkHEVTabDksFBgTZuCssvu&#10;xyg4ncrk8+04bvF387Eefd9eviaHvVLP/W49B+Gp8//hR/tdK4jjZDyZwf1P+AJ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faMLKAAAA3wAAAA8AAAAAAAAAAAAAAAAAmAIA&#10;AGRycy9kb3ducmV2LnhtbFBLBQYAAAAABAAEAPUAAACPAwAAAAA=&#10;" path="m,l2223770,r,9144l,9144,,e" fillcolor="black" stroked="f" strokeweight="0">
                  <v:stroke miterlimit="83231f" joinstyle="miter"/>
                  <v:path arrowok="t" textboxrect="0,0,2223770,9144"/>
                </v:shape>
                <v:shape id="Shape 228458" o:spid="_x0000_s1045" style="position:absolute;left:22299;top:131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ymsUA&#10;AADfAAAADwAAAGRycy9kb3ducmV2LnhtbERPz2vCMBS+D/wfwhO8zdTSbVKNooOBCINNPez41jzb&#10;YvPSJmnt/vvlMNjx4/u93o6mEQM5X1tWsJgnIIgLq2suFVzOb49LED4ga2wsk4If8rDdTB7WmGt7&#10;508aTqEUMYR9jgqqENpcSl9UZNDPbUscuat1BkOErpTa4T2Gm0amSfIsDdYcGyps6bWi4nbqjYK2&#10;K91X5/Wev/uP4wsnBxrfM6Vm03G3AhFoDP/iP/dBK0jTZfYUB8c/8Qv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rKaxQAAAN8AAAAPAAAAAAAAAAAAAAAAAJgCAABkcnMv&#10;ZG93bnJldi54bWxQSwUGAAAAAAQABAD1AAAAigMAAAAA&#10;" path="m,l9144,r,9144l,9144,,e" fillcolor="black" stroked="f" strokeweight="0">
                  <v:stroke miterlimit="83231f" joinstyle="miter"/>
                  <v:path arrowok="t" textboxrect="0,0,9144,9144"/>
                </v:shape>
                <v:shape id="Shape 228459" o:spid="_x0000_s1046" style="position:absolute;left:22360;top:13124;width:38429;height:91;visibility:visible;mso-wrap-style:square;v-text-anchor:top" coordsize="3842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oUsgA&#10;AADfAAAADwAAAGRycy9kb3ducmV2LnhtbESPQWvCQBSE74X+h+UVeqsbgy1JdJVSEAqFWhMPHp/Z&#10;Z5KafRuyq0n/fVcQPA4z8w2zWI2mFRfqXWNZwXQSgSAurW64UrAr1i8JCOeRNbaWScEfOVgtHx8W&#10;mGk78JYuua9EgLDLUEHtfZdJ6cqaDLqJ7YiDd7S9QR9kX0nd4xDgppVxFL1Jgw2HhRo7+qipPOVn&#10;o+B7Vv5uim3683XWp4Nex+lU7rVSz0/j+xyEp9Hfw7f2p1YQx8nsNYXrn/AF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ihSyAAAAN8AAAAPAAAAAAAAAAAAAAAAAJgCAABk&#10;cnMvZG93bnJldi54bWxQSwUGAAAAAAQABAD1AAAAjQMAAAAA&#10;" path="m,l3842893,r,9144l,9144,,e" fillcolor="black" stroked="f" strokeweight="0">
                  <v:stroke miterlimit="83231f" joinstyle="miter"/>
                  <v:path arrowok="t" textboxrect="0,0,3842893,9144"/>
                </v:shape>
                <v:shape id="Shape 228460" o:spid="_x0000_s1047" style="position:absolute;left:60789;top:131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0IcYA&#10;AADfAAAADwAAAGRycy9kb3ducmV2LnhtbESPzWrCQBSF9wXfYbhCd3ViCKlER9FCQQqF1nbh8pq5&#10;JsHMnTgzMenbdxaCy8P541ttRtOKGznfWFYwnyUgiEurG64U/P68vyxA+ICssbVMCv7Iw2Y9eVph&#10;oe3A33Q7hErEEfYFKqhD6AopfVmTQT+zHXH0ztYZDFG6SmqHQxw3rUyTJJcGG44PNXb0VlN5OfRG&#10;QXet3PHq9Y5P/dfHKyd7Gj8zpZ6n43YJItAYHuF7e68VpOkiyyNB5Iks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0IcYAAADfAAAADwAAAAAAAAAAAAAAAACYAgAAZHJz&#10;L2Rvd25yZXYueG1sUEsFBgAAAAAEAAQA9QAAAIsDAAAAAA==&#10;" path="m,l9144,r,9144l,9144,,e" fillcolor="black" stroked="f" strokeweight="0">
                  <v:stroke miterlimit="83231f" joinstyle="miter"/>
                  <v:path arrowok="t" textboxrect="0,0,9144,9144"/>
                </v:shape>
                <v:shape id="Shape 228461" o:spid="_x0000_s1048" style="position:absolute;top:1318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yGsoA&#10;AADfAAAADwAAAGRycy9kb3ducmV2LnhtbESPUUvDMBSF3wf+h3CFvQyXpsgY3bIxFEEQB84J7u3S&#10;XNu65qYkWVf3681A8PFwzvkOZ7kebCt68qFxrEFNMxDEpTMNVxr27093cxAhIhtsHZOGHwqwXt2M&#10;llgYd+Y36nexEgnCoUANdYxdIWUoa7IYpq4jTt6X8xZjkr6SxuM5wW0r8yybSYsNp4UaO3qoqTzu&#10;TlbDY9vtJ58fh973L9vXMnxflFIXrce3w2YBItIQ/8N/7WejIc/n9zMF1z/pC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VshrKAAAA3wAAAA8AAAAAAAAAAAAAAAAAmAIA&#10;AGRycy9kb3ducmV2LnhtbFBLBQYAAAAABAAEAPUAAACPAwAAAAA=&#10;" path="m,l9144,r,175260l,175260,,e" fillcolor="black" stroked="f" strokeweight="0">
                  <v:stroke miterlimit="83231f" joinstyle="miter"/>
                  <v:path arrowok="t" textboxrect="0,0,9144,175260"/>
                </v:shape>
                <v:shape id="Shape 228462" o:spid="_x0000_s1049" style="position:absolute;left:22299;top:1318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sbcoA&#10;AADfAAAADwAAAGRycy9kb3ducmV2LnhtbESP3WrCQBSE7wu+w3IEb4puEopIdBVpKRRKC/UH9O6Q&#10;PSbR7Nmwu8bUp+8WCr0cZuYbZrHqTSM6cr62rCCdJCCIC6trLhXstq/jGQgfkDU2lknBN3lYLQcP&#10;C8y1vfEXdZtQighhn6OCKoQ2l9IXFRn0E9sSR+9kncEQpSuldniLcNPILEmm0mDNcaHClp4rKi6b&#10;q1Hw0rS7x8P+2Lnu/fOj8Od7mqZ3pUbDfj0HEagP/+G/9ptWkGWzp2kGv3/iF5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XHLG3KAAAA3wAAAA8AAAAAAAAAAAAAAAAAmAIA&#10;AGRycy9kb3ducmV2LnhtbFBLBQYAAAAABAAEAPUAAACPAwAAAAA=&#10;" path="m,l9144,r,175260l,175260,,e" fillcolor="black" stroked="f" strokeweight="0">
                  <v:stroke miterlimit="83231f" joinstyle="miter"/>
                  <v:path arrowok="t" textboxrect="0,0,9144,175260"/>
                </v:shape>
                <v:shape id="Shape 228463" o:spid="_x0000_s1050" style="position:absolute;left:60789;top:13185;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J9soA&#10;AADfAAAADwAAAGRycy9kb3ducmV2LnhtbESP3WrCQBSE7wu+w3KE3hTdJC0iqauIUhBKC/6BvTtk&#10;T5PU7Nmwu8bUp+8WCr0cZuYbZrboTSM6cr62rCAdJyCIC6trLhUc9i+jKQgfkDU2lknBN3lYzAd3&#10;M8y1vfKWul0oRYSwz1FBFUKbS+mLigz6sW2Jo/dpncEQpSuldniNcNPILEkm0mDNcaHCllYVFefd&#10;xShYN+3h4XT86Fz3+v5W+K9bmqY3pe6H/fIZRKA+/If/2hutIMumT5NH+P0Tv4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qLifbKAAAA3wAAAA8AAAAAAAAAAAAAAAAAmAIA&#10;AGRycy9kb3ducmV2LnhtbFBLBQYAAAAABAAEAPUAAACPAwAAAAA=&#10;" path="m,l9144,r,175260l,175260,,e" fillcolor="black" stroked="f" strokeweight="0">
                  <v:stroke miterlimit="83231f" joinstyle="miter"/>
                  <v:path arrowok="t" textboxrect="0,0,9144,175260"/>
                </v:shape>
                <v:shape id="Shape 228464" o:spid="_x0000_s1051" style="position:absolute;top:149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yIscA&#10;AADfAAAADwAAAGRycy9kb3ducmV2LnhtbESPQWvCQBSE74L/YXlCb7oxBBtSN0ELBSkUWvXQ42v2&#10;NQlm38bdVdN/3y0UPA4z8w2zrkbTiys531lWsFwkIIhrqztuFBwPL/MchA/IGnvLpOCHPFTldLLG&#10;Qtsbf9B1HxoRIewLVNCGMBRS+rolg35hB+LofVtnMETpGqkd3iLc9DJNkpU02HFcaHGg55bq0/5i&#10;FAznxn2evd7y1+X99ZGTHY1vmVIPs3HzBCLQGO7h//ZOK0jTPFtl8PcnfgF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ciLHAAAA3wAAAA8AAAAAAAAAAAAAAAAAmAIAAGRy&#10;cy9kb3ducmV2LnhtbFBLBQYAAAAABAAEAPUAAACMAwAAAAA=&#10;" path="m,l9144,r,9144l,9144,,e" fillcolor="black" stroked="f" strokeweight="0">
                  <v:stroke miterlimit="83231f" joinstyle="miter"/>
                  <v:path arrowok="t" textboxrect="0,0,9144,9144"/>
                </v:shape>
                <v:shape id="Shape 228465" o:spid="_x0000_s1052" style="position:absolute;left:60;top:14937;width:22238;height:92;visibility:visible;mso-wrap-style:square;v-text-anchor:top" coordsize="22237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Zk8oA&#10;AADfAAAADwAAAGRycy9kb3ducmV2LnhtbESPT2vCQBTE7wW/w/IKvdWNQSWkWUUUsYWC9c/B3B7Z&#10;1yQ0+zZktzH203cLQo/DzPyGyZaDaURPnastK5iMIxDEhdU1lwrOp+1zAsJ5ZI2NZVJwIwfLxegh&#10;w1TbKx+oP/pSBAi7FBVU3replK6oyKAb25Y4eJ+2M+iD7EqpO7wGuGlkHEVzabDmsFBhS+uKiq/j&#10;t1GQ53XyvrtMe/xZv60mH7fNfnY+KfX0OKxeQHga/H/43n7VCuI4mc5n8Pcnf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tmZPKAAAA3wAAAA8AAAAAAAAAAAAAAAAAmAIA&#10;AGRycy9kb3ducmV2LnhtbFBLBQYAAAAABAAEAPUAAACPAwAAAAA=&#10;" path="m,l2223770,r,9144l,9144,,e" fillcolor="black" stroked="f" strokeweight="0">
                  <v:stroke miterlimit="83231f" joinstyle="miter"/>
                  <v:path arrowok="t" textboxrect="0,0,2223770,9144"/>
                </v:shape>
                <v:shape id="Shape 228466" o:spid="_x0000_s1053" style="position:absolute;left:22299;top:149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JzsYA&#10;AADfAAAADwAAAGRycy9kb3ducmV2LnhtbESPQWvCQBSE70L/w/IK3nTTIDFEV2kLBREKanvw+Mw+&#10;k9Ds27i7avrvXUHwOMzMN8x82ZtWXMj5xrKCt3ECgri0uuFKwe/P1ygH4QOyxtYyKfgnD8vFy2CO&#10;hbZX3tJlFyoRIewLVFCH0BVS+rImg35sO+LoHa0zGKJ0ldQOrxFuWpkmSSYNNhwXauzos6byb3c2&#10;CrpT5fYnrz/4cN6sp5ysqP+eKDV87d9nIAL14Rl+tFdaQZrmkyyD+5/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lJzsYAAADfAAAADwAAAAAAAAAAAAAAAACYAgAAZHJz&#10;L2Rvd25yZXYueG1sUEsFBgAAAAAEAAQA9QAAAIsDAAAAAA==&#10;" path="m,l9144,r,9144l,9144,,e" fillcolor="black" stroked="f" strokeweight="0">
                  <v:stroke miterlimit="83231f" joinstyle="miter"/>
                  <v:path arrowok="t" textboxrect="0,0,9144,9144"/>
                </v:shape>
                <v:shape id="Shape 228467" o:spid="_x0000_s1054" style="position:absolute;left:22360;top:14937;width:38429;height:92;visibility:visible;mso-wrap-style:square;v-text-anchor:top" coordsize="3842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TBscA&#10;AADfAAAADwAAAGRycy9kb3ducmV2LnhtbESPS4vCQBCE78L+h6EXvOnEID6ioywLgrCwPg8e20xv&#10;kjXTEzITjf/eEQSPRVV9Rc2XrSnFlWpXWFYw6EcgiFOrC84UHA+r3gSE88gaS8uk4E4OlouPzhwT&#10;bW+8o+veZyJA2CWoIPe+SqR0aU4GXd9WxMH7s7VBH2SdSV3jLcBNKeMoGkmDBYeFHCv6zim97Buj&#10;4HeY/m8Ou+n2p9GXs17F04E8aaW6n+3XDISn1r/Dr/ZaK4jjyXA0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Z0wbHAAAA3wAAAA8AAAAAAAAAAAAAAAAAmAIAAGRy&#10;cy9kb3ducmV2LnhtbFBLBQYAAAAABAAEAPUAAACMAwAAAAA=&#10;" path="m,l3842893,r,9144l,9144,,e" fillcolor="black" stroked="f" strokeweight="0">
                  <v:stroke miterlimit="83231f" joinstyle="miter"/>
                  <v:path arrowok="t" textboxrect="0,0,3842893,9144"/>
                </v:shape>
                <v:shape id="Shape 228468" o:spid="_x0000_s1055" style="position:absolute;left:60789;top:1493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4J8QA&#10;AADfAAAADwAAAGRycy9kb3ducmV2LnhtbERPz2vCMBS+D/wfwhN2m6mldFKNooOBDAab28Hjs3m2&#10;xealJqnt/vvlIHj8+H6vNqNpxY2cbywrmM8SEMSl1Q1XCn5/3l8WIHxA1thaJgV/5GGznjytsNB2&#10;4G+6HUIlYgj7AhXUIXSFlL6syaCf2Y44cmfrDIYIXSW1wyGGm1amSZJLgw3Hhho7equpvBx6o6C7&#10;Vu549XrHp/7r45WTPY2fmVLP03G7BBFoDA/x3b3XCtJ0keVxcPwTv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aeCfEAAAA3wAAAA8AAAAAAAAAAAAAAAAAmAIAAGRycy9k&#10;b3ducmV2LnhtbFBLBQYAAAAABAAEAPUAAACJAwAAAAA=&#10;" path="m,l9144,r,9144l,9144,,e" fillcolor="black" stroked="f" strokeweight="0">
                  <v:stroke miterlimit="83231f" joinstyle="miter"/>
                  <v:path arrowok="t" textboxrect="0,0,9144,9144"/>
                </v:shape>
                <v:shape id="Shape 228469" o:spid="_x0000_s1056" style="position:absolute;top:14998;width:91;height:9800;visibility:visible;mso-wrap-style:square;v-text-anchor:top" coordsize="9144,9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saMcA&#10;AADfAAAADwAAAGRycy9kb3ducmV2LnhtbESPQWsCMRSE7wX/Q3iCt5p1rYtdjaIFi/RSanvp7bF5&#10;bhY3L2GTuuu/N4VCj8PMfMOst4NtxZW60DhWMJtmIIgrpxuuFXx9Hh6XIEJE1tg6JgU3CrDdjB7W&#10;WGrX8wddT7EWCcKhRAUmRl9KGSpDFsPUeeLknV1nMSbZ1VJ32Ce4bWWeZYW02HBaMOjpxVB1Of1Y&#10;BW/NqzELf5H9fpHtnC+4eP+eKzUZD7sViEhD/A//tY9aQZ4vn4pn+P2Tv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LGjHAAAA3wAAAA8AAAAAAAAAAAAAAAAAmAIAAGRy&#10;cy9kb3ducmV2LnhtbFBLBQYAAAAABAAEAPUAAACMAwAAAAA=&#10;" path="m,l9144,r,979932l,979932,,e" fillcolor="black" stroked="f" strokeweight="0">
                  <v:stroke miterlimit="83231f" joinstyle="miter"/>
                  <v:path arrowok="t" textboxrect="0,0,9144,979932"/>
                </v:shape>
                <v:shape id="Shape 228470" o:spid="_x0000_s1057" style="position:absolute;top:247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i/MYA&#10;AADfAAAADwAAAGRycy9kb3ducmV2LnhtbESPzWrCQBSF9wXfYbhCd3ViCEaio2ihIIVCa7twec1c&#10;k2DmTpyZmPTtnUWhy8P541tvR9OKOznfWFYwnyUgiEurG64U/Hy/vSxB+ICssbVMCn7Jw3YzeVpj&#10;oe3AX3Q/hkrEEfYFKqhD6AopfVmTQT+zHXH0LtYZDFG6SmqHQxw3rUyTZCENNhwfauzotabyeuyN&#10;gu5WudPN6z2f+8/3nJMDjR+ZUs/TcbcCEWgM/+G/9kErSNNllkeCyBNZ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i/MYAAADfAAAADwAAAAAAAAAAAAAAAACYAgAAZHJz&#10;L2Rvd25yZXYueG1sUEsFBgAAAAAEAAQA9QAAAIsDAAAAAA==&#10;" path="m,l9144,r,9144l,9144,,e" fillcolor="black" stroked="f" strokeweight="0">
                  <v:stroke miterlimit="83231f" joinstyle="miter"/>
                  <v:path arrowok="t" textboxrect="0,0,9144,9144"/>
                </v:shape>
                <v:shape id="Shape 228471" o:spid="_x0000_s1058" style="position:absolute;left:60;top:24798;width:22238;height:91;visibility:visible;mso-wrap-style:square;v-text-anchor:top" coordsize="222377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JTcoA&#10;AADfAAAADwAAAGRycy9kb3ducmV2LnhtbESPT2vCQBTE74LfYXlCb3WTYNsQXUUspRUK1j8HvT2y&#10;zyQ0+zZktzH66buFgsdhZn7DzBa9qUVHrassK4jHEQji3OqKCwWH/dtjCsJ5ZI21ZVJwJQeL+XAw&#10;w0zbC2+p2/lCBAi7DBWU3jeZlC4vyaAb24Y4eGfbGvRBtoXULV4C3NQyiaJnabDisFBiQ6uS8u/d&#10;j1FwOlXp5/tx0uFttV7GX9fXzdNhr9TDqF9OQXjq/T383/7QCpIknbzE8Pcnf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OPCU3KAAAA3wAAAA8AAAAAAAAAAAAAAAAAmAIA&#10;AGRycy9kb3ducmV2LnhtbFBLBQYAAAAABAAEAPUAAACPAwAAAAA=&#10;" path="m,l2223770,r,9144l,9144,,e" fillcolor="black" stroked="f" strokeweight="0">
                  <v:stroke miterlimit="83231f" joinstyle="miter"/>
                  <v:path arrowok="t" textboxrect="0,0,2223770,9144"/>
                </v:shape>
                <v:shape id="Shape 228472" o:spid="_x0000_s1059" style="position:absolute;left:22299;top:14998;width:91;height:9800;visibility:visible;mso-wrap-style:square;v-text-anchor:top" coordsize="9144,9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oxMcA&#10;AADfAAAADwAAAGRycy9kb3ducmV2LnhtbESPQWsCMRSE74X+h/CE3jTrVreyNYoVKuJFtL309ti8&#10;bhY3L2ET3e2/N4VCj8PMfMMs14NtxY260DhWMJ1kIIgrpxuuFXx+vI8XIEJE1tg6JgU/FGC9enxY&#10;Yqldzye6nWMtEoRDiQpMjL6UMlSGLIaJ88TJ+3adxZhkV0vdYZ/gtpV5lhXSYsNpwaCnraHqcr5a&#10;BYdmZ8zcX2T/Ns82zhdcHL+elXoaDZtXEJGG+B/+a++1gjxfzF5y+P2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nKMTHAAAA3wAAAA8AAAAAAAAAAAAAAAAAmAIAAGRy&#10;cy9kb3ducmV2LnhtbFBLBQYAAAAABAAEAPUAAACMAwAAAAA=&#10;" path="m,l9144,r,979932l,979932,,e" fillcolor="black" stroked="f" strokeweight="0">
                  <v:stroke miterlimit="83231f" joinstyle="miter"/>
                  <v:path arrowok="t" textboxrect="0,0,9144,979932"/>
                </v:shape>
                <v:shape id="Shape 228473" o:spid="_x0000_s1060" style="position:absolute;left:22299;top:247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8i8cA&#10;AADfAAAADwAAAGRycy9kb3ducmV2LnhtbESPQWvCQBSE7wX/w/IEb3VjFJXUNbSFghSENu3B4zP7&#10;mgSzb+PuGtN/7xaEHoeZ+YbZ5INpRU/ON5YVzKYJCOLS6oYrBd9fb49rED4ga2wtk4Jf8pBvRw8b&#10;zLS98if1RahEhLDPUEEdQpdJ6cuaDPqp7Yij92OdwRClq6R2eI1w08o0SZbSYMNxocaOXmsqT8XF&#10;KOjOlTucvX7h4+XjfcXJjob9QqnJeHh+AhFoCP/he3unFaTperGaw9+f+AX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nfIvHAAAA3wAAAA8AAAAAAAAAAAAAAAAAmAIAAGRy&#10;cy9kb3ducmV2LnhtbFBLBQYAAAAABAAEAPUAAACMAwAAAAA=&#10;" path="m,l9144,r,9144l,9144,,e" fillcolor="black" stroked="f" strokeweight="0">
                  <v:stroke miterlimit="83231f" joinstyle="miter"/>
                  <v:path arrowok="t" textboxrect="0,0,9144,9144"/>
                </v:shape>
                <v:shape id="Shape 228474" o:spid="_x0000_s1061" style="position:absolute;left:22360;top:24798;width:38429;height:91;visibility:visible;mso-wrap-style:square;v-text-anchor:top" coordsize="38428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brMgA&#10;AADfAAAADwAAAGRycy9kb3ducmV2LnhtbESPS4vCQBCE74L/YWjBm04MwUfWUUQQBMH1sYc99mZ6&#10;k2imJ2RGjf/eWRD2WFTVV9R82ZpK3KlxpWUFo2EEgjizuuRcwdd5M5iCcB5ZY2WZFDzJwXLR7cwx&#10;1fbBR7qffC4ChF2KCgrv61RKlxVk0A1tTRy8X9sY9EE2udQNPgLcVDKOorE0WHJYKLCmdUHZ9XQz&#10;CvZJdvk8H2eH3U1ff/Qmno3kt1aq32tXHyA8tf4//G5vtYI4niaTBP7+hC8gF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0tusyAAAAN8AAAAPAAAAAAAAAAAAAAAAAJgCAABk&#10;cnMvZG93bnJldi54bWxQSwUGAAAAAAQABAD1AAAAjQMAAAAA&#10;" path="m,l3842893,r,9144l,9144,,e" fillcolor="black" stroked="f" strokeweight="0">
                  <v:stroke miterlimit="83231f" joinstyle="miter"/>
                  <v:path arrowok="t" textboxrect="0,0,3842893,9144"/>
                </v:shape>
                <v:shape id="Shape 228475" o:spid="_x0000_s1062" style="position:absolute;left:60789;top:14998;width:91;height:9800;visibility:visible;mso-wrap-style:square;v-text-anchor:top" coordsize="9144,979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wsMcA&#10;AADfAAAADwAAAGRycy9kb3ducmV2LnhtbESPQUvDQBSE7wX/w/IEb+3GaGKJ2ZYqKNKLWHvp7ZF9&#10;ZkOyb5fs2sR/7wpCj8PMfMPU29kO4kxj6BwruF1lIIgbpztuFRw/X5ZrECEiaxwck4IfCrDdXC1q&#10;rLSb+IPOh9iKBOFQoQITo6+kDI0hi2HlPHHyvtxoMSY5tlKPOCW4HWSeZaW02HFaMOjp2VDTH76t&#10;gn33akzhezk9FdnO+ZLL99OdUjfX8+4RRKQ5XsL/7TetIM/X9w8F/P1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OsLDHAAAA3wAAAA8AAAAAAAAAAAAAAAAAmAIAAGRy&#10;cy9kb3ducmV2LnhtbFBLBQYAAAAABAAEAPUAAACMAwAAAAA=&#10;" path="m,l9144,r,979932l,979932,,e" fillcolor="black" stroked="f" strokeweight="0">
                  <v:stroke miterlimit="83231f" joinstyle="miter"/>
                  <v:path arrowok="t" textboxrect="0,0,9144,979932"/>
                </v:shape>
                <v:shape id="Shape 228476" o:spid="_x0000_s1063" style="position:absolute;left:60789;top:247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fE8YA&#10;AADfAAAADwAAAGRycy9kb3ducmV2LnhtbESPT4vCMBTE78J+h/AWvGm6RVSqUXYXBBEE/+xhj8/m&#10;2Rabl5pErd/eCILHYWZ+w0znranFlZyvLCv46icgiHOrKy4U/O0XvTEIH5A11pZJwZ08zGcfnSlm&#10;2t54S9ddKESEsM9QQRlCk0np85IM+r5tiKN3tM5giNIVUju8RbipZZokQ2mw4rhQYkO/JeWn3cUo&#10;aM6F+z97/cOHy2Y14mRJ7XqgVPez/Z6ACNSGd/jVXmoFaToejIbw/B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DfE8YAAADfAAAADwAAAAAAAAAAAAAAAACYAgAAZHJz&#10;L2Rvd25yZXYueG1sUEsFBgAAAAAEAAQA9QAAAIsDAAAAAA==&#10;" path="m,l9144,r,9144l,9144,,e" fillcolor="black" stroked="f" strokeweight="0">
                  <v:stroke miterlimit="83231f" joinstyle="miter"/>
                  <v:path arrowok="t" textboxrect="0,0,9144,9144"/>
                </v:shape>
                <v:shape id="Shape 228477" o:spid="_x0000_s1064" style="position:absolute;left:533;top:24858;width:59784;height:1753;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OEMcA&#10;AADfAAAADwAAAGRycy9kb3ducmV2LnhtbESPQWvCQBSE7wX/w/KE3urGUGqMrqKCtHiQGvX+yD6T&#10;YPZtzG41+uu7QqHHYWa+YabzztTiSq2rLCsYDiIQxLnVFRcKDvv1WwLCeWSNtWVScCcH81nvZYqp&#10;tjfe0TXzhQgQdikqKL1vUildXpJBN7ANcfBOtjXog2wLqVu8BbipZRxFH9JgxWGhxIZWJeXn7Mco&#10;qHCMyeaTjs22q7eX9fI7WjwKpV773WICwlPn/8N/7S+tII6T99EInn/C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9zhDHAAAA3wAAAA8AAAAAAAAAAAAAAAAAmAIAAGRy&#10;cy9kb3ducmV2LnhtbFBLBQYAAAAABAAEAPUAAACMAwAAAAA=&#10;" path="m,l5978398,r,175260l,175260,,e" stroked="f" strokeweight="0">
                  <v:stroke miterlimit="83231f" joinstyle="miter"/>
                  <v:path arrowok="t" textboxrect="0,0,5978398,175260"/>
                </v:shape>
                <v:shape id="Shape 228478" o:spid="_x0000_s1065" style="position:absolute;left:533;top:26612;width:59784;height:1755;visibility:visible;mso-wrap-style:square;v-text-anchor:top" coordsize="5978398,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ZQsMA&#10;AADfAAAADwAAAGRycy9kb3ducmV2LnhtbERPTYvCMBC9C/6HMII3TbeKSjWK7rJQT6Lr3sdmti02&#10;k9pka/335iB4fLzv1aYzlWipcaVlBR/jCARxZnXJuYLzz/doAcJ5ZI2VZVLwIAebdb+3wkTbOx+p&#10;PflchBB2CSoovK8TKV1WkEE3tjVx4P5sY9AH2ORSN3gP4aaScRTNpMGSQ0OBNX0WlF1P/0ZBe95G&#10;V/lbTo/dIZvwfpfeLl+pUsNBt12C8NT5t/jlTrWCOF5M52Fw+B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lZQsMAAADfAAAADwAAAAAAAAAAAAAAAACYAgAAZHJzL2Rv&#10;d25yZXYueG1sUEsFBgAAAAAEAAQA9QAAAIgDAAAAAA==&#10;" path="m,l5978398,r,175564l,175564,,e" fillcolor="#ededed" stroked="f" strokeweight="0">
                  <v:stroke miterlimit="83231f" joinstyle="miter"/>
                  <v:path arrowok="t" textboxrect="0,0,5978398,175564"/>
                </v:shape>
                <v:shape id="Shape 228479" o:spid="_x0000_s1066" style="position:absolute;left:60;top:28428;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BcoA&#10;AADfAAAADwAAAGRycy9kb3ducmV2LnhtbESPQUvDQBSE7wX/w/IEb+3GIDWN3RZRxFJoxbQUentm&#10;n0kw+zbNbprUX+8KgsdhZr5h5svB1OJMrassK7idRCCIc6srLhTsdy/jBITzyBpry6TgQg6Wi6vR&#10;HFNte36nc+YLESDsUlRQet+kUrq8JINuYhvi4H3a1qAPsi2kbrEPcFPLOIqm0mDFYaHEhp5Kyr+y&#10;zijI1qfT/mPbue/n6dG/bbq8fz0kSt1cD48PIDwN/j/8115pBXGc3N3P4PdP+AJy8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vNAXKAAAA3wAAAA8AAAAAAAAAAAAAAAAAmAIA&#10;AGRycy9kb3ducmV2LnhtbFBLBQYAAAAABAAEAPUAAACPAwAAAAA=&#10;" path="m,l150876,r,175260l,175260,,e" fillcolor="#244061" stroked="f" strokeweight="0">
                  <v:stroke miterlimit="83231f" joinstyle="miter"/>
                  <v:path arrowok="t" textboxrect="0,0,150876,175260"/>
                </v:shape>
                <v:shape id="Shape 228480" o:spid="_x0000_s1067" style="position:absolute;left:716;top:28428;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iFsUA&#10;AADfAAAADwAAAGRycy9kb3ducmV2LnhtbESPzYrCMBSF94LvEK4wO00tIp1qFFFm6KIMo+MDXJpr&#10;W2xuShPbztubheDycP74tvvRNKKnztWWFSwXEQjiwuqaSwXXv695AsJ5ZI2NZVLwTw72u+lki6m2&#10;A5+pv/hShBF2KSqovG9TKV1RkUG3sC1x8G62M+iD7EqpOxzCuGlkHEVrabDm8FBhS8eKivvlYRS4&#10;c/7D2fcxXv7Wq3zoT1l++7RKfczGwwaEp9G/w692phXEcbJKAkHgCSw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yIWxQAAAN8AAAAPAAAAAAAAAAAAAAAAAJgCAABkcnMv&#10;ZG93bnJldi54bWxQSwUGAAAAAAQABAD1AAAAigMAAAAA&#10;" path="m,l19812,r,160020l,160020,,e" fillcolor="#244061" stroked="f" strokeweight="0">
                  <v:stroke miterlimit="83231f" joinstyle="miter"/>
                  <v:path arrowok="t" textboxrect="0,0,19812,160020"/>
                </v:shape>
                <v:shape id="Shape 228481" o:spid="_x0000_s1068" style="position:absolute;top:283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GPskA&#10;AADfAAAADwAAAGRycy9kb3ducmV2LnhtbESPQWvCQBSE74L/YXkFb7oxtCWkrqKCUHsQantob6/Z&#10;12xs9m3IrjH6611B6HGYmW+Y2aK3teio9ZVjBdNJAoK4cLriUsHnx2acgfABWWPtmBScycNiPhzM&#10;MNfuxO/U7UMpIoR9jgpMCE0upS8MWfQT1xBH79e1FkOUbSl1i6cIt7VMk+RZWqw4LhhsaG2o+Nsf&#10;rYJwuKRmW31tf7rVeeebt+9ldnhSavTQL19ABOrDf/jeftUK0jR7zKZw+xO/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krGPskAAADfAAAADwAAAAAAAAAAAAAAAACYAgAA&#10;ZHJzL2Rvd25yZXYueG1sUEsFBgAAAAAEAAQA9QAAAI4DAAAAAA==&#10;" path="m,l9144,r,9144l,9144,,e" stroked="f" strokeweight="0">
                  <v:stroke miterlimit="83231f" joinstyle="miter"/>
                  <v:path arrowok="t" textboxrect="0,0,9144,9144"/>
                </v:shape>
                <v:shape id="Shape 228482" o:spid="_x0000_s1069" style="position:absolute;left:60;top:28368;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NAsUA&#10;AADfAAAADwAAAGRycy9kb3ducmV2LnhtbESPwWrDMBBE74H+g9hCb4kUEYJxooQQKDS91S1pj4u1&#10;sUyslbHU2P37KlDocZiZN8x2P/lO3GiIbWADy4UCQVwH23Jj4OP9eV6AiAnZYheYDPxQhP3uYbbF&#10;0oaR3+hWpUZkCMcSDbiU+lLKWDvyGBehJ87eJQweU5ZDI+2AY4b7Tmql1tJjy3nBYU9HR/W1+vYG&#10;msPltXas0Z2qbjyvvPo8fSljnh6nwwZEoin9h//aL9aA1sWq0HD/k7+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s0CxQAAAN8AAAAPAAAAAAAAAAAAAAAAAJgCAABkcnMv&#10;ZG93bnJldi54bWxQSwUGAAAAAAQABAD1AAAAigMAAAAA&#10;" path="m,l152400,r,9144l,9144,,e" stroked="f" strokeweight="0">
                  <v:stroke miterlimit="83231f" joinstyle="miter"/>
                  <v:path arrowok="t" textboxrect="0,0,152400,9144"/>
                </v:shape>
                <v:shape id="Shape 228483" o:spid="_x0000_s1070" style="position:absolute;top:28428;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oy8QA&#10;AADfAAAADwAAAGRycy9kb3ducmV2LnhtbESPwWrDMBBE74X8g9hAb41cJwTjRgltoCHXJvmAxdpa&#10;JtbKSOvE7ddXhUKPw8y8YTa7yffqRjF1gQ08LwpQxE2wHbcGLuf3pwpUEmSLfWAy8EUJdtvZwwZr&#10;G+78QbeTtCpDONVowIkMtdapceQxLcJAnL3PED1KlrHVNuI9w32vy6JYa48d5wWHA+0dNdfT6A0c&#10;ruTPq/23jDjGiwzF0b2tgzGP8+n1BZTQJP/hv/bRGijLalUt4fdP/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KMvEAAAA3wAAAA8AAAAAAAAAAAAAAAAAmAIAAGRycy9k&#10;b3ducmV2LnhtbFBLBQYAAAAABAAEAPUAAACJAwAAAAA=&#10;" path="m,l9144,r,175260l,175260,,e" stroked="f" strokeweight="0">
                  <v:stroke miterlimit="83231f" joinstyle="miter"/>
                  <v:path arrowok="t" textboxrect="0,0,9144,175260"/>
                </v:shape>
                <v:shape id="Shape 228484" o:spid="_x0000_s1071" style="position:absolute;left:60;top:30242;width:1509;height:1753;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UCMcA&#10;AADfAAAADwAAAGRycy9kb3ducmV2LnhtbESPUWvCQBCE3wv9D8cWfKuXBrEheoq0VIogRVt9XnJr&#10;Es3thdzWpP++JxT6OMzMN8x8ObhGXakLtWcDT+MEFHHhbc2lga/Pt8cMVBBki41nMvBDAZaL+7s5&#10;5tb3vKPrXkoVIRxyNFCJtLnWoajIYRj7ljh6J985lCi7UtsO+wh3jU6TZKod1hwXKmzppaLisv92&#10;BjIrm7Wbnlf2tX8+fhw229buxJjRw7CagRIa5D/81363BtI0m2QTuP2JX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VlAjHAAAA3wAAAA8AAAAAAAAAAAAAAAAAmAIAAGRy&#10;cy9kb3ducmV2LnhtbFBLBQYAAAAABAAEAPUAAACMAwAAAAA=&#10;" path="m,l150876,r,175260l,175260,,e" fillcolor="#dbe5f1" stroked="f" strokeweight="0">
                  <v:stroke miterlimit="83231f" joinstyle="miter"/>
                  <v:path arrowok="t" textboxrect="0,0,150876,175260"/>
                </v:shape>
                <v:shape id="Shape 228485" o:spid="_x0000_s1072" style="position:absolute;left:716;top:30242;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8skA&#10;AADfAAAADwAAAGRycy9kb3ducmV2LnhtbESPQWvCQBSE70L/w/KEXkQ3TbXG6ColUGg9tVrq9Zl9&#10;boLZtyG71fTfd4VCj8PMfMOsNr1txIU6XztW8DBJQBCXTtdsFHzuX8YZCB+QNTaOScEPedis7wYr&#10;zLW78gdddsGICGGfo4IqhDaX0pcVWfQT1xJH7+Q6iyHKzkjd4TXCbSPTJHmSFmuOCxW2VFRUnnff&#10;VsHBzHS9KN7PX9viOHp8G8231syVuh/2z0sQgfrwH/5rv2oFaZpNsxnc/s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XD8skAAADfAAAADwAAAAAAAAAAAAAAAACYAgAA&#10;ZHJzL2Rvd25yZXYueG1sUEsFBgAAAAAEAAQA9QAAAI4DAAAAAA==&#10;" path="m,l19812,r,160020l,160020,,e" fillcolor="#dbe5f1" stroked="f" strokeweight="0">
                  <v:stroke miterlimit="83231f" joinstyle="miter"/>
                  <v:path arrowok="t" textboxrect="0,0,19812,160020"/>
                </v:shape>
                <v:shape id="Shape 228486" o:spid="_x0000_s1073" style="position:absolute;top:3018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eSskA&#10;AADfAAAADwAAAGRycy9kb3ducmV2LnhtbESPQWvCQBSE7wX/w/KE3uqmoZUQXcUWBPUg1PZQb8/s&#10;MxubfRuya4z99V1B6HGYmW+Y6by3teio9ZVjBc+jBARx4XTFpYKvz+VTBsIHZI21Y1JwJQ/z2eBh&#10;irl2F/6gbhdKESHsc1RgQmhyKX1hyKIfuYY4ekfXWgxRtqXULV4i3NYyTZKxtFhxXDDY0Luh4md3&#10;tgrC6Tc16+p7fejerlvfbPaL7PSq1OOwX0xABOrDf/jeXmkFaZq9ZGO4/Ylf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aNeSskAAADfAAAADwAAAAAAAAAAAAAAAACYAgAA&#10;ZHJzL2Rvd25yZXYueG1sUEsFBgAAAAAEAAQA9QAAAI4DAAAAAA==&#10;" path="m,l9144,r,9144l,9144,,e" stroked="f" strokeweight="0">
                  <v:stroke miterlimit="83231f" joinstyle="miter"/>
                  <v:path arrowok="t" textboxrect="0,0,9144,9144"/>
                </v:shape>
                <v:shape id="Shape 228487" o:spid="_x0000_s1074" style="position:absolute;left:60;top:3018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umsUA&#10;AADfAAAADwAAAGRycy9kb3ducmV2LnhtbESPQWvCQBSE74X+h+UVvNXdBrEhdRUpCOqtqdgeH9ln&#10;NjT7NmRXE/99VxA8DjPzDbNYja4VF+pD41nD21SBIK68abjWcPjevOYgQkQ22HomDVcKsFo+Py2w&#10;MH7gL7qUsRYJwqFADTbGrpAyVJYchqnviJN38r3DmGRfS9PjkOCulZlSc+mw4bRgsaNPS9VfeXYa&#10;6vVpX1nO0O7KdjjOnPrZ/SqtJy/j+gNEpDE+wvf21mjIsnyWv8PtT/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W6axQAAAN8AAAAPAAAAAAAAAAAAAAAAAJgCAABkcnMv&#10;ZG93bnJldi54bWxQSwUGAAAAAAQABAD1AAAAigMAAAAA&#10;" path="m,l152400,r,9144l,9144,,e" stroked="f" strokeweight="0">
                  <v:stroke miterlimit="83231f" joinstyle="miter"/>
                  <v:path arrowok="t" textboxrect="0,0,152400,9144"/>
                </v:shape>
                <v:shape id="Shape 228488" o:spid="_x0000_s1075" style="position:absolute;top:30242;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6usEA&#10;AADfAAAADwAAAGRycy9kb3ducmV2LnhtbERPzWrCQBC+F/oOywi91Y1BJKSuokKL16oPMGSn2WB2&#10;NuxONPXp3UOhx4/vf72dfK9uFFMX2MBiXoAiboLtuDVwOX++V6CSIFvsA5OBX0qw3by+rLG24c7f&#10;dDtJq3IIpxoNOJGh1jo1jjymeRiIM/cTokfJMLbaRrzncN/rsihW2mPHucHhQAdHzfU0egNfV/Ln&#10;5eEhI47xIkNxdPtVMOZtNu0+QAlN8i/+cx+tgbKsllUenP/kL6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purrBAAAA3wAAAA8AAAAAAAAAAAAAAAAAmAIAAGRycy9kb3du&#10;cmV2LnhtbFBLBQYAAAAABAAEAPUAAACGAwAAAAA=&#10;" path="m,l9144,r,175260l,175260,,e" stroked="f" strokeweight="0">
                  <v:stroke miterlimit="83231f" joinstyle="miter"/>
                  <v:path arrowok="t" textboxrect="0,0,9144,175260"/>
                </v:shape>
                <v:shape id="Shape 228489" o:spid="_x0000_s1076" style="position:absolute;left:60;top:32056;width:1509;height:3505;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7FcgA&#10;AADfAAAADwAAAGRycy9kb3ducmV2LnhtbESPQWvCQBSE74X+h+UVeqsbQ7Fp6ipFaPGSg5qD3h7Z&#10;ZzY2+zZk1yT++25B6HGYmW+Y5XqyrRio941jBfNZAoK4crrhWkF5+HrJQPiArLF1TApu5GG9enxY&#10;Yq7dyDsa9qEWEcI+RwUmhC6X0leGLPqZ64ijd3a9xRBlX0vd4xjhtpVpkiykxYbjgsGONoaqn/3V&#10;KtiMp7f55WSux6or5OB08b0oC6Wen6bPDxCBpvAfvre3WkGaZq/ZO/z9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LsVyAAAAN8AAAAPAAAAAAAAAAAAAAAAAJgCAABk&#10;cnMvZG93bnJldi54bWxQSwUGAAAAAAQABAD1AAAAjQMAAAAA&#10;" path="m,l150876,r,350520l,350520,,e" fillcolor="#244061" stroked="f" strokeweight="0">
                  <v:stroke miterlimit="83231f" joinstyle="miter"/>
                  <v:path arrowok="t" textboxrect="0,0,150876,350520"/>
                </v:shape>
                <v:shape id="Shape 228490" o:spid="_x0000_s1077" style="position:absolute;left:716;top:32056;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XU8UA&#10;AADfAAAADwAAAGRycy9kb3ducmV2LnhtbESPy2rCQBSG94LvMByhO510vKDRUUSwtJuCRl0fMsck&#10;NHMmZqYa376zKLj8+W98q01na3Gn1leONbyPEhDEuTMVFxpO2X44B+EDssHaMWl4kofNut9bYWrc&#10;gw90P4ZCxBH2KWooQ2hSKX1ekkU/cg1x9K6utRiibAtpWnzEcVtLlSQzabHi+FBiQ7uS8p/jr9VQ&#10;X1B9fyHvp2d/Cx/ZQY2zqdL6bdBtlyACdeEV/m9/Gg1KzSeLSBB5Igv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NdTxQAAAN8AAAAPAAAAAAAAAAAAAAAAAJgCAABkcnMv&#10;ZG93bnJldi54bWxQSwUGAAAAAAQABAD1AAAAigMAAAAA&#10;" path="m,l19812,r,161544l,161544,,e" fillcolor="#244061" stroked="f" strokeweight="0">
                  <v:stroke miterlimit="83231f" joinstyle="miter"/>
                  <v:path arrowok="t" textboxrect="0,0,19812,161544"/>
                </v:shape>
                <v:shape id="Shape 228491" o:spid="_x0000_s1078" style="position:absolute;top:319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48oA&#10;AADfAAAADwAAAGRycy9kb3ducmV2LnhtbESPQWvCQBSE7wX/w/KE3urGYEsaXcUWhOqhUO2hvT2z&#10;z2w0+zZktzH667uFgsdhZr5hZove1qKj1leOFYxHCQjiwumKSwWfu9VDBsIHZI21Y1JwIQ+L+eBu&#10;hrl2Z/6gbhtKESHsc1RgQmhyKX1hyKIfuYY4egfXWgxRtqXULZ4j3NYyTZInabHiuGCwoVdDxWn7&#10;YxWE4zU16+prve9eLu++2Xwvs+OjUvfDfjkFEagPt/B/+00rSNNs8jyGvz/xC8j5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uTUOPKAAAA3wAAAA8AAAAAAAAAAAAAAAAAmAIA&#10;AGRycy9kb3ducmV2LnhtbFBLBQYAAAAABAAEAPUAAACPAwAAAAA=&#10;" path="m,l9144,r,9144l,9144,,e" stroked="f" strokeweight="0">
                  <v:stroke miterlimit="83231f" joinstyle="miter"/>
                  <v:path arrowok="t" textboxrect="0,0,9144,9144"/>
                </v:shape>
                <v:shape id="Shape 228492" o:spid="_x0000_s1079" style="position:absolute;left:60;top:31995;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b38UA&#10;AADfAAAADwAAAGRycy9kb3ducmV2LnhtbESPQWsCMRSE70L/Q3iF3jQxiNitUaRQ0N7ciu3xsXlu&#10;Fjcvyya623/fFAo9DjPzDbPejr4Vd+pjE9jAfKZAEFfBNlwbOH28TVcgYkK22AYmA98UYbt5mKyx&#10;sGHgI93LVIsM4VigAZdSV0gZK0ce4yx0xNm7hN5jyrKvpe1xyHDfSq3UUnpsOC847OjVUXUtb95A&#10;vbu8V441ukPZDueFV5+HL2XM0+O4ewGRaEz/4b/23hrQerV41vD7J3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1vfxQAAAN8AAAAPAAAAAAAAAAAAAAAAAJgCAABkcnMv&#10;ZG93bnJldi54bWxQSwUGAAAAAAQABAD1AAAAigMAAAAA&#10;" path="m,l152400,r,9144l,9144,,e" stroked="f" strokeweight="0">
                  <v:stroke miterlimit="83231f" joinstyle="miter"/>
                  <v:path arrowok="t" textboxrect="0,0,152400,9144"/>
                </v:shape>
                <v:shape id="Shape 228493" o:spid="_x0000_s1080" style="position:absolute;top:32056;width:91;height:3505;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wMcgA&#10;AADfAAAADwAAAGRycy9kb3ducmV2LnhtbESPX2vCMBTF34V9h3AHe5GZrpPhqlGkThgiDLvB9nht&#10;rm1Zc1ObqPXbG0Hw8fA7fziTWWdqcaTWVZYVvAwiEMS51RUXCn6+l88jEM4ja6wtk4IzOZhNH3oT&#10;TLQ98YaOmS9EKGGXoILS+yaR0uUlGXQD2xAHtrOtQR9kW0jd4imUm1rGUfQmDVYcFkpsKC0p/88O&#10;RkH/w8m//fw3TVe0XSy/tnq9+tRKPT128zEIT52/m2/pwCGOR8P3V7j+CV9AT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zAxyAAAAN8AAAAPAAAAAAAAAAAAAAAAAJgCAABk&#10;cnMvZG93bnJldi54bWxQSwUGAAAAAAQABAD1AAAAjQMAAAAA&#10;" path="m,l9144,r,350520l,350520,,e" stroked="f" strokeweight="0">
                  <v:stroke miterlimit="83231f" joinstyle="miter"/>
                  <v:path arrowok="t" textboxrect="0,0,9144,350520"/>
                </v:shape>
                <v:shape id="Shape 228494" o:spid="_x0000_s1081" style="position:absolute;left:60;top:35622;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HN8kA&#10;AADfAAAADwAAAGRycy9kb3ducmV2LnhtbESP3WrCQBSE74W+w3IKvdONaVo0uooUKinUgr94ecge&#10;k9Ds2ZDdxvTtuwXBy2FmvmHmy97UoqPWVZYVjEcRCOLc6ooLBYf9+3ACwnlkjbVlUvBLDpaLh8Ec&#10;U22vvKVu5wsRIOxSVFB636RSurwkg25kG+LgXWxr0AfZFlK3eA1wU8s4il6lwYrDQokNvZWUf+9+&#10;jIJCHr9O583nR5OsD9n4OI1fnldrpZ4e+9UMhKfe38O3dqYVxPEkmSbw/yd8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RgHN8kAAADfAAAADwAAAAAAAAAAAAAAAACYAgAA&#10;ZHJzL2Rvd25yZXYueG1sUEsFBgAAAAAEAAQA9QAAAI4DAAAAAA==&#10;" path="m,l150876,r,175260l,175260,,e" fillcolor="#d9e2f3" stroked="f" strokeweight="0">
                  <v:stroke miterlimit="83231f" joinstyle="miter"/>
                  <v:path arrowok="t" textboxrect="0,0,150876,175260"/>
                </v:shape>
                <v:shape id="Shape 228495" o:spid="_x0000_s1082" style="position:absolute;left:716;top:35622;width:198;height:1615;visibility:visible;mso-wrap-style:square;v-text-anchor:top" coordsize="1981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fcMoA&#10;AADfAAAADwAAAGRycy9kb3ducmV2LnhtbESPQUvDQBSE70L/w/IK3uymwZY0dltULPQitNUGvL1m&#10;X5PU7Nu4u7bRX+8KgsdhZr5h5svetOJMzjeWFYxHCQji0uqGKwWvL6ubDIQPyBpby6TgizwsF4Or&#10;OebaXnhL512oRISwz1FBHUKXS+nLmgz6ke2Io3e0zmCI0lVSO7xEuGllmiRTabDhuFBjR481le+7&#10;T6NgWzy0h/16Usin6nn1UbhT9rb5Vup62N/fgQjUh//wX3utFaRpdjubwO+f+AX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1H3DKAAAA3wAAAA8AAAAAAAAAAAAAAAAAmAIA&#10;AGRycy9kb3ducmV2LnhtbFBLBQYAAAAABAAEAPUAAACPAwAAAAA=&#10;" path="m,l19812,r,161544l,161544,,e" fillcolor="#d9e2f3" stroked="f" strokeweight="0">
                  <v:stroke miterlimit="83231f" joinstyle="miter"/>
                  <v:path arrowok="t" textboxrect="0,0,19812,161544"/>
                </v:shape>
                <v:shape id="Shape 228496" o:spid="_x0000_s1083" style="position:absolute;top:355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Il8oA&#10;AADfAAAADwAAAGRycy9kb3ducmV2LnhtbESPQWvCQBSE74L/YXlCb7oxVElTV7GFQvUg1PbQ3l6z&#10;z2xs9m3IbmP017tCocdhZr5hFqve1qKj1leOFUwnCQjiwumKSwUf7y/jDIQPyBprx6TgTB5Wy+Fg&#10;gbl2J36jbh9KESHsc1RgQmhyKX1hyKKfuIY4egfXWgxRtqXULZ4i3NYyTZK5tFhxXDDY0LOh4mf/&#10;axWE4yU1m+pz8909nXe+2X6ts+NMqbtRv34EEagP/+G/9qtWkKbZ/cMcbn/iF5DL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6yJfKAAAA3wAAAA8AAAAAAAAAAAAAAAAAmAIA&#10;AGRycy9kb3ducmV2LnhtbFBLBQYAAAAABAAEAPUAAACPAwAAAAA=&#10;" path="m,l9144,r,9144l,9144,,e" stroked="f" strokeweight="0">
                  <v:stroke miterlimit="83231f" joinstyle="miter"/>
                  <v:path arrowok="t" textboxrect="0,0,9144,9144"/>
                </v:shape>
                <v:shape id="Shape 228497" o:spid="_x0000_s1084" style="position:absolute;left:60;top:35561;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4R8YA&#10;AADfAAAADwAAAGRycy9kb3ducmV2LnhtbESPQWsCMRSE74L/ITyhN026SGu3RhFBqN5cxfb42Dw3&#10;SzcvyyZ1t//eFIQeh5n5hlmuB9eIG3Wh9qzheaZAEJfe1FxpOJ920wWIEJENNp5Jwy8FWK/GoyXm&#10;xvd8pFsRK5EgHHLUYGNscylDaclhmPmWOHlX3zmMSXaVNB32Ce4amSn1Ih3WnBYstrS1VH4XP05D&#10;tbkeSssZ2n3R9Je5U5/7L6X102TYvIOINMT/8KP9YTRk2WL+9gp/f9IX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D4R8YAAADfAAAADwAAAAAAAAAAAAAAAACYAgAAZHJz&#10;L2Rvd25yZXYueG1sUEsFBgAAAAAEAAQA9QAAAIsDAAAAAA==&#10;" path="m,l152400,r,9144l,9144,,e" stroked="f" strokeweight="0">
                  <v:stroke miterlimit="83231f" joinstyle="miter"/>
                  <v:path arrowok="t" textboxrect="0,0,152400,9144"/>
                </v:shape>
                <v:shape id="Shape 228498" o:spid="_x0000_s1085" style="position:absolute;top:35622;width:91;height:1752;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sZ8EA&#10;AADfAAAADwAAAGRycy9kb3ducmV2LnhtbERPzWoCMRC+F/oOYQq91ayLiK5GUcHiteoDDJtxs7iZ&#10;LMmsbvv0zaHQ48f3v96OvlMPiqkNbGA6KUAR18G23Bi4Xo4fC1BJkC12gcnANyXYbl5f1ljZ8OQv&#10;epylUTmEU4UGnEhfaZ1qRx7TJPTEmbuF6FEyjI22EZ853He6LIq59thybnDY08FRfT8P3sDnnfxl&#10;dviRAYd4lb44uf08GPP+Nu5WoIRG+Rf/uU/WQFkuZss8OP/JX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wLGfBAAAA3wAAAA8AAAAAAAAAAAAAAAAAmAIAAGRycy9kb3du&#10;cmV2LnhtbFBLBQYAAAAABAAEAPUAAACGAwAAAAA=&#10;" path="m,l9144,r,175260l,175260,,e" stroked="f" strokeweight="0">
                  <v:stroke miterlimit="83231f" joinstyle="miter"/>
                  <v:path arrowok="t" textboxrect="0,0,9144,175260"/>
                </v:shape>
                <v:shape id="Shape 228499" o:spid="_x0000_s1086" style="position:absolute;left:60;top:37451;width:1509;height:1752;visibility:visible;mso-wrap-style:square;v-text-anchor:top" coordsize="15087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3p4McA&#10;AADfAAAADwAAAGRycy9kb3ducmV2LnhtbESPQWvCQBSE74X+h+UVeqsb0yImuooogoeiNPbi7Zl9&#10;Jmmzb8PuVtN/7wqCx2FmvmGm89604kzON5YVDAcJCOLS6oYrBd/79dsYhA/IGlvLpOCfPMxnz09T&#10;zLW98Bedi1CJCGGfo4I6hC6X0pc1GfQD2xFH72SdwRClq6R2eIlw08o0SUbSYMNxocaOljWVv8Wf&#10;UbCzOMw+N4dd9l6MHEvab4+rH6VeX/rFBESgPjzC9/ZGK0jT8UeWwe1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N6eDHAAAA3wAAAA8AAAAAAAAAAAAAAAAAmAIAAGRy&#10;cy9kb3ducmV2LnhtbFBLBQYAAAAABAAEAPUAAACMAwAAAAA=&#10;" path="m,l150876,r,175260l,175260,,e" fillcolor="#1f3864" stroked="f" strokeweight="0">
                  <v:stroke miterlimit="83231f" joinstyle="miter"/>
                  <v:path arrowok="t" textboxrect="0,0,150876,175260"/>
                </v:shape>
                <v:shape id="Shape 228500" o:spid="_x0000_s1087" style="position:absolute;left:716;top:37451;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8AsYA&#10;AADfAAAADwAAAGRycy9kb3ducmV2LnhtbESPy2rDMBBF94X+g5hCd40c04bgRAmmUGhLF80DQnaD&#10;NbFMrJGRVEf5+2hRyPJyX5zlOtlejORD51jBdFKAIG6c7rhVsN99vMxBhIissXdMCq4UYL16fFhi&#10;pd2FNzRuYyvyCIcKFZgYh0rK0BiyGCZuIM7eyXmLMUvfSu3xksdtL8uimEmLHecHgwO9G2rO2z+r&#10;IL2mE2++azrsd7/m+DX++LoNSj0/pXoBIlKK9/B/+1MrKMv5W5EJMk9m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k8AsYAAADfAAAADwAAAAAAAAAAAAAAAACYAgAAZHJz&#10;L2Rvd25yZXYueG1sUEsFBgAAAAAEAAQA9QAAAIsDAAAAAA==&#10;" path="m,l19812,r,160020l,160020,,e" fillcolor="#1f3864" stroked="f" strokeweight="0">
                  <v:stroke miterlimit="83231f" joinstyle="miter"/>
                  <v:path arrowok="t" textboxrect="0,0,19812,160020"/>
                </v:shape>
                <v:shape id="Shape 228501" o:spid="_x0000_s1088" style="position:absolute;top:3737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K+ckA&#10;AADfAAAADwAAAGRycy9kb3ducmV2LnhtbESPT2vCQBTE7wW/w/IEb3VjwBKiq1hBqB4K/jno7TX7&#10;mo3Nvg3ZbYz99F2h0OMwM79h5sve1qKj1leOFUzGCQjiwumKSwWn4+Y5A+EDssbaMSm4k4flYvA0&#10;x1y7G++pO4RSRAj7HBWYEJpcSl8YsujHriGO3qdrLYYo21LqFm8RbmuZJsmLtFhxXDDY0NpQ8XX4&#10;tgrC9Sc12+q8/ehe7+++2V1W2XWq1GjYr2YgAvXhP/zXftMK0jSbJhN4/I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jK+ckAAADfAAAADwAAAAAAAAAAAAAAAACYAgAA&#10;ZHJzL2Rvd25yZXYueG1sUEsFBgAAAAAEAAQA9QAAAI4DAAAAAA==&#10;" path="m,l9144,r,9144l,9144,,e" stroked="f" strokeweight="0">
                  <v:stroke miterlimit="83231f" joinstyle="miter"/>
                  <v:path arrowok="t" textboxrect="0,0,9144,9144"/>
                </v:shape>
                <v:shape id="Shape 228502" o:spid="_x0000_s1089" style="position:absolute;left:60;top:37374;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BxcUA&#10;AADfAAAADwAAAGRycy9kb3ducmV2LnhtbESPQWsCMRSE74X+h/AKvdXEUIusRhFB0N66ldbjY/Pc&#10;LG5elk10t/++EQo9DjPzDbNcj74VN+pjE9jAdKJAEFfBNlwbOH7uXuYgYkK22AYmAz8UYb16fFhi&#10;YcPAH3QrUy0yhGOBBlxKXSFlrBx5jJPQEWfvHHqPKcu+lrbHIcN9K7VSb9Jjw3nBYUdbR9WlvHoD&#10;9eb8XjnW6A5lO3y9evV9OCljnp/GzQJEojH9h//ae2tA6/lMabj/yV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MHFxQAAAN8AAAAPAAAAAAAAAAAAAAAAAJgCAABkcnMv&#10;ZG93bnJldi54bWxQSwUGAAAAAAQABAD1AAAAigMAAAAA&#10;" path="m,l152400,r,9144l,9144,,e" stroked="f" strokeweight="0">
                  <v:stroke miterlimit="83231f" joinstyle="miter"/>
                  <v:path arrowok="t" textboxrect="0,0,152400,9144"/>
                </v:shape>
                <v:shape id="Shape 228503" o:spid="_x0000_s1090" style="position:absolute;top:37435;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d8kA&#10;AADfAAAADwAAAGRycy9kb3ducmV2LnhtbESPQUsDMRSE74L/ITzBS7FJV1vL2rRIRRAKilWwx9fN&#10;c7O4eVmSuF37640g9DjMzDfMYjW4VvQUYuNZw2SsQBBX3jRca3h/e7yag4gJ2WDrmTT8UITV8vxs&#10;gaXxB36lfptqkSEcS9RgU+pKKWNlyWEc+444e58+OExZhlqagIcMd60slJpJhw3nBYsdrS1VX9tv&#10;p+FhszvuZ6OXyc2t/Vir0D/z5jjS+vJiuL8DkWhIp/B/+8loKIr5VF3D35/8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Rd8kAAADfAAAADwAAAAAAAAAAAAAAAACYAgAA&#10;ZHJzL2Rvd25yZXYueG1sUEsFBgAAAAAEAAQA9QAAAI4DAAAAAA==&#10;" path="m,l9144,r,176784l,176784,,e" stroked="f" strokeweight="0">
                  <v:stroke miterlimit="83231f" joinstyle="miter"/>
                  <v:path arrowok="t" textboxrect="0,0,9144,176784"/>
                </v:shape>
                <v:shape id="Shape 228504" o:spid="_x0000_s1091" style="position:absolute;left:60;top:39264;width:1509;height:1753;visibility:visible;mso-wrap-style:square;v-text-anchor:top" coordsize="150876,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ze8cA&#10;AADfAAAADwAAAGRycy9kb3ducmV2LnhtbESPQWvCQBSE74X+h+UJvZS6MdgSoqvYQqGnYrTY6yP7&#10;TIJ5b0N2jfHfdwWhx2FmvmGW65FbNVDvGycGZtMEFEnpbCOVgZ/950sGygcUi60TMnAlD+vV48MS&#10;c+suUtCwC5WKEPE5GqhD6HKtfVkTo5+6jiR6R9czhij7StseLxHOrU6T5E0zNhIXauzoo6bytDuz&#10;gd+sGIfNnq6Hw/Y9e/4+84wLNuZpMm4WoAKN4T98b39ZA2mavSZzuP2JX0C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c3vHAAAA3wAAAA8AAAAAAAAAAAAAAAAAmAIAAGRy&#10;cy9kb3ducmV2LnhtbFBLBQYAAAAABAAEAPUAAACMAwAAAAA=&#10;" path="m,l150876,r,175261l,175261,,e" fillcolor="#d9e2f3" stroked="f" strokeweight="0">
                  <v:stroke miterlimit="83231f" joinstyle="miter"/>
                  <v:path arrowok="t" textboxrect="0,0,150876,175261"/>
                </v:shape>
                <v:shape id="Shape 228505" o:spid="_x0000_s1092" style="position:absolute;left:716;top:39264;width:198;height:1600;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GC8gA&#10;AADfAAAADwAAAGRycy9kb3ducmV2LnhtbESP0WrCQBRE3wv+w3KFvkjdNGAJ0Y1oweKLULUfcM1e&#10;s4nZuyG7NfHvu4VCH4eZOcOs1qNtxZ16XztW8DpPQBCXTtdcKfg6714yED4ga2wdk4IHeVgXk6cV&#10;5toNfKT7KVQiQtjnqMCE0OVS+tKQRT93HXH0rq63GKLsK6l7HCLctjJNkjdpsea4YLCjd0Pl7fRt&#10;FdRjc8l2w2G2//gM5azZGnd4HJV6no6bJYhAY/gP/7X3WkGaZotkAb9/4he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UYLyAAAAN8AAAAPAAAAAAAAAAAAAAAAAJgCAABk&#10;cnMvZG93bnJldi54bWxQSwUGAAAAAAQABAD1AAAAjQMAAAAA&#10;" path="m,l19812,r,160020l,160020,,e" fillcolor="#d9e2f3" stroked="f" strokeweight="0">
                  <v:stroke miterlimit="83231f" joinstyle="miter"/>
                  <v:path arrowok="t" textboxrect="0,0,19812,160020"/>
                </v:shape>
                <v:shape id="Shape 228506" o:spid="_x0000_s1093" style="position:absolute;top:3920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SjcgA&#10;AADfAAAADwAAAGRycy9kb3ducmV2LnhtbESPQWvCQBSE7wX/w/IK3nTTgBJSV7GCoB4EtYf29pp9&#10;zcZm34bsGmN/fVcQehxm5htmtuhtLTpqfeVYwcs4AUFcOF1xqeD9tB5lIHxA1lg7JgU38rCYD55m&#10;mGt35QN1x1CKCGGfowITQpNL6QtDFv3YNcTR+3atxRBlW0rd4jXCbS3TJJlKixXHBYMNrQwVP8eL&#10;VRDOv6nZVh/br+7ttvfN7nOZnSdKDZ/75SuIQH34Dz/aG60gTbNJMoX7n/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VKNyAAAAN8AAAAPAAAAAAAAAAAAAAAAAJgCAABk&#10;cnMvZG93bnJldi54bWxQSwUGAAAAAAQABAD1AAAAjQMAAAAA&#10;" path="m,l9144,r,9144l,9144,,e" stroked="f" strokeweight="0">
                  <v:stroke miterlimit="83231f" joinstyle="miter"/>
                  <v:path arrowok="t" textboxrect="0,0,9144,9144"/>
                </v:shape>
                <v:shape id="Shape 228507" o:spid="_x0000_s1094" style="position:absolute;left:60;top:39203;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iXcUA&#10;AADfAAAADwAAAGRycy9kb3ducmV2LnhtbESPQWsCMRSE74X+h/AK3mrSRVtZjSKFgnpzlbbHx+a5&#10;Wdy8LJvUXf+9EYQeh5n5hlmsBteIC3Wh9qzhbaxAEJfe1FxpOB6+XmcgQkQ22HgmDVcKsFo+Py0w&#10;N77nPV2KWIkE4ZCjBhtjm0sZSksOw9i3xMk7+c5hTLKrpOmwT3DXyEypd+mw5rRgsaVPS+W5+HMa&#10;qvVpV1rO0G6Lpv+eOPWz/VVaj16G9RxEpCH+hx/tjdGQZbOp+oD7n/Q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JdxQAAAN8AAAAPAAAAAAAAAAAAAAAAAJgCAABkcnMv&#10;ZG93bnJldi54bWxQSwUGAAAAAAQABAD1AAAAigMAAAAA&#10;" path="m,l152400,r,9144l,9144,,e" stroked="f" strokeweight="0">
                  <v:stroke miterlimit="83231f" joinstyle="miter"/>
                  <v:path arrowok="t" textboxrect="0,0,152400,9144"/>
                </v:shape>
                <v:shape id="Shape 228508" o:spid="_x0000_s1095" style="position:absolute;top:39264;width:91;height:1753;visibility:visible;mso-wrap-style:square;v-text-anchor:top" coordsize="9144,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ANcMA&#10;AADfAAAADwAAAGRycy9kb3ducmV2LnhtbERPyWrDMBC9F/oPYgq9hEaKocW4UUIIBAo9ZaPXiTW1&#10;TK2Ra00T5++rQyDHx9vnyzF06kxDaiNbmE0NKOI6upYbC4f95qUElQTZYReZLFwpwXLx+DDHysUL&#10;b+m8k0blEE4VWvAifaV1qj0FTNPYE2fuOw4BJcOh0W7ASw4PnS6MedMBW84NHntae6p/dn/BwmT9&#10;VY9SrsLpdPydiPk0PqGx9vlpXL2DEhrlLr65P5yFoihfTR6c/+Qv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VANcMAAADfAAAADwAAAAAAAAAAAAAAAACYAgAAZHJzL2Rv&#10;d25yZXYueG1sUEsFBgAAAAAEAAQA9QAAAIgDAAAAAA==&#10;" path="m,l9144,r,175261l,175261,,e" stroked="f" strokeweight="0">
                  <v:stroke miterlimit="83231f" joinstyle="miter"/>
                  <v:path arrowok="t" textboxrect="0,0,9144,175261"/>
                </v:shape>
                <v:shape id="Shape 228509" o:spid="_x0000_s1096" style="position:absolute;top:4101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G/8kA&#10;AADfAAAADwAAAGRycy9kb3ducmV2LnhtbESPQWvCQBSE74L/YXmCN900YImpq9hCofYgqD20t9fs&#10;azY2+zZk1xj99d2C4HGYmW+Yxaq3teio9ZVjBQ/TBARx4XTFpYKPw+skA+EDssbaMSm4kIfVcjhY&#10;YK7dmXfU7UMpIoR9jgpMCE0upS8MWfRT1xBH78e1FkOUbSl1i+cIt7VMk+RRWqw4Lhhs6MVQ8bs/&#10;WQXheE3NpvrcfHfPl61v3r/W2XGm1HjUr59ABOrDPXxrv2kFaZrNkjn8/4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w7G/8kAAADfAAAADwAAAAAAAAAAAAAAAACYAgAA&#10;ZHJzL2Rvd25yZXYueG1sUEsFBgAAAAAEAAQA9QAAAI4DAAAAAA==&#10;" path="m,l9144,r,9144l,9144,,e" stroked="f" strokeweight="0">
                  <v:stroke miterlimit="83231f" joinstyle="miter"/>
                  <v:path arrowok="t" textboxrect="0,0,9144,9144"/>
                </v:shape>
                <v:shape id="Shape 228510" o:spid="_x0000_s1097" style="position:absolute;left:60;top:41017;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s9MQA&#10;AADfAAAADwAAAGRycy9kb3ducmV2LnhtbESPXWvCMBSG74X9h3CE3WliUSmdUWQw0N1ZRXd5aI5N&#10;sTkpTWa7f79cDHb58n7xbHaja8WT+tB41rCYKxDElTcN1xou549ZDiJEZIOtZ9LwQwF225fJBgvj&#10;Bz7Rs4y1SCMcCtRgY+wKKUNlyWGY+444eXffO4xJ9rU0PQ5p3LUyU2otHTacHix29G6pepTfTkO9&#10;v39WljO0x7IdrkunbscvpfXrdNy/gYg0xv/wX/tgNGRZvlokgsSTW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bPTEAAAA3wAAAA8AAAAAAAAAAAAAAAAAmAIAAGRycy9k&#10;b3ducmV2LnhtbFBLBQYAAAAABAAEAPUAAACJAwAAAAA=&#10;" path="m,l152400,r,9144l,9144,,e" stroked="f" strokeweight="0">
                  <v:stroke miterlimit="83231f" joinstyle="miter"/>
                  <v:path arrowok="t" textboxrect="0,0,152400,9144"/>
                </v:shape>
                <v:shape id="Shape 228511" o:spid="_x0000_s1098" style="position:absolute;left:533;top:42830;width:59784;height:1752;visibility:visible;mso-wrap-style:square;v-text-anchor:top" coordsize="597839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3ScgA&#10;AADfAAAADwAAAGRycy9kb3ducmV2LnhtbESPQWvCQBSE7wX/w/KEXkrdTTAiqatIoRLopY0eenzN&#10;PpNg9m3Irpr217uFgsdhZr5hVpvRduJCg28da0hmCgRx5UzLtYbD/u15CcIHZIOdY9LwQx4268nD&#10;CnPjrvxJlzLUIkLY56ihCaHPpfRVQxb9zPXE0Tu6wWKIcqilGfAa4baTqVILabHluNBgT68NVafy&#10;bDX4r+NTlzH+7r6zEgulivePfq7143TcvoAINIZ7+L9dGA1pusySBP7+xC8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TdJyAAAAN8AAAAPAAAAAAAAAAAAAAAAAJgCAABk&#10;cnMvZG93bnJldi54bWxQSwUGAAAAAAQABAD1AAAAjQMAAAAA&#10;" path="m,l5978398,r,175260l,175260,,e" fillcolor="#ededed" stroked="f" strokeweight="0">
                  <v:stroke miterlimit="83231f" joinstyle="miter"/>
                  <v:path arrowok="t" textboxrect="0,0,5978398,175260"/>
                </v:shape>
                <v:shape id="Shape 228512" o:spid="_x0000_s1099" style="position:absolute;left:60;top:44643;width:1509;height:3506;visibility:visible;mso-wrap-style:square;v-text-anchor:top" coordsize="150876,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zfsgA&#10;AADfAAAADwAAAGRycy9kb3ducmV2LnhtbESPzWrDMBCE74W+g9hCb41sQ5PgRjHF0NKLD/k5JLfF&#10;2lpOrJWxFNt9+ypQ6HGYmW+YTTHbTow0+NaxgnSRgCCunW65UXA8fLysQfiArLFzTAp+yEOxfXzY&#10;YK7dxDsa96EREcI+RwUmhD6X0teGLPqF64mj9+0GiyHKoZF6wCnCbSezJFlKiy3HBYM9lYbq6/5m&#10;FZTTeZVezuZ2qvtKjk5Xn8tjpdTz0/z+BiLQHP7Df+0vrSDL1q9pBvc/8Qv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7N+yAAAAN8AAAAPAAAAAAAAAAAAAAAAAJgCAABk&#10;cnMvZG93bnJldi54bWxQSwUGAAAAAAQABAD1AAAAjQMAAAAA&#10;" path="m,l150876,r,350520l,350520,,e" fillcolor="#244061" stroked="f" strokeweight="0">
                  <v:stroke miterlimit="83231f" joinstyle="miter"/>
                  <v:path arrowok="t" textboxrect="0,0,150876,350520"/>
                </v:shape>
                <v:shape id="Shape 228513" o:spid="_x0000_s1100" style="position:absolute;left:716;top:44643;width:198;height:1601;visibility:visible;mso-wrap-style:square;v-text-anchor:top" coordsize="1981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me8cA&#10;AADfAAAADwAAAGRycy9kb3ducmV2LnhtbESP0WrCQBRE3wX/YbmCb3WT1BYbXUUsljyEUm0/4JK9&#10;JsHs3ZBdk/Tv3ULBx2FmzjCb3Wga0VPnassK4kUEgriwuuZSwc/38WkFwnlkjY1lUvBLDnbb6WSD&#10;qbYDn6g/+1IECLsUFVTet6mUrqjIoFvYljh4F9sZ9EF2pdQdDgFuGplE0as0WHNYqLClQ0XF9Xwz&#10;Ctwp/+Ts45DEX/UyH/r3LL+8WaXms3G/BuFp9I/wfzvTCpJk9RI/w9+f8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JnvHAAAA3wAAAA8AAAAAAAAAAAAAAAAAmAIAAGRy&#10;cy9kb3ducmV2LnhtbFBLBQYAAAAABAAEAPUAAACMAwAAAAA=&#10;" path="m,l19812,r,160020l,160020,,e" fillcolor="#244061" stroked="f" strokeweight="0">
                  <v:stroke miterlimit="83231f" joinstyle="miter"/>
                  <v:path arrowok="t" textboxrect="0,0,19812,160020"/>
                </v:shape>
                <v:shape id="Shape 228514" o:spid="_x0000_s1101" style="position:absolute;top:44582;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vMoA&#10;AADfAAAADwAAAGRycy9kb3ducmV2LnhtbESPT2vCQBTE7wW/w/IEb3VjUAmpq6hQqB4K/jm0t9fs&#10;azY2+zZk1xj76buFQo/DzPyGWax6W4uOWl85VjAZJyCIC6crLhWcT8+PGQgfkDXWjknBnTysloOH&#10;Beba3fhA3TGUIkLY56jAhNDkUvrCkEU/dg1x9D5dazFE2ZZSt3iLcFvLNEnm0mLFccFgQ1tDxdfx&#10;ahWEy3dqdtXb7qPb3F99s39fZ5eZUqNhv34CEagP/+G/9otWkKbZbDKF3z/x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W/7zKAAAA3wAAAA8AAAAAAAAAAAAAAAAAmAIA&#10;AGRycy9kb3ducmV2LnhtbFBLBQYAAAAABAAEAPUAAACPAwAAAAA=&#10;" path="m,l9144,r,9144l,9144,,e" stroked="f" strokeweight="0">
                  <v:stroke miterlimit="83231f" joinstyle="miter"/>
                  <v:path arrowok="t" textboxrect="0,0,9144,9144"/>
                </v:shape>
                <v:shape id="Shape 228515" o:spid="_x0000_s1102" style="position:absolute;left:60;top:44582;width:1524;height:92;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PbMYA&#10;AADfAAAADwAAAGRycy9kb3ducmV2LnhtbESPwWrDMBBE74X8g9hAb40U05TgRDYhUGh6qxuSHBdr&#10;Y5lYK2Opsfv3VaHQ4zAzb5htOblO3GkIrWcNy4UCQVx703Kj4fj5+rQGESKywc4zafimAGUxe9hi&#10;bvzIH3SvYiMShEOOGmyMfS5lqC05DAvfEyfv6geHMcmhkWbAMcFdJzOlXqTDltOCxZ72lupb9eU0&#10;NLvre205Q3uouvH07NT5cFFaP86n3QZEpCn+h//ab0ZDlq1XyxX8/klf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zPbMYAAADfAAAADwAAAAAAAAAAAAAAAACYAgAAZHJz&#10;L2Rvd25yZXYueG1sUEsFBgAAAAAEAAQA9QAAAIsDAAAAAA==&#10;" path="m,l152400,r,9144l,9144,,e" stroked="f" strokeweight="0">
                  <v:stroke miterlimit="83231f" joinstyle="miter"/>
                  <v:path arrowok="t" textboxrect="0,0,152400,9144"/>
                </v:shape>
                <v:shape id="Shape 228516" o:spid="_x0000_s1103" style="position:absolute;left:1584;top:445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EUMkA&#10;AADfAAAADwAAAGRycy9kb3ducmV2LnhtbESPQWvCQBSE7wX/w/KE3nRjQAmpq6ggqAeh6qG9vWZf&#10;s7HZtyG7jbG/vlsQehxm5htmvuxtLTpqfeVYwWScgCAunK64VHA5b0cZCB+QNdaOScGdPCwXg6c5&#10;5trd+JW6UyhFhLDPUYEJocml9IUhi37sGuLofbrWYoiyLaVu8RbhtpZpksykxYrjgsGGNoaKr9O3&#10;VRCuP6nZV2/7j259P/rm8L7KrlOlnof96gVEoD78hx/tnVaQptl0MoO/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0jEUMkAAADfAAAADwAAAAAAAAAAAAAAAACYAgAA&#10;ZHJzL2Rvd25yZXYueG1sUEsFBgAAAAAEAAQA9QAAAI4DAAAAAA==&#10;" path="m,l9144,r,9144l,9144,,e" stroked="f" strokeweight="0">
                  <v:stroke miterlimit="83231f" joinstyle="miter"/>
                  <v:path arrowok="t" textboxrect="0,0,9144,9144"/>
                </v:shape>
                <v:shape id="Shape 228517" o:spid="_x0000_s1104" style="position:absolute;left:1645;top:44582;width:57712;height:92;visibility:visible;mso-wrap-style:square;v-text-anchor:top" coordsize="5771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nlhsoA&#10;AADfAAAADwAAAGRycy9kb3ducmV2LnhtbESPQUvDQBSE7wX/w/KE3tpNUtQSuy1iKRY8SGMrentk&#10;n9lg9m2aXZvYX98VBI/DzHzDLFaDbcSJOl87VpBOExDEpdM1Vwr2r5vJHIQPyBobx6Tghzysllej&#10;Beba9byjUxEqESHsc1RgQmhzKX1pyKKfupY4ep+usxii7CqpO+wj3DYyS5JbabHmuGCwpUdD5Vfx&#10;bRW89YePdnh5Wh/X7/58TpvCzJ4LpcbXw8M9iEBD+A//tbdaQZbNb9I7+P0Tv4BcX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OZ5YbKAAAA3wAAAA8AAAAAAAAAAAAAAAAAmAIA&#10;AGRycy9kb3ducmV2LnhtbFBLBQYAAAAABAAEAPUAAACPAwAAAAA=&#10;" path="m,l5771134,r,9144l,9144,,e" stroked="f" strokeweight="0">
                  <v:stroke miterlimit="83231f" joinstyle="miter"/>
                  <v:path arrowok="t" textboxrect="0,0,5771134,9144"/>
                </v:shape>
                <v:shape id="Shape 228518" o:spid="_x0000_s1105" style="position:absolute;left:59356;top:44582;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1ucYA&#10;AADfAAAADwAAAGRycy9kb3ducmV2LnhtbERPz2vCMBS+D/Y/hCfsNtMWHKUaRQeC9SDodthuz+at&#10;qWteSpPVur/eHAY7fny/F6vRtmKg3jeOFaTTBARx5XTDtYL3t+1zDsIHZI2tY1JwIw+r5ePDAgvt&#10;rnyk4RRqEUPYF6jAhNAVUvrKkEU/dR1x5L5cbzFE2NdS93iN4baVWZK8SIsNxwaDHb0aqr5PP1ZB&#10;uPxmpmw+yvOwuR18t/9c55eZUk+TcT0HEWgM/+I/904ryLJ8lsbB8U/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v1ucYAAADfAAAADwAAAAAAAAAAAAAAAACYAgAAZHJz&#10;L2Rvd25yZXYueG1sUEsFBgAAAAAEAAQA9QAAAIsDAAAAAA==&#10;" path="m,l9144,r,9144l,9144,,e" stroked="f" strokeweight="0">
                  <v:stroke miterlimit="83231f" joinstyle="miter"/>
                  <v:path arrowok="t" textboxrect="0,0,9144,9144"/>
                </v:shape>
                <v:shape id="Shape 228519" o:spid="_x0000_s1106" style="position:absolute;top:44643;width:91;height:3506;visibility:visible;mso-wrap-style:square;v-text-anchor:top" coordsize="9144,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LHMgA&#10;AADfAAAADwAAAGRycy9kb3ducmV2LnhtbESPX2vCMBTF3wd+h3CFvQxNLWxobRTpJgwRZCro421z&#10;bcuam67JtPv2izDY4+F3/nDSZW8acaXO1ZYVTMYRCOLC6ppLBcfDejQF4TyyxsYyKfghB8vF4CHF&#10;RNsbf9B170sRStglqKDyvk2kdEVFBt3YtsSBXWxn0AfZlVJ3eAvlppFxFL1IgzWHhQpbyioqPvff&#10;RsHTm5Pnr9UpyzaUv653ud5u3rVSj8N+NQfhqff/5r904BDH0+fJDO5/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QscyAAAAN8AAAAPAAAAAAAAAAAAAAAAAJgCAABk&#10;cnMvZG93bnJldi54bWxQSwUGAAAAAAQABAD1AAAAjQMAAAAA&#10;" path="m,l9144,r,350520l,350520,,e" stroked="f" strokeweight="0">
                  <v:stroke miterlimit="83231f" joinstyle="miter"/>
                  <v:path arrowok="t" textboxrect="0,0,9144,350520"/>
                </v:shape>
                <v:shape id="Shape 228520" o:spid="_x0000_s1107" style="position:absolute;top:4814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zAscA&#10;AADfAAAADwAAAGRycy9kb3ducmV2LnhtbESPT2vCMBjG7wO/Q3gH3ma6gKN0RnHCYHoQph7c7bV5&#10;beqaN6WJte7TL4fBjg/PP36zxeAa0VMXas8anicZCOLSm5orDYf9+1MOIkRkg41n0nCnAIv56GGG&#10;hfE3/qR+FyuRRjgUqMHG2BZShtKSwzDxLXHyzr5zGJPsKmk6vKVx10iVZS/SYc3pwWJLK0vl9+7q&#10;NMTLj7Lr+rg+9W/3bWg3X8v8MtV6/DgsX0FEGuJ/+K/9YTQolU9VIkg8iQ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MwLHAAAA3wAAAA8AAAAAAAAAAAAAAAAAmAIAAGRy&#10;cy9kb3ducmV2LnhtbFBLBQYAAAAABAAEAPUAAACMAwAAAAA=&#10;" path="m,l9144,r,9144l,9144,,e" stroked="f" strokeweight="0">
                  <v:stroke miterlimit="83231f" joinstyle="miter"/>
                  <v:path arrowok="t" textboxrect="0,0,9144,9144"/>
                </v:shape>
                <v:shape id="Shape 228521" o:spid="_x0000_s1108" style="position:absolute;left:60;top:48149;width:1524;height:91;visibility:visible;mso-wrap-style:square;v-text-anchor:top" coordsize="1524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D0sUA&#10;AADfAAAADwAAAGRycy9kb3ducmV2LnhtbESPQWsCMRSE70L/Q3iF3jQx1CKrUaRQqL11K7bHx+a5&#10;Wdy8LJvU3f77RhA8DjPzDbPejr4VF+pjE9jAfKZAEFfBNlwbOHy9TZcgYkK22AYmA38UYbt5mKyx&#10;sGHgT7qUqRYZwrFAAy6lrpAyVo48xlnoiLN3Cr3HlGVfS9vjkOG+lVqpF+mx4bzgsKNXR9W5/PUG&#10;6t3po3Ks0e3Ldjg+e/W9/1HGPD2OuxWIRGO6h2/td2tA6+VCz+H6J38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wPSxQAAAN8AAAAPAAAAAAAAAAAAAAAAAJgCAABkcnMv&#10;ZG93bnJldi54bWxQSwUGAAAAAAQABAD1AAAAigMAAAAA&#10;" path="m,l152400,r,9144l,9144,,e" stroked="f" strokeweight="0">
                  <v:stroke miterlimit="83231f" joinstyle="miter"/>
                  <v:path arrowok="t" textboxrect="0,0,152400,9144"/>
                </v:shape>
              </v:group>
            </w:pict>
          </mc:Fallback>
        </mc:AlternateContent>
      </w:r>
      <w:r>
        <w:rPr>
          <w:sz w:val="22"/>
        </w:rPr>
        <w:t xml:space="preserve">использование </w:t>
      </w:r>
      <w:r>
        <w:rPr>
          <w:sz w:val="22"/>
        </w:rPr>
        <w:tab/>
        <w:t xml:space="preserve">современных • низкий платежеспособный спрос населения на новое жилье; технологий строительства; </w:t>
      </w:r>
      <w:r>
        <w:rPr>
          <w:sz w:val="22"/>
        </w:rPr>
        <w:tab/>
        <w:t xml:space="preserve">•  высокие процентные ставки ипотечного кредитования; • </w:t>
      </w:r>
      <w:r>
        <w:rPr>
          <w:sz w:val="22"/>
        </w:rPr>
        <w:tab/>
        <w:t xml:space="preserve">использование </w:t>
      </w:r>
      <w:r>
        <w:rPr>
          <w:sz w:val="22"/>
        </w:rPr>
        <w:tab/>
        <w:t xml:space="preserve">современных • непривлекательность проживания в сельском поселении изархитектурно-планировочных </w:t>
      </w:r>
      <w:r>
        <w:rPr>
          <w:sz w:val="22"/>
        </w:rPr>
        <w:tab/>
        <w:t>за низкого уровня благоустройства жилищного фонда, решений жилой застройки.</w:t>
      </w:r>
      <w:r>
        <w:rPr>
          <w:b/>
        </w:rPr>
        <w:t xml:space="preserve"> </w:t>
      </w:r>
      <w:r>
        <w:rPr>
          <w:b/>
        </w:rPr>
        <w:tab/>
      </w:r>
      <w:r>
        <w:rPr>
          <w:sz w:val="22"/>
        </w:rPr>
        <w:t xml:space="preserve">слабого развития дорожно-транспортной сети, удаленности </w:t>
      </w:r>
      <w:r>
        <w:rPr>
          <w:b/>
        </w:rPr>
        <w:t xml:space="preserve"> </w:t>
      </w:r>
      <w:r>
        <w:rPr>
          <w:b/>
        </w:rPr>
        <w:tab/>
      </w:r>
      <w:r>
        <w:rPr>
          <w:sz w:val="22"/>
        </w:rPr>
        <w:t>от краевого центра, сезонной распутицы, суровости климата.</w:t>
      </w:r>
      <w:r>
        <w:rPr>
          <w:b/>
          <w:sz w:val="22"/>
        </w:rPr>
        <w:t xml:space="preserve"> </w:t>
      </w:r>
    </w:p>
    <w:p w14:paraId="36952DCD" w14:textId="77777777" w:rsidR="00C35AE6" w:rsidRDefault="00EE3D80">
      <w:pPr>
        <w:spacing w:after="26" w:line="259" w:lineRule="auto"/>
        <w:ind w:left="142" w:right="0" w:firstLine="0"/>
        <w:jc w:val="left"/>
      </w:pPr>
      <w:r>
        <w:rPr>
          <w:b/>
        </w:rPr>
        <w:t xml:space="preserve"> </w:t>
      </w:r>
    </w:p>
    <w:p w14:paraId="140ADFA0" w14:textId="77777777" w:rsidR="00C35AE6" w:rsidRDefault="00EE3D80">
      <w:pPr>
        <w:spacing w:after="17" w:line="268" w:lineRule="auto"/>
        <w:ind w:left="137" w:right="55"/>
      </w:pPr>
      <w:r>
        <w:rPr>
          <w:b/>
        </w:rPr>
        <w:t>Программные мероприятия</w:t>
      </w:r>
      <w:r>
        <w:t xml:space="preserve">: </w:t>
      </w:r>
    </w:p>
    <w:p w14:paraId="0031C1EA" w14:textId="77777777" w:rsidR="00C35AE6" w:rsidRDefault="00EE3D80">
      <w:pPr>
        <w:tabs>
          <w:tab w:val="center" w:pos="3522"/>
        </w:tabs>
        <w:ind w:left="0" w:right="0" w:firstLine="0"/>
        <w:jc w:val="left"/>
      </w:pPr>
      <w:r>
        <w:rPr>
          <w:sz w:val="22"/>
        </w:rPr>
        <w:t xml:space="preserve"> </w:t>
      </w:r>
      <w:r>
        <w:rPr>
          <w:sz w:val="22"/>
        </w:rPr>
        <w:tab/>
      </w:r>
      <w:r>
        <w:t xml:space="preserve">Определение приоритетных зон для малоэтажной застройки; </w:t>
      </w:r>
    </w:p>
    <w:p w14:paraId="0FE8D7BF" w14:textId="77777777" w:rsidR="00C35AE6" w:rsidRDefault="00EE3D80">
      <w:pPr>
        <w:tabs>
          <w:tab w:val="center" w:pos="3151"/>
        </w:tabs>
        <w:ind w:left="0" w:right="0" w:firstLine="0"/>
        <w:jc w:val="left"/>
      </w:pPr>
      <w:r>
        <w:rPr>
          <w:sz w:val="22"/>
        </w:rPr>
        <w:t xml:space="preserve"> </w:t>
      </w:r>
      <w:r>
        <w:rPr>
          <w:sz w:val="22"/>
        </w:rPr>
        <w:tab/>
      </w:r>
      <w:r>
        <w:t xml:space="preserve">Привлечение инвестиций в жилищное строительство; </w:t>
      </w:r>
    </w:p>
    <w:p w14:paraId="72A97488" w14:textId="77777777" w:rsidR="00C35AE6" w:rsidRDefault="00EE3D80">
      <w:pPr>
        <w:ind w:left="377" w:hanging="250"/>
      </w:pPr>
      <w:r>
        <w:rPr>
          <w:sz w:val="22"/>
        </w:rPr>
        <w:t xml:space="preserve"> </w:t>
      </w:r>
      <w:r>
        <w:t xml:space="preserve">Обеспечение бюджетного финансирования строительства социального жилья для малообеспеченных групп населения; </w:t>
      </w:r>
    </w:p>
    <w:p w14:paraId="69E86BD0" w14:textId="77777777" w:rsidR="00C35AE6" w:rsidRDefault="00EE3D80">
      <w:pPr>
        <w:tabs>
          <w:tab w:val="center" w:pos="4810"/>
        </w:tabs>
        <w:spacing w:after="26"/>
        <w:ind w:left="0" w:right="0" w:firstLine="0"/>
        <w:jc w:val="left"/>
      </w:pPr>
      <w:r>
        <w:rPr>
          <w:sz w:val="22"/>
        </w:rPr>
        <w:t xml:space="preserve"> </w:t>
      </w:r>
      <w:r>
        <w:rPr>
          <w:sz w:val="22"/>
        </w:rPr>
        <w:tab/>
      </w:r>
      <w:r>
        <w:t xml:space="preserve">Внедрение системы информационного обеспечения градостроительной деятельности; </w:t>
      </w:r>
    </w:p>
    <w:p w14:paraId="147CF7E3" w14:textId="77777777" w:rsidR="00C35AE6" w:rsidRDefault="00EE3D80">
      <w:pPr>
        <w:tabs>
          <w:tab w:val="center" w:pos="2922"/>
        </w:tabs>
        <w:ind w:left="0" w:right="0" w:firstLine="0"/>
        <w:jc w:val="left"/>
      </w:pPr>
      <w:r>
        <w:rPr>
          <w:sz w:val="22"/>
        </w:rPr>
        <w:t xml:space="preserve"> </w:t>
      </w:r>
      <w:r>
        <w:rPr>
          <w:sz w:val="22"/>
        </w:rPr>
        <w:tab/>
      </w:r>
      <w:r>
        <w:t xml:space="preserve">Дифференциация платежей за землепользование; </w:t>
      </w:r>
    </w:p>
    <w:p w14:paraId="193E7378" w14:textId="77777777" w:rsidR="00C35AE6" w:rsidRDefault="00EE3D80">
      <w:pPr>
        <w:tabs>
          <w:tab w:val="center" w:pos="3915"/>
        </w:tabs>
        <w:ind w:left="0" w:right="0" w:firstLine="0"/>
        <w:jc w:val="left"/>
      </w:pPr>
      <w:r>
        <w:rPr>
          <w:sz w:val="22"/>
        </w:rPr>
        <w:t xml:space="preserve"> </w:t>
      </w:r>
      <w:r>
        <w:rPr>
          <w:sz w:val="22"/>
        </w:rPr>
        <w:tab/>
      </w:r>
      <w:r>
        <w:t xml:space="preserve">Разработка проектов планировки и проектов межевания территорий. </w:t>
      </w:r>
    </w:p>
    <w:p w14:paraId="0BE07852" w14:textId="77777777" w:rsidR="00C35AE6" w:rsidRDefault="00EE3D80">
      <w:pPr>
        <w:spacing w:after="25" w:line="259" w:lineRule="auto"/>
        <w:ind w:left="142" w:right="0" w:firstLine="0"/>
        <w:jc w:val="left"/>
      </w:pPr>
      <w:r>
        <w:rPr>
          <w:color w:val="0000FF"/>
        </w:rPr>
        <w:t xml:space="preserve"> </w:t>
      </w:r>
    </w:p>
    <w:p w14:paraId="3D749E55" w14:textId="77777777" w:rsidR="00C35AE6" w:rsidRDefault="00EE3D80">
      <w:pPr>
        <w:spacing w:after="17" w:line="268" w:lineRule="auto"/>
        <w:ind w:left="137" w:right="55"/>
      </w:pPr>
      <w:r>
        <w:rPr>
          <w:b/>
        </w:rPr>
        <w:t>Ожидаемые результаты</w:t>
      </w:r>
      <w:r>
        <w:t xml:space="preserve">: </w:t>
      </w:r>
    </w:p>
    <w:p w14:paraId="3DEAF3BA" w14:textId="77777777" w:rsidR="00C35AE6" w:rsidRDefault="00EE3D80">
      <w:pPr>
        <w:ind w:left="389" w:hanging="262"/>
      </w:pPr>
      <w:r>
        <w:rPr>
          <w:color w:val="FFFFFF"/>
          <w:sz w:val="22"/>
        </w:rPr>
        <w:t xml:space="preserve"> </w:t>
      </w:r>
      <w:r>
        <w:t xml:space="preserve">Оптимизация структуры жилой застройки по этажности: индивидуальная застройка/ малоэтажная застройка; </w:t>
      </w:r>
    </w:p>
    <w:tbl>
      <w:tblPr>
        <w:tblStyle w:val="TableGrid"/>
        <w:tblpPr w:vertAnchor="text" w:tblpX="35" w:tblpY="-57"/>
        <w:tblOverlap w:val="never"/>
        <w:tblW w:w="241" w:type="dxa"/>
        <w:tblInd w:w="0" w:type="dxa"/>
        <w:tblCellMar>
          <w:top w:w="7" w:type="dxa"/>
          <w:left w:w="107" w:type="dxa"/>
          <w:right w:w="79" w:type="dxa"/>
        </w:tblCellMar>
        <w:tblLook w:val="04A0" w:firstRow="1" w:lastRow="0" w:firstColumn="1" w:lastColumn="0" w:noHBand="0" w:noVBand="1"/>
      </w:tblPr>
      <w:tblGrid>
        <w:gridCol w:w="241"/>
      </w:tblGrid>
      <w:tr w:rsidR="00C35AE6" w14:paraId="642F2E76" w14:textId="77777777">
        <w:trPr>
          <w:trHeight w:val="833"/>
        </w:trPr>
        <w:tc>
          <w:tcPr>
            <w:tcW w:w="241" w:type="dxa"/>
            <w:tcBorders>
              <w:top w:val="nil"/>
              <w:left w:val="single" w:sz="4" w:space="0" w:color="FFFFFF"/>
              <w:bottom w:val="single" w:sz="4" w:space="0" w:color="FFFFFF"/>
              <w:right w:val="nil"/>
            </w:tcBorders>
            <w:shd w:val="clear" w:color="auto" w:fill="DBE5F1"/>
          </w:tcPr>
          <w:p w14:paraId="79950008" w14:textId="77777777" w:rsidR="00C35AE6" w:rsidRDefault="00EE3D80">
            <w:pPr>
              <w:spacing w:after="0" w:line="259" w:lineRule="auto"/>
              <w:ind w:left="0" w:right="0" w:firstLine="0"/>
              <w:jc w:val="left"/>
            </w:pPr>
            <w:r>
              <w:rPr>
                <w:sz w:val="22"/>
              </w:rPr>
              <w:t xml:space="preserve"> </w:t>
            </w:r>
          </w:p>
        </w:tc>
      </w:tr>
      <w:tr w:rsidR="00C35AE6" w14:paraId="50789482" w14:textId="77777777">
        <w:trPr>
          <w:trHeight w:val="286"/>
        </w:trPr>
        <w:tc>
          <w:tcPr>
            <w:tcW w:w="241" w:type="dxa"/>
            <w:tcBorders>
              <w:top w:val="single" w:sz="4" w:space="0" w:color="FFFFFF"/>
              <w:left w:val="single" w:sz="4" w:space="0" w:color="FFFFFF"/>
              <w:bottom w:val="single" w:sz="4" w:space="0" w:color="FFFFFF"/>
              <w:right w:val="nil"/>
            </w:tcBorders>
            <w:shd w:val="clear" w:color="auto" w:fill="244061"/>
          </w:tcPr>
          <w:p w14:paraId="011652F1" w14:textId="77777777" w:rsidR="00C35AE6" w:rsidRDefault="00EE3D80">
            <w:pPr>
              <w:spacing w:after="0" w:line="259" w:lineRule="auto"/>
              <w:ind w:left="0" w:right="0" w:firstLine="0"/>
              <w:jc w:val="left"/>
            </w:pPr>
            <w:r>
              <w:rPr>
                <w:color w:val="FFFFFF"/>
                <w:sz w:val="22"/>
              </w:rPr>
              <w:t xml:space="preserve"> </w:t>
            </w:r>
          </w:p>
        </w:tc>
      </w:tr>
      <w:tr w:rsidR="00C35AE6" w14:paraId="62457F58" w14:textId="77777777">
        <w:trPr>
          <w:trHeight w:val="562"/>
        </w:trPr>
        <w:tc>
          <w:tcPr>
            <w:tcW w:w="241" w:type="dxa"/>
            <w:tcBorders>
              <w:top w:val="single" w:sz="4" w:space="0" w:color="FFFFFF"/>
              <w:left w:val="single" w:sz="4" w:space="0" w:color="FFFFFF"/>
              <w:bottom w:val="single" w:sz="4" w:space="0" w:color="FFFFFF"/>
              <w:right w:val="nil"/>
            </w:tcBorders>
            <w:shd w:val="clear" w:color="auto" w:fill="D9E2F3"/>
          </w:tcPr>
          <w:p w14:paraId="3CE61878" w14:textId="77777777" w:rsidR="00C35AE6" w:rsidRDefault="00EE3D80">
            <w:pPr>
              <w:spacing w:after="0" w:line="259" w:lineRule="auto"/>
              <w:ind w:left="0" w:right="0" w:firstLine="0"/>
              <w:jc w:val="left"/>
            </w:pPr>
            <w:r>
              <w:rPr>
                <w:sz w:val="22"/>
              </w:rPr>
              <w:t xml:space="preserve"> </w:t>
            </w:r>
          </w:p>
        </w:tc>
      </w:tr>
      <w:tr w:rsidR="00C35AE6" w14:paraId="0CF6C896" w14:textId="77777777">
        <w:trPr>
          <w:trHeight w:val="286"/>
        </w:trPr>
        <w:tc>
          <w:tcPr>
            <w:tcW w:w="241" w:type="dxa"/>
            <w:tcBorders>
              <w:top w:val="single" w:sz="4" w:space="0" w:color="FFFFFF"/>
              <w:left w:val="single" w:sz="4" w:space="0" w:color="FFFFFF"/>
              <w:bottom w:val="single" w:sz="4" w:space="0" w:color="FFFFFF"/>
              <w:right w:val="nil"/>
            </w:tcBorders>
            <w:shd w:val="clear" w:color="auto" w:fill="1F3864"/>
          </w:tcPr>
          <w:p w14:paraId="1F334550" w14:textId="77777777" w:rsidR="00C35AE6" w:rsidRDefault="00EE3D80">
            <w:pPr>
              <w:spacing w:after="0" w:line="259" w:lineRule="auto"/>
              <w:ind w:left="0" w:right="0" w:firstLine="0"/>
              <w:jc w:val="left"/>
            </w:pPr>
            <w:r>
              <w:rPr>
                <w:color w:val="FFFFFF"/>
                <w:sz w:val="22"/>
              </w:rPr>
              <w:t xml:space="preserve"> </w:t>
            </w:r>
          </w:p>
        </w:tc>
      </w:tr>
      <w:tr w:rsidR="00C35AE6" w14:paraId="464645F3" w14:textId="77777777">
        <w:trPr>
          <w:trHeight w:val="557"/>
        </w:trPr>
        <w:tc>
          <w:tcPr>
            <w:tcW w:w="241" w:type="dxa"/>
            <w:tcBorders>
              <w:top w:val="single" w:sz="4" w:space="0" w:color="FFFFFF"/>
              <w:left w:val="single" w:sz="4" w:space="0" w:color="FFFFFF"/>
              <w:bottom w:val="nil"/>
              <w:right w:val="nil"/>
            </w:tcBorders>
            <w:shd w:val="clear" w:color="auto" w:fill="D9E2F3"/>
          </w:tcPr>
          <w:p w14:paraId="7279D0A5" w14:textId="77777777" w:rsidR="00C35AE6" w:rsidRDefault="00EE3D80">
            <w:pPr>
              <w:spacing w:after="0" w:line="259" w:lineRule="auto"/>
              <w:ind w:left="0" w:right="0" w:firstLine="0"/>
              <w:jc w:val="left"/>
            </w:pPr>
            <w:r>
              <w:rPr>
                <w:sz w:val="22"/>
              </w:rPr>
              <w:t xml:space="preserve"> </w:t>
            </w:r>
          </w:p>
        </w:tc>
      </w:tr>
    </w:tbl>
    <w:p w14:paraId="10F6466F" w14:textId="77777777" w:rsidR="00C35AE6" w:rsidRDefault="00EE3D80">
      <w:pPr>
        <w:ind w:left="137"/>
      </w:pPr>
      <w:r>
        <w:t xml:space="preserve">Комплексная застройка новых жилых районов, включающая обеспечение объектами </w:t>
      </w:r>
    </w:p>
    <w:p w14:paraId="52F8CAEB" w14:textId="77777777" w:rsidR="00C35AE6" w:rsidRDefault="00EE3D80">
      <w:pPr>
        <w:tabs>
          <w:tab w:val="center" w:pos="989"/>
          <w:tab w:val="center" w:pos="2805"/>
          <w:tab w:val="center" w:pos="4902"/>
          <w:tab w:val="center" w:pos="6688"/>
          <w:tab w:val="center" w:pos="7656"/>
          <w:tab w:val="center" w:pos="8667"/>
        </w:tabs>
        <w:ind w:left="0" w:right="0" w:firstLine="0"/>
        <w:jc w:val="left"/>
      </w:pPr>
      <w:r>
        <w:rPr>
          <w:rFonts w:ascii="Calibri" w:eastAsia="Calibri" w:hAnsi="Calibri" w:cs="Calibri"/>
          <w:sz w:val="22"/>
        </w:rPr>
        <w:tab/>
      </w:r>
      <w:r>
        <w:t xml:space="preserve">социальной </w:t>
      </w:r>
      <w:r>
        <w:tab/>
        <w:t xml:space="preserve">инфраструктуры, </w:t>
      </w:r>
      <w:r>
        <w:tab/>
        <w:t xml:space="preserve">благоустройства, </w:t>
      </w:r>
      <w:r>
        <w:tab/>
        <w:t xml:space="preserve">озеленения </w:t>
      </w:r>
      <w:r>
        <w:tab/>
        <w:t xml:space="preserve">и </w:t>
      </w:r>
      <w:r>
        <w:tab/>
        <w:t>инженерно-</w:t>
      </w:r>
    </w:p>
    <w:p w14:paraId="2D8D74DC" w14:textId="77777777" w:rsidR="00C35AE6" w:rsidRDefault="00EE3D80">
      <w:pPr>
        <w:ind w:left="137"/>
      </w:pPr>
      <w:r>
        <w:t>технического обеспечения;</w:t>
      </w:r>
      <w:r>
        <w:rPr>
          <w:color w:val="323232"/>
        </w:rPr>
        <w:t xml:space="preserve"> </w:t>
      </w:r>
    </w:p>
    <w:p w14:paraId="26C8ED72" w14:textId="77777777" w:rsidR="00C35AE6" w:rsidRDefault="00EE3D80">
      <w:pPr>
        <w:ind w:left="137" w:right="302"/>
      </w:pPr>
      <w:r>
        <w:t>Обеспечение социального жилья в общем объеме жилищного строительства;</w:t>
      </w:r>
      <w:r>
        <w:rPr>
          <w:color w:val="323232"/>
        </w:rPr>
        <w:t xml:space="preserve"> </w:t>
      </w:r>
      <w:r>
        <w:t xml:space="preserve">Реализация программ по обеспечению жильем молодых семей и других категорий в соответствии с федеральным и областным законодательством; сокращение объема ветхого жилого фонда от общего количества домов; реконструкция сложившихся жилых районов, модернизация жилой застройки и строительство инженерных систем жизнеобеспечения. </w:t>
      </w:r>
    </w:p>
    <w:p w14:paraId="0549F9DF" w14:textId="77777777" w:rsidR="00C35AE6" w:rsidRDefault="00EE3D80">
      <w:pPr>
        <w:spacing w:after="0" w:line="259" w:lineRule="auto"/>
        <w:ind w:left="708" w:right="0" w:firstLine="0"/>
        <w:jc w:val="left"/>
      </w:pPr>
      <w:r>
        <w:t xml:space="preserve">  </w:t>
      </w:r>
      <w:r>
        <w:br w:type="page"/>
      </w:r>
    </w:p>
    <w:p w14:paraId="0203901F" w14:textId="77777777" w:rsidR="00C35AE6" w:rsidRDefault="00EE3D80">
      <w:pPr>
        <w:spacing w:after="66" w:line="259" w:lineRule="auto"/>
        <w:ind w:left="142" w:right="0" w:firstLine="0"/>
        <w:jc w:val="left"/>
      </w:pPr>
      <w:r>
        <w:t xml:space="preserve"> </w:t>
      </w:r>
    </w:p>
    <w:p w14:paraId="5DBC99E6" w14:textId="77777777" w:rsidR="00C35AE6" w:rsidRDefault="00EE3D80">
      <w:pPr>
        <w:pStyle w:val="4"/>
        <w:shd w:val="clear" w:color="auto" w:fill="DBE5F1"/>
        <w:spacing w:after="9"/>
        <w:ind w:left="83" w:right="0"/>
      </w:pPr>
      <w:r>
        <w:rPr>
          <w:color w:val="0F243E"/>
          <w:sz w:val="28"/>
          <w:u w:val="single" w:color="0F243E"/>
        </w:rPr>
        <w:t>Раздел 4</w:t>
      </w:r>
      <w:r>
        <w:rPr>
          <w:color w:val="0F243E"/>
        </w:rPr>
        <w:t xml:space="preserve"> </w:t>
      </w:r>
    </w:p>
    <w:p w14:paraId="276905F1" w14:textId="77777777" w:rsidR="00C35AE6" w:rsidRDefault="00EE3D80">
      <w:pPr>
        <w:spacing w:after="0" w:line="270" w:lineRule="auto"/>
        <w:ind w:left="77" w:right="67"/>
        <w:jc w:val="center"/>
      </w:pPr>
      <w:r>
        <w:rPr>
          <w:b/>
          <w:color w:val="0F243E"/>
          <w:sz w:val="32"/>
        </w:rPr>
        <w:t xml:space="preserve">ОЦЕНКА РЕСУРСОВ, НЕОБХОДИМЫХ ДЛЯ РЕАЛИЗАЦИИ СТРАТЕГИИ </w:t>
      </w:r>
    </w:p>
    <w:p w14:paraId="0315C2ED" w14:textId="77777777" w:rsidR="00C35AE6" w:rsidRDefault="00EE3D80">
      <w:pPr>
        <w:spacing w:after="0" w:line="259" w:lineRule="auto"/>
        <w:ind w:left="0" w:right="50" w:firstLine="0"/>
        <w:jc w:val="right"/>
      </w:pPr>
      <w:r>
        <w:rPr>
          <w:sz w:val="8"/>
        </w:rPr>
        <w:t xml:space="preserve"> </w:t>
      </w:r>
    </w:p>
    <w:p w14:paraId="74E39F70" w14:textId="77777777" w:rsidR="00C35AE6" w:rsidRDefault="00EE3D80">
      <w:pPr>
        <w:spacing w:after="0" w:line="259" w:lineRule="auto"/>
        <w:ind w:left="0" w:right="60" w:firstLine="0"/>
        <w:jc w:val="right"/>
      </w:pPr>
      <w:r>
        <w:rPr>
          <w:color w:val="FFFFFF"/>
          <w:sz w:val="4"/>
        </w:rPr>
        <w:t xml:space="preserve"> </w:t>
      </w:r>
    </w:p>
    <w:p w14:paraId="5B68855F" w14:textId="77777777" w:rsidR="00C35AE6" w:rsidRDefault="00EE3D80">
      <w:pPr>
        <w:spacing w:after="6" w:line="259" w:lineRule="auto"/>
        <w:ind w:left="113" w:right="0" w:firstLine="0"/>
        <w:jc w:val="left"/>
      </w:pPr>
      <w:r>
        <w:rPr>
          <w:rFonts w:ascii="Calibri" w:eastAsia="Calibri" w:hAnsi="Calibri" w:cs="Calibri"/>
          <w:noProof/>
          <w:sz w:val="22"/>
        </w:rPr>
        <mc:AlternateContent>
          <mc:Choice Requires="wpg">
            <w:drawing>
              <wp:inline distT="0" distB="0" distL="0" distR="0" wp14:anchorId="3E5FAA3B" wp14:editId="77126329">
                <wp:extent cx="5978398" cy="28956"/>
                <wp:effectExtent l="0" t="0" r="0" b="0"/>
                <wp:docPr id="216705" name="Group 216705"/>
                <wp:cNvGraphicFramePr/>
                <a:graphic xmlns:a="http://schemas.openxmlformats.org/drawingml/2006/main">
                  <a:graphicData uri="http://schemas.microsoft.com/office/word/2010/wordprocessingGroup">
                    <wpg:wgp>
                      <wpg:cNvGrpSpPr/>
                      <wpg:grpSpPr>
                        <a:xfrm>
                          <a:off x="0" y="0"/>
                          <a:ext cx="5978398" cy="28956"/>
                          <a:chOff x="0" y="0"/>
                          <a:chExt cx="5978398" cy="28956"/>
                        </a:xfrm>
                      </wpg:grpSpPr>
                      <wps:wsp>
                        <wps:cNvPr id="228522" name="Shape 228522"/>
                        <wps:cNvSpPr/>
                        <wps:spPr>
                          <a:xfrm>
                            <a:off x="0" y="0"/>
                            <a:ext cx="5978398" cy="28956"/>
                          </a:xfrm>
                          <a:custGeom>
                            <a:avLst/>
                            <a:gdLst/>
                            <a:ahLst/>
                            <a:cxnLst/>
                            <a:rect l="0" t="0" r="0" b="0"/>
                            <a:pathLst>
                              <a:path w="5978398" h="28956">
                                <a:moveTo>
                                  <a:pt x="0" y="0"/>
                                </a:moveTo>
                                <a:lnTo>
                                  <a:pt x="5978398" y="0"/>
                                </a:lnTo>
                                <a:lnTo>
                                  <a:pt x="5978398" y="28956"/>
                                </a:lnTo>
                                <a:lnTo>
                                  <a:pt x="0" y="28956"/>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g:wgp>
                  </a:graphicData>
                </a:graphic>
              </wp:inline>
            </w:drawing>
          </mc:Choice>
          <mc:Fallback>
            <w:pict>
              <v:group w14:anchorId="58525015" id="Group 216705" o:spid="_x0000_s1026" style="width:470.75pt;height:2.3pt;mso-position-horizontal-relative:char;mso-position-vertical-relative:line" coordsize="5978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">
                <v:shape id="Shape 228522" o:spid="_x0000_s1027" style="position:absolute;width:59783;height:289;visibility:visible;mso-wrap-style:square;v-text-anchor:top" coordsize="597839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SMUA&#10;AADfAAAADwAAAGRycy9kb3ducmV2LnhtbESPzWrDMBCE74W+g9hCLqWRI2hw3cimCST0mp/mvFhb&#10;2621MpKSOG9fFQI5DjPzDbOoRtuLM/nQOdYwm2YgiGtnOm40HPbrlxxEiMgGe8ek4UoBqvLxYYGF&#10;cRfe0nkXG5EgHArU0MY4FFKGuiWLYeoG4uR9O28xJukbaTxeEtz2UmXZXFrsOC20ONCqpfp3d7Ia&#10;GpRfB7dUYfVD/dv1+HzceG+1njyNH+8gIo3xHr61P40GpfJXpeD/T/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IxQAAAN8AAAAPAAAAAAAAAAAAAAAAAJgCAABkcnMv&#10;ZG93bnJldi54bWxQSwUGAAAAAAQABAD1AAAAigMAAAAA&#10;" path="m,l5978398,r,28956l,28956,,e" fillcolor="#244061" stroked="f" strokeweight="0">
                  <v:stroke miterlimit="83231f" joinstyle="miter"/>
                  <v:path arrowok="t" textboxrect="0,0,5978398,28956"/>
                </v:shape>
                <w10:anchorlock/>
              </v:group>
            </w:pict>
          </mc:Fallback>
        </mc:AlternateContent>
      </w:r>
    </w:p>
    <w:p w14:paraId="53D17DD4" w14:textId="77777777" w:rsidR="00C35AE6" w:rsidRDefault="00EE3D80">
      <w:pPr>
        <w:spacing w:after="56" w:line="259" w:lineRule="auto"/>
        <w:ind w:left="0" w:right="30" w:firstLine="0"/>
        <w:jc w:val="right"/>
      </w:pPr>
      <w:r>
        <w:rPr>
          <w:sz w:val="16"/>
        </w:rPr>
        <w:t xml:space="preserve"> </w:t>
      </w:r>
    </w:p>
    <w:p w14:paraId="26D51292" w14:textId="77777777" w:rsidR="00C35AE6" w:rsidRDefault="00EE3D80">
      <w:pPr>
        <w:ind w:left="137"/>
      </w:pPr>
      <w:r>
        <w:t xml:space="preserve">Для достижения стратегической цели и решения поставленных задач необходимо ресурсное обеспечение: финансовое, трудовое, информационное, материальнотехническое и т.д.  </w:t>
      </w:r>
    </w:p>
    <w:p w14:paraId="57363BBC" w14:textId="77777777" w:rsidR="00C35AE6" w:rsidRDefault="00EE3D80">
      <w:pPr>
        <w:spacing w:after="0" w:line="259" w:lineRule="auto"/>
        <w:ind w:left="0" w:right="30" w:firstLine="0"/>
        <w:jc w:val="right"/>
      </w:pPr>
      <w:r>
        <w:rPr>
          <w:sz w:val="16"/>
        </w:rPr>
        <w:t xml:space="preserve"> </w:t>
      </w:r>
    </w:p>
    <w:p w14:paraId="569E8D30" w14:textId="77777777" w:rsidR="00C35AE6" w:rsidRDefault="00EE3D80">
      <w:pPr>
        <w:spacing w:after="153" w:line="259" w:lineRule="auto"/>
        <w:ind w:left="0" w:right="30" w:firstLine="0"/>
        <w:jc w:val="right"/>
      </w:pPr>
      <w:r>
        <w:rPr>
          <w:sz w:val="16"/>
        </w:rPr>
        <w:t xml:space="preserve"> </w:t>
      </w:r>
    </w:p>
    <w:p w14:paraId="1B9B47E0" w14:textId="77777777" w:rsidR="00C35AE6" w:rsidRDefault="00EE3D80">
      <w:pPr>
        <w:pStyle w:val="3"/>
        <w:ind w:right="71"/>
      </w:pPr>
      <w:r>
        <w:t xml:space="preserve">4.1. ОЦЕНКА ФИНАНСОВЫХ РЕСУРСОВ, НЕОБХОДИМЫХ ДЛЯ РЕАЛИЗАЦИИ СТРАТЕГИИ </w:t>
      </w:r>
    </w:p>
    <w:p w14:paraId="2F212342" w14:textId="77777777" w:rsidR="00C35AE6" w:rsidRDefault="00EE3D80">
      <w:pPr>
        <w:spacing w:after="100" w:line="259" w:lineRule="auto"/>
        <w:ind w:left="708" w:right="0" w:firstLine="0"/>
        <w:jc w:val="left"/>
      </w:pPr>
      <w:r>
        <w:rPr>
          <w:sz w:val="16"/>
        </w:rPr>
        <w:t xml:space="preserve"> </w:t>
      </w:r>
    </w:p>
    <w:p w14:paraId="25526E60" w14:textId="77777777" w:rsidR="00C35AE6" w:rsidRDefault="00EE3D80">
      <w:pPr>
        <w:ind w:left="137"/>
      </w:pPr>
      <w:r>
        <w:rPr>
          <w:b/>
        </w:rPr>
        <w:t>Источниками финансового обеспечения</w:t>
      </w:r>
      <w:r>
        <w:t xml:space="preserve"> реализации Стратегии являются бюджетные средства, привлекаемые в рамках государственных и муниципальных программ, субсидии, субвенции, а также внебюджетные средства.  </w:t>
      </w:r>
    </w:p>
    <w:p w14:paraId="666112B8" w14:textId="77777777" w:rsidR="00C35AE6" w:rsidRDefault="00EE3D80">
      <w:pPr>
        <w:ind w:left="127" w:firstLine="566"/>
      </w:pPr>
      <w:r>
        <w:t xml:space="preserve">Применительно к Луусалмскому сельскому поселению бюджетные средства выступают основным финансовым ресурсом реализации Стратегии.  </w:t>
      </w:r>
    </w:p>
    <w:p w14:paraId="3517FF60" w14:textId="77777777" w:rsidR="00C35AE6" w:rsidRDefault="00EE3D80">
      <w:pPr>
        <w:ind w:left="127" w:firstLine="566"/>
      </w:pPr>
      <w:r>
        <w:t xml:space="preserve">Привлечение средств федерального бюджета будет осуществляться в рамках реализации мероприятий государственных программ федерального и регионального уровня в пределах объемов бюджетных ассигнований, утвержденных федеральным бюджетом на соответствующий год. </w:t>
      </w:r>
    </w:p>
    <w:p w14:paraId="74ACDA3E" w14:textId="77777777" w:rsidR="00C35AE6" w:rsidRDefault="00EE3D80">
      <w:pPr>
        <w:ind w:left="127" w:firstLine="566"/>
      </w:pPr>
      <w:r>
        <w:t xml:space="preserve">Привлечение средств республиканского бюджета для реализации Стратегии будет осуществляться в соответствии с действующими порядками финансирования государственных региональных программ в пределах объемов бюджетных ассигнований, утвержденных республиканским бюджетом на соответствующий год. </w:t>
      </w:r>
    </w:p>
    <w:p w14:paraId="263D6A98" w14:textId="77777777" w:rsidR="00C35AE6" w:rsidRDefault="00EE3D80">
      <w:pPr>
        <w:ind w:left="127" w:firstLine="566"/>
      </w:pPr>
      <w:r>
        <w:t xml:space="preserve">Привлечение средств местных бюджетов (района и поселения, входящего в его состав) будет производиться в соответствии с действующими порядками финансирования муниципальных программ в пределах общего объема бюджетных ассигнований, утвержденных местным бюджетом на соответствующий год, а также в форме софинансирования государственных программ и проектов Республики Карелия. </w:t>
      </w:r>
    </w:p>
    <w:p w14:paraId="1D2F1C9E" w14:textId="77777777" w:rsidR="00C35AE6" w:rsidRDefault="00EE3D80">
      <w:pPr>
        <w:spacing w:after="101" w:line="259" w:lineRule="auto"/>
        <w:ind w:left="142" w:right="0" w:firstLine="0"/>
        <w:jc w:val="left"/>
      </w:pPr>
      <w:r>
        <w:rPr>
          <w:sz w:val="16"/>
        </w:rPr>
        <w:t xml:space="preserve"> </w:t>
      </w:r>
    </w:p>
    <w:tbl>
      <w:tblPr>
        <w:tblStyle w:val="TableGrid"/>
        <w:tblpPr w:vertAnchor="text" w:tblpX="35" w:tblpY="220"/>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7442940D" w14:textId="77777777">
        <w:trPr>
          <w:trHeight w:val="836"/>
        </w:trPr>
        <w:tc>
          <w:tcPr>
            <w:tcW w:w="241" w:type="dxa"/>
            <w:tcBorders>
              <w:top w:val="single" w:sz="4" w:space="0" w:color="FFFFFF"/>
              <w:left w:val="single" w:sz="4" w:space="0" w:color="FFFFFF"/>
              <w:bottom w:val="single" w:sz="4" w:space="0" w:color="FFFFFF"/>
              <w:right w:val="nil"/>
            </w:tcBorders>
            <w:shd w:val="clear" w:color="auto" w:fill="244061"/>
          </w:tcPr>
          <w:p w14:paraId="3369933F" w14:textId="77777777" w:rsidR="00C35AE6" w:rsidRDefault="00EE3D80">
            <w:pPr>
              <w:spacing w:after="0" w:line="259" w:lineRule="auto"/>
              <w:ind w:left="0" w:right="0" w:firstLine="0"/>
              <w:jc w:val="left"/>
            </w:pPr>
            <w:r>
              <w:rPr>
                <w:color w:val="FFFFFF"/>
                <w:sz w:val="22"/>
              </w:rPr>
              <w:t xml:space="preserve"> </w:t>
            </w:r>
          </w:p>
        </w:tc>
      </w:tr>
      <w:tr w:rsidR="00C35AE6" w14:paraId="02429D5D" w14:textId="77777777">
        <w:trPr>
          <w:trHeight w:val="286"/>
        </w:trPr>
        <w:tc>
          <w:tcPr>
            <w:tcW w:w="241" w:type="dxa"/>
            <w:tcBorders>
              <w:top w:val="single" w:sz="4" w:space="0" w:color="FFFFFF"/>
              <w:left w:val="single" w:sz="4" w:space="0" w:color="FFFFFF"/>
              <w:bottom w:val="single" w:sz="4" w:space="0" w:color="FFFFFF"/>
              <w:right w:val="nil"/>
            </w:tcBorders>
            <w:shd w:val="clear" w:color="auto" w:fill="DBE5F1"/>
          </w:tcPr>
          <w:p w14:paraId="3936B175" w14:textId="77777777" w:rsidR="00C35AE6" w:rsidRDefault="00EE3D80">
            <w:pPr>
              <w:spacing w:after="0" w:line="259" w:lineRule="auto"/>
              <w:ind w:left="12" w:right="0" w:firstLine="0"/>
              <w:jc w:val="left"/>
            </w:pPr>
            <w:r>
              <w:rPr>
                <w:sz w:val="22"/>
              </w:rPr>
              <w:t xml:space="preserve"> </w:t>
            </w:r>
          </w:p>
        </w:tc>
      </w:tr>
      <w:tr w:rsidR="00C35AE6" w14:paraId="0048EB37" w14:textId="77777777">
        <w:trPr>
          <w:trHeight w:val="287"/>
        </w:trPr>
        <w:tc>
          <w:tcPr>
            <w:tcW w:w="241" w:type="dxa"/>
            <w:tcBorders>
              <w:top w:val="single" w:sz="4" w:space="0" w:color="FFFFFF"/>
              <w:left w:val="single" w:sz="4" w:space="0" w:color="FFFFFF"/>
              <w:bottom w:val="single" w:sz="4" w:space="0" w:color="FFFFFF"/>
              <w:right w:val="nil"/>
            </w:tcBorders>
            <w:shd w:val="clear" w:color="auto" w:fill="244061"/>
          </w:tcPr>
          <w:p w14:paraId="509BB3AE" w14:textId="77777777" w:rsidR="00C35AE6" w:rsidRDefault="00EE3D80">
            <w:pPr>
              <w:spacing w:after="0" w:line="259" w:lineRule="auto"/>
              <w:ind w:left="12" w:right="0" w:firstLine="0"/>
              <w:jc w:val="left"/>
            </w:pPr>
            <w:r>
              <w:rPr>
                <w:color w:val="FFFFFF"/>
                <w:sz w:val="22"/>
              </w:rPr>
              <w:t xml:space="preserve"> </w:t>
            </w:r>
          </w:p>
        </w:tc>
      </w:tr>
      <w:tr w:rsidR="00C35AE6" w14:paraId="70FA6D47" w14:textId="77777777">
        <w:trPr>
          <w:trHeight w:val="287"/>
        </w:trPr>
        <w:tc>
          <w:tcPr>
            <w:tcW w:w="241" w:type="dxa"/>
            <w:tcBorders>
              <w:top w:val="single" w:sz="4" w:space="0" w:color="FFFFFF"/>
              <w:left w:val="single" w:sz="4" w:space="0" w:color="FFFFFF"/>
              <w:bottom w:val="single" w:sz="4" w:space="0" w:color="FFFFFF"/>
              <w:right w:val="nil"/>
            </w:tcBorders>
            <w:shd w:val="clear" w:color="auto" w:fill="D9E2F3"/>
          </w:tcPr>
          <w:p w14:paraId="08744EA9" w14:textId="77777777" w:rsidR="00C35AE6" w:rsidRDefault="00EE3D80">
            <w:pPr>
              <w:spacing w:after="0" w:line="259" w:lineRule="auto"/>
              <w:ind w:left="12" w:right="0" w:firstLine="0"/>
              <w:jc w:val="left"/>
            </w:pPr>
            <w:r>
              <w:rPr>
                <w:sz w:val="22"/>
              </w:rPr>
              <w:t xml:space="preserve"> </w:t>
            </w:r>
          </w:p>
        </w:tc>
      </w:tr>
      <w:tr w:rsidR="00C35AE6" w14:paraId="5EBD3C40" w14:textId="77777777">
        <w:trPr>
          <w:trHeight w:val="562"/>
        </w:trPr>
        <w:tc>
          <w:tcPr>
            <w:tcW w:w="241" w:type="dxa"/>
            <w:tcBorders>
              <w:top w:val="single" w:sz="4" w:space="0" w:color="FFFFFF"/>
              <w:left w:val="single" w:sz="4" w:space="0" w:color="FFFFFF"/>
              <w:bottom w:val="single" w:sz="4" w:space="0" w:color="FFFFFF"/>
              <w:right w:val="nil"/>
            </w:tcBorders>
            <w:shd w:val="clear" w:color="auto" w:fill="1F3864"/>
          </w:tcPr>
          <w:p w14:paraId="523F3ABD" w14:textId="77777777" w:rsidR="00C35AE6" w:rsidRDefault="00EE3D80">
            <w:pPr>
              <w:spacing w:after="0" w:line="259" w:lineRule="auto"/>
              <w:ind w:left="12" w:right="0" w:firstLine="0"/>
              <w:jc w:val="left"/>
            </w:pPr>
            <w:r>
              <w:rPr>
                <w:color w:val="FFFFFF"/>
                <w:sz w:val="22"/>
              </w:rPr>
              <w:t xml:space="preserve"> </w:t>
            </w:r>
          </w:p>
        </w:tc>
      </w:tr>
      <w:tr w:rsidR="00C35AE6" w14:paraId="24CEB6A8" w14:textId="77777777">
        <w:trPr>
          <w:trHeight w:val="838"/>
        </w:trPr>
        <w:tc>
          <w:tcPr>
            <w:tcW w:w="241" w:type="dxa"/>
            <w:tcBorders>
              <w:top w:val="single" w:sz="4" w:space="0" w:color="FFFFFF"/>
              <w:left w:val="single" w:sz="4" w:space="0" w:color="FFFFFF"/>
              <w:bottom w:val="single" w:sz="4" w:space="0" w:color="FFFFFF"/>
              <w:right w:val="nil"/>
            </w:tcBorders>
            <w:shd w:val="clear" w:color="auto" w:fill="D9E2F3"/>
          </w:tcPr>
          <w:p w14:paraId="1CBD4A0E" w14:textId="77777777" w:rsidR="00C35AE6" w:rsidRDefault="00EE3D80">
            <w:pPr>
              <w:spacing w:after="0" w:line="259" w:lineRule="auto"/>
              <w:ind w:left="12" w:right="0" w:firstLine="0"/>
              <w:jc w:val="left"/>
            </w:pPr>
            <w:r>
              <w:rPr>
                <w:sz w:val="22"/>
              </w:rPr>
              <w:t xml:space="preserve"> </w:t>
            </w:r>
          </w:p>
        </w:tc>
      </w:tr>
      <w:tr w:rsidR="00C35AE6" w14:paraId="66209820" w14:textId="77777777">
        <w:trPr>
          <w:trHeight w:val="562"/>
        </w:trPr>
        <w:tc>
          <w:tcPr>
            <w:tcW w:w="241" w:type="dxa"/>
            <w:tcBorders>
              <w:top w:val="single" w:sz="4" w:space="0" w:color="FFFFFF"/>
              <w:left w:val="single" w:sz="4" w:space="0" w:color="FFFFFF"/>
              <w:bottom w:val="single" w:sz="4" w:space="0" w:color="FFFFFF"/>
              <w:right w:val="nil"/>
            </w:tcBorders>
            <w:shd w:val="clear" w:color="auto" w:fill="1F3864"/>
          </w:tcPr>
          <w:p w14:paraId="29420E05" w14:textId="77777777" w:rsidR="00C35AE6" w:rsidRDefault="00EE3D80">
            <w:pPr>
              <w:spacing w:after="0" w:line="259" w:lineRule="auto"/>
              <w:ind w:left="12" w:right="0" w:firstLine="0"/>
              <w:jc w:val="left"/>
            </w:pPr>
            <w:r>
              <w:rPr>
                <w:color w:val="FFFFFF"/>
                <w:sz w:val="22"/>
              </w:rPr>
              <w:t xml:space="preserve"> </w:t>
            </w:r>
          </w:p>
        </w:tc>
      </w:tr>
      <w:tr w:rsidR="00C35AE6" w14:paraId="3B279E1D" w14:textId="77777777">
        <w:trPr>
          <w:trHeight w:val="562"/>
        </w:trPr>
        <w:tc>
          <w:tcPr>
            <w:tcW w:w="241" w:type="dxa"/>
            <w:tcBorders>
              <w:top w:val="single" w:sz="4" w:space="0" w:color="FFFFFF"/>
              <w:left w:val="single" w:sz="4" w:space="0" w:color="FFFFFF"/>
              <w:bottom w:val="single" w:sz="4" w:space="0" w:color="FFFFFF"/>
              <w:right w:val="nil"/>
            </w:tcBorders>
            <w:shd w:val="clear" w:color="auto" w:fill="D9E2F3"/>
          </w:tcPr>
          <w:p w14:paraId="0B78FA51" w14:textId="77777777" w:rsidR="00C35AE6" w:rsidRDefault="00EE3D80">
            <w:pPr>
              <w:spacing w:after="0" w:line="259" w:lineRule="auto"/>
              <w:ind w:left="12" w:right="0" w:firstLine="0"/>
              <w:jc w:val="left"/>
            </w:pPr>
            <w:r>
              <w:rPr>
                <w:sz w:val="22"/>
              </w:rPr>
              <w:t xml:space="preserve"> </w:t>
            </w:r>
          </w:p>
        </w:tc>
      </w:tr>
      <w:tr w:rsidR="00C35AE6" w14:paraId="0F6824FE" w14:textId="77777777">
        <w:trPr>
          <w:trHeight w:val="562"/>
        </w:trPr>
        <w:tc>
          <w:tcPr>
            <w:tcW w:w="241" w:type="dxa"/>
            <w:tcBorders>
              <w:top w:val="single" w:sz="4" w:space="0" w:color="FFFFFF"/>
              <w:left w:val="single" w:sz="4" w:space="0" w:color="FFFFFF"/>
              <w:bottom w:val="single" w:sz="4" w:space="0" w:color="FFFFFF"/>
              <w:right w:val="nil"/>
            </w:tcBorders>
            <w:shd w:val="clear" w:color="auto" w:fill="1F3864"/>
          </w:tcPr>
          <w:p w14:paraId="79E98A36" w14:textId="77777777" w:rsidR="00C35AE6" w:rsidRDefault="00EE3D80">
            <w:pPr>
              <w:spacing w:after="0" w:line="259" w:lineRule="auto"/>
              <w:ind w:left="12" w:right="0" w:firstLine="0"/>
              <w:jc w:val="left"/>
            </w:pPr>
            <w:r>
              <w:rPr>
                <w:color w:val="FFFFFF"/>
                <w:sz w:val="22"/>
              </w:rPr>
              <w:t xml:space="preserve"> </w:t>
            </w:r>
          </w:p>
        </w:tc>
      </w:tr>
      <w:tr w:rsidR="00C35AE6" w14:paraId="5E93DF05" w14:textId="77777777">
        <w:trPr>
          <w:trHeight w:val="281"/>
        </w:trPr>
        <w:tc>
          <w:tcPr>
            <w:tcW w:w="241" w:type="dxa"/>
            <w:tcBorders>
              <w:top w:val="single" w:sz="4" w:space="0" w:color="FFFFFF"/>
              <w:left w:val="single" w:sz="4" w:space="0" w:color="FFFFFF"/>
              <w:bottom w:val="nil"/>
              <w:right w:val="nil"/>
            </w:tcBorders>
            <w:shd w:val="clear" w:color="auto" w:fill="D9E2F3"/>
          </w:tcPr>
          <w:p w14:paraId="295FE2FD" w14:textId="77777777" w:rsidR="00C35AE6" w:rsidRDefault="00EE3D80">
            <w:pPr>
              <w:spacing w:after="0" w:line="259" w:lineRule="auto"/>
              <w:ind w:left="12" w:right="0" w:firstLine="0"/>
              <w:jc w:val="left"/>
            </w:pPr>
            <w:r>
              <w:rPr>
                <w:sz w:val="22"/>
              </w:rPr>
              <w:t xml:space="preserve"> </w:t>
            </w:r>
          </w:p>
        </w:tc>
      </w:tr>
    </w:tbl>
    <w:p w14:paraId="69DFBE39" w14:textId="77777777" w:rsidR="00C35AE6" w:rsidRDefault="00EE3D80">
      <w:pPr>
        <w:ind w:left="377" w:right="149" w:hanging="250"/>
      </w:pPr>
      <w:r>
        <w:rPr>
          <w:b/>
        </w:rPr>
        <w:t>Основными направлениями использования бюджетных средств</w:t>
      </w:r>
      <w:r>
        <w:t xml:space="preserve"> будут являться: Модернизация объектов коммунального хозяйства (строительство, реконструкция, капитальный ремонт сетей водоснабжения и водоотведения, водозаборных и очистных сооружений; </w:t>
      </w:r>
    </w:p>
    <w:p w14:paraId="479170C4" w14:textId="77777777" w:rsidR="00C35AE6" w:rsidRDefault="00EE3D80">
      <w:pPr>
        <w:ind w:left="137"/>
      </w:pPr>
      <w:r>
        <w:t>Строительство и ремонт муниципальных автомобильных дорог;</w:t>
      </w:r>
      <w:r>
        <w:rPr>
          <w:color w:val="323232"/>
        </w:rPr>
        <w:t xml:space="preserve"> </w:t>
      </w:r>
    </w:p>
    <w:p w14:paraId="319FE3CC" w14:textId="77777777" w:rsidR="00C35AE6" w:rsidRDefault="00EE3D80">
      <w:pPr>
        <w:ind w:left="137"/>
      </w:pPr>
      <w:r>
        <w:t>Строительство (приобретение) жилья для обеспечения отдельных категорий граждан;</w:t>
      </w:r>
      <w:r>
        <w:rPr>
          <w:color w:val="323232"/>
        </w:rPr>
        <w:t xml:space="preserve"> </w:t>
      </w:r>
      <w:r>
        <w:t xml:space="preserve">Развитие уличного освещения; </w:t>
      </w:r>
    </w:p>
    <w:p w14:paraId="5DF2E5B8" w14:textId="77777777" w:rsidR="00C35AE6" w:rsidRDefault="00EE3D80">
      <w:pPr>
        <w:ind w:left="137"/>
      </w:pPr>
      <w:r>
        <w:t xml:space="preserve">Формирование комфортной городской среды за счет благоустройства общественных пространств и придомовых территорий; </w:t>
      </w:r>
    </w:p>
    <w:p w14:paraId="4A63B12A" w14:textId="77777777" w:rsidR="00C35AE6" w:rsidRDefault="00EE3D80">
      <w:pPr>
        <w:ind w:left="137" w:right="146"/>
      </w:pPr>
      <w:r>
        <w:t xml:space="preserve">Предоставление субсидий хозяйствующим субъектам, осуществляющим инвестиционную и предпринимательскую деятельность на территории поселения, в том числе субъектам малого и среднего бизнеса; </w:t>
      </w:r>
    </w:p>
    <w:p w14:paraId="6D90729E" w14:textId="77777777" w:rsidR="00C35AE6" w:rsidRDefault="00EE3D80">
      <w:pPr>
        <w:ind w:left="137"/>
      </w:pPr>
      <w:r>
        <w:t xml:space="preserve">Предоставление субсидий хозяйствующим субъектам, осуществляющим торговую деятельность в отдаленных населенных пунктах; </w:t>
      </w:r>
    </w:p>
    <w:p w14:paraId="598A19D9" w14:textId="77777777" w:rsidR="00C35AE6" w:rsidRDefault="00EE3D80">
      <w:pPr>
        <w:ind w:left="137"/>
      </w:pPr>
      <w:r>
        <w:t xml:space="preserve">Строительство объектов, реконструкция и капитальный ремонт объектов социальной сферы (образования, культуры, спорта); </w:t>
      </w:r>
    </w:p>
    <w:p w14:paraId="220E7CD1" w14:textId="77777777" w:rsidR="00C35AE6" w:rsidRDefault="00EE3D80">
      <w:pPr>
        <w:ind w:left="137"/>
      </w:pPr>
      <w:r>
        <w:t xml:space="preserve">Обеспечение беспрепятственного доступа инвалидов к объектам общественной инфраструктуры; </w:t>
      </w:r>
    </w:p>
    <w:tbl>
      <w:tblPr>
        <w:tblStyle w:val="TableGrid"/>
        <w:tblpPr w:vertAnchor="text" w:tblpX="35"/>
        <w:tblOverlap w:val="never"/>
        <w:tblW w:w="241" w:type="dxa"/>
        <w:tblInd w:w="0" w:type="dxa"/>
        <w:tblCellMar>
          <w:top w:w="7" w:type="dxa"/>
          <w:left w:w="107" w:type="dxa"/>
          <w:right w:w="79" w:type="dxa"/>
        </w:tblCellMar>
        <w:tblLook w:val="04A0" w:firstRow="1" w:lastRow="0" w:firstColumn="1" w:lastColumn="0" w:noHBand="0" w:noVBand="1"/>
      </w:tblPr>
      <w:tblGrid>
        <w:gridCol w:w="241"/>
      </w:tblGrid>
      <w:tr w:rsidR="00C35AE6" w14:paraId="7575D194" w14:textId="77777777">
        <w:trPr>
          <w:trHeight w:val="281"/>
        </w:trPr>
        <w:tc>
          <w:tcPr>
            <w:tcW w:w="241" w:type="dxa"/>
            <w:tcBorders>
              <w:top w:val="nil"/>
              <w:left w:val="single" w:sz="4" w:space="0" w:color="FFFFFF"/>
              <w:bottom w:val="single" w:sz="4" w:space="0" w:color="FFFFFF"/>
              <w:right w:val="nil"/>
            </w:tcBorders>
            <w:shd w:val="clear" w:color="auto" w:fill="1F3864"/>
          </w:tcPr>
          <w:p w14:paraId="20D70F61" w14:textId="77777777" w:rsidR="00C35AE6" w:rsidRDefault="00EE3D80">
            <w:pPr>
              <w:spacing w:after="0" w:line="259" w:lineRule="auto"/>
              <w:ind w:left="0" w:right="0" w:firstLine="0"/>
              <w:jc w:val="left"/>
            </w:pPr>
            <w:r>
              <w:rPr>
                <w:color w:val="FFFFFF"/>
                <w:sz w:val="22"/>
              </w:rPr>
              <w:t xml:space="preserve"> </w:t>
            </w:r>
          </w:p>
        </w:tc>
      </w:tr>
      <w:tr w:rsidR="00C35AE6" w14:paraId="52D19549" w14:textId="77777777">
        <w:trPr>
          <w:trHeight w:val="286"/>
        </w:trPr>
        <w:tc>
          <w:tcPr>
            <w:tcW w:w="241" w:type="dxa"/>
            <w:tcBorders>
              <w:top w:val="single" w:sz="4" w:space="0" w:color="FFFFFF"/>
              <w:left w:val="single" w:sz="4" w:space="0" w:color="FFFFFF"/>
              <w:bottom w:val="single" w:sz="4" w:space="0" w:color="FFFFFF"/>
              <w:right w:val="nil"/>
            </w:tcBorders>
            <w:shd w:val="clear" w:color="auto" w:fill="D9E2F3"/>
          </w:tcPr>
          <w:p w14:paraId="43F616B2" w14:textId="77777777" w:rsidR="00C35AE6" w:rsidRDefault="00EE3D80">
            <w:pPr>
              <w:spacing w:after="0" w:line="259" w:lineRule="auto"/>
              <w:ind w:left="0" w:right="0" w:firstLine="0"/>
              <w:jc w:val="left"/>
            </w:pPr>
            <w:r>
              <w:rPr>
                <w:sz w:val="22"/>
              </w:rPr>
              <w:t xml:space="preserve"> </w:t>
            </w:r>
          </w:p>
        </w:tc>
      </w:tr>
      <w:tr w:rsidR="00C35AE6" w14:paraId="6A047AAA" w14:textId="77777777">
        <w:trPr>
          <w:trHeight w:val="286"/>
        </w:trPr>
        <w:tc>
          <w:tcPr>
            <w:tcW w:w="241" w:type="dxa"/>
            <w:tcBorders>
              <w:top w:val="single" w:sz="4" w:space="0" w:color="FFFFFF"/>
              <w:left w:val="single" w:sz="4" w:space="0" w:color="FFFFFF"/>
              <w:bottom w:val="single" w:sz="4" w:space="0" w:color="FFFFFF"/>
              <w:right w:val="nil"/>
            </w:tcBorders>
            <w:shd w:val="clear" w:color="auto" w:fill="1F3864"/>
          </w:tcPr>
          <w:p w14:paraId="4D58FD91" w14:textId="77777777" w:rsidR="00C35AE6" w:rsidRDefault="00EE3D80">
            <w:pPr>
              <w:spacing w:after="0" w:line="259" w:lineRule="auto"/>
              <w:ind w:left="0" w:right="0" w:firstLine="0"/>
              <w:jc w:val="left"/>
            </w:pPr>
            <w:r>
              <w:rPr>
                <w:color w:val="FFFFFF"/>
                <w:sz w:val="22"/>
              </w:rPr>
              <w:t xml:space="preserve"> </w:t>
            </w:r>
          </w:p>
        </w:tc>
      </w:tr>
      <w:tr w:rsidR="00C35AE6" w14:paraId="3F0DD5AB" w14:textId="77777777">
        <w:trPr>
          <w:trHeight w:val="284"/>
        </w:trPr>
        <w:tc>
          <w:tcPr>
            <w:tcW w:w="241" w:type="dxa"/>
            <w:tcBorders>
              <w:top w:val="single" w:sz="4" w:space="0" w:color="FFFFFF"/>
              <w:left w:val="single" w:sz="4" w:space="0" w:color="FFFFFF"/>
              <w:bottom w:val="single" w:sz="4" w:space="0" w:color="FFFFFF"/>
              <w:right w:val="nil"/>
            </w:tcBorders>
            <w:shd w:val="clear" w:color="auto" w:fill="D9E2F3"/>
          </w:tcPr>
          <w:p w14:paraId="48E2C78A" w14:textId="77777777" w:rsidR="00C35AE6" w:rsidRDefault="00EE3D80">
            <w:pPr>
              <w:spacing w:after="0" w:line="259" w:lineRule="auto"/>
              <w:ind w:left="0" w:right="0" w:firstLine="0"/>
              <w:jc w:val="left"/>
            </w:pPr>
            <w:r>
              <w:rPr>
                <w:sz w:val="22"/>
              </w:rPr>
              <w:t xml:space="preserve"> </w:t>
            </w:r>
          </w:p>
        </w:tc>
      </w:tr>
    </w:tbl>
    <w:p w14:paraId="10CAE77A" w14:textId="77777777" w:rsidR="00C35AE6" w:rsidRDefault="00EE3D80">
      <w:pPr>
        <w:ind w:left="137"/>
      </w:pPr>
      <w:r>
        <w:t xml:space="preserve">Развитие и укрепление материально-технической базы учреждений социальной сферы; Комплектование книжных фондов муниципальных общедоступных библиотек; </w:t>
      </w:r>
    </w:p>
    <w:p w14:paraId="531EEB71" w14:textId="77777777" w:rsidR="00C35AE6" w:rsidRDefault="00EE3D80">
      <w:pPr>
        <w:ind w:left="137"/>
      </w:pPr>
      <w:r>
        <w:t xml:space="preserve">Поддержка одаренных детей; </w:t>
      </w:r>
    </w:p>
    <w:p w14:paraId="643B29C3" w14:textId="77777777" w:rsidR="00C35AE6" w:rsidRDefault="00EE3D80">
      <w:pPr>
        <w:ind w:left="137"/>
      </w:pPr>
      <w:r>
        <w:t xml:space="preserve">Организация летней оздоровительной кампании; </w:t>
      </w:r>
    </w:p>
    <w:p w14:paraId="4CBE0444" w14:textId="77777777" w:rsidR="00C35AE6" w:rsidRDefault="00EE3D80">
      <w:pPr>
        <w:ind w:left="137"/>
      </w:pPr>
      <w:r>
        <w:t xml:space="preserve">Проведение спортивных и культурно-массовых мероприятий. </w:t>
      </w:r>
    </w:p>
    <w:p w14:paraId="30B68A28" w14:textId="77777777" w:rsidR="00C35AE6" w:rsidRDefault="00EE3D80">
      <w:pPr>
        <w:spacing w:after="99" w:line="259" w:lineRule="auto"/>
        <w:ind w:left="708" w:right="0" w:firstLine="0"/>
        <w:jc w:val="left"/>
      </w:pPr>
      <w:r>
        <w:rPr>
          <w:sz w:val="16"/>
        </w:rPr>
        <w:t xml:space="preserve"> </w:t>
      </w:r>
    </w:p>
    <w:p w14:paraId="65DEF81F" w14:textId="77777777" w:rsidR="00C35AE6" w:rsidRDefault="00EE3D80">
      <w:pPr>
        <w:ind w:left="137"/>
      </w:pPr>
      <w:r>
        <w:rPr>
          <w:b/>
        </w:rPr>
        <w:t>К внебюджетным средствам,</w:t>
      </w:r>
      <w:r>
        <w:t xml:space="preserve"> необходимым для реализации Стратегии относятся финансовые средства хозяйствующих субъектов, действующих на территории поселения. </w:t>
      </w:r>
    </w:p>
    <w:p w14:paraId="35E1A410" w14:textId="77777777" w:rsidR="00C35AE6" w:rsidRDefault="00EE3D80">
      <w:pPr>
        <w:ind w:left="127" w:firstLine="566"/>
      </w:pPr>
      <w:r>
        <w:t xml:space="preserve">Собственные и заемные средства частных предприятий будут направляться на реализацию инвестиционных проектов в пределах объемов, определенных бизнес-планом или инвестиционной программой, а также на реализацию инфраструктурных или социальных проектов на принципах муниципально-частного партнерства. </w:t>
      </w:r>
    </w:p>
    <w:p w14:paraId="2C5FDBBF" w14:textId="77777777" w:rsidR="00C35AE6" w:rsidRDefault="00EE3D80">
      <w:pPr>
        <w:ind w:left="127" w:firstLine="566"/>
      </w:pPr>
      <w:r>
        <w:t xml:space="preserve">Денежные средства населения будут привлекаться на реализацию проектов общественной инфраструктуры в рамках инициативного бюджетирования, а также проектов территориально-общественных самоуправлений. </w:t>
      </w:r>
    </w:p>
    <w:p w14:paraId="747DF15F" w14:textId="77777777" w:rsidR="00C35AE6" w:rsidRDefault="00EE3D80">
      <w:pPr>
        <w:spacing w:after="56" w:line="259" w:lineRule="auto"/>
        <w:ind w:left="708" w:right="0" w:firstLine="0"/>
        <w:jc w:val="left"/>
      </w:pPr>
      <w:r>
        <w:rPr>
          <w:sz w:val="16"/>
        </w:rPr>
        <w:t xml:space="preserve"> </w:t>
      </w:r>
    </w:p>
    <w:p w14:paraId="1EA1B230" w14:textId="77777777" w:rsidR="00C35AE6" w:rsidRDefault="00EE3D80">
      <w:pPr>
        <w:ind w:left="137"/>
      </w:pPr>
      <w:r>
        <w:t xml:space="preserve">В качестве финансовых ресурсов из внебюджетных источников, необходимых для реализации стратегии рассматривается возможность привлечения средств частных инвесторов для освоения имеющихся инвестиционных площадок. </w:t>
      </w:r>
    </w:p>
    <w:p w14:paraId="3C3DABD6" w14:textId="77777777" w:rsidR="00C35AE6" w:rsidRDefault="00EE3D80">
      <w:pPr>
        <w:ind w:left="127" w:firstLine="566"/>
      </w:pPr>
      <w:r>
        <w:t>Для определения механизма привлечения потенциальных инвесторов необходима разработка инвестиционных проектов с учетом территориальных особенностей.</w:t>
      </w:r>
      <w:r>
        <w:rPr>
          <w:sz w:val="16"/>
        </w:rPr>
        <w:t xml:space="preserve"> </w:t>
      </w:r>
    </w:p>
    <w:p w14:paraId="24F606C3" w14:textId="77777777" w:rsidR="00C35AE6" w:rsidRDefault="00EE3D80">
      <w:pPr>
        <w:spacing w:after="106" w:line="259" w:lineRule="auto"/>
        <w:ind w:left="708" w:right="0" w:firstLine="0"/>
        <w:jc w:val="left"/>
      </w:pPr>
      <w:r>
        <w:rPr>
          <w:i/>
          <w:sz w:val="16"/>
        </w:rPr>
        <w:t xml:space="preserve"> </w:t>
      </w:r>
    </w:p>
    <w:p w14:paraId="0D6E2E66" w14:textId="77777777" w:rsidR="00C35AE6" w:rsidRDefault="00EE3D80">
      <w:pPr>
        <w:spacing w:after="17" w:line="268" w:lineRule="auto"/>
        <w:ind w:left="137" w:right="55"/>
      </w:pPr>
      <w:r>
        <w:rPr>
          <w:b/>
        </w:rPr>
        <w:t xml:space="preserve">С целью привлечения инвестиций предусмотрены: </w:t>
      </w:r>
    </w:p>
    <w:p w14:paraId="56F6C470" w14:textId="77777777" w:rsidR="00C35AE6" w:rsidRDefault="00EE3D80">
      <w:pPr>
        <w:numPr>
          <w:ilvl w:val="0"/>
          <w:numId w:val="34"/>
        </w:numPr>
        <w:ind w:firstLine="566"/>
      </w:pPr>
      <w:r>
        <w:t xml:space="preserve">Меры поддержки инвестиционной и предпринимательской деятельности; </w:t>
      </w:r>
    </w:p>
    <w:p w14:paraId="53DADE2B" w14:textId="77777777" w:rsidR="00C35AE6" w:rsidRDefault="00EE3D80">
      <w:pPr>
        <w:numPr>
          <w:ilvl w:val="0"/>
          <w:numId w:val="34"/>
        </w:numPr>
        <w:ind w:firstLine="566"/>
      </w:pPr>
      <w:r>
        <w:t xml:space="preserve">Работа инвестиционного совета, объединяющего представителей бизнесов и органы местного самоуправления  Калевальского муниципального района;  </w:t>
      </w:r>
    </w:p>
    <w:p w14:paraId="0E89FD87" w14:textId="77777777" w:rsidR="00C35AE6" w:rsidRDefault="00EE3D80">
      <w:pPr>
        <w:numPr>
          <w:ilvl w:val="0"/>
          <w:numId w:val="34"/>
        </w:numPr>
        <w:ind w:firstLine="566"/>
      </w:pPr>
      <w:r>
        <w:t xml:space="preserve">Работа Совета в сфере развития малого и среднего предпринимательства в Калевальском муниципальном районе; </w:t>
      </w:r>
    </w:p>
    <w:p w14:paraId="5ECFD8B7" w14:textId="77777777" w:rsidR="00C35AE6" w:rsidRDefault="00EE3D80">
      <w:pPr>
        <w:numPr>
          <w:ilvl w:val="0"/>
          <w:numId w:val="34"/>
        </w:numPr>
        <w:ind w:firstLine="566"/>
      </w:pPr>
      <w:r>
        <w:t xml:space="preserve">Постоянная </w:t>
      </w:r>
      <w:r>
        <w:tab/>
        <w:t xml:space="preserve">актуализация </w:t>
      </w:r>
      <w:r>
        <w:tab/>
        <w:t xml:space="preserve">инвестиционного </w:t>
      </w:r>
      <w:r>
        <w:tab/>
        <w:t xml:space="preserve">паспорта </w:t>
      </w:r>
      <w:r>
        <w:tab/>
        <w:t xml:space="preserve">Калевальского муниципального района; </w:t>
      </w:r>
    </w:p>
    <w:p w14:paraId="66B9D8EB" w14:textId="77777777" w:rsidR="00C35AE6" w:rsidRDefault="00EE3D80">
      <w:pPr>
        <w:numPr>
          <w:ilvl w:val="0"/>
          <w:numId w:val="34"/>
        </w:numPr>
        <w:ind w:firstLine="566"/>
      </w:pPr>
      <w:r>
        <w:t xml:space="preserve">Подготовка новых инвестиционных площадок и инвестиционных предложений; </w:t>
      </w:r>
    </w:p>
    <w:p w14:paraId="02C3938E" w14:textId="77777777" w:rsidR="00C35AE6" w:rsidRDefault="00EE3D80">
      <w:pPr>
        <w:numPr>
          <w:ilvl w:val="0"/>
          <w:numId w:val="34"/>
        </w:numPr>
        <w:ind w:firstLine="566"/>
      </w:pPr>
      <w:r>
        <w:t xml:space="preserve">Консультационная поддержка и сопровождение инвестиционных проектов по принципу «одного окна»; </w:t>
      </w:r>
    </w:p>
    <w:p w14:paraId="24005C72" w14:textId="77777777" w:rsidR="00C35AE6" w:rsidRDefault="00EE3D80">
      <w:pPr>
        <w:numPr>
          <w:ilvl w:val="0"/>
          <w:numId w:val="34"/>
        </w:numPr>
        <w:ind w:firstLine="566"/>
      </w:pPr>
      <w:r>
        <w:t xml:space="preserve">Прямая </w:t>
      </w:r>
      <w:r>
        <w:tab/>
        <w:t xml:space="preserve">линия </w:t>
      </w:r>
      <w:r>
        <w:tab/>
        <w:t xml:space="preserve">взаимодействия </w:t>
      </w:r>
      <w:r>
        <w:tab/>
        <w:t xml:space="preserve">по </w:t>
      </w:r>
      <w:r>
        <w:tab/>
        <w:t xml:space="preserve">вопросам </w:t>
      </w:r>
      <w:r>
        <w:tab/>
        <w:t xml:space="preserve">инвестиционной </w:t>
      </w:r>
      <w:r>
        <w:tab/>
        <w:t xml:space="preserve">и </w:t>
      </w:r>
    </w:p>
    <w:p w14:paraId="3CE73B30" w14:textId="77777777" w:rsidR="00C35AE6" w:rsidRDefault="00EE3D80">
      <w:pPr>
        <w:ind w:left="137"/>
      </w:pPr>
      <w:r>
        <w:t xml:space="preserve">предпринимательской деятельности; </w:t>
      </w:r>
    </w:p>
    <w:p w14:paraId="0DD66CA5" w14:textId="77777777" w:rsidR="00C35AE6" w:rsidRDefault="00EE3D80">
      <w:pPr>
        <w:numPr>
          <w:ilvl w:val="0"/>
          <w:numId w:val="34"/>
        </w:numPr>
        <w:ind w:firstLine="566"/>
      </w:pPr>
      <w:r>
        <w:t xml:space="preserve">Открытый </w:t>
      </w:r>
      <w:r>
        <w:tab/>
        <w:t xml:space="preserve">формат </w:t>
      </w:r>
      <w:r>
        <w:tab/>
        <w:t xml:space="preserve">размещения </w:t>
      </w:r>
      <w:r>
        <w:tab/>
        <w:t xml:space="preserve">данных </w:t>
      </w:r>
      <w:r>
        <w:tab/>
        <w:t xml:space="preserve">об </w:t>
      </w:r>
      <w:r>
        <w:tab/>
        <w:t xml:space="preserve">инвестиционной </w:t>
      </w:r>
      <w:r>
        <w:tab/>
        <w:t xml:space="preserve">и предпринимательской деятельности на официальном сайте Администрации;  </w:t>
      </w:r>
    </w:p>
    <w:p w14:paraId="76129F00" w14:textId="77777777" w:rsidR="00C35AE6" w:rsidRDefault="00EE3D80">
      <w:pPr>
        <w:numPr>
          <w:ilvl w:val="0"/>
          <w:numId w:val="34"/>
        </w:numPr>
        <w:ind w:firstLine="566"/>
      </w:pPr>
      <w:r>
        <w:t xml:space="preserve">Формирование перечня бизнес-идей, которые могут быть реализованы на территории Калевальского района с учетом имеющейся ресурсной базы, и совпадают с целевыми ориентирами выбранных стратегических направлений его социальноэкономического развития. </w:t>
      </w:r>
    </w:p>
    <w:p w14:paraId="436AB185" w14:textId="77777777" w:rsidR="00C35AE6" w:rsidRDefault="00EE3D80">
      <w:pPr>
        <w:numPr>
          <w:ilvl w:val="0"/>
          <w:numId w:val="34"/>
        </w:numPr>
        <w:ind w:firstLine="566"/>
      </w:pPr>
      <w:r>
        <w:t xml:space="preserve">Информирование потенциальных инвесторов и предпринимателей о сформированном пакетном предложении бизнес-идей, одобренных к реализации на территории района. </w:t>
      </w:r>
    </w:p>
    <w:p w14:paraId="6F291228" w14:textId="77777777" w:rsidR="00C35AE6" w:rsidRDefault="00EE3D80">
      <w:pPr>
        <w:numPr>
          <w:ilvl w:val="0"/>
          <w:numId w:val="34"/>
        </w:numPr>
        <w:ind w:firstLine="566"/>
      </w:pPr>
      <w:r>
        <w:t xml:space="preserve">Проведение переговоров с потенциальными инвесторами и предпринимателями по условиям возможности старта проектов. </w:t>
      </w:r>
    </w:p>
    <w:p w14:paraId="15AA7661" w14:textId="77777777" w:rsidR="00C35AE6" w:rsidRDefault="00EE3D80">
      <w:pPr>
        <w:numPr>
          <w:ilvl w:val="0"/>
          <w:numId w:val="34"/>
        </w:numPr>
        <w:ind w:firstLine="566"/>
      </w:pPr>
      <w:r>
        <w:t xml:space="preserve">Оказание содействия в вопросах детальной проработки бизнес-планов проектов. </w:t>
      </w:r>
    </w:p>
    <w:p w14:paraId="478C25CE" w14:textId="77777777" w:rsidR="00C35AE6" w:rsidRDefault="00EE3D80">
      <w:pPr>
        <w:numPr>
          <w:ilvl w:val="0"/>
          <w:numId w:val="34"/>
        </w:numPr>
        <w:ind w:firstLine="566"/>
      </w:pPr>
      <w:r>
        <w:t xml:space="preserve">Оказание содействия при старте проекта. </w:t>
      </w:r>
    </w:p>
    <w:p w14:paraId="66931D03" w14:textId="77777777" w:rsidR="00C35AE6" w:rsidRDefault="00EE3D80">
      <w:pPr>
        <w:numPr>
          <w:ilvl w:val="0"/>
          <w:numId w:val="34"/>
        </w:numPr>
        <w:ind w:firstLine="566"/>
      </w:pPr>
      <w:r>
        <w:t xml:space="preserve">Организация образовательных площадок дистанционного и очного обучения в сфере предпринимательской, инвестиционной и инновационной деятельности. </w:t>
      </w:r>
    </w:p>
    <w:p w14:paraId="34CCD960" w14:textId="77777777" w:rsidR="00C35AE6" w:rsidRDefault="00EE3D80">
      <w:pPr>
        <w:spacing w:after="51" w:line="259" w:lineRule="auto"/>
        <w:ind w:left="708" w:right="0" w:firstLine="0"/>
        <w:jc w:val="left"/>
      </w:pPr>
      <w:r>
        <w:rPr>
          <w:color w:val="323232"/>
          <w:sz w:val="16"/>
        </w:rPr>
        <w:t xml:space="preserve"> </w:t>
      </w:r>
    </w:p>
    <w:p w14:paraId="31BC172F" w14:textId="77777777" w:rsidR="00C35AE6" w:rsidRDefault="00EE3D80">
      <w:pPr>
        <w:spacing w:after="17" w:line="268" w:lineRule="auto"/>
        <w:ind w:left="137" w:right="55"/>
      </w:pPr>
      <w:r>
        <w:rPr>
          <w:b/>
        </w:rPr>
        <w:t xml:space="preserve">Оценка финансовых ресурсов, необходимых для реализации стратегии будет определяться: </w:t>
      </w:r>
    </w:p>
    <w:tbl>
      <w:tblPr>
        <w:tblStyle w:val="TableGrid"/>
        <w:tblpPr w:vertAnchor="text" w:tblpX="35" w:tblpY="-56"/>
        <w:tblOverlap w:val="never"/>
        <w:tblW w:w="241" w:type="dxa"/>
        <w:tblInd w:w="0" w:type="dxa"/>
        <w:tblCellMar>
          <w:top w:w="7" w:type="dxa"/>
          <w:left w:w="95" w:type="dxa"/>
          <w:right w:w="79" w:type="dxa"/>
        </w:tblCellMar>
        <w:tblLook w:val="04A0" w:firstRow="1" w:lastRow="0" w:firstColumn="1" w:lastColumn="0" w:noHBand="0" w:noVBand="1"/>
      </w:tblPr>
      <w:tblGrid>
        <w:gridCol w:w="241"/>
      </w:tblGrid>
      <w:tr w:rsidR="00C35AE6" w14:paraId="782FC293" w14:textId="77777777">
        <w:trPr>
          <w:trHeight w:val="833"/>
        </w:trPr>
        <w:tc>
          <w:tcPr>
            <w:tcW w:w="241" w:type="dxa"/>
            <w:tcBorders>
              <w:top w:val="nil"/>
              <w:left w:val="single" w:sz="4" w:space="0" w:color="FFFFFF"/>
              <w:bottom w:val="single" w:sz="4" w:space="0" w:color="FFFFFF"/>
              <w:right w:val="nil"/>
            </w:tcBorders>
            <w:shd w:val="clear" w:color="auto" w:fill="244061"/>
          </w:tcPr>
          <w:p w14:paraId="17D241B7" w14:textId="77777777" w:rsidR="00C35AE6" w:rsidRDefault="00EE3D80">
            <w:pPr>
              <w:spacing w:after="0" w:line="259" w:lineRule="auto"/>
              <w:ind w:left="0" w:right="0" w:firstLine="0"/>
              <w:jc w:val="left"/>
            </w:pPr>
            <w:r>
              <w:rPr>
                <w:color w:val="FFFFFF"/>
                <w:sz w:val="22"/>
              </w:rPr>
              <w:t xml:space="preserve"> </w:t>
            </w:r>
          </w:p>
        </w:tc>
      </w:tr>
      <w:tr w:rsidR="00C35AE6" w14:paraId="043CD01E" w14:textId="77777777">
        <w:trPr>
          <w:trHeight w:val="1112"/>
        </w:trPr>
        <w:tc>
          <w:tcPr>
            <w:tcW w:w="241" w:type="dxa"/>
            <w:tcBorders>
              <w:top w:val="single" w:sz="4" w:space="0" w:color="FFFFFF"/>
              <w:left w:val="single" w:sz="4" w:space="0" w:color="FFFFFF"/>
              <w:bottom w:val="single" w:sz="4" w:space="0" w:color="FFFFFF"/>
              <w:right w:val="nil"/>
            </w:tcBorders>
            <w:shd w:val="clear" w:color="auto" w:fill="DBE5F1"/>
          </w:tcPr>
          <w:p w14:paraId="5B486AFA" w14:textId="77777777" w:rsidR="00C35AE6" w:rsidRDefault="00EE3D80">
            <w:pPr>
              <w:spacing w:after="0" w:line="259" w:lineRule="auto"/>
              <w:ind w:left="12" w:right="0" w:firstLine="0"/>
              <w:jc w:val="left"/>
            </w:pPr>
            <w:r>
              <w:rPr>
                <w:sz w:val="22"/>
              </w:rPr>
              <w:t xml:space="preserve"> </w:t>
            </w:r>
          </w:p>
        </w:tc>
      </w:tr>
    </w:tbl>
    <w:p w14:paraId="2C08B377" w14:textId="77777777" w:rsidR="00C35AE6" w:rsidRDefault="00EE3D80">
      <w:pPr>
        <w:ind w:left="137"/>
      </w:pPr>
      <w:r>
        <w:t xml:space="preserve">по бюджетным средствам - ежегодно на трехлетний период в рамках государственных программ Республики Карелия, муниципальных программ Калевальского </w:t>
      </w:r>
    </w:p>
    <w:p w14:paraId="64D9A848" w14:textId="77777777" w:rsidR="00C35AE6" w:rsidRDefault="00EE3D80">
      <w:pPr>
        <w:ind w:left="137" w:right="146"/>
      </w:pPr>
      <w:r>
        <w:t>муниципального района и муниципальных программ городского и сельских поселений; по внебюджетным источникам - в рамках инвестиционных проектов, реализуемых на территории Калевальского муниципального района, соглашений о социальноэкономическом сотрудничестве, соглашений о муниципально - частном сотрудничестве и концессионных соглашений.</w:t>
      </w:r>
      <w:r>
        <w:rPr>
          <w:color w:val="323232"/>
        </w:rPr>
        <w:t xml:space="preserve"> </w:t>
      </w:r>
    </w:p>
    <w:p w14:paraId="0D19BA03" w14:textId="77777777" w:rsidR="00C35AE6" w:rsidRDefault="00EE3D80">
      <w:pPr>
        <w:ind w:left="127" w:firstLine="566"/>
      </w:pPr>
      <w:r>
        <w:rPr>
          <w:i/>
        </w:rPr>
        <w:t>Объемы бюджетного финансирования в краткосрочной перспективе детализированы</w:t>
      </w:r>
      <w:r>
        <w:t xml:space="preserve"> в утвержденных муниципальных программах Калевальского муниципального района, Луусалмского сельского поселения. </w:t>
      </w:r>
    </w:p>
    <w:p w14:paraId="2F01AF20" w14:textId="77777777" w:rsidR="00C35AE6" w:rsidRDefault="00EE3D80">
      <w:pPr>
        <w:spacing w:after="0" w:line="259" w:lineRule="auto"/>
        <w:ind w:left="0" w:right="30" w:firstLine="0"/>
        <w:jc w:val="right"/>
      </w:pPr>
      <w:r>
        <w:rPr>
          <w:sz w:val="16"/>
        </w:rPr>
        <w:t xml:space="preserve"> </w:t>
      </w:r>
    </w:p>
    <w:p w14:paraId="6EA834A4" w14:textId="77777777" w:rsidR="00C35AE6" w:rsidRDefault="00EE3D80">
      <w:pPr>
        <w:spacing w:after="153" w:line="259" w:lineRule="auto"/>
        <w:ind w:left="142" w:right="0" w:firstLine="0"/>
        <w:jc w:val="left"/>
      </w:pPr>
      <w:r>
        <w:rPr>
          <w:sz w:val="16"/>
        </w:rPr>
        <w:t xml:space="preserve"> </w:t>
      </w:r>
    </w:p>
    <w:p w14:paraId="45F8657F" w14:textId="77777777" w:rsidR="00C35AE6" w:rsidRDefault="00EE3D80">
      <w:pPr>
        <w:pStyle w:val="3"/>
        <w:spacing w:after="13"/>
        <w:ind w:left="2914" w:hanging="1858"/>
        <w:jc w:val="left"/>
      </w:pPr>
      <w:r>
        <w:t xml:space="preserve">4.2. ОЦЕНКА ИНЫХ РЕСУРСОВ, НЕОБХОДИМЫХ ДЛЯ РЕАЛИЗАЦИИ СТРАТЕГИИ </w:t>
      </w:r>
    </w:p>
    <w:p w14:paraId="655AA4F5" w14:textId="77777777" w:rsidR="00C35AE6" w:rsidRDefault="00EE3D80">
      <w:pPr>
        <w:spacing w:after="189" w:line="259" w:lineRule="auto"/>
        <w:ind w:left="708" w:right="0" w:firstLine="0"/>
        <w:jc w:val="left"/>
      </w:pPr>
      <w:r>
        <w:rPr>
          <w:sz w:val="8"/>
        </w:rPr>
        <w:t xml:space="preserve"> </w:t>
      </w:r>
    </w:p>
    <w:p w14:paraId="61773374" w14:textId="77777777" w:rsidR="00C35AE6" w:rsidRDefault="00EE3D80">
      <w:pPr>
        <w:ind w:left="137"/>
      </w:pPr>
      <w:r>
        <w:rPr>
          <w:b/>
        </w:rPr>
        <w:t>Трудовые ресурсы.</w:t>
      </w:r>
      <w:r>
        <w:t xml:space="preserve"> Наличие необходимых трудовых ресурсов, соответствующих текущим и перспективным потребностям экономики района, является одним из ключевых факторов развития. </w:t>
      </w:r>
    </w:p>
    <w:p w14:paraId="34FDCAEC" w14:textId="77777777" w:rsidR="00C35AE6" w:rsidRDefault="00EE3D80">
      <w:pPr>
        <w:ind w:left="127" w:firstLine="566"/>
      </w:pPr>
      <w:r>
        <w:t xml:space="preserve">Луусалмское сельское поселение не обладает достаточным уровнем трудовых ресурсов для реализации целевого сценария социально-экономического развития  поселения. В этой связи представляется целесообразным привлечение необходимых специалистов на условиях дистанционного взаимодействия, создавая удаленные рабочие места. Важным элементом формирования кадровой политики района является усиления работы с HR-компаниями и службами занятости населения на различных территориях страны для осуществления рекрутинга необходимых специалистов, в том числе из тех, кто потерял работу в связи с сокращением персонала на предприятиях, ухудшивших свое экономическое положение из-за короновирусной пандемии, внешних экономических санкций и других факторов. </w:t>
      </w:r>
    </w:p>
    <w:p w14:paraId="075E9B27" w14:textId="77777777" w:rsidR="00C35AE6" w:rsidRDefault="00EE3D80">
      <w:pPr>
        <w:ind w:left="127" w:firstLine="566"/>
      </w:pPr>
      <w:r>
        <w:t xml:space="preserve">Также появлению новых рабочих мест и снижению миграционного оттока граждан трудоспособного возраста будет способствовать реализация на территории поселения новых инвестиционных проектов, а также предпринимательская активизация населения. </w:t>
      </w:r>
    </w:p>
    <w:p w14:paraId="5372CB5C" w14:textId="77777777" w:rsidR="00C35AE6" w:rsidRDefault="00EE3D80">
      <w:pPr>
        <w:spacing w:after="104" w:line="259" w:lineRule="auto"/>
        <w:ind w:left="142" w:right="0" w:firstLine="0"/>
        <w:jc w:val="left"/>
      </w:pPr>
      <w:r>
        <w:rPr>
          <w:sz w:val="16"/>
        </w:rPr>
        <w:t xml:space="preserve"> </w:t>
      </w:r>
    </w:p>
    <w:p w14:paraId="75F057FE" w14:textId="77777777" w:rsidR="00C35AE6" w:rsidRDefault="00EE3D80">
      <w:pPr>
        <w:ind w:left="137"/>
      </w:pPr>
      <w:r>
        <w:rPr>
          <w:b/>
        </w:rPr>
        <w:t>Информационные ресурсы.</w:t>
      </w:r>
      <w:r>
        <w:t xml:space="preserve"> Информационными ресурсами, которые будут использоваться для реализации мероприятий Стратегии, являются: </w:t>
      </w:r>
    </w:p>
    <w:tbl>
      <w:tblPr>
        <w:tblStyle w:val="TableGrid"/>
        <w:tblpPr w:vertAnchor="text" w:tblpX="35" w:tblpY="-60"/>
        <w:tblOverlap w:val="never"/>
        <w:tblW w:w="241" w:type="dxa"/>
        <w:tblInd w:w="0" w:type="dxa"/>
        <w:tblCellMar>
          <w:top w:w="11" w:type="dxa"/>
          <w:left w:w="95" w:type="dxa"/>
          <w:right w:w="79" w:type="dxa"/>
        </w:tblCellMar>
        <w:tblLook w:val="04A0" w:firstRow="1" w:lastRow="0" w:firstColumn="1" w:lastColumn="0" w:noHBand="0" w:noVBand="1"/>
      </w:tblPr>
      <w:tblGrid>
        <w:gridCol w:w="241"/>
      </w:tblGrid>
      <w:tr w:rsidR="00C35AE6" w14:paraId="036B7F8A" w14:textId="77777777">
        <w:trPr>
          <w:trHeight w:val="562"/>
        </w:trPr>
        <w:tc>
          <w:tcPr>
            <w:tcW w:w="241" w:type="dxa"/>
            <w:tcBorders>
              <w:top w:val="single" w:sz="4" w:space="0" w:color="FFFFFF"/>
              <w:left w:val="single" w:sz="4" w:space="0" w:color="FFFFFF"/>
              <w:bottom w:val="single" w:sz="4" w:space="0" w:color="FFFFFF"/>
              <w:right w:val="nil"/>
            </w:tcBorders>
            <w:shd w:val="clear" w:color="auto" w:fill="244061"/>
          </w:tcPr>
          <w:p w14:paraId="206CA7BB" w14:textId="77777777" w:rsidR="00C35AE6" w:rsidRDefault="00EE3D80">
            <w:pPr>
              <w:spacing w:after="0" w:line="259" w:lineRule="auto"/>
              <w:ind w:left="0" w:right="0" w:firstLine="0"/>
              <w:jc w:val="left"/>
            </w:pPr>
            <w:r>
              <w:rPr>
                <w:color w:val="FFFFFF"/>
                <w:sz w:val="22"/>
              </w:rPr>
              <w:t xml:space="preserve"> </w:t>
            </w:r>
          </w:p>
        </w:tc>
      </w:tr>
      <w:tr w:rsidR="00C35AE6" w14:paraId="3530A4BC" w14:textId="77777777">
        <w:trPr>
          <w:trHeight w:val="287"/>
        </w:trPr>
        <w:tc>
          <w:tcPr>
            <w:tcW w:w="241" w:type="dxa"/>
            <w:tcBorders>
              <w:top w:val="single" w:sz="4" w:space="0" w:color="FFFFFF"/>
              <w:left w:val="single" w:sz="4" w:space="0" w:color="FFFFFF"/>
              <w:bottom w:val="single" w:sz="4" w:space="0" w:color="FFFFFF"/>
              <w:right w:val="nil"/>
            </w:tcBorders>
            <w:shd w:val="clear" w:color="auto" w:fill="DBE5F1"/>
          </w:tcPr>
          <w:p w14:paraId="4E087300" w14:textId="77777777" w:rsidR="00C35AE6" w:rsidRDefault="00EE3D80">
            <w:pPr>
              <w:spacing w:after="0" w:line="259" w:lineRule="auto"/>
              <w:ind w:left="12" w:right="0" w:firstLine="0"/>
              <w:jc w:val="left"/>
            </w:pPr>
            <w:r>
              <w:rPr>
                <w:sz w:val="22"/>
              </w:rPr>
              <w:t xml:space="preserve"> </w:t>
            </w:r>
          </w:p>
        </w:tc>
      </w:tr>
      <w:tr w:rsidR="00C35AE6" w14:paraId="19781300" w14:textId="77777777">
        <w:trPr>
          <w:trHeight w:val="286"/>
        </w:trPr>
        <w:tc>
          <w:tcPr>
            <w:tcW w:w="241" w:type="dxa"/>
            <w:tcBorders>
              <w:top w:val="single" w:sz="4" w:space="0" w:color="FFFFFF"/>
              <w:left w:val="single" w:sz="4" w:space="0" w:color="FFFFFF"/>
              <w:bottom w:val="single" w:sz="4" w:space="0" w:color="FFFFFF"/>
              <w:right w:val="nil"/>
            </w:tcBorders>
            <w:shd w:val="clear" w:color="auto" w:fill="244061"/>
          </w:tcPr>
          <w:p w14:paraId="262CA30E" w14:textId="77777777" w:rsidR="00C35AE6" w:rsidRDefault="00EE3D80">
            <w:pPr>
              <w:spacing w:after="0" w:line="259" w:lineRule="auto"/>
              <w:ind w:left="12" w:right="0" w:firstLine="0"/>
              <w:jc w:val="left"/>
            </w:pPr>
            <w:r>
              <w:rPr>
                <w:color w:val="FFFFFF"/>
                <w:sz w:val="22"/>
              </w:rPr>
              <w:t xml:space="preserve"> </w:t>
            </w:r>
          </w:p>
        </w:tc>
      </w:tr>
      <w:tr w:rsidR="00C35AE6" w14:paraId="24C9DE6A" w14:textId="77777777">
        <w:trPr>
          <w:trHeight w:val="284"/>
        </w:trPr>
        <w:tc>
          <w:tcPr>
            <w:tcW w:w="241" w:type="dxa"/>
            <w:tcBorders>
              <w:top w:val="single" w:sz="4" w:space="0" w:color="FFFFFF"/>
              <w:left w:val="single" w:sz="4" w:space="0" w:color="FFFFFF"/>
              <w:bottom w:val="single" w:sz="4" w:space="0" w:color="FFFFFF"/>
              <w:right w:val="nil"/>
            </w:tcBorders>
            <w:shd w:val="clear" w:color="auto" w:fill="D9E2F3"/>
          </w:tcPr>
          <w:p w14:paraId="2E7DA258" w14:textId="77777777" w:rsidR="00C35AE6" w:rsidRDefault="00EE3D80">
            <w:pPr>
              <w:spacing w:after="0" w:line="259" w:lineRule="auto"/>
              <w:ind w:left="12" w:right="0" w:firstLine="0"/>
              <w:jc w:val="left"/>
            </w:pPr>
            <w:r>
              <w:rPr>
                <w:sz w:val="22"/>
              </w:rPr>
              <w:t xml:space="preserve"> </w:t>
            </w:r>
          </w:p>
        </w:tc>
      </w:tr>
    </w:tbl>
    <w:p w14:paraId="6F66572E" w14:textId="77777777" w:rsidR="00C35AE6" w:rsidRDefault="00EE3D80">
      <w:pPr>
        <w:ind w:left="137"/>
      </w:pPr>
      <w:r>
        <w:t xml:space="preserve">Официальные сайты органов местного самоуправления сельского поселения, района, порталы и информационные ресурсы органов государственной власти в сети Интернет; </w:t>
      </w:r>
    </w:p>
    <w:p w14:paraId="442B7546" w14:textId="77777777" w:rsidR="00C35AE6" w:rsidRDefault="00EE3D80">
      <w:pPr>
        <w:ind w:left="137"/>
      </w:pPr>
      <w:r>
        <w:t>Государственные информационные системы;</w:t>
      </w:r>
      <w:r>
        <w:rPr>
          <w:color w:val="323232"/>
        </w:rPr>
        <w:t xml:space="preserve"> </w:t>
      </w:r>
    </w:p>
    <w:p w14:paraId="523ED81E" w14:textId="77777777" w:rsidR="00C35AE6" w:rsidRDefault="00EE3D80">
      <w:pPr>
        <w:ind w:left="137"/>
      </w:pPr>
      <w:r>
        <w:t>Средства массовой информации;</w:t>
      </w:r>
      <w:r>
        <w:rPr>
          <w:color w:val="323232"/>
        </w:rPr>
        <w:t xml:space="preserve"> </w:t>
      </w:r>
    </w:p>
    <w:p w14:paraId="4FF5E0FF" w14:textId="77777777" w:rsidR="00C35AE6" w:rsidRDefault="00EE3D80">
      <w:pPr>
        <w:ind w:left="137"/>
      </w:pPr>
      <w:r>
        <w:t xml:space="preserve">Сайты муниципальных учреждений образования, культуры, спорта в сети Интернет. </w:t>
      </w:r>
    </w:p>
    <w:p w14:paraId="26C57845" w14:textId="77777777" w:rsidR="00C35AE6" w:rsidRDefault="00EE3D80">
      <w:pPr>
        <w:ind w:left="127" w:firstLine="566"/>
      </w:pPr>
      <w:r>
        <w:t xml:space="preserve">Использование информационных ресурсов будет направлено на обеспечение широкого круга населения к информации о реализуемых мероприятиях и проектах в рамках Стратегии, продвижение инвестиционного потенциала поселения, взаимодействия власти и бизнеса, привлечению граждан к участию в жизни поселения, повышение информационной открытости органов местного самоуправления. </w:t>
      </w:r>
    </w:p>
    <w:p w14:paraId="00A3BC8C" w14:textId="77777777" w:rsidR="00C35AE6" w:rsidRDefault="00EE3D80">
      <w:pPr>
        <w:spacing w:after="0" w:line="259" w:lineRule="auto"/>
        <w:ind w:left="0" w:right="0" w:firstLine="0"/>
        <w:jc w:val="right"/>
      </w:pPr>
      <w:r>
        <w:rPr>
          <w:b/>
          <w:color w:val="2F5496"/>
          <w:sz w:val="28"/>
        </w:rPr>
        <w:t xml:space="preserve"> </w:t>
      </w:r>
    </w:p>
    <w:p w14:paraId="2484F34B" w14:textId="77777777" w:rsidR="00C35AE6" w:rsidRDefault="00EE3D80">
      <w:pPr>
        <w:spacing w:after="0" w:line="259" w:lineRule="auto"/>
        <w:ind w:left="0" w:right="0" w:firstLine="0"/>
        <w:jc w:val="right"/>
      </w:pPr>
      <w:r>
        <w:rPr>
          <w:b/>
          <w:color w:val="2F5496"/>
          <w:sz w:val="28"/>
        </w:rPr>
        <w:t xml:space="preserve"> </w:t>
      </w:r>
    </w:p>
    <w:p w14:paraId="1B765313" w14:textId="77777777" w:rsidR="00C35AE6" w:rsidRDefault="00EE3D80">
      <w:pPr>
        <w:spacing w:after="0" w:line="259" w:lineRule="auto"/>
        <w:ind w:left="0" w:right="0" w:firstLine="0"/>
        <w:jc w:val="right"/>
      </w:pPr>
      <w:r>
        <w:rPr>
          <w:b/>
          <w:color w:val="2F5496"/>
          <w:sz w:val="28"/>
        </w:rPr>
        <w:t xml:space="preserve"> </w:t>
      </w:r>
    </w:p>
    <w:p w14:paraId="255DC22E" w14:textId="77777777" w:rsidR="00C35AE6" w:rsidRDefault="00EE3D80">
      <w:pPr>
        <w:spacing w:after="0" w:line="259" w:lineRule="auto"/>
        <w:ind w:left="0" w:right="0" w:firstLine="0"/>
        <w:jc w:val="right"/>
      </w:pPr>
      <w:r>
        <w:rPr>
          <w:b/>
          <w:color w:val="2F5496"/>
          <w:sz w:val="28"/>
        </w:rPr>
        <w:t xml:space="preserve"> </w:t>
      </w:r>
    </w:p>
    <w:p w14:paraId="18EF185F" w14:textId="77777777" w:rsidR="00C35AE6" w:rsidRDefault="00EE3D80">
      <w:pPr>
        <w:spacing w:after="0" w:line="259" w:lineRule="auto"/>
        <w:ind w:left="0" w:right="0" w:firstLine="0"/>
        <w:jc w:val="right"/>
      </w:pPr>
      <w:r>
        <w:rPr>
          <w:b/>
          <w:color w:val="2F5496"/>
          <w:sz w:val="28"/>
        </w:rPr>
        <w:t xml:space="preserve"> </w:t>
      </w:r>
    </w:p>
    <w:p w14:paraId="2786B271" w14:textId="77777777" w:rsidR="00C35AE6" w:rsidRDefault="00EE3D80">
      <w:pPr>
        <w:spacing w:after="0" w:line="259" w:lineRule="auto"/>
        <w:ind w:left="0" w:right="0" w:firstLine="0"/>
        <w:jc w:val="right"/>
      </w:pPr>
      <w:r>
        <w:rPr>
          <w:b/>
          <w:color w:val="2F5496"/>
          <w:sz w:val="28"/>
        </w:rPr>
        <w:t xml:space="preserve"> </w:t>
      </w:r>
    </w:p>
    <w:p w14:paraId="7578648A" w14:textId="77777777" w:rsidR="00C35AE6" w:rsidRDefault="00EE3D80">
      <w:pPr>
        <w:spacing w:after="0" w:line="259" w:lineRule="auto"/>
        <w:ind w:left="0" w:right="0" w:firstLine="0"/>
        <w:jc w:val="right"/>
      </w:pPr>
      <w:r>
        <w:rPr>
          <w:b/>
          <w:color w:val="2F5496"/>
          <w:sz w:val="28"/>
        </w:rPr>
        <w:t xml:space="preserve"> </w:t>
      </w:r>
    </w:p>
    <w:p w14:paraId="26B5EF45" w14:textId="77777777" w:rsidR="00C35AE6" w:rsidRDefault="00EE3D80">
      <w:pPr>
        <w:pStyle w:val="4"/>
        <w:shd w:val="clear" w:color="auto" w:fill="DBE5F1"/>
        <w:spacing w:after="9"/>
        <w:ind w:left="83" w:right="0"/>
      </w:pPr>
      <w:r>
        <w:rPr>
          <w:color w:val="0F243E"/>
          <w:sz w:val="28"/>
          <w:u w:val="single" w:color="0F243E"/>
        </w:rPr>
        <w:t>Раздел 5</w:t>
      </w:r>
      <w:r>
        <w:rPr>
          <w:color w:val="0F243E"/>
          <w:sz w:val="28"/>
        </w:rPr>
        <w:t xml:space="preserve"> </w:t>
      </w:r>
    </w:p>
    <w:p w14:paraId="2CA8DFF1" w14:textId="77777777" w:rsidR="00C35AE6" w:rsidRDefault="00EE3D80">
      <w:pPr>
        <w:spacing w:after="35" w:line="259" w:lineRule="auto"/>
        <w:ind w:left="259" w:right="0" w:firstLine="0"/>
        <w:jc w:val="left"/>
      </w:pPr>
      <w:r>
        <w:rPr>
          <w:b/>
          <w:color w:val="0F243E"/>
          <w:sz w:val="32"/>
        </w:rPr>
        <w:t xml:space="preserve">СИСТЕМА УПРАВЛЕНИЯ, КОНТРОЛЯ И МОНИТОРИНГА </w:t>
      </w:r>
    </w:p>
    <w:p w14:paraId="65A3EB07" w14:textId="77777777" w:rsidR="00C35AE6" w:rsidRDefault="00EE3D80">
      <w:pPr>
        <w:spacing w:after="0" w:line="270" w:lineRule="auto"/>
        <w:ind w:left="77" w:right="0"/>
        <w:jc w:val="center"/>
      </w:pPr>
      <w:r>
        <w:rPr>
          <w:b/>
          <w:color w:val="0F243E"/>
          <w:sz w:val="32"/>
        </w:rPr>
        <w:t>РЕАЛИЗАЦИИ СТРАТЕГИИ</w:t>
      </w:r>
      <w:r>
        <w:rPr>
          <w:color w:val="0F243E"/>
          <w:sz w:val="32"/>
        </w:rPr>
        <w:t xml:space="preserve"> </w:t>
      </w:r>
    </w:p>
    <w:p w14:paraId="5C7C5A83" w14:textId="77777777" w:rsidR="00C35AE6" w:rsidRDefault="00EE3D80">
      <w:pPr>
        <w:spacing w:after="0" w:line="259" w:lineRule="auto"/>
        <w:ind w:left="0" w:right="50" w:firstLine="0"/>
        <w:jc w:val="right"/>
      </w:pPr>
      <w:r>
        <w:rPr>
          <w:sz w:val="8"/>
        </w:rPr>
        <w:t xml:space="preserve"> </w:t>
      </w:r>
    </w:p>
    <w:p w14:paraId="29A92DCE" w14:textId="77777777" w:rsidR="00C35AE6" w:rsidRDefault="00EE3D80">
      <w:pPr>
        <w:spacing w:after="0" w:line="259" w:lineRule="auto"/>
        <w:ind w:left="0" w:right="60" w:firstLine="0"/>
        <w:jc w:val="right"/>
      </w:pPr>
      <w:r>
        <w:rPr>
          <w:color w:val="FFFFFF"/>
          <w:sz w:val="4"/>
        </w:rPr>
        <w:t xml:space="preserve"> </w:t>
      </w:r>
    </w:p>
    <w:p w14:paraId="5A4F05FC" w14:textId="77777777" w:rsidR="00C35AE6" w:rsidRDefault="00EE3D80">
      <w:pPr>
        <w:spacing w:after="4" w:line="259" w:lineRule="auto"/>
        <w:ind w:left="113" w:right="0" w:firstLine="0"/>
        <w:jc w:val="left"/>
      </w:pPr>
      <w:r>
        <w:rPr>
          <w:rFonts w:ascii="Calibri" w:eastAsia="Calibri" w:hAnsi="Calibri" w:cs="Calibri"/>
          <w:noProof/>
          <w:sz w:val="22"/>
        </w:rPr>
        <mc:AlternateContent>
          <mc:Choice Requires="wpg">
            <w:drawing>
              <wp:inline distT="0" distB="0" distL="0" distR="0" wp14:anchorId="177311E9" wp14:editId="3482CE6B">
                <wp:extent cx="5978398" cy="28956"/>
                <wp:effectExtent l="0" t="0" r="0" b="0"/>
                <wp:docPr id="218215" name="Group 218215"/>
                <wp:cNvGraphicFramePr/>
                <a:graphic xmlns:a="http://schemas.openxmlformats.org/drawingml/2006/main">
                  <a:graphicData uri="http://schemas.microsoft.com/office/word/2010/wordprocessingGroup">
                    <wpg:wgp>
                      <wpg:cNvGrpSpPr/>
                      <wpg:grpSpPr>
                        <a:xfrm>
                          <a:off x="0" y="0"/>
                          <a:ext cx="5978398" cy="28956"/>
                          <a:chOff x="0" y="0"/>
                          <a:chExt cx="5978398" cy="28956"/>
                        </a:xfrm>
                      </wpg:grpSpPr>
                      <wps:wsp>
                        <wps:cNvPr id="228523" name="Shape 228523"/>
                        <wps:cNvSpPr/>
                        <wps:spPr>
                          <a:xfrm>
                            <a:off x="0" y="0"/>
                            <a:ext cx="5978398" cy="28956"/>
                          </a:xfrm>
                          <a:custGeom>
                            <a:avLst/>
                            <a:gdLst/>
                            <a:ahLst/>
                            <a:cxnLst/>
                            <a:rect l="0" t="0" r="0" b="0"/>
                            <a:pathLst>
                              <a:path w="5978398" h="28956">
                                <a:moveTo>
                                  <a:pt x="0" y="0"/>
                                </a:moveTo>
                                <a:lnTo>
                                  <a:pt x="5978398" y="0"/>
                                </a:lnTo>
                                <a:lnTo>
                                  <a:pt x="5978398" y="28956"/>
                                </a:lnTo>
                                <a:lnTo>
                                  <a:pt x="0" y="28956"/>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g:wgp>
                  </a:graphicData>
                </a:graphic>
              </wp:inline>
            </w:drawing>
          </mc:Choice>
          <mc:Fallback>
            <w:pict>
              <v:group w14:anchorId="09BDDE61" id="Group 218215" o:spid="_x0000_s1026" style="width:470.75pt;height:2.3pt;mso-position-horizontal-relative:char;mso-position-vertical-relative:line" coordsize="5978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">
                <v:shape id="Shape 228523" o:spid="_x0000_s1027" style="position:absolute;width:59783;height:289;visibility:visible;mso-wrap-style:square;v-text-anchor:top" coordsize="597839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B08UA&#10;AADfAAAADwAAAGRycy9kb3ducmV2LnhtbESPT2sCMRTE7wW/Q3hCL0WzTanoapQqtHit/86PzXN3&#10;283LkkRdv70RBI/DzPyGmS0624gz+VA71vA+zEAQF87UXGrYbb8HYxAhIhtsHJOGKwVYzHsvM8yN&#10;u/AvnTexFAnCIUcNVYxtLmUoKrIYhq4lTt7ReYsxSV9K4/GS4LaRKstG0mLNaaHCllYVFf+bk9VQ&#10;otzv3FKF1R81k+vh7fDjvdX6td99TUFE6uIz/GivjQalxp/qA+5/0he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EHTxQAAAN8AAAAPAAAAAAAAAAAAAAAAAJgCAABkcnMv&#10;ZG93bnJldi54bWxQSwUGAAAAAAQABAD1AAAAigMAAAAA&#10;" path="m,l5978398,r,28956l,28956,,e" fillcolor="#244061" stroked="f" strokeweight="0">
                  <v:stroke miterlimit="83231f" joinstyle="miter"/>
                  <v:path arrowok="t" textboxrect="0,0,5978398,28956"/>
                </v:shape>
                <w10:anchorlock/>
              </v:group>
            </w:pict>
          </mc:Fallback>
        </mc:AlternateContent>
      </w:r>
    </w:p>
    <w:p w14:paraId="24A57FB2" w14:textId="77777777" w:rsidR="00C35AE6" w:rsidRDefault="00EE3D80">
      <w:pPr>
        <w:spacing w:after="0" w:line="259" w:lineRule="auto"/>
        <w:ind w:left="91" w:right="0" w:firstLine="0"/>
        <w:jc w:val="center"/>
      </w:pPr>
      <w:r>
        <w:rPr>
          <w:sz w:val="8"/>
        </w:rPr>
        <w:t xml:space="preserve"> </w:t>
      </w:r>
    </w:p>
    <w:p w14:paraId="7C209FC2" w14:textId="77777777" w:rsidR="00C35AE6" w:rsidRDefault="00EE3D80">
      <w:pPr>
        <w:spacing w:after="141" w:line="259" w:lineRule="auto"/>
        <w:ind w:left="91" w:right="0" w:firstLine="0"/>
        <w:jc w:val="center"/>
      </w:pPr>
      <w:r>
        <w:rPr>
          <w:sz w:val="8"/>
        </w:rPr>
        <w:t xml:space="preserve"> </w:t>
      </w:r>
    </w:p>
    <w:p w14:paraId="0A9DDC5A" w14:textId="77777777" w:rsidR="00C35AE6" w:rsidRDefault="00EE3D80">
      <w:pPr>
        <w:ind w:left="127" w:firstLine="566"/>
      </w:pPr>
      <w:r>
        <w:t xml:space="preserve">Стратегия реализуется в соответствии с Федеральным законом от 28 июня 2014 г. №172-ФЗ «О стратегическом планировании в Российской Федерации», постановлением администрации Калевальского муниципального района «О разработке стратегии социально-экономического развития Калевальского муниципального района Республики Карелия до 2030 года», «Об утверждении методических рекомендаций по осуществлению стратегического планирования в муниципальных образованиях Республики Карелия, а также по разработке и корректировке стратегии социально-экономического развития муниципального образования Республики Карелия». </w:t>
      </w:r>
    </w:p>
    <w:p w14:paraId="651B1A5F" w14:textId="77777777" w:rsidR="00C35AE6" w:rsidRDefault="00EE3D80">
      <w:pPr>
        <w:spacing w:after="69" w:line="259" w:lineRule="auto"/>
        <w:ind w:left="91" w:right="0" w:firstLine="0"/>
        <w:jc w:val="center"/>
      </w:pPr>
      <w:r>
        <w:rPr>
          <w:sz w:val="8"/>
        </w:rPr>
        <w:t xml:space="preserve"> </w:t>
      </w:r>
    </w:p>
    <w:p w14:paraId="5BCF98C2" w14:textId="77777777" w:rsidR="00C35AE6" w:rsidRDefault="00EE3D80">
      <w:pPr>
        <w:spacing w:after="0" w:line="259" w:lineRule="auto"/>
        <w:ind w:left="112" w:right="0" w:firstLine="0"/>
        <w:jc w:val="center"/>
      </w:pPr>
      <w:r>
        <w:rPr>
          <w:sz w:val="16"/>
        </w:rPr>
        <w:t xml:space="preserve"> </w:t>
      </w:r>
    </w:p>
    <w:p w14:paraId="46243A0B" w14:textId="77777777" w:rsidR="00C35AE6" w:rsidRDefault="00EE3D80">
      <w:pPr>
        <w:spacing w:after="237" w:line="259" w:lineRule="auto"/>
        <w:ind w:left="91" w:right="0" w:firstLine="0"/>
        <w:jc w:val="center"/>
      </w:pPr>
      <w:r>
        <w:rPr>
          <w:sz w:val="8"/>
        </w:rPr>
        <w:t xml:space="preserve"> </w:t>
      </w:r>
    </w:p>
    <w:p w14:paraId="76D3A397" w14:textId="77777777" w:rsidR="00C35AE6" w:rsidRDefault="00EE3D80">
      <w:pPr>
        <w:pStyle w:val="3"/>
        <w:pBdr>
          <w:bottom w:val="single" w:sz="36" w:space="0" w:color="ACB9CA"/>
        </w:pBdr>
        <w:spacing w:after="0" w:line="259" w:lineRule="auto"/>
      </w:pPr>
      <w:r>
        <w:t xml:space="preserve">5.1. СРОКИ И ЭТАПЫ РЕАЛИЗАЦИИ СТРАТЕГИИ </w:t>
      </w:r>
    </w:p>
    <w:p w14:paraId="3037D1C4" w14:textId="77777777" w:rsidR="00C35AE6" w:rsidRDefault="00EE3D80">
      <w:pPr>
        <w:spacing w:after="0" w:line="259" w:lineRule="auto"/>
        <w:ind w:left="701" w:right="0" w:firstLine="0"/>
        <w:jc w:val="left"/>
      </w:pPr>
      <w:r>
        <w:rPr>
          <w:color w:val="323232"/>
          <w:sz w:val="8"/>
        </w:rPr>
        <w:t xml:space="preserve"> </w:t>
      </w:r>
    </w:p>
    <w:p w14:paraId="6877140F" w14:textId="77777777" w:rsidR="00C35AE6" w:rsidRDefault="00EE3D80">
      <w:pPr>
        <w:spacing w:after="141" w:line="259" w:lineRule="auto"/>
        <w:ind w:left="701" w:right="0" w:firstLine="0"/>
        <w:jc w:val="left"/>
      </w:pPr>
      <w:r>
        <w:rPr>
          <w:color w:val="323232"/>
          <w:sz w:val="8"/>
        </w:rPr>
        <w:t xml:space="preserve"> </w:t>
      </w:r>
    </w:p>
    <w:p w14:paraId="3B4964B5" w14:textId="77777777" w:rsidR="00C35AE6" w:rsidRDefault="00EE3D80">
      <w:pPr>
        <w:ind w:left="127" w:firstLine="559"/>
      </w:pPr>
      <w:r>
        <w:t xml:space="preserve">В соответствии с федеральным законодательством одним из принципов стратегического планирования является принцип единства и целостности, который означает единство принципов и методологии организации функционирования системы стратегического планирования, единство порядка осуществления стратегического планирования и формирования отчетности о реализации документов стратегического планирования. Учитывая то, что согласно проекту стратегии социально-экономического развития Республики Карелия разрабатывается на период до 2030 года, срок реализации стратегии социально-экономического развития Калевальского муниципального района также определен на период до 2030 года, срок реализации стратегии социальноэкономического развития Луусалмского сельского поселения – на период до 2030 года. </w:t>
      </w:r>
    </w:p>
    <w:p w14:paraId="09A944C1" w14:textId="77777777" w:rsidR="00C35AE6" w:rsidRDefault="00EE3D80">
      <w:pPr>
        <w:spacing w:after="189" w:line="259" w:lineRule="auto"/>
        <w:ind w:left="703" w:right="0" w:firstLine="0"/>
        <w:jc w:val="left"/>
      </w:pPr>
      <w:r>
        <w:rPr>
          <w:b/>
          <w:i/>
          <w:color w:val="323232"/>
          <w:sz w:val="8"/>
        </w:rPr>
        <w:t xml:space="preserve"> </w:t>
      </w:r>
    </w:p>
    <w:p w14:paraId="3DBF6127" w14:textId="77777777" w:rsidR="00C35AE6" w:rsidRDefault="00EE3D80">
      <w:pPr>
        <w:spacing w:after="3" w:line="252" w:lineRule="auto"/>
        <w:ind w:left="127" w:right="56" w:firstLine="552"/>
      </w:pPr>
      <w:r>
        <w:rPr>
          <w:b/>
          <w:color w:val="323232"/>
        </w:rPr>
        <w:t>Первый этап</w:t>
      </w:r>
      <w:r>
        <w:rPr>
          <w:color w:val="323232"/>
        </w:rPr>
        <w:t xml:space="preserve"> реализации Стратегии (2023-2025 годы) является подготовительным и будет направлен на разработку основных инструментов и механизмов реализации настоящей стратегии. </w:t>
      </w:r>
    </w:p>
    <w:p w14:paraId="71FEE21E" w14:textId="77777777" w:rsidR="00C35AE6" w:rsidRDefault="00EE3D80">
      <w:pPr>
        <w:spacing w:after="181" w:line="259" w:lineRule="auto"/>
        <w:ind w:left="703" w:right="0" w:firstLine="0"/>
        <w:jc w:val="left"/>
      </w:pPr>
      <w:r>
        <w:rPr>
          <w:b/>
          <w:i/>
          <w:color w:val="323232"/>
          <w:sz w:val="8"/>
        </w:rPr>
        <w:t xml:space="preserve"> </w:t>
      </w:r>
    </w:p>
    <w:p w14:paraId="5A3587A4" w14:textId="77777777" w:rsidR="00C35AE6" w:rsidRDefault="00EE3D80">
      <w:pPr>
        <w:ind w:left="127" w:firstLine="562"/>
      </w:pPr>
      <w:r>
        <w:rPr>
          <w:b/>
          <w:color w:val="323232"/>
        </w:rPr>
        <w:t>Последующие этапы</w:t>
      </w:r>
      <w:r>
        <w:rPr>
          <w:color w:val="323232"/>
        </w:rPr>
        <w:t xml:space="preserve"> реализации </w:t>
      </w:r>
      <w:r>
        <w:t xml:space="preserve">Стратегии (2026-2028 годы и 2029-2030 годы) будут направлены на формирование условий для достижения основной стратегической цели - повышение уровня и качества жизни населения Луусалмского сельского поселения, в том числе: </w:t>
      </w:r>
    </w:p>
    <w:p w14:paraId="52A18A66" w14:textId="77777777" w:rsidR="00C35AE6" w:rsidRDefault="00EE3D80">
      <w:pPr>
        <w:spacing w:after="180" w:line="259" w:lineRule="auto"/>
        <w:ind w:left="703" w:right="0" w:firstLine="0"/>
        <w:jc w:val="left"/>
      </w:pPr>
      <w:r>
        <w:rPr>
          <w:b/>
          <w:i/>
          <w:sz w:val="8"/>
        </w:rPr>
        <w:t xml:space="preserve"> </w:t>
      </w:r>
    </w:p>
    <w:p w14:paraId="1A475382" w14:textId="77777777" w:rsidR="00C35AE6" w:rsidRDefault="00EE3D80">
      <w:pPr>
        <w:ind w:left="713"/>
      </w:pPr>
      <w:r>
        <w:rPr>
          <w:b/>
        </w:rPr>
        <w:t>Второй этап</w:t>
      </w:r>
      <w:r>
        <w:t xml:space="preserve"> (2026 – 2028 годы) – этап стабилизации и оживления; </w:t>
      </w:r>
    </w:p>
    <w:p w14:paraId="3D5B5DA5" w14:textId="77777777" w:rsidR="00C35AE6" w:rsidRDefault="00EE3D80">
      <w:pPr>
        <w:spacing w:after="182" w:line="259" w:lineRule="auto"/>
        <w:ind w:left="703" w:right="0" w:firstLine="0"/>
        <w:jc w:val="left"/>
      </w:pPr>
      <w:r>
        <w:rPr>
          <w:b/>
          <w:i/>
          <w:sz w:val="8"/>
        </w:rPr>
        <w:t xml:space="preserve"> </w:t>
      </w:r>
    </w:p>
    <w:p w14:paraId="75245E5A" w14:textId="77777777" w:rsidR="00C35AE6" w:rsidRDefault="00EE3D80">
      <w:pPr>
        <w:ind w:left="713"/>
      </w:pPr>
      <w:r>
        <w:rPr>
          <w:b/>
        </w:rPr>
        <w:t>Третий этап</w:t>
      </w:r>
      <w:r>
        <w:t xml:space="preserve"> (2029 – 2030 годы) – этап стабилизации и оживления. </w:t>
      </w:r>
    </w:p>
    <w:p w14:paraId="0F44939E" w14:textId="77777777" w:rsidR="00C35AE6" w:rsidRDefault="00EE3D80">
      <w:pPr>
        <w:spacing w:after="104" w:line="259" w:lineRule="auto"/>
        <w:ind w:left="701" w:right="0" w:firstLine="0"/>
        <w:jc w:val="left"/>
      </w:pPr>
      <w:r>
        <w:rPr>
          <w:sz w:val="16"/>
        </w:rPr>
        <w:t xml:space="preserve"> </w:t>
      </w:r>
    </w:p>
    <w:p w14:paraId="54DFBDAF" w14:textId="77777777" w:rsidR="00C35AE6" w:rsidRDefault="00EE3D80">
      <w:pPr>
        <w:spacing w:after="3" w:line="252" w:lineRule="auto"/>
        <w:ind w:left="127" w:right="56" w:firstLine="552"/>
      </w:pPr>
      <w:r>
        <w:rPr>
          <w:b/>
        </w:rPr>
        <w:t>Этапы стабилизации и оживления</w:t>
      </w:r>
      <w:r>
        <w:t xml:space="preserve"> характеризуются сохранением и </w:t>
      </w:r>
      <w:r>
        <w:rPr>
          <w:color w:val="323232"/>
        </w:rPr>
        <w:t xml:space="preserve">упрочнением преимуществ в развитии человеческого капитала и экономики, разработанной эффективной пространственной схемы расселения, с выходом к 2030 году на траекторию устойчивых положительных темпов роста показателей социально-экономического развития сельского поселения. Этап характеризуется реализацией масштабных проектов, в том числе инфраструктурных, повышением эффективности использования ресурсов, созданием условий для долгосрочного инновационного развития, развитием качественно нового типа мобильности населения и транспортных потоков в экономике. Одновременно возрастает роль и вклад человеческого капитала в экономический рост.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 его производительной силы.  </w:t>
      </w:r>
    </w:p>
    <w:p w14:paraId="267CBFA3" w14:textId="77777777" w:rsidR="00C35AE6" w:rsidRDefault="00EE3D80">
      <w:pPr>
        <w:spacing w:after="0" w:line="259" w:lineRule="auto"/>
        <w:ind w:left="701" w:right="0" w:firstLine="0"/>
        <w:jc w:val="left"/>
      </w:pPr>
      <w:r>
        <w:rPr>
          <w:color w:val="323232"/>
        </w:rPr>
        <w:t xml:space="preserve"> </w:t>
      </w:r>
    </w:p>
    <w:p w14:paraId="1AD09A9F" w14:textId="77777777" w:rsidR="00C35AE6" w:rsidRDefault="00EE3D80">
      <w:pPr>
        <w:spacing w:after="238" w:line="259" w:lineRule="auto"/>
        <w:ind w:left="701" w:right="0" w:firstLine="0"/>
        <w:jc w:val="left"/>
      </w:pPr>
      <w:r>
        <w:rPr>
          <w:i/>
          <w:color w:val="323232"/>
          <w:sz w:val="8"/>
        </w:rPr>
        <w:t xml:space="preserve"> </w:t>
      </w:r>
    </w:p>
    <w:p w14:paraId="4FC88766" w14:textId="77777777" w:rsidR="00C35AE6" w:rsidRDefault="00EE3D80">
      <w:pPr>
        <w:pStyle w:val="3"/>
        <w:spacing w:after="13"/>
        <w:ind w:left="751" w:firstLine="0"/>
        <w:jc w:val="left"/>
      </w:pPr>
      <w:r>
        <w:t xml:space="preserve">5.2. СИСТЕМА УПРАВЛЕНИЯ РЕАЛИЗАЦИЕЙ СТРАТЕГИИ </w:t>
      </w:r>
    </w:p>
    <w:p w14:paraId="5AFF3263" w14:textId="77777777" w:rsidR="00C35AE6" w:rsidRDefault="00EE3D80">
      <w:pPr>
        <w:spacing w:after="188" w:line="259" w:lineRule="auto"/>
        <w:ind w:left="722" w:right="0" w:firstLine="0"/>
        <w:jc w:val="left"/>
      </w:pPr>
      <w:r>
        <w:rPr>
          <w:color w:val="323232"/>
          <w:sz w:val="8"/>
        </w:rPr>
        <w:t xml:space="preserve"> </w:t>
      </w:r>
    </w:p>
    <w:p w14:paraId="0B3CF41B" w14:textId="77777777" w:rsidR="00C35AE6" w:rsidRDefault="00EE3D80">
      <w:pPr>
        <w:spacing w:after="34" w:line="252" w:lineRule="auto"/>
        <w:ind w:left="722" w:right="56" w:firstLine="0"/>
      </w:pPr>
      <w:r>
        <w:rPr>
          <w:color w:val="323232"/>
        </w:rPr>
        <w:t xml:space="preserve">К основным инструментам реализации стратегии относятся: </w:t>
      </w:r>
    </w:p>
    <w:p w14:paraId="3C6D781D" w14:textId="77777777" w:rsidR="00C35AE6" w:rsidRDefault="00EE3D80">
      <w:pPr>
        <w:numPr>
          <w:ilvl w:val="0"/>
          <w:numId w:val="35"/>
        </w:numPr>
        <w:spacing w:after="0" w:line="268" w:lineRule="auto"/>
        <w:ind w:right="60" w:firstLine="556"/>
      </w:pPr>
      <w:r>
        <w:rPr>
          <w:b/>
          <w:color w:val="323232"/>
        </w:rPr>
        <w:t xml:space="preserve">План мероприятий по реализации стратегии социально-экономического развития Луусалмского сельского поселения, </w:t>
      </w:r>
      <w:r>
        <w:rPr>
          <w:color w:val="323232"/>
        </w:rPr>
        <w:t>который является составной частью Стратегии</w:t>
      </w:r>
      <w:r>
        <w:rPr>
          <w:b/>
          <w:color w:val="323232"/>
        </w:rPr>
        <w:t xml:space="preserve">. </w:t>
      </w:r>
    </w:p>
    <w:p w14:paraId="4EA5D53D" w14:textId="77777777" w:rsidR="00C35AE6" w:rsidRDefault="00EE3D80">
      <w:pPr>
        <w:spacing w:after="34" w:line="252" w:lineRule="auto"/>
        <w:ind w:left="127" w:right="56" w:firstLine="552"/>
      </w:pPr>
      <w:r>
        <w:rPr>
          <w:color w:val="323232"/>
        </w:rPr>
        <w:t xml:space="preserve">План мероприятий формируется с учетом этапов, выделенных в стратегии, и позволяет выстроить последовательность мероприятий по реализации Стратегии. План мероприятий по реализации стратегии может корректироваться. Основания корректировки плана определяются порядком разработки и корректировки стратегии социально-экономического развития Луусалмского сельского поселения. Таким образом, план мероприятий по реализации стратегии является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 </w:t>
      </w:r>
    </w:p>
    <w:p w14:paraId="4AF263CB" w14:textId="77777777" w:rsidR="00C35AE6" w:rsidRDefault="00EE3D80">
      <w:pPr>
        <w:numPr>
          <w:ilvl w:val="0"/>
          <w:numId w:val="35"/>
        </w:numPr>
        <w:spacing w:after="0" w:line="268" w:lineRule="auto"/>
        <w:ind w:right="60" w:firstLine="556"/>
      </w:pPr>
      <w:r>
        <w:rPr>
          <w:b/>
          <w:color w:val="323232"/>
        </w:rPr>
        <w:t>Нормативно-правовое регулирование на региональном и муниципальном уровне.</w:t>
      </w:r>
      <w:r>
        <w:rPr>
          <w:color w:val="323232"/>
        </w:rPr>
        <w:t xml:space="preserve"> </w:t>
      </w:r>
    </w:p>
    <w:p w14:paraId="4FEB4C65" w14:textId="77777777" w:rsidR="00C35AE6" w:rsidRDefault="00EE3D80">
      <w:pPr>
        <w:numPr>
          <w:ilvl w:val="0"/>
          <w:numId w:val="35"/>
        </w:numPr>
        <w:spacing w:after="0" w:line="268" w:lineRule="auto"/>
        <w:ind w:right="60" w:firstLine="556"/>
      </w:pPr>
      <w:r>
        <w:rPr>
          <w:b/>
          <w:color w:val="323232"/>
        </w:rPr>
        <w:t xml:space="preserve">Соглашения о социально-экономическом сотрудничестве с хозяйствующими субъектами, инвестиционные программы естественных монополий, соглашения о муниципально - частном партнерстве, концессионные соглашения. </w:t>
      </w:r>
    </w:p>
    <w:p w14:paraId="10DE9CE1" w14:textId="77777777" w:rsidR="00C35AE6" w:rsidRDefault="00EE3D80">
      <w:pPr>
        <w:spacing w:after="0" w:line="259" w:lineRule="auto"/>
        <w:ind w:left="708" w:right="0" w:firstLine="0"/>
        <w:jc w:val="left"/>
      </w:pPr>
      <w:r>
        <w:rPr>
          <w:color w:val="323232"/>
          <w:sz w:val="16"/>
        </w:rPr>
        <w:t xml:space="preserve"> </w:t>
      </w:r>
    </w:p>
    <w:p w14:paraId="47352394" w14:textId="77777777" w:rsidR="00C35AE6" w:rsidRDefault="00EE3D80">
      <w:pPr>
        <w:spacing w:after="149" w:line="259" w:lineRule="auto"/>
        <w:ind w:left="708" w:right="0" w:firstLine="0"/>
        <w:jc w:val="left"/>
      </w:pPr>
      <w:r>
        <w:rPr>
          <w:color w:val="323232"/>
          <w:sz w:val="16"/>
        </w:rPr>
        <w:t xml:space="preserve"> </w:t>
      </w:r>
    </w:p>
    <w:p w14:paraId="5CA2B550" w14:textId="77777777" w:rsidR="00C35AE6" w:rsidRDefault="00EE3D80">
      <w:pPr>
        <w:pStyle w:val="3"/>
        <w:pBdr>
          <w:bottom w:val="single" w:sz="36" w:space="0" w:color="ACB9CA"/>
        </w:pBdr>
        <w:spacing w:after="0" w:line="259" w:lineRule="auto"/>
        <w:ind w:right="1"/>
      </w:pPr>
      <w:r>
        <w:t xml:space="preserve">5.3. МЕХАНИЗМЫ РЕАЛИЗАЦИИ СТРАТЕГИИ </w:t>
      </w:r>
    </w:p>
    <w:p w14:paraId="6912A204" w14:textId="77777777" w:rsidR="00C35AE6" w:rsidRDefault="00EE3D80">
      <w:pPr>
        <w:spacing w:after="69" w:line="259" w:lineRule="auto"/>
        <w:ind w:left="142" w:right="0" w:firstLine="0"/>
        <w:jc w:val="left"/>
      </w:pPr>
      <w:r>
        <w:rPr>
          <w:sz w:val="8"/>
        </w:rPr>
        <w:t xml:space="preserve"> </w:t>
      </w:r>
    </w:p>
    <w:p w14:paraId="0ADE5922" w14:textId="77777777" w:rsidR="00C35AE6" w:rsidRDefault="00EE3D80">
      <w:pPr>
        <w:spacing w:after="103" w:line="259" w:lineRule="auto"/>
        <w:ind w:left="708" w:right="0" w:firstLine="0"/>
        <w:jc w:val="left"/>
      </w:pPr>
      <w:r>
        <w:rPr>
          <w:sz w:val="16"/>
        </w:rPr>
        <w:t xml:space="preserve"> </w:t>
      </w:r>
    </w:p>
    <w:p w14:paraId="0F0E337D" w14:textId="77777777" w:rsidR="00C35AE6" w:rsidRDefault="00EE3D80">
      <w:pPr>
        <w:ind w:left="127" w:firstLine="566"/>
      </w:pPr>
      <w:r>
        <w:t xml:space="preserve">Стратегия социально-экономического развития Луусалмского сельского поселения определяет лишь основные ориентиры развития и общие пути их достижения. Для воплощения в жизнь основных направлений социально-экономического развития используются следующие механизмы реализации: механизм планирования, финансовоэкономический механизм, нормативно-правовой механизм, организационноуправленческий механизм, информационно-коммуникативный механизм. </w:t>
      </w:r>
    </w:p>
    <w:p w14:paraId="2ED9F67D" w14:textId="77777777" w:rsidR="00C35AE6" w:rsidRDefault="00EE3D80">
      <w:pPr>
        <w:spacing w:after="24" w:line="259" w:lineRule="auto"/>
        <w:ind w:left="850" w:right="0" w:firstLine="0"/>
        <w:jc w:val="left"/>
      </w:pPr>
      <w:r>
        <w:rPr>
          <w:b/>
        </w:rPr>
        <w:t xml:space="preserve"> </w:t>
      </w:r>
    </w:p>
    <w:p w14:paraId="7AD1D619" w14:textId="77777777" w:rsidR="00C35AE6" w:rsidRDefault="00EE3D80">
      <w:pPr>
        <w:ind w:left="137"/>
      </w:pPr>
      <w:r>
        <w:rPr>
          <w:b/>
        </w:rPr>
        <w:t>Механизм планирования.</w:t>
      </w:r>
      <w:r>
        <w:t xml:space="preserve"> Включает разработку и утверждение в установленном порядке пакета документов стратегического планирования.  </w:t>
      </w:r>
    </w:p>
    <w:p w14:paraId="5F0F823A" w14:textId="77777777" w:rsidR="00C35AE6" w:rsidRDefault="00EE3D80">
      <w:pPr>
        <w:ind w:left="127" w:firstLine="566"/>
      </w:pPr>
      <w:r>
        <w:t xml:space="preserve">1. В Плане мероприятий по реализации Стратегии Луусалмского сельского поселения указываются этапы и стратегические проекты, которые являются основными инструментами достижения поставленных целей и задач.   </w:t>
      </w:r>
    </w:p>
    <w:p w14:paraId="7103E2BA" w14:textId="77777777" w:rsidR="00C35AE6" w:rsidRDefault="00EE3D80">
      <w:pPr>
        <w:ind w:left="127" w:firstLine="566"/>
      </w:pPr>
      <w:r>
        <w:t xml:space="preserve">Каждый проект представляет собой совокупность мероприятий, направленных на решение частного или локального вопроса.  </w:t>
      </w:r>
    </w:p>
    <w:p w14:paraId="3D1DFCD8" w14:textId="77777777" w:rsidR="00C35AE6" w:rsidRDefault="00EE3D80">
      <w:pPr>
        <w:ind w:left="718"/>
      </w:pPr>
      <w:r>
        <w:t xml:space="preserve">Стратегические проекты условно делятся на поведенческие и поселенческие. </w:t>
      </w:r>
    </w:p>
    <w:p w14:paraId="4279CD4D" w14:textId="77777777" w:rsidR="00C35AE6" w:rsidRDefault="00EE3D80">
      <w:pPr>
        <w:ind w:left="127" w:firstLine="566"/>
      </w:pPr>
      <w:r>
        <w:t xml:space="preserve"> Поселенческие проекты – это проекты, направленные на физическое изменение среды (строительство, реконструкцию или модернизацию объектов). </w:t>
      </w:r>
    </w:p>
    <w:p w14:paraId="55C5CCDA" w14:textId="77777777" w:rsidR="00C35AE6" w:rsidRDefault="00EE3D80">
      <w:pPr>
        <w:ind w:left="127" w:firstLine="566"/>
      </w:pPr>
      <w:r>
        <w:t xml:space="preserve"> Поведенческие проекты предполагают воздействие на восприятие жителей, формирование или положительное изменение жизненных ценностей или целевых установок. </w:t>
      </w:r>
    </w:p>
    <w:p w14:paraId="2050A4C8" w14:textId="77777777" w:rsidR="00C35AE6" w:rsidRDefault="00EE3D80">
      <w:pPr>
        <w:ind w:left="127" w:firstLine="566"/>
      </w:pPr>
      <w:r>
        <w:t xml:space="preserve"> Ответственные за разработку, своевременную корректировку, подведение итогов реализации проектов назначаются согласно постановлению или распоряжению администрации муниципального района. </w:t>
      </w:r>
    </w:p>
    <w:p w14:paraId="50CE6179" w14:textId="77777777" w:rsidR="00C35AE6" w:rsidRDefault="00EE3D80">
      <w:pPr>
        <w:numPr>
          <w:ilvl w:val="0"/>
          <w:numId w:val="36"/>
        </w:numPr>
        <w:ind w:firstLine="566"/>
      </w:pPr>
      <w:r>
        <w:t xml:space="preserve">Муниципальные программы, разрабатываемые в рамках реализации стратегических проектов, также являются инструментом реализации Стратегии Луусалмского сельского поселения.  </w:t>
      </w:r>
    </w:p>
    <w:p w14:paraId="187E507A" w14:textId="77777777" w:rsidR="00C35AE6" w:rsidRDefault="00EE3D80">
      <w:pPr>
        <w:ind w:left="127" w:firstLine="566"/>
      </w:pPr>
      <w:r>
        <w:t xml:space="preserve">Муниципальные программы принимаются и корректируются с учетом генеральной цели Стратегии, подцелей, задач, направлений их реализации. </w:t>
      </w:r>
    </w:p>
    <w:p w14:paraId="40E212EA" w14:textId="77777777" w:rsidR="00C35AE6" w:rsidRDefault="00EE3D80">
      <w:pPr>
        <w:numPr>
          <w:ilvl w:val="0"/>
          <w:numId w:val="36"/>
        </w:numPr>
        <w:ind w:firstLine="566"/>
      </w:pPr>
      <w:r>
        <w:t xml:space="preserve">В рамках прогнозирования разрабатываются: </w:t>
      </w:r>
    </w:p>
    <w:p w14:paraId="3BFC767F" w14:textId="77777777" w:rsidR="00C35AE6" w:rsidRDefault="00EE3D80">
      <w:pPr>
        <w:numPr>
          <w:ilvl w:val="1"/>
          <w:numId w:val="36"/>
        </w:numPr>
        <w:ind w:firstLine="566"/>
      </w:pPr>
      <w:r>
        <w:t xml:space="preserve">Бюджетный прогноз муниципального района (в случае принятия решения представительным органом); </w:t>
      </w:r>
    </w:p>
    <w:p w14:paraId="5F5AB7A8" w14:textId="77777777" w:rsidR="00C35AE6" w:rsidRDefault="00EE3D80">
      <w:pPr>
        <w:numPr>
          <w:ilvl w:val="1"/>
          <w:numId w:val="36"/>
        </w:numPr>
        <w:ind w:firstLine="566"/>
      </w:pPr>
      <w:r>
        <w:t xml:space="preserve">Прогноз социально-экономического развития муниципального района на среднесрочный или долгосрочный период. </w:t>
      </w:r>
    </w:p>
    <w:p w14:paraId="364499D9" w14:textId="77777777" w:rsidR="00C35AE6" w:rsidRDefault="00EE3D80">
      <w:pPr>
        <w:spacing w:after="24" w:line="259" w:lineRule="auto"/>
        <w:ind w:left="862" w:right="0" w:firstLine="0"/>
        <w:jc w:val="left"/>
      </w:pPr>
      <w:r>
        <w:rPr>
          <w:b/>
        </w:rPr>
        <w:t xml:space="preserve"> </w:t>
      </w:r>
    </w:p>
    <w:p w14:paraId="00CEF04E" w14:textId="77777777" w:rsidR="00C35AE6" w:rsidRDefault="00EE3D80">
      <w:pPr>
        <w:ind w:left="137"/>
      </w:pPr>
      <w:r>
        <w:rPr>
          <w:b/>
        </w:rPr>
        <w:t>Финансово-экономический механизм.</w:t>
      </w:r>
      <w:r>
        <w:t xml:space="preserve"> Формирование бюджета на очередной планируемый период происходит с учетом поставленных стратегических задач, реализуемых стратегических проектов и муниципальных программ.  </w:t>
      </w:r>
    </w:p>
    <w:p w14:paraId="1DE584FA" w14:textId="77777777" w:rsidR="00C35AE6" w:rsidRDefault="00EE3D80">
      <w:pPr>
        <w:ind w:left="137"/>
      </w:pPr>
      <w:r>
        <w:t xml:space="preserve"> Для реализации проектов на территории поселения предполагается привлечение государственных и частных инвестиций. </w:t>
      </w:r>
    </w:p>
    <w:p w14:paraId="092B3DD9" w14:textId="77777777" w:rsidR="00C35AE6" w:rsidRDefault="00EE3D80">
      <w:pPr>
        <w:spacing w:after="24" w:line="259" w:lineRule="auto"/>
        <w:ind w:left="862" w:right="0" w:firstLine="0"/>
        <w:jc w:val="left"/>
      </w:pPr>
      <w:r>
        <w:rPr>
          <w:b/>
        </w:rPr>
        <w:t xml:space="preserve"> </w:t>
      </w:r>
    </w:p>
    <w:p w14:paraId="5AF05056" w14:textId="77777777" w:rsidR="00C35AE6" w:rsidRDefault="00EE3D80">
      <w:pPr>
        <w:ind w:left="137"/>
      </w:pPr>
      <w:r>
        <w:rPr>
          <w:b/>
        </w:rPr>
        <w:t>Нормативно-правовой механизм.</w:t>
      </w:r>
      <w:r>
        <w:t xml:space="preserve"> Для обеспечения реализации Стратегии администрацией Луусалмского сельского поселения проводится разработка и утверждение соответствующих нормативно-правовых  актов. </w:t>
      </w:r>
    </w:p>
    <w:p w14:paraId="5046D2AA" w14:textId="77777777" w:rsidR="00C35AE6" w:rsidRDefault="00EE3D80">
      <w:pPr>
        <w:spacing w:after="31" w:line="259" w:lineRule="auto"/>
        <w:ind w:left="142" w:right="0" w:firstLine="0"/>
        <w:jc w:val="left"/>
      </w:pPr>
      <w:r>
        <w:t xml:space="preserve"> </w:t>
      </w:r>
      <w:r>
        <w:tab/>
      </w:r>
      <w:r>
        <w:rPr>
          <w:b/>
        </w:rPr>
        <w:t xml:space="preserve">  </w:t>
      </w:r>
    </w:p>
    <w:p w14:paraId="480C96A1" w14:textId="77777777" w:rsidR="00C35AE6" w:rsidRDefault="00EE3D80">
      <w:pPr>
        <w:ind w:left="137"/>
      </w:pPr>
      <w:r>
        <w:rPr>
          <w:b/>
        </w:rPr>
        <w:t>Организационно-управленческий механизм.</w:t>
      </w:r>
      <w:r>
        <w:t xml:space="preserve"> В процесс реализации Стратегии вовлекается население, представители бизнеса и общественные организации.  </w:t>
      </w:r>
    </w:p>
    <w:p w14:paraId="25FB7448" w14:textId="77777777" w:rsidR="00C35AE6" w:rsidRDefault="00EE3D80">
      <w:pPr>
        <w:spacing w:after="25" w:line="259" w:lineRule="auto"/>
        <w:ind w:left="142" w:right="0" w:firstLine="0"/>
        <w:jc w:val="left"/>
      </w:pPr>
      <w:r>
        <w:rPr>
          <w:b/>
        </w:rPr>
        <w:t xml:space="preserve"> </w:t>
      </w:r>
    </w:p>
    <w:p w14:paraId="3AA8C72C" w14:textId="77777777" w:rsidR="00C35AE6" w:rsidRDefault="00EE3D80">
      <w:pPr>
        <w:ind w:left="137"/>
      </w:pPr>
      <w:r>
        <w:rPr>
          <w:b/>
        </w:rPr>
        <w:t>Информационно-коммуникационный механизм.</w:t>
      </w:r>
      <w:r>
        <w:t xml:space="preserve"> Информационное обеспечение реализации Стратегии, осуществляется путем размещения необходимой информации и сведений на официальном сайте муниципального района с организацией обратной связи с населением поселения.    </w:t>
      </w:r>
    </w:p>
    <w:p w14:paraId="77EDB4BA" w14:textId="77777777" w:rsidR="00C35AE6" w:rsidRDefault="00EE3D80">
      <w:pPr>
        <w:spacing w:after="0" w:line="259" w:lineRule="auto"/>
        <w:ind w:left="142" w:right="0" w:firstLine="0"/>
        <w:jc w:val="left"/>
      </w:pPr>
      <w:r>
        <w:t xml:space="preserve"> </w:t>
      </w:r>
    </w:p>
    <w:p w14:paraId="753B4A4A" w14:textId="77777777" w:rsidR="00C35AE6" w:rsidRDefault="00EE3D80">
      <w:pPr>
        <w:spacing w:after="168" w:line="259" w:lineRule="auto"/>
        <w:ind w:left="142" w:right="0" w:firstLine="0"/>
        <w:jc w:val="left"/>
      </w:pPr>
      <w:r>
        <w:rPr>
          <w:b/>
          <w:color w:val="2F5496"/>
          <w:sz w:val="16"/>
        </w:rPr>
        <w:t xml:space="preserve"> </w:t>
      </w:r>
    </w:p>
    <w:p w14:paraId="7E9DE97F" w14:textId="77777777" w:rsidR="00C35AE6" w:rsidRDefault="00EE3D80">
      <w:pPr>
        <w:spacing w:after="0" w:line="259" w:lineRule="auto"/>
        <w:ind w:left="161" w:right="0" w:firstLine="0"/>
        <w:jc w:val="center"/>
      </w:pPr>
      <w:r>
        <w:rPr>
          <w:sz w:val="36"/>
        </w:rPr>
        <w:t xml:space="preserve"> </w:t>
      </w:r>
    </w:p>
    <w:sectPr w:rsidR="00C35AE6">
      <w:headerReference w:type="even" r:id="rId103"/>
      <w:headerReference w:type="default" r:id="rId104"/>
      <w:footerReference w:type="even" r:id="rId105"/>
      <w:footerReference w:type="default" r:id="rId106"/>
      <w:headerReference w:type="first" r:id="rId107"/>
      <w:footerReference w:type="first" r:id="rId108"/>
      <w:pgSz w:w="11906" w:h="16838"/>
      <w:pgMar w:top="1401" w:right="777" w:bottom="1245" w:left="1560" w:header="718"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F4F0" w14:textId="77777777" w:rsidR="00EE3D80" w:rsidRDefault="00EE3D80">
      <w:pPr>
        <w:spacing w:after="0" w:line="240" w:lineRule="auto"/>
      </w:pPr>
      <w:r>
        <w:separator/>
      </w:r>
    </w:p>
  </w:endnote>
  <w:endnote w:type="continuationSeparator" w:id="0">
    <w:p w14:paraId="61B97A4D" w14:textId="77777777" w:rsidR="00EE3D80" w:rsidRDefault="00EE3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8CAFA" w14:textId="77777777" w:rsidR="00C35AE6" w:rsidRDefault="00EE3D80">
    <w:pPr>
      <w:spacing w:after="0" w:line="259" w:lineRule="auto"/>
      <w:ind w:left="0" w:right="6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70F9A3B" w14:textId="77777777" w:rsidR="00C35AE6" w:rsidRDefault="00EE3D80">
    <w:pPr>
      <w:spacing w:after="0" w:line="259" w:lineRule="auto"/>
      <w:ind w:left="319"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C035" w14:textId="77777777" w:rsidR="00C35AE6" w:rsidRDefault="00EE3D80">
    <w:pPr>
      <w:spacing w:after="0" w:line="259" w:lineRule="auto"/>
      <w:ind w:left="0" w:right="6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4D1BCB">
      <w:rPr>
        <w:rFonts w:ascii="Calibri" w:eastAsia="Calibri" w:hAnsi="Calibri" w:cs="Calibri"/>
        <w:noProof/>
        <w:sz w:val="22"/>
      </w:rPr>
      <w:t>22</w:t>
    </w:r>
    <w:r>
      <w:rPr>
        <w:rFonts w:ascii="Calibri" w:eastAsia="Calibri" w:hAnsi="Calibri" w:cs="Calibri"/>
        <w:sz w:val="22"/>
      </w:rPr>
      <w:fldChar w:fldCharType="end"/>
    </w:r>
    <w:r>
      <w:rPr>
        <w:rFonts w:ascii="Calibri" w:eastAsia="Calibri" w:hAnsi="Calibri" w:cs="Calibri"/>
        <w:sz w:val="22"/>
      </w:rPr>
      <w:t xml:space="preserve"> </w:t>
    </w:r>
  </w:p>
  <w:p w14:paraId="472C9ECD" w14:textId="77777777" w:rsidR="00C35AE6" w:rsidRDefault="00EE3D80">
    <w:pPr>
      <w:spacing w:after="0" w:line="259" w:lineRule="auto"/>
      <w:ind w:left="319"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82575" w14:textId="77777777" w:rsidR="00C35AE6" w:rsidRDefault="00EE3D80">
    <w:pPr>
      <w:spacing w:after="0" w:line="259" w:lineRule="auto"/>
      <w:ind w:left="0" w:right="63"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751ED32" w14:textId="77777777" w:rsidR="00C35AE6" w:rsidRDefault="00EE3D80">
    <w:pPr>
      <w:spacing w:after="0" w:line="259" w:lineRule="auto"/>
      <w:ind w:left="319"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F9C9E" w14:textId="77777777" w:rsidR="00C35AE6" w:rsidRDefault="00EE3D80">
    <w:pPr>
      <w:spacing w:after="0" w:line="259" w:lineRule="auto"/>
      <w:ind w:left="0" w:right="-1405"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32</w:t>
    </w:r>
    <w:r>
      <w:rPr>
        <w:rFonts w:ascii="Calibri" w:eastAsia="Calibri" w:hAnsi="Calibri" w:cs="Calibri"/>
        <w:sz w:val="22"/>
      </w:rPr>
      <w:fldChar w:fldCharType="end"/>
    </w:r>
    <w:r>
      <w:rPr>
        <w:rFonts w:ascii="Calibri" w:eastAsia="Calibri" w:hAnsi="Calibri" w:cs="Calibri"/>
        <w:sz w:val="22"/>
      </w:rPr>
      <w:t xml:space="preserve"> </w:t>
    </w:r>
  </w:p>
  <w:p w14:paraId="1C9857CE" w14:textId="77777777" w:rsidR="00C35AE6" w:rsidRDefault="00EE3D80">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8B48" w14:textId="77777777" w:rsidR="00C35AE6" w:rsidRDefault="00EE3D80">
    <w:pPr>
      <w:spacing w:after="0" w:line="259" w:lineRule="auto"/>
      <w:ind w:left="0" w:right="-1405"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4D1BCB">
      <w:rPr>
        <w:rFonts w:ascii="Calibri" w:eastAsia="Calibri" w:hAnsi="Calibri" w:cs="Calibri"/>
        <w:noProof/>
        <w:sz w:val="22"/>
      </w:rPr>
      <w:t>45</w:t>
    </w:r>
    <w:r>
      <w:rPr>
        <w:rFonts w:ascii="Calibri" w:eastAsia="Calibri" w:hAnsi="Calibri" w:cs="Calibri"/>
        <w:sz w:val="22"/>
      </w:rPr>
      <w:fldChar w:fldCharType="end"/>
    </w:r>
    <w:r>
      <w:rPr>
        <w:rFonts w:ascii="Calibri" w:eastAsia="Calibri" w:hAnsi="Calibri" w:cs="Calibri"/>
        <w:sz w:val="22"/>
      </w:rPr>
      <w:t xml:space="preserve"> </w:t>
    </w:r>
  </w:p>
  <w:p w14:paraId="1C3430A2" w14:textId="77777777" w:rsidR="00C35AE6" w:rsidRDefault="00EE3D80">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130B" w14:textId="77777777" w:rsidR="00C35AE6" w:rsidRDefault="00EE3D80">
    <w:pPr>
      <w:spacing w:after="0" w:line="259" w:lineRule="auto"/>
      <w:ind w:left="0" w:right="-1405"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32</w:t>
    </w:r>
    <w:r>
      <w:rPr>
        <w:rFonts w:ascii="Calibri" w:eastAsia="Calibri" w:hAnsi="Calibri" w:cs="Calibri"/>
        <w:sz w:val="22"/>
      </w:rPr>
      <w:fldChar w:fldCharType="end"/>
    </w:r>
    <w:r>
      <w:rPr>
        <w:rFonts w:ascii="Calibri" w:eastAsia="Calibri" w:hAnsi="Calibri" w:cs="Calibri"/>
        <w:sz w:val="22"/>
      </w:rPr>
      <w:t xml:space="preserve"> </w:t>
    </w:r>
  </w:p>
  <w:p w14:paraId="7B414DBB" w14:textId="77777777" w:rsidR="00C35AE6" w:rsidRDefault="00EE3D80">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C521" w14:textId="77777777" w:rsidR="00C35AE6" w:rsidRDefault="00EE3D80">
    <w:pPr>
      <w:spacing w:after="0" w:line="259" w:lineRule="auto"/>
      <w:ind w:left="0" w:right="6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4C376E7" w14:textId="77777777" w:rsidR="00C35AE6" w:rsidRDefault="00EE3D80">
    <w:pPr>
      <w:spacing w:after="0" w:line="259" w:lineRule="auto"/>
      <w:ind w:left="142"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C525" w14:textId="77777777" w:rsidR="00C35AE6" w:rsidRDefault="00EE3D80">
    <w:pPr>
      <w:spacing w:after="0" w:line="259" w:lineRule="auto"/>
      <w:ind w:left="0" w:right="6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4D1BCB">
      <w:rPr>
        <w:rFonts w:ascii="Calibri" w:eastAsia="Calibri" w:hAnsi="Calibri" w:cs="Calibri"/>
        <w:noProof/>
        <w:sz w:val="22"/>
      </w:rPr>
      <w:t>121</w:t>
    </w:r>
    <w:r>
      <w:rPr>
        <w:rFonts w:ascii="Calibri" w:eastAsia="Calibri" w:hAnsi="Calibri" w:cs="Calibri"/>
        <w:sz w:val="22"/>
      </w:rPr>
      <w:fldChar w:fldCharType="end"/>
    </w:r>
    <w:r>
      <w:rPr>
        <w:rFonts w:ascii="Calibri" w:eastAsia="Calibri" w:hAnsi="Calibri" w:cs="Calibri"/>
        <w:sz w:val="22"/>
      </w:rPr>
      <w:t xml:space="preserve"> </w:t>
    </w:r>
  </w:p>
  <w:p w14:paraId="7B431C31" w14:textId="77777777" w:rsidR="00C35AE6" w:rsidRDefault="00EE3D80">
    <w:pPr>
      <w:spacing w:after="0" w:line="259" w:lineRule="auto"/>
      <w:ind w:left="142"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43BE3" w14:textId="77777777" w:rsidR="00C35AE6" w:rsidRDefault="00EE3D80">
    <w:pPr>
      <w:spacing w:after="0" w:line="259" w:lineRule="auto"/>
      <w:ind w:left="0" w:right="69" w:firstLine="0"/>
      <w:jc w:val="right"/>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6EA7DDC" w14:textId="77777777" w:rsidR="00C35AE6" w:rsidRDefault="00EE3D80">
    <w:pPr>
      <w:spacing w:after="0" w:line="259" w:lineRule="auto"/>
      <w:ind w:left="142"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71E67" w14:textId="77777777" w:rsidR="00EE3D80" w:rsidRDefault="00EE3D80">
      <w:pPr>
        <w:spacing w:after="0" w:line="240" w:lineRule="auto"/>
      </w:pPr>
      <w:r>
        <w:separator/>
      </w:r>
    </w:p>
  </w:footnote>
  <w:footnote w:type="continuationSeparator" w:id="0">
    <w:p w14:paraId="1DDAA03F" w14:textId="77777777" w:rsidR="00EE3D80" w:rsidRDefault="00EE3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009E" w14:textId="77777777" w:rsidR="00C35AE6" w:rsidRDefault="00EE3D80">
    <w:pPr>
      <w:spacing w:after="13" w:line="259" w:lineRule="auto"/>
      <w:ind w:left="571" w:right="0" w:firstLine="0"/>
      <w:jc w:val="left"/>
    </w:pPr>
    <w:r>
      <w:rPr>
        <w:sz w:val="16"/>
      </w:rPr>
      <w:t xml:space="preserve">Стратегия социально-экономического развития Луусалмского сельского поселения муниципального образования «Калевальский </w:t>
    </w:r>
  </w:p>
  <w:p w14:paraId="28C79626" w14:textId="77777777" w:rsidR="00C35AE6" w:rsidRDefault="00EE3D80">
    <w:pPr>
      <w:spacing w:after="0" w:line="259" w:lineRule="auto"/>
      <w:ind w:left="248" w:right="0" w:firstLine="0"/>
      <w:jc w:val="center"/>
    </w:pPr>
    <w:r>
      <w:rPr>
        <w:sz w:val="16"/>
      </w:rPr>
      <w:t xml:space="preserve">национальный район» на период до 2030 года  </w:t>
    </w:r>
  </w:p>
  <w:p w14:paraId="0BD8071A" w14:textId="77777777" w:rsidR="00C35AE6" w:rsidRDefault="00EE3D80">
    <w:pPr>
      <w:spacing w:after="0" w:line="259" w:lineRule="auto"/>
      <w:ind w:left="272" w:right="0" w:firstLine="0"/>
      <w:jc w:val="center"/>
    </w:pPr>
    <w:r>
      <w:rPr>
        <w:rFonts w:ascii="Calibri" w:eastAsia="Calibri" w:hAnsi="Calibri" w:cs="Calibri"/>
        <w:sz w:val="8"/>
      </w:rPr>
      <w:t xml:space="preserve"> </w:t>
    </w:r>
  </w:p>
  <w:p w14:paraId="79951502" w14:textId="77777777" w:rsidR="00C35AE6" w:rsidRDefault="00EE3D80">
    <w:pPr>
      <w:spacing w:after="0" w:line="259" w:lineRule="auto"/>
      <w:ind w:left="274" w:right="0" w:firstLine="0"/>
      <w:jc w:val="center"/>
    </w:pPr>
    <w:r>
      <w:rPr>
        <w:sz w:val="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AD02" w14:textId="77777777" w:rsidR="00C35AE6" w:rsidRDefault="00EE3D80">
    <w:pPr>
      <w:spacing w:after="13" w:line="259" w:lineRule="auto"/>
      <w:ind w:left="571" w:right="0" w:firstLine="0"/>
      <w:jc w:val="left"/>
    </w:pPr>
    <w:r>
      <w:rPr>
        <w:sz w:val="16"/>
      </w:rPr>
      <w:t xml:space="preserve">Стратегия социально-экономического развития Луусалмского сельского поселения муниципального образования «Калевальский </w:t>
    </w:r>
  </w:p>
  <w:p w14:paraId="555BD6BB" w14:textId="77777777" w:rsidR="00C35AE6" w:rsidRDefault="00EE3D80">
    <w:pPr>
      <w:spacing w:after="0" w:line="259" w:lineRule="auto"/>
      <w:ind w:left="248" w:right="0" w:firstLine="0"/>
      <w:jc w:val="center"/>
    </w:pPr>
    <w:r>
      <w:rPr>
        <w:sz w:val="16"/>
      </w:rPr>
      <w:t xml:space="preserve">национальный район» на период до 2030 года  </w:t>
    </w:r>
  </w:p>
  <w:p w14:paraId="3F4995D5" w14:textId="77777777" w:rsidR="00C35AE6" w:rsidRDefault="00EE3D80">
    <w:pPr>
      <w:spacing w:after="0" w:line="259" w:lineRule="auto"/>
      <w:ind w:left="272" w:right="0" w:firstLine="0"/>
      <w:jc w:val="center"/>
    </w:pPr>
    <w:r>
      <w:rPr>
        <w:rFonts w:ascii="Calibri" w:eastAsia="Calibri" w:hAnsi="Calibri" w:cs="Calibri"/>
        <w:sz w:val="8"/>
      </w:rPr>
      <w:t xml:space="preserve"> </w:t>
    </w:r>
  </w:p>
  <w:p w14:paraId="0505D450" w14:textId="77777777" w:rsidR="00C35AE6" w:rsidRDefault="00EE3D80">
    <w:pPr>
      <w:spacing w:after="0" w:line="259" w:lineRule="auto"/>
      <w:ind w:left="274" w:right="0" w:firstLine="0"/>
      <w:jc w:val="center"/>
    </w:pPr>
    <w:r>
      <w:rPr>
        <w:sz w:val="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303B5" w14:textId="77777777" w:rsidR="00C35AE6" w:rsidRDefault="00EE3D80">
    <w:pPr>
      <w:spacing w:after="13" w:line="259" w:lineRule="auto"/>
      <w:ind w:left="571" w:right="0" w:firstLine="0"/>
      <w:jc w:val="left"/>
    </w:pPr>
    <w:r>
      <w:rPr>
        <w:sz w:val="16"/>
      </w:rPr>
      <w:t xml:space="preserve">Стратегия социально-экономического развития Луусалмского сельского поселения муниципального образования «Калевальский </w:t>
    </w:r>
  </w:p>
  <w:p w14:paraId="0B71EC2E" w14:textId="77777777" w:rsidR="00C35AE6" w:rsidRDefault="00EE3D80">
    <w:pPr>
      <w:spacing w:after="0" w:line="259" w:lineRule="auto"/>
      <w:ind w:left="248" w:right="0" w:firstLine="0"/>
      <w:jc w:val="center"/>
    </w:pPr>
    <w:r>
      <w:rPr>
        <w:sz w:val="16"/>
      </w:rPr>
      <w:t xml:space="preserve">национальный район» на период до 2030 года  </w:t>
    </w:r>
  </w:p>
  <w:p w14:paraId="2C7E67BF" w14:textId="77777777" w:rsidR="00C35AE6" w:rsidRDefault="00EE3D80">
    <w:pPr>
      <w:spacing w:after="0" w:line="259" w:lineRule="auto"/>
      <w:ind w:left="272" w:right="0" w:firstLine="0"/>
      <w:jc w:val="center"/>
    </w:pPr>
    <w:r>
      <w:rPr>
        <w:rFonts w:ascii="Calibri" w:eastAsia="Calibri" w:hAnsi="Calibri" w:cs="Calibri"/>
        <w:sz w:val="8"/>
      </w:rPr>
      <w:t xml:space="preserve"> </w:t>
    </w:r>
  </w:p>
  <w:p w14:paraId="085EC55C" w14:textId="77777777" w:rsidR="00C35AE6" w:rsidRDefault="00EE3D80">
    <w:pPr>
      <w:spacing w:after="0" w:line="259" w:lineRule="auto"/>
      <w:ind w:left="274" w:right="0" w:firstLine="0"/>
      <w:jc w:val="center"/>
    </w:pPr>
    <w:r>
      <w:rPr>
        <w:sz w:val="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2940" w14:textId="77777777" w:rsidR="00C35AE6" w:rsidRDefault="00EE3D80">
    <w:pPr>
      <w:spacing w:after="0" w:line="259" w:lineRule="auto"/>
      <w:ind w:left="1270" w:right="-124" w:firstLine="0"/>
      <w:jc w:val="center"/>
    </w:pPr>
    <w:r>
      <w:rPr>
        <w:sz w:val="16"/>
      </w:rPr>
      <w:t xml:space="preserve">Стратегия социально-экономического развития Луусалмского сельского поселения муниципального образования «Калевальский национальный район» на период до 2030 года  </w:t>
    </w:r>
  </w:p>
  <w:p w14:paraId="4B433246" w14:textId="77777777" w:rsidR="00C35AE6" w:rsidRDefault="00EE3D80">
    <w:pPr>
      <w:spacing w:after="0" w:line="259" w:lineRule="auto"/>
      <w:ind w:left="1419" w:right="0" w:firstLine="0"/>
      <w:jc w:val="center"/>
    </w:pPr>
    <w:r>
      <w:rPr>
        <w:rFonts w:ascii="Calibri" w:eastAsia="Calibri" w:hAnsi="Calibri" w:cs="Calibri"/>
        <w:sz w:val="8"/>
      </w:rPr>
      <w:t xml:space="preserve"> </w:t>
    </w:r>
  </w:p>
  <w:p w14:paraId="6BEC7FD8" w14:textId="77777777" w:rsidR="00C35AE6" w:rsidRDefault="00EE3D80">
    <w:pPr>
      <w:spacing w:after="0" w:line="259" w:lineRule="auto"/>
      <w:ind w:left="1421" w:right="0" w:firstLine="0"/>
      <w:jc w:val="center"/>
    </w:pPr>
    <w:r>
      <w:rPr>
        <w:sz w:val="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2134" w14:textId="77777777" w:rsidR="00C35AE6" w:rsidRDefault="00EE3D80">
    <w:pPr>
      <w:spacing w:after="0" w:line="259" w:lineRule="auto"/>
      <w:ind w:left="1270" w:right="-124" w:firstLine="0"/>
      <w:jc w:val="center"/>
    </w:pPr>
    <w:r>
      <w:rPr>
        <w:sz w:val="16"/>
      </w:rPr>
      <w:t xml:space="preserve">Стратегия социально-экономического развития Луусалмского сельского поселения муниципального образования «Калевальский национальный район» на период до 2030 года  </w:t>
    </w:r>
  </w:p>
  <w:p w14:paraId="4001960B" w14:textId="77777777" w:rsidR="00C35AE6" w:rsidRDefault="00EE3D80">
    <w:pPr>
      <w:spacing w:after="0" w:line="259" w:lineRule="auto"/>
      <w:ind w:left="1419" w:right="0" w:firstLine="0"/>
      <w:jc w:val="center"/>
    </w:pPr>
    <w:r>
      <w:rPr>
        <w:rFonts w:ascii="Calibri" w:eastAsia="Calibri" w:hAnsi="Calibri" w:cs="Calibri"/>
        <w:sz w:val="8"/>
      </w:rPr>
      <w:t xml:space="preserve"> </w:t>
    </w:r>
  </w:p>
  <w:p w14:paraId="17E5E8C8" w14:textId="77777777" w:rsidR="00C35AE6" w:rsidRDefault="00EE3D80">
    <w:pPr>
      <w:spacing w:after="0" w:line="259" w:lineRule="auto"/>
      <w:ind w:left="1421" w:right="0" w:firstLine="0"/>
      <w:jc w:val="center"/>
    </w:pPr>
    <w:r>
      <w:rPr>
        <w:sz w:val="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A9230" w14:textId="77777777" w:rsidR="00C35AE6" w:rsidRDefault="00EE3D80">
    <w:pPr>
      <w:spacing w:after="0" w:line="259" w:lineRule="auto"/>
      <w:ind w:left="1270" w:right="-124" w:firstLine="0"/>
      <w:jc w:val="center"/>
    </w:pPr>
    <w:r>
      <w:rPr>
        <w:sz w:val="16"/>
      </w:rPr>
      <w:t xml:space="preserve">Стратегия социально-экономического развития Луусалмского сельского поселения муниципального образования «Калевальский национальный район» на период до 2030 года  </w:t>
    </w:r>
  </w:p>
  <w:p w14:paraId="42F7277C" w14:textId="77777777" w:rsidR="00C35AE6" w:rsidRDefault="00EE3D80">
    <w:pPr>
      <w:spacing w:after="0" w:line="259" w:lineRule="auto"/>
      <w:ind w:left="1419" w:right="0" w:firstLine="0"/>
      <w:jc w:val="center"/>
    </w:pPr>
    <w:r>
      <w:rPr>
        <w:rFonts w:ascii="Calibri" w:eastAsia="Calibri" w:hAnsi="Calibri" w:cs="Calibri"/>
        <w:sz w:val="8"/>
      </w:rPr>
      <w:t xml:space="preserve"> </w:t>
    </w:r>
  </w:p>
  <w:p w14:paraId="1EB29731" w14:textId="77777777" w:rsidR="00C35AE6" w:rsidRDefault="00EE3D80">
    <w:pPr>
      <w:spacing w:after="0" w:line="259" w:lineRule="auto"/>
      <w:ind w:left="1421" w:right="0" w:firstLine="0"/>
      <w:jc w:val="center"/>
    </w:pPr>
    <w:r>
      <w:rPr>
        <w:sz w:val="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FB799" w14:textId="77777777" w:rsidR="00C35AE6" w:rsidRDefault="00EE3D80">
    <w:pPr>
      <w:spacing w:after="0" w:line="284" w:lineRule="auto"/>
      <w:ind w:left="0" w:right="0" w:firstLine="0"/>
      <w:jc w:val="center"/>
    </w:pPr>
    <w:r>
      <w:rPr>
        <w:b/>
        <w:i/>
        <w:sz w:val="20"/>
      </w:rPr>
      <w:t xml:space="preserve">Стратегия социально-экономического развития Луусалмского сельского поселения муниципального образования «Калевальский национальный район» Республики Карелия на период до 2030 г. </w:t>
    </w:r>
  </w:p>
  <w:p w14:paraId="505359B9" w14:textId="77777777" w:rsidR="00C35AE6" w:rsidRDefault="00EE3D80">
    <w:pPr>
      <w:spacing w:after="0" w:line="259" w:lineRule="auto"/>
      <w:ind w:left="121" w:right="0" w:firstLine="0"/>
      <w:jc w:val="center"/>
    </w:pPr>
    <w:r>
      <w:rPr>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1D36A" w14:textId="77777777" w:rsidR="00C35AE6" w:rsidRDefault="00EE3D80">
    <w:pPr>
      <w:spacing w:after="0" w:line="284" w:lineRule="auto"/>
      <w:ind w:left="0" w:right="0" w:firstLine="0"/>
      <w:jc w:val="center"/>
    </w:pPr>
    <w:r>
      <w:rPr>
        <w:b/>
        <w:i/>
        <w:sz w:val="20"/>
      </w:rPr>
      <w:t xml:space="preserve">Стратегия социально-экономического развития Луусалмского сельского поселения муниципального образования «Калевальский национальный район» Республики Карелия на период до 2030 г. </w:t>
    </w:r>
  </w:p>
  <w:p w14:paraId="20F82A8E" w14:textId="77777777" w:rsidR="00C35AE6" w:rsidRDefault="00EE3D80">
    <w:pPr>
      <w:spacing w:after="0" w:line="259" w:lineRule="auto"/>
      <w:ind w:left="121" w:right="0" w:firstLine="0"/>
      <w:jc w:val="center"/>
    </w:pPr>
    <w:r>
      <w:rPr>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4007" w14:textId="77777777" w:rsidR="00C35AE6" w:rsidRDefault="00EE3D80">
    <w:pPr>
      <w:spacing w:after="0" w:line="284" w:lineRule="auto"/>
      <w:ind w:left="0" w:right="0" w:firstLine="0"/>
      <w:jc w:val="center"/>
    </w:pPr>
    <w:r>
      <w:rPr>
        <w:b/>
        <w:i/>
        <w:sz w:val="20"/>
      </w:rPr>
      <w:t xml:space="preserve">Стратегия социально-экономического развития Луусалмского сельского поселения муниципального образования «Калевальский национальный район» Республики Карелия на период до 2030 г. </w:t>
    </w:r>
  </w:p>
  <w:p w14:paraId="5F5C1B5E" w14:textId="77777777" w:rsidR="00C35AE6" w:rsidRDefault="00EE3D80">
    <w:pPr>
      <w:spacing w:after="0" w:line="259" w:lineRule="auto"/>
      <w:ind w:left="121" w:right="0" w:firstLine="0"/>
      <w:jc w:val="center"/>
    </w:pP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5FC"/>
    <w:multiLevelType w:val="hybridMultilevel"/>
    <w:tmpl w:val="46E888DA"/>
    <w:lvl w:ilvl="0" w:tplc="80FA5CC6">
      <w:start w:val="1"/>
      <w:numFmt w:val="bullet"/>
      <w:lvlText w:val="–"/>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D4252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AE3A7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76A2B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523A3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EB58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2059E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38682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E579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1C4022"/>
    <w:multiLevelType w:val="hybridMultilevel"/>
    <w:tmpl w:val="3D28759C"/>
    <w:lvl w:ilvl="0" w:tplc="69A0A712">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CAA7F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3A9E2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9C136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60E45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CC30E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0AD68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765F2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D0D1A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7B7C63"/>
    <w:multiLevelType w:val="hybridMultilevel"/>
    <w:tmpl w:val="8C484630"/>
    <w:lvl w:ilvl="0" w:tplc="FD3EEBF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E8833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86ABE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44235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46332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5420F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12903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1EA66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9CEBE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8B6705"/>
    <w:multiLevelType w:val="hybridMultilevel"/>
    <w:tmpl w:val="E2EE43E8"/>
    <w:lvl w:ilvl="0" w:tplc="851610E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107D9C">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047440">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18E49A">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623716">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26DAF0">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CED97E">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4284D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94C484">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1AC41EF"/>
    <w:multiLevelType w:val="hybridMultilevel"/>
    <w:tmpl w:val="56AC799A"/>
    <w:lvl w:ilvl="0" w:tplc="8FF0534C">
      <w:start w:val="1"/>
      <w:numFmt w:val="bullet"/>
      <w:lvlText w:val="•"/>
      <w:lvlJc w:val="left"/>
      <w:pPr>
        <w:ind w:left="8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989C74">
      <w:start w:val="1"/>
      <w:numFmt w:val="bullet"/>
      <w:lvlText w:val="o"/>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8A2EA2">
      <w:start w:val="1"/>
      <w:numFmt w:val="bullet"/>
      <w:lvlText w:val="▪"/>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9CA814">
      <w:start w:val="1"/>
      <w:numFmt w:val="bullet"/>
      <w:lvlText w:val="•"/>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EA197E">
      <w:start w:val="1"/>
      <w:numFmt w:val="bullet"/>
      <w:lvlText w:val="o"/>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564556">
      <w:start w:val="1"/>
      <w:numFmt w:val="bullet"/>
      <w:lvlText w:val="▪"/>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B66202">
      <w:start w:val="1"/>
      <w:numFmt w:val="bullet"/>
      <w:lvlText w:val="•"/>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2AEB70">
      <w:start w:val="1"/>
      <w:numFmt w:val="bullet"/>
      <w:lvlText w:val="o"/>
      <w:lvlJc w:val="left"/>
      <w:pPr>
        <w:ind w:left="6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021F8E">
      <w:start w:val="1"/>
      <w:numFmt w:val="bullet"/>
      <w:lvlText w:val="▪"/>
      <w:lvlJc w:val="left"/>
      <w:pPr>
        <w:ind w:left="7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2E834BB"/>
    <w:multiLevelType w:val="hybridMultilevel"/>
    <w:tmpl w:val="357C1F8A"/>
    <w:lvl w:ilvl="0" w:tplc="6840FD4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B857C2">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6C210E">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DA43FC">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862650">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A42986">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F8B61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103A44">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FC46CC">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D93D51"/>
    <w:multiLevelType w:val="multilevel"/>
    <w:tmpl w:val="F75286DE"/>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4987A3B"/>
    <w:multiLevelType w:val="hybridMultilevel"/>
    <w:tmpl w:val="FB1AC9B2"/>
    <w:lvl w:ilvl="0" w:tplc="2FAA1CC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12BF7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D686B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C6F85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8E1E6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BE5C5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4854E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00AF4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16B24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5111B72"/>
    <w:multiLevelType w:val="hybridMultilevel"/>
    <w:tmpl w:val="1F7092EE"/>
    <w:lvl w:ilvl="0" w:tplc="4DFC2780">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729D2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5E8BE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008A8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78816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B677D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12EAC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76FE3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AA431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2044DE"/>
    <w:multiLevelType w:val="hybridMultilevel"/>
    <w:tmpl w:val="8EDCF1FC"/>
    <w:lvl w:ilvl="0" w:tplc="146A679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AE49D4">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B4940A">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000EA8">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C2263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E4763E">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7466B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EE8F88">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6C1DE4">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73063F2"/>
    <w:multiLevelType w:val="hybridMultilevel"/>
    <w:tmpl w:val="04E87AD2"/>
    <w:lvl w:ilvl="0" w:tplc="67C0B3CE">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58AF7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3A8C8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08F83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DCE66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D2AE9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BA68C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72060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58ED1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7492484"/>
    <w:multiLevelType w:val="hybridMultilevel"/>
    <w:tmpl w:val="485A3CC6"/>
    <w:lvl w:ilvl="0" w:tplc="04429EA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12FE8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5C600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14F85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280ED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FAA96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FE5A2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36DA8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0C705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A644B8F"/>
    <w:multiLevelType w:val="hybridMultilevel"/>
    <w:tmpl w:val="F202C332"/>
    <w:lvl w:ilvl="0" w:tplc="E612BEEA">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ACBDCA">
      <w:start w:val="1"/>
      <w:numFmt w:val="bullet"/>
      <w:lvlText w:val="o"/>
      <w:lvlJc w:val="left"/>
      <w:pPr>
        <w:ind w:left="1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123F8E">
      <w:start w:val="1"/>
      <w:numFmt w:val="bullet"/>
      <w:lvlText w:val="▪"/>
      <w:lvlJc w:val="left"/>
      <w:pPr>
        <w:ind w:left="19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3E6BC6">
      <w:start w:val="1"/>
      <w:numFmt w:val="bullet"/>
      <w:lvlText w:val="•"/>
      <w:lvlJc w:val="left"/>
      <w:pPr>
        <w:ind w:left="2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D217BE">
      <w:start w:val="1"/>
      <w:numFmt w:val="bullet"/>
      <w:lvlText w:val="o"/>
      <w:lvlJc w:val="left"/>
      <w:pPr>
        <w:ind w:left="3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9E3EC2">
      <w:start w:val="1"/>
      <w:numFmt w:val="bullet"/>
      <w:lvlText w:val="▪"/>
      <w:lvlJc w:val="left"/>
      <w:pPr>
        <w:ind w:left="4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E0ED66">
      <w:start w:val="1"/>
      <w:numFmt w:val="bullet"/>
      <w:lvlText w:val="•"/>
      <w:lvlJc w:val="left"/>
      <w:pPr>
        <w:ind w:left="4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64ACBA">
      <w:start w:val="1"/>
      <w:numFmt w:val="bullet"/>
      <w:lvlText w:val="o"/>
      <w:lvlJc w:val="left"/>
      <w:pPr>
        <w:ind w:left="5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3AD02C">
      <w:start w:val="1"/>
      <w:numFmt w:val="bullet"/>
      <w:lvlText w:val="▪"/>
      <w:lvlJc w:val="left"/>
      <w:pPr>
        <w:ind w:left="6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B58566F"/>
    <w:multiLevelType w:val="hybridMultilevel"/>
    <w:tmpl w:val="3A3EDFD4"/>
    <w:lvl w:ilvl="0" w:tplc="5E3476D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D4740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6EF0E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12202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D63A2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42621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580F2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2CCC3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2C7F1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CE43401"/>
    <w:multiLevelType w:val="hybridMultilevel"/>
    <w:tmpl w:val="A000A8D6"/>
    <w:lvl w:ilvl="0" w:tplc="C8B8D8C2">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5C413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14DF0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02B7B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7E949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307A5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BEE12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1A465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1A620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E772DD4"/>
    <w:multiLevelType w:val="multilevel"/>
    <w:tmpl w:val="D08C34FA"/>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5"/>
      <w:numFmt w:val="decimal"/>
      <w:lvlText w:val="%1.%2.%3"/>
      <w:lvlJc w:val="left"/>
      <w:pPr>
        <w:ind w:left="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0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ED072EA"/>
    <w:multiLevelType w:val="hybridMultilevel"/>
    <w:tmpl w:val="B58896FA"/>
    <w:lvl w:ilvl="0" w:tplc="8EC4694E">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960E48">
      <w:start w:val="1"/>
      <w:numFmt w:val="bullet"/>
      <w:lvlText w:val="o"/>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43BF8">
      <w:start w:val="1"/>
      <w:numFmt w:val="bullet"/>
      <w:lvlText w:val="▪"/>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88DA42">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A875C">
      <w:start w:val="1"/>
      <w:numFmt w:val="bullet"/>
      <w:lvlText w:val="o"/>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6E9682">
      <w:start w:val="1"/>
      <w:numFmt w:val="bullet"/>
      <w:lvlText w:val="▪"/>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2C9A">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1E012A">
      <w:start w:val="1"/>
      <w:numFmt w:val="bullet"/>
      <w:lvlText w:val="o"/>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0EC29A">
      <w:start w:val="1"/>
      <w:numFmt w:val="bullet"/>
      <w:lvlText w:val="▪"/>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FD5166C"/>
    <w:multiLevelType w:val="hybridMultilevel"/>
    <w:tmpl w:val="B82C06BA"/>
    <w:lvl w:ilvl="0" w:tplc="5FF24CC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70335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66DFC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96595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8474A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B0883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D6841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865A7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50D3A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10118F6"/>
    <w:multiLevelType w:val="hybridMultilevel"/>
    <w:tmpl w:val="8784487A"/>
    <w:lvl w:ilvl="0" w:tplc="CF546DE6">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F44A2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86CB7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02F60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D4C11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6ED08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DC768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A4278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D82CF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1FD57E4"/>
    <w:multiLevelType w:val="hybridMultilevel"/>
    <w:tmpl w:val="2B54AAC8"/>
    <w:lvl w:ilvl="0" w:tplc="5F6411A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E0FF5A">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32EADE">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006EE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7ED27A">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725B5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C6229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501944">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7C4E98">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23C3D08"/>
    <w:multiLevelType w:val="multilevel"/>
    <w:tmpl w:val="4D121B3A"/>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4BC2879"/>
    <w:multiLevelType w:val="hybridMultilevel"/>
    <w:tmpl w:val="B0D8EB9C"/>
    <w:lvl w:ilvl="0" w:tplc="838E4642">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CAA616">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60A16E">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C6D0A">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BE8E56">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D677E8">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40EF08">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D09C3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E6D64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4C74657"/>
    <w:multiLevelType w:val="hybridMultilevel"/>
    <w:tmpl w:val="8690B7BA"/>
    <w:lvl w:ilvl="0" w:tplc="CA1E7552">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3C6CBE">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8488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F69A58">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8C6510">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68CD0">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01560">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E5442">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08EF4">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5A10282"/>
    <w:multiLevelType w:val="hybridMultilevel"/>
    <w:tmpl w:val="A2E4754A"/>
    <w:lvl w:ilvl="0" w:tplc="2C24E5C6">
      <w:start w:val="1"/>
      <w:numFmt w:val="bullet"/>
      <w:lvlText w:val="-"/>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F668D8">
      <w:start w:val="1"/>
      <w:numFmt w:val="bullet"/>
      <w:lvlText w:val="o"/>
      <w:lvlJc w:val="left"/>
      <w:pPr>
        <w:ind w:left="2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729B74">
      <w:start w:val="1"/>
      <w:numFmt w:val="bullet"/>
      <w:lvlText w:val="▪"/>
      <w:lvlJc w:val="left"/>
      <w:pPr>
        <w:ind w:left="2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2636FE">
      <w:start w:val="1"/>
      <w:numFmt w:val="bullet"/>
      <w:lvlText w:val="•"/>
      <w:lvlJc w:val="left"/>
      <w:pPr>
        <w:ind w:left="3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AE956A">
      <w:start w:val="1"/>
      <w:numFmt w:val="bullet"/>
      <w:lvlText w:val="o"/>
      <w:lvlJc w:val="left"/>
      <w:pPr>
        <w:ind w:left="4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EEC3EE">
      <w:start w:val="1"/>
      <w:numFmt w:val="bullet"/>
      <w:lvlText w:val="▪"/>
      <w:lvlJc w:val="left"/>
      <w:pPr>
        <w:ind w:left="49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4CC51A">
      <w:start w:val="1"/>
      <w:numFmt w:val="bullet"/>
      <w:lvlText w:val="•"/>
      <w:lvlJc w:val="left"/>
      <w:pPr>
        <w:ind w:left="5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F4BB1C">
      <w:start w:val="1"/>
      <w:numFmt w:val="bullet"/>
      <w:lvlText w:val="o"/>
      <w:lvlJc w:val="left"/>
      <w:pPr>
        <w:ind w:left="6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FC97C4">
      <w:start w:val="1"/>
      <w:numFmt w:val="bullet"/>
      <w:lvlText w:val="▪"/>
      <w:lvlJc w:val="left"/>
      <w:pPr>
        <w:ind w:left="70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6BC4C93"/>
    <w:multiLevelType w:val="hybridMultilevel"/>
    <w:tmpl w:val="AD6EC8CE"/>
    <w:lvl w:ilvl="0" w:tplc="35264EB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E6898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D05A1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D4490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BA4B4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F08F9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22A1D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A646F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76047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788767F"/>
    <w:multiLevelType w:val="hybridMultilevel"/>
    <w:tmpl w:val="7D08392C"/>
    <w:lvl w:ilvl="0" w:tplc="D2EAE19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0CAFEE0">
      <w:start w:val="1"/>
      <w:numFmt w:val="bullet"/>
      <w:lvlText w:val="o"/>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D864F8">
      <w:start w:val="1"/>
      <w:numFmt w:val="bullet"/>
      <w:lvlText w:val="▪"/>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D21B98">
      <w:start w:val="1"/>
      <w:numFmt w:val="bullet"/>
      <w:lvlText w:val="•"/>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0A4BC0">
      <w:start w:val="1"/>
      <w:numFmt w:val="bullet"/>
      <w:lvlText w:val="o"/>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C8FEB6">
      <w:start w:val="1"/>
      <w:numFmt w:val="bullet"/>
      <w:lvlText w:val="▪"/>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1060E8">
      <w:start w:val="1"/>
      <w:numFmt w:val="bullet"/>
      <w:lvlText w:val="•"/>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5A1FF2">
      <w:start w:val="1"/>
      <w:numFmt w:val="bullet"/>
      <w:lvlText w:val="o"/>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CE773E">
      <w:start w:val="1"/>
      <w:numFmt w:val="bullet"/>
      <w:lvlText w:val="▪"/>
      <w:lvlJc w:val="left"/>
      <w:pPr>
        <w:ind w:left="6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A8D5538"/>
    <w:multiLevelType w:val="multilevel"/>
    <w:tmpl w:val="1A3CD9DC"/>
    <w:lvl w:ilvl="0">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9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AA7A75"/>
    <w:multiLevelType w:val="hybridMultilevel"/>
    <w:tmpl w:val="40D8F070"/>
    <w:lvl w:ilvl="0" w:tplc="A4D86862">
      <w:start w:val="1"/>
      <w:numFmt w:val="bullet"/>
      <w:lvlText w:val="•"/>
      <w:lvlJc w:val="left"/>
      <w:pPr>
        <w:ind w:left="127"/>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lvl w:ilvl="1" w:tplc="EA206948">
      <w:start w:val="1"/>
      <w:numFmt w:val="bullet"/>
      <w:lvlText w:val="o"/>
      <w:lvlJc w:val="left"/>
      <w:pPr>
        <w:ind w:left="1646"/>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lvl w:ilvl="2" w:tplc="7A104D36">
      <w:start w:val="1"/>
      <w:numFmt w:val="bullet"/>
      <w:lvlText w:val="▪"/>
      <w:lvlJc w:val="left"/>
      <w:pPr>
        <w:ind w:left="2366"/>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lvl w:ilvl="3" w:tplc="967EE2C4">
      <w:start w:val="1"/>
      <w:numFmt w:val="bullet"/>
      <w:lvlText w:val="•"/>
      <w:lvlJc w:val="left"/>
      <w:pPr>
        <w:ind w:left="3086"/>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lvl w:ilvl="4" w:tplc="352A0D98">
      <w:start w:val="1"/>
      <w:numFmt w:val="bullet"/>
      <w:lvlText w:val="o"/>
      <w:lvlJc w:val="left"/>
      <w:pPr>
        <w:ind w:left="3806"/>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lvl w:ilvl="5" w:tplc="DA220494">
      <w:start w:val="1"/>
      <w:numFmt w:val="bullet"/>
      <w:lvlText w:val="▪"/>
      <w:lvlJc w:val="left"/>
      <w:pPr>
        <w:ind w:left="4526"/>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lvl w:ilvl="6" w:tplc="024C83B8">
      <w:start w:val="1"/>
      <w:numFmt w:val="bullet"/>
      <w:lvlText w:val="•"/>
      <w:lvlJc w:val="left"/>
      <w:pPr>
        <w:ind w:left="5246"/>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lvl w:ilvl="7" w:tplc="B8566BF0">
      <w:start w:val="1"/>
      <w:numFmt w:val="bullet"/>
      <w:lvlText w:val="o"/>
      <w:lvlJc w:val="left"/>
      <w:pPr>
        <w:ind w:left="5966"/>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lvl w:ilvl="8" w:tplc="39E46DA6">
      <w:start w:val="1"/>
      <w:numFmt w:val="bullet"/>
      <w:lvlText w:val="▪"/>
      <w:lvlJc w:val="left"/>
      <w:pPr>
        <w:ind w:left="6686"/>
      </w:pPr>
      <w:rPr>
        <w:rFonts w:ascii="Times New Roman" w:eastAsia="Times New Roman" w:hAnsi="Times New Roman" w:cs="Times New Roman"/>
        <w:b w:val="0"/>
        <w:i w:val="0"/>
        <w:strike w:val="0"/>
        <w:dstrike w:val="0"/>
        <w:color w:val="323232"/>
        <w:sz w:val="24"/>
        <w:szCs w:val="24"/>
        <w:u w:val="none" w:color="000000"/>
        <w:bdr w:val="none" w:sz="0" w:space="0" w:color="auto"/>
        <w:shd w:val="clear" w:color="auto" w:fill="auto"/>
        <w:vertAlign w:val="baseline"/>
      </w:rPr>
    </w:lvl>
  </w:abstractNum>
  <w:abstractNum w:abstractNumId="28" w15:restartNumberingAfterBreak="0">
    <w:nsid w:val="1D3A63CF"/>
    <w:multiLevelType w:val="hybridMultilevel"/>
    <w:tmpl w:val="A4608A78"/>
    <w:lvl w:ilvl="0" w:tplc="B8C0288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AAB9D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2E962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B0021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06039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8E8B7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88A5E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7C2A2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B6D29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D667D12"/>
    <w:multiLevelType w:val="hybridMultilevel"/>
    <w:tmpl w:val="EC7AB5A6"/>
    <w:lvl w:ilvl="0" w:tplc="2BB088E4">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8ACAA">
      <w:start w:val="1"/>
      <w:numFmt w:val="bullet"/>
      <w:lvlText w:val="-"/>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C09AE">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4ACB0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A288AE">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440EE">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B0727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BA0A06">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7E2DFA">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B32F4A"/>
    <w:multiLevelType w:val="hybridMultilevel"/>
    <w:tmpl w:val="C2363F40"/>
    <w:lvl w:ilvl="0" w:tplc="ED628F6C">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582E0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FE7FE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D00D9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C456D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FEBF3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72F83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4EADC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EA2E5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1450411"/>
    <w:multiLevelType w:val="hybridMultilevel"/>
    <w:tmpl w:val="7422CF76"/>
    <w:lvl w:ilvl="0" w:tplc="5DF88DF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90AC1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7A126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C0EE7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BA2DC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CE49D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4A0E1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5A582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100A2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16021EF"/>
    <w:multiLevelType w:val="hybridMultilevel"/>
    <w:tmpl w:val="FB36CAA6"/>
    <w:lvl w:ilvl="0" w:tplc="D87E04B6">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7E417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30AAE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107C7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5A75D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06BF9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DE0F8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FE338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B4097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20A1F2B"/>
    <w:multiLevelType w:val="hybridMultilevel"/>
    <w:tmpl w:val="EA484F20"/>
    <w:lvl w:ilvl="0" w:tplc="EF26062A">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EC5FF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383F7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747C2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2022E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52E87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3C236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B6700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028BF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22B111E"/>
    <w:multiLevelType w:val="hybridMultilevel"/>
    <w:tmpl w:val="A460886C"/>
    <w:lvl w:ilvl="0" w:tplc="2CA287D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C47B4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445C3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10E5A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EAE41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C4AB7F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22A99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464C5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08D0C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4E8211D"/>
    <w:multiLevelType w:val="hybridMultilevel"/>
    <w:tmpl w:val="045A32CA"/>
    <w:lvl w:ilvl="0" w:tplc="E3B41E32">
      <w:start w:val="1"/>
      <w:numFmt w:val="bullet"/>
      <w:lvlText w:val="•"/>
      <w:lvlJc w:val="left"/>
      <w:pPr>
        <w:ind w:left="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16658E">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FE140A">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62D77A">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A6E28">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02738">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AECE0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A28CE2">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4ABC2">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61B17CF"/>
    <w:multiLevelType w:val="hybridMultilevel"/>
    <w:tmpl w:val="143CB83E"/>
    <w:lvl w:ilvl="0" w:tplc="CDC8E58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B2791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566B3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BCEBC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8C1A4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E2F06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CAF65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E4F9B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F8FA7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73440C5"/>
    <w:multiLevelType w:val="hybridMultilevel"/>
    <w:tmpl w:val="2E20DA5E"/>
    <w:lvl w:ilvl="0" w:tplc="EA7ADF8A">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18186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F8D23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B2CC0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9ACCE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926D3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408A8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82D60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1888D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79242F5"/>
    <w:multiLevelType w:val="hybridMultilevel"/>
    <w:tmpl w:val="EB060AE4"/>
    <w:lvl w:ilvl="0" w:tplc="4782C530">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984F10">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F0BF08">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28E926">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0048A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E0A22">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F4C88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AE6E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3EDAB6">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8CE17FE"/>
    <w:multiLevelType w:val="hybridMultilevel"/>
    <w:tmpl w:val="4E848B90"/>
    <w:lvl w:ilvl="0" w:tplc="9F88B8C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B248F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6D6FB5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44C10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6AFB2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FA925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946C7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F8634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6C43E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9960B29"/>
    <w:multiLevelType w:val="hybridMultilevel"/>
    <w:tmpl w:val="ADF41E22"/>
    <w:lvl w:ilvl="0" w:tplc="604A6490">
      <w:start w:val="1"/>
      <w:numFmt w:val="bullet"/>
      <w:lvlText w:val="•"/>
      <w:lvlJc w:val="left"/>
      <w:pPr>
        <w:ind w:left="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6A1942">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32C6E8">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82412E">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6E7CCA">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B0F764">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C87E54">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545CC2">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A60DFC">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9A60234"/>
    <w:multiLevelType w:val="hybridMultilevel"/>
    <w:tmpl w:val="625CF68E"/>
    <w:lvl w:ilvl="0" w:tplc="717C2924">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28366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8CD29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F8D6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2EE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542C7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BA7A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843F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B41A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B7A348B"/>
    <w:multiLevelType w:val="hybridMultilevel"/>
    <w:tmpl w:val="E5F69250"/>
    <w:lvl w:ilvl="0" w:tplc="826291E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D67F2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E6E8B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4A75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56B80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341A3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54086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A8C3B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B4614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C2B28E9"/>
    <w:multiLevelType w:val="hybridMultilevel"/>
    <w:tmpl w:val="564AC652"/>
    <w:lvl w:ilvl="0" w:tplc="CDBAF9E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28CE3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F23E0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BAE48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525AA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261DF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28DC8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18232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FA112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C992211"/>
    <w:multiLevelType w:val="hybridMultilevel"/>
    <w:tmpl w:val="43F46B94"/>
    <w:lvl w:ilvl="0" w:tplc="8EFA810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7CF8C2">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D0F39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468E3E">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96837E">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B88CE6">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4A13F6">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8E5110">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A45054">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D1A76FA"/>
    <w:multiLevelType w:val="hybridMultilevel"/>
    <w:tmpl w:val="2C8AF722"/>
    <w:lvl w:ilvl="0" w:tplc="8B0CBF3C">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8E9B9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64F10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C0817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0A4CC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BA4C8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9018F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FC5A8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0C56E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2D890F9C"/>
    <w:multiLevelType w:val="hybridMultilevel"/>
    <w:tmpl w:val="FE4C3E30"/>
    <w:lvl w:ilvl="0" w:tplc="17E864A0">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B853A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6A545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38CA6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109F4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C28CD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0CA11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C43D7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7A009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E424C06"/>
    <w:multiLevelType w:val="hybridMultilevel"/>
    <w:tmpl w:val="AE184DDE"/>
    <w:lvl w:ilvl="0" w:tplc="9B18814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F8CFB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48F54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48604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94E22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B64F0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E6784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72F45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DEA4F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F2E3862"/>
    <w:multiLevelType w:val="hybridMultilevel"/>
    <w:tmpl w:val="A7B2EADC"/>
    <w:lvl w:ilvl="0" w:tplc="9654958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62A9B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AA3E5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CEA1E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E6DDC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54659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EA48D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5AD7A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D2C70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FAD33B2"/>
    <w:multiLevelType w:val="hybridMultilevel"/>
    <w:tmpl w:val="E0387680"/>
    <w:lvl w:ilvl="0" w:tplc="6BE464B4">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8E92F2">
      <w:start w:val="1"/>
      <w:numFmt w:val="bullet"/>
      <w:lvlText w:val="o"/>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E42840">
      <w:start w:val="1"/>
      <w:numFmt w:val="bullet"/>
      <w:lvlText w:val="▪"/>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EA4530">
      <w:start w:val="1"/>
      <w:numFmt w:val="bullet"/>
      <w:lvlText w:val="•"/>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926A40">
      <w:start w:val="1"/>
      <w:numFmt w:val="bullet"/>
      <w:lvlText w:val="o"/>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28B022">
      <w:start w:val="1"/>
      <w:numFmt w:val="bullet"/>
      <w:lvlText w:val="▪"/>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7E1800">
      <w:start w:val="1"/>
      <w:numFmt w:val="bullet"/>
      <w:lvlText w:val="•"/>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DEDB72">
      <w:start w:val="1"/>
      <w:numFmt w:val="bullet"/>
      <w:lvlText w:val="o"/>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0DF62">
      <w:start w:val="1"/>
      <w:numFmt w:val="bullet"/>
      <w:lvlText w:val="▪"/>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020051F"/>
    <w:multiLevelType w:val="hybridMultilevel"/>
    <w:tmpl w:val="298C58EA"/>
    <w:lvl w:ilvl="0" w:tplc="8BCEFC16">
      <w:start w:val="1"/>
      <w:numFmt w:val="bullet"/>
      <w:lvlText w:val="•"/>
      <w:lvlJc w:val="left"/>
      <w:pPr>
        <w:ind w:left="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901B4E">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76A0E6">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0C411C">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F22386">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DC48D0">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1CB08A">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FAF92A">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6CC274">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0E57A12"/>
    <w:multiLevelType w:val="hybridMultilevel"/>
    <w:tmpl w:val="ACA844C4"/>
    <w:lvl w:ilvl="0" w:tplc="9286A0E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0657C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BC451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6C143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C85B3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3A242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9A50C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34094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703F2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2D30137"/>
    <w:multiLevelType w:val="hybridMultilevel"/>
    <w:tmpl w:val="B7942D12"/>
    <w:lvl w:ilvl="0" w:tplc="8EF4CC62">
      <w:start w:val="1"/>
      <w:numFmt w:val="bullet"/>
      <w:lvlText w:val="•"/>
      <w:lvlJc w:val="left"/>
      <w:pPr>
        <w:ind w:left="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E2A560">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E44EFC">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A64934">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1E05AC">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EE3592">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A41BCA">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36103C">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2CB660">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67B574C"/>
    <w:multiLevelType w:val="hybridMultilevel"/>
    <w:tmpl w:val="AD508AB4"/>
    <w:lvl w:ilvl="0" w:tplc="C298E09A">
      <w:start w:val="1"/>
      <w:numFmt w:val="bullet"/>
      <w:lvlText w:val="•"/>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F4585C">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92A656">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B67A16">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1844AA">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840584">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742302">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7A853E">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123D92">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7282BC4"/>
    <w:multiLevelType w:val="multilevel"/>
    <w:tmpl w:val="87044838"/>
    <w:lvl w:ilvl="0">
      <w:start w:val="3"/>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8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EDA00CE"/>
    <w:multiLevelType w:val="hybridMultilevel"/>
    <w:tmpl w:val="3678E09C"/>
    <w:lvl w:ilvl="0" w:tplc="3C9C83E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8C6B5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4E0AC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2E63F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5AFDB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04853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D8843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68AFE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CC89D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F210BF1"/>
    <w:multiLevelType w:val="hybridMultilevel"/>
    <w:tmpl w:val="9B6CFDDE"/>
    <w:lvl w:ilvl="0" w:tplc="B63A7D32">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CECB6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8C265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BC344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D6661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90711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4235E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B0724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9FC526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10942AB"/>
    <w:multiLevelType w:val="hybridMultilevel"/>
    <w:tmpl w:val="9CE0BE72"/>
    <w:lvl w:ilvl="0" w:tplc="8FEE37E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161E7C">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1AA280">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72B966">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6A69CE">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9C227E">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F0B1F4">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F6BDF4">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4A4BCE">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14D7B59"/>
    <w:multiLevelType w:val="hybridMultilevel"/>
    <w:tmpl w:val="947E1544"/>
    <w:lvl w:ilvl="0" w:tplc="2AC0973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C038C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6EC64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F29FF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389D5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0CEBC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032012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88011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38445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1BE4752"/>
    <w:multiLevelType w:val="hybridMultilevel"/>
    <w:tmpl w:val="CDB4FC72"/>
    <w:lvl w:ilvl="0" w:tplc="56A6777C">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683AC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625BF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86603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9619C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60ABB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80E33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6A1E7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AE676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47B5862"/>
    <w:multiLevelType w:val="hybridMultilevel"/>
    <w:tmpl w:val="DA128B18"/>
    <w:lvl w:ilvl="0" w:tplc="A6BAA7AE">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8271C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02954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AE61C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36159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26B1A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A4A34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88B00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4ED24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4F53C18"/>
    <w:multiLevelType w:val="hybridMultilevel"/>
    <w:tmpl w:val="3C5034FA"/>
    <w:lvl w:ilvl="0" w:tplc="D4CAD07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70C3D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B6339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6E7D9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14543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BA041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58CD3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B0C1C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D6F74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621153A"/>
    <w:multiLevelType w:val="multilevel"/>
    <w:tmpl w:val="09B008E8"/>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8"/>
      <w:numFmt w:val="decimal"/>
      <w:lvlText w:val="%1.%2.%3"/>
      <w:lvlJc w:val="left"/>
      <w:pPr>
        <w:ind w:left="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64E5C8A"/>
    <w:multiLevelType w:val="hybridMultilevel"/>
    <w:tmpl w:val="AB544EEE"/>
    <w:lvl w:ilvl="0" w:tplc="94BEADF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1C7B8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60EB06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427DF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D4479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CE8D9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22289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2C54C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36D85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68B7918"/>
    <w:multiLevelType w:val="hybridMultilevel"/>
    <w:tmpl w:val="DFFAF800"/>
    <w:lvl w:ilvl="0" w:tplc="C2B0598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7E716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2C1B7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62149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FE69E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52DB5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6A936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900CD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2C20C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6A854A1"/>
    <w:multiLevelType w:val="multilevel"/>
    <w:tmpl w:val="F05CAE9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73863CA"/>
    <w:multiLevelType w:val="hybridMultilevel"/>
    <w:tmpl w:val="F5A209FC"/>
    <w:lvl w:ilvl="0" w:tplc="66B49B3C">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2F28E">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DA308A">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A7822">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F0874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545EA6">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3C5AFE">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34451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8FE98">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7A83372"/>
    <w:multiLevelType w:val="hybridMultilevel"/>
    <w:tmpl w:val="C5BC4CB0"/>
    <w:lvl w:ilvl="0" w:tplc="5DC85F94">
      <w:start w:val="1"/>
      <w:numFmt w:val="bullet"/>
      <w:lvlText w:val="–"/>
      <w:lvlJc w:val="left"/>
      <w:pPr>
        <w:ind w:left="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003050">
      <w:start w:val="1"/>
      <w:numFmt w:val="bullet"/>
      <w:lvlText w:val="o"/>
      <w:lvlJc w:val="left"/>
      <w:pPr>
        <w:ind w:left="20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8CC40E">
      <w:start w:val="1"/>
      <w:numFmt w:val="bullet"/>
      <w:lvlText w:val="▪"/>
      <w:lvlJc w:val="left"/>
      <w:pPr>
        <w:ind w:left="27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DC809A">
      <w:start w:val="1"/>
      <w:numFmt w:val="bullet"/>
      <w:lvlText w:val="•"/>
      <w:lvlJc w:val="left"/>
      <w:pPr>
        <w:ind w:left="3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287302">
      <w:start w:val="1"/>
      <w:numFmt w:val="bullet"/>
      <w:lvlText w:val="o"/>
      <w:lvlJc w:val="left"/>
      <w:pPr>
        <w:ind w:left="4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169246">
      <w:start w:val="1"/>
      <w:numFmt w:val="bullet"/>
      <w:lvlText w:val="▪"/>
      <w:lvlJc w:val="left"/>
      <w:pPr>
        <w:ind w:left="4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F2D0CA">
      <w:start w:val="1"/>
      <w:numFmt w:val="bullet"/>
      <w:lvlText w:val="•"/>
      <w:lvlJc w:val="left"/>
      <w:pPr>
        <w:ind w:left="5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7EC7D4">
      <w:start w:val="1"/>
      <w:numFmt w:val="bullet"/>
      <w:lvlText w:val="o"/>
      <w:lvlJc w:val="left"/>
      <w:pPr>
        <w:ind w:left="6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AAF456">
      <w:start w:val="1"/>
      <w:numFmt w:val="bullet"/>
      <w:lvlText w:val="▪"/>
      <w:lvlJc w:val="left"/>
      <w:pPr>
        <w:ind w:left="7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83265A7"/>
    <w:multiLevelType w:val="hybridMultilevel"/>
    <w:tmpl w:val="10D06A48"/>
    <w:lvl w:ilvl="0" w:tplc="CFB4ABF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0A1B4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F6FDC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66A50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92727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B2625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F869D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AE9CE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D0C22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05212D3"/>
    <w:multiLevelType w:val="hybridMultilevel"/>
    <w:tmpl w:val="D7F6763E"/>
    <w:lvl w:ilvl="0" w:tplc="BF524A02">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FA5FE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565BD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AC35D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3A6FB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220B1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9C8E0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AE0B0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AA69B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0A754C4"/>
    <w:multiLevelType w:val="hybridMultilevel"/>
    <w:tmpl w:val="4E1876B2"/>
    <w:lvl w:ilvl="0" w:tplc="1362E58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783B9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5006F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D0B1A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B0D62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28B36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565B5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C0E29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262BD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50BC10B3"/>
    <w:multiLevelType w:val="hybridMultilevel"/>
    <w:tmpl w:val="994ED330"/>
    <w:lvl w:ilvl="0" w:tplc="4DDA1860">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C477A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B8461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0A7DD0">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FCC3E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D20ED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7255F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5AE94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721E8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5151628D"/>
    <w:multiLevelType w:val="hybridMultilevel"/>
    <w:tmpl w:val="31EC9946"/>
    <w:lvl w:ilvl="0" w:tplc="A0D8E74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102266">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E874D8">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5AB448">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24C538">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E85A70">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C4DA0C">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767B00">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463A26">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2C926FD"/>
    <w:multiLevelType w:val="hybridMultilevel"/>
    <w:tmpl w:val="D1B49F58"/>
    <w:lvl w:ilvl="0" w:tplc="A13E3466">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02861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8489A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523C5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94597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3E288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BEF09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C2E78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E2978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3D975D5"/>
    <w:multiLevelType w:val="hybridMultilevel"/>
    <w:tmpl w:val="68EEE9AE"/>
    <w:lvl w:ilvl="0" w:tplc="765E6DDA">
      <w:start w:val="1"/>
      <w:numFmt w:val="bullet"/>
      <w:lvlText w:val="•"/>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853E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CC2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BA18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2042B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C98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BCCE9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6C80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81D2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4D07243"/>
    <w:multiLevelType w:val="hybridMultilevel"/>
    <w:tmpl w:val="66985990"/>
    <w:lvl w:ilvl="0" w:tplc="46160EC4">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C42A5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FE027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AC529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00327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589E5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56FF5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AC099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461E1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627512E"/>
    <w:multiLevelType w:val="hybridMultilevel"/>
    <w:tmpl w:val="20244908"/>
    <w:lvl w:ilvl="0" w:tplc="3366484C">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64AB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74B59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8ADCA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EA0A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A414E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B69FF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42BBA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20A88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7C01E37"/>
    <w:multiLevelType w:val="hybridMultilevel"/>
    <w:tmpl w:val="BEF8B398"/>
    <w:lvl w:ilvl="0" w:tplc="6840BFDE">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D400AA">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82BA2">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84703C">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F2B8CE">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D83E1C">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805F2">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205532">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0DBF2">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8253ECB"/>
    <w:multiLevelType w:val="hybridMultilevel"/>
    <w:tmpl w:val="5716417A"/>
    <w:lvl w:ilvl="0" w:tplc="4A3C571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5721FFE">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1CF1A4">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EA572A">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06E73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C2E13C">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3CA45C">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B64186">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6224F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88B1CED"/>
    <w:multiLevelType w:val="hybridMultilevel"/>
    <w:tmpl w:val="E680626C"/>
    <w:lvl w:ilvl="0" w:tplc="27F423E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549A68">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18D652">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3CDE0A">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EE832C">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CAB1E0">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6E4A1E">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F2F18E">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489024">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AD9710E"/>
    <w:multiLevelType w:val="hybridMultilevel"/>
    <w:tmpl w:val="11D0B082"/>
    <w:lvl w:ilvl="0" w:tplc="0262BFC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284D46">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A2250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E09C5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84234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7E1F9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32903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EA296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6C8D8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ADC6391"/>
    <w:multiLevelType w:val="hybridMultilevel"/>
    <w:tmpl w:val="E918C65C"/>
    <w:lvl w:ilvl="0" w:tplc="2D907294">
      <w:start w:val="1"/>
      <w:numFmt w:val="bullet"/>
      <w:lvlText w:val="•"/>
      <w:lvlJc w:val="left"/>
      <w:pPr>
        <w:ind w:left="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4E6C8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18D06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CCF01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90EC9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AE351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52E19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1411E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D0A00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B627778"/>
    <w:multiLevelType w:val="hybridMultilevel"/>
    <w:tmpl w:val="1A3E2F34"/>
    <w:lvl w:ilvl="0" w:tplc="4D32F6C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AE250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62965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8A6BD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703BB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DEA8F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DEC71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3682A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D0716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5C945324"/>
    <w:multiLevelType w:val="hybridMultilevel"/>
    <w:tmpl w:val="AD0634E8"/>
    <w:lvl w:ilvl="0" w:tplc="16A4083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B8E19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40FEC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40064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100FC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74896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CEF76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EE05B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7425C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5E5E060C"/>
    <w:multiLevelType w:val="hybridMultilevel"/>
    <w:tmpl w:val="75189918"/>
    <w:lvl w:ilvl="0" w:tplc="AAEE17CA">
      <w:start w:val="1"/>
      <w:numFmt w:val="bullet"/>
      <w:lvlText w:val="•"/>
      <w:lvlJc w:val="left"/>
      <w:pPr>
        <w:ind w:left="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72133A">
      <w:start w:val="1"/>
      <w:numFmt w:val="bullet"/>
      <w:lvlText w:val="o"/>
      <w:lvlJc w:val="left"/>
      <w:pPr>
        <w:ind w:left="1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3A4C20">
      <w:start w:val="1"/>
      <w:numFmt w:val="bullet"/>
      <w:lvlText w:val="▪"/>
      <w:lvlJc w:val="left"/>
      <w:pPr>
        <w:ind w:left="2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7E7392">
      <w:start w:val="1"/>
      <w:numFmt w:val="bullet"/>
      <w:lvlText w:val="•"/>
      <w:lvlJc w:val="left"/>
      <w:pPr>
        <w:ind w:left="3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0822F4">
      <w:start w:val="1"/>
      <w:numFmt w:val="bullet"/>
      <w:lvlText w:val="o"/>
      <w:lvlJc w:val="left"/>
      <w:pPr>
        <w:ind w:left="3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6AF6D4">
      <w:start w:val="1"/>
      <w:numFmt w:val="bullet"/>
      <w:lvlText w:val="▪"/>
      <w:lvlJc w:val="left"/>
      <w:pPr>
        <w:ind w:left="4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BEE75A">
      <w:start w:val="1"/>
      <w:numFmt w:val="bullet"/>
      <w:lvlText w:val="•"/>
      <w:lvlJc w:val="left"/>
      <w:pPr>
        <w:ind w:left="5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DC7822">
      <w:start w:val="1"/>
      <w:numFmt w:val="bullet"/>
      <w:lvlText w:val="o"/>
      <w:lvlJc w:val="left"/>
      <w:pPr>
        <w:ind w:left="5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16F396">
      <w:start w:val="1"/>
      <w:numFmt w:val="bullet"/>
      <w:lvlText w:val="▪"/>
      <w:lvlJc w:val="left"/>
      <w:pPr>
        <w:ind w:left="6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F191F8C"/>
    <w:multiLevelType w:val="hybridMultilevel"/>
    <w:tmpl w:val="0DFE28F4"/>
    <w:lvl w:ilvl="0" w:tplc="929C1116">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48140">
      <w:start w:val="1"/>
      <w:numFmt w:val="bullet"/>
      <w:lvlText w:val="o"/>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4C250">
      <w:start w:val="1"/>
      <w:numFmt w:val="bullet"/>
      <w:lvlText w:val="▪"/>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5A8DF6">
      <w:start w:val="1"/>
      <w:numFmt w:val="bullet"/>
      <w:lvlText w:val="•"/>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4EA80">
      <w:start w:val="1"/>
      <w:numFmt w:val="bullet"/>
      <w:lvlText w:val="o"/>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30E62A">
      <w:start w:val="1"/>
      <w:numFmt w:val="bullet"/>
      <w:lvlText w:val="▪"/>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5A38E2">
      <w:start w:val="1"/>
      <w:numFmt w:val="bullet"/>
      <w:lvlText w:val="•"/>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8FD04">
      <w:start w:val="1"/>
      <w:numFmt w:val="bullet"/>
      <w:lvlText w:val="o"/>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D480AC">
      <w:start w:val="1"/>
      <w:numFmt w:val="bullet"/>
      <w:lvlText w:val="▪"/>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13A3473"/>
    <w:multiLevelType w:val="hybridMultilevel"/>
    <w:tmpl w:val="D8C451D4"/>
    <w:lvl w:ilvl="0" w:tplc="B282BA0C">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EC62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984D3C">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6088C">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1E426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CA184">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A597E">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82586">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46466">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2BF064B"/>
    <w:multiLevelType w:val="hybridMultilevel"/>
    <w:tmpl w:val="264A4D5A"/>
    <w:lvl w:ilvl="0" w:tplc="E9A4B9D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54D354">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CE038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F8F8C6">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08840A">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E6517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641C3E">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0A9D48">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8030C8">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63963E1C"/>
    <w:multiLevelType w:val="hybridMultilevel"/>
    <w:tmpl w:val="D154FC3E"/>
    <w:lvl w:ilvl="0" w:tplc="89585C7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F81C2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78C22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F0384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72248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5214F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2CD2B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540F4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FCD27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63F62E93"/>
    <w:multiLevelType w:val="hybridMultilevel"/>
    <w:tmpl w:val="FE94247A"/>
    <w:lvl w:ilvl="0" w:tplc="CCAA117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967FC4">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E8089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DA2E5A">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84759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000428">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46AE0A">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C8EA736">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0A5354">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5CF0823"/>
    <w:multiLevelType w:val="hybridMultilevel"/>
    <w:tmpl w:val="A2A6696E"/>
    <w:lvl w:ilvl="0" w:tplc="23DADAC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FAE95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DA890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14988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385F8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AEAC2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A2EA0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D6BE0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A27ED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7A152D9"/>
    <w:multiLevelType w:val="hybridMultilevel"/>
    <w:tmpl w:val="2F066684"/>
    <w:lvl w:ilvl="0" w:tplc="6D688C1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042B6E">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B8B54C">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CE47F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D78230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4A1968">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8C3294">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306F50">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96CED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82525C6"/>
    <w:multiLevelType w:val="hybridMultilevel"/>
    <w:tmpl w:val="954AB9BA"/>
    <w:lvl w:ilvl="0" w:tplc="A8E6132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18B80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8CD8D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7825C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02DA2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C4DC0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8472A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00164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A23C7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8F1324E"/>
    <w:multiLevelType w:val="hybridMultilevel"/>
    <w:tmpl w:val="09FC460A"/>
    <w:lvl w:ilvl="0" w:tplc="47D053C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8EDE0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1879D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B8A14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1C541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74D3F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78CCE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80878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6801A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691A5284"/>
    <w:multiLevelType w:val="hybridMultilevel"/>
    <w:tmpl w:val="A642A590"/>
    <w:lvl w:ilvl="0" w:tplc="12E675E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CA6E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38FF3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1472C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76AB3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2C458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20B23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F05AB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FC899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B0B46B2"/>
    <w:multiLevelType w:val="hybridMultilevel"/>
    <w:tmpl w:val="D7F428A4"/>
    <w:lvl w:ilvl="0" w:tplc="7580476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940B86">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0E162E">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E0716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388D66">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0A2638">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1006A8">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EA7388">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38988C">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B1E1F2B"/>
    <w:multiLevelType w:val="hybridMultilevel"/>
    <w:tmpl w:val="CA687176"/>
    <w:lvl w:ilvl="0" w:tplc="3782C46A">
      <w:start w:val="1"/>
      <w:numFmt w:val="bullet"/>
      <w:lvlText w:val="•"/>
      <w:lvlJc w:val="left"/>
      <w:pPr>
        <w:ind w:left="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7AF29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62767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325A5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1E54D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5A0D0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DAC1F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E41FD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74A7C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6C221249"/>
    <w:multiLevelType w:val="multilevel"/>
    <w:tmpl w:val="4224E83E"/>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D1F1C62"/>
    <w:multiLevelType w:val="hybridMultilevel"/>
    <w:tmpl w:val="0CEAC4A4"/>
    <w:lvl w:ilvl="0" w:tplc="6F545608">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3A30B8">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A72B2">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187FA0">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FE0CCC">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3E3920">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3A5E32">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9EF746">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C79EC">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D9414B0"/>
    <w:multiLevelType w:val="hybridMultilevel"/>
    <w:tmpl w:val="CE1A4B94"/>
    <w:lvl w:ilvl="0" w:tplc="0508464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5A2A9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6E95F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F8D8B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0C2F9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2C536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30727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A82B2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94F62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6DD72B78"/>
    <w:multiLevelType w:val="multilevel"/>
    <w:tmpl w:val="BEEAB0D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7"/>
      <w:numFmt w:val="decimal"/>
      <w:lvlText w:val="%1.%2.%3"/>
      <w:lvlJc w:val="left"/>
      <w:pPr>
        <w:ind w:left="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49713E8"/>
    <w:multiLevelType w:val="hybridMultilevel"/>
    <w:tmpl w:val="B2C8468E"/>
    <w:lvl w:ilvl="0" w:tplc="394EB69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4CADA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BC630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00696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58809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F222F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50365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BA8E6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9245E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4AE17FC"/>
    <w:multiLevelType w:val="hybridMultilevel"/>
    <w:tmpl w:val="B5809EE4"/>
    <w:lvl w:ilvl="0" w:tplc="429A744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82F560">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A228B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4E8B2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1EF35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EABA7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BEDAC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5A3A0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D84B8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77217C70"/>
    <w:multiLevelType w:val="hybridMultilevel"/>
    <w:tmpl w:val="54AA751A"/>
    <w:lvl w:ilvl="0" w:tplc="D3726C9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3C8E6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121E6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70E25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E415B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5EADD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74525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A8785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E0B6E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77392899"/>
    <w:multiLevelType w:val="hybridMultilevel"/>
    <w:tmpl w:val="73DEB036"/>
    <w:lvl w:ilvl="0" w:tplc="9832543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38C18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E4B872">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1C3288">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92D40C">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A0EE39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AA56A8">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2CDA5C">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5099A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7E60CBD"/>
    <w:multiLevelType w:val="hybridMultilevel"/>
    <w:tmpl w:val="AF9205B6"/>
    <w:lvl w:ilvl="0" w:tplc="506CC3F0">
      <w:start w:val="1"/>
      <w:numFmt w:val="bullet"/>
      <w:lvlText w:val="•"/>
      <w:lvlJc w:val="left"/>
      <w:pPr>
        <w:ind w:left="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50060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4471A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B4036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94D7B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A49CF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ACF63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B6D03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F2F37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7A3467FF"/>
    <w:multiLevelType w:val="hybridMultilevel"/>
    <w:tmpl w:val="F97CB60A"/>
    <w:lvl w:ilvl="0" w:tplc="4DAE79F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0E519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46F01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12210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BCA37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06476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0C41C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B40CE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54C25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7A816A80"/>
    <w:multiLevelType w:val="hybridMultilevel"/>
    <w:tmpl w:val="11F08ADE"/>
    <w:lvl w:ilvl="0" w:tplc="D21C3C40">
      <w:start w:val="1"/>
      <w:numFmt w:val="bullet"/>
      <w:lvlText w:val="•"/>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E4DD6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28260A">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56A4A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8A632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56A3F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586DB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DCB71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8C53F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7B52507F"/>
    <w:multiLevelType w:val="hybridMultilevel"/>
    <w:tmpl w:val="C61CBC44"/>
    <w:lvl w:ilvl="0" w:tplc="FD5A1D98">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2A63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C31A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46C7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2CA59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7645A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2EF3D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FCBBFE">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CF97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C190E80"/>
    <w:multiLevelType w:val="hybridMultilevel"/>
    <w:tmpl w:val="012EACD2"/>
    <w:lvl w:ilvl="0" w:tplc="99C6DEE6">
      <w:start w:val="1"/>
      <w:numFmt w:val="bullet"/>
      <w:lvlText w:val="•"/>
      <w:lvlJc w:val="left"/>
      <w:pPr>
        <w:ind w:left="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A6185A">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16F0A2">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12A018">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CC00BC">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E0EBEC">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54F688">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8083E0">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5EB9C4">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7DDC2335"/>
    <w:multiLevelType w:val="hybridMultilevel"/>
    <w:tmpl w:val="B34880EC"/>
    <w:lvl w:ilvl="0" w:tplc="44865C2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B435F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88BB06">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0030E4">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E02886">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F4E1F0">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6EAA1A">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2C0432">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8C2F6E">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7E3F7961"/>
    <w:multiLevelType w:val="multilevel"/>
    <w:tmpl w:val="8E105C80"/>
    <w:lvl w:ilvl="0">
      <w:start w:val="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F38652F"/>
    <w:multiLevelType w:val="hybridMultilevel"/>
    <w:tmpl w:val="2CC4C6F0"/>
    <w:lvl w:ilvl="0" w:tplc="729AF2A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0C2776">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7026C6">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84C016">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488712">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6CEF8E">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329050">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8CBC2E">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0C2E5E">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923173184">
    <w:abstractNumId w:val="67"/>
  </w:num>
  <w:num w:numId="2" w16cid:durableId="2055109103">
    <w:abstractNumId w:val="6"/>
  </w:num>
  <w:num w:numId="3" w16cid:durableId="128136026">
    <w:abstractNumId w:val="65"/>
  </w:num>
  <w:num w:numId="4" w16cid:durableId="1880388142">
    <w:abstractNumId w:val="62"/>
  </w:num>
  <w:num w:numId="5" w16cid:durableId="166410759">
    <w:abstractNumId w:val="20"/>
  </w:num>
  <w:num w:numId="6" w16cid:durableId="371924026">
    <w:abstractNumId w:val="97"/>
  </w:num>
  <w:num w:numId="7" w16cid:durableId="1111897649">
    <w:abstractNumId w:val="26"/>
  </w:num>
  <w:num w:numId="8" w16cid:durableId="46102047">
    <w:abstractNumId w:val="54"/>
  </w:num>
  <w:num w:numId="9" w16cid:durableId="1702046980">
    <w:abstractNumId w:val="15"/>
  </w:num>
  <w:num w:numId="10" w16cid:durableId="1453670522">
    <w:abstractNumId w:val="100"/>
  </w:num>
  <w:num w:numId="11" w16cid:durableId="10424609">
    <w:abstractNumId w:val="4"/>
  </w:num>
  <w:num w:numId="12" w16cid:durableId="464279682">
    <w:abstractNumId w:val="0"/>
  </w:num>
  <w:num w:numId="13" w16cid:durableId="529219547">
    <w:abstractNumId w:val="29"/>
  </w:num>
  <w:num w:numId="14" w16cid:durableId="773867685">
    <w:abstractNumId w:val="38"/>
  </w:num>
  <w:num w:numId="15" w16cid:durableId="869300825">
    <w:abstractNumId w:val="16"/>
  </w:num>
  <w:num w:numId="16" w16cid:durableId="1605768049">
    <w:abstractNumId w:val="23"/>
  </w:num>
  <w:num w:numId="17" w16cid:durableId="1454861543">
    <w:abstractNumId w:val="85"/>
  </w:num>
  <w:num w:numId="18" w16cid:durableId="1460801448">
    <w:abstractNumId w:val="76"/>
  </w:num>
  <w:num w:numId="19" w16cid:durableId="213270833">
    <w:abstractNumId w:val="49"/>
  </w:num>
  <w:num w:numId="20" w16cid:durableId="1501121342">
    <w:abstractNumId w:val="40"/>
  </w:num>
  <w:num w:numId="21" w16cid:durableId="1589848664">
    <w:abstractNumId w:val="109"/>
  </w:num>
  <w:num w:numId="22" w16cid:durableId="824324724">
    <w:abstractNumId w:val="35"/>
  </w:num>
  <w:num w:numId="23" w16cid:durableId="262497498">
    <w:abstractNumId w:val="98"/>
  </w:num>
  <w:num w:numId="24" w16cid:durableId="2047094573">
    <w:abstractNumId w:val="84"/>
  </w:num>
  <w:num w:numId="25" w16cid:durableId="469060515">
    <w:abstractNumId w:val="50"/>
  </w:num>
  <w:num w:numId="26" w16cid:durableId="1550145620">
    <w:abstractNumId w:val="53"/>
  </w:num>
  <w:num w:numId="27" w16cid:durableId="525292327">
    <w:abstractNumId w:val="41"/>
  </w:num>
  <w:num w:numId="28" w16cid:durableId="632519601">
    <w:abstractNumId w:val="22"/>
  </w:num>
  <w:num w:numId="29" w16cid:durableId="1073892740">
    <w:abstractNumId w:val="77"/>
  </w:num>
  <w:num w:numId="30" w16cid:durableId="1153257562">
    <w:abstractNumId w:val="66"/>
  </w:num>
  <w:num w:numId="31" w16cid:durableId="990207336">
    <w:abstractNumId w:val="86"/>
  </w:num>
  <w:num w:numId="32" w16cid:durableId="539901020">
    <w:abstractNumId w:val="21"/>
  </w:num>
  <w:num w:numId="33" w16cid:durableId="995450147">
    <w:abstractNumId w:val="52"/>
  </w:num>
  <w:num w:numId="34" w16cid:durableId="1958871815">
    <w:abstractNumId w:val="108"/>
  </w:num>
  <w:num w:numId="35" w16cid:durableId="738209089">
    <w:abstractNumId w:val="27"/>
  </w:num>
  <w:num w:numId="36" w16cid:durableId="457064279">
    <w:abstractNumId w:val="111"/>
  </w:num>
  <w:num w:numId="37" w16cid:durableId="640887425">
    <w:abstractNumId w:val="8"/>
  </w:num>
  <w:num w:numId="38" w16cid:durableId="1458139514">
    <w:abstractNumId w:val="44"/>
  </w:num>
  <w:num w:numId="39" w16cid:durableId="1697852069">
    <w:abstractNumId w:val="112"/>
  </w:num>
  <w:num w:numId="40" w16cid:durableId="866211356">
    <w:abstractNumId w:val="32"/>
  </w:num>
  <w:num w:numId="41" w16cid:durableId="453906488">
    <w:abstractNumId w:val="89"/>
  </w:num>
  <w:num w:numId="42" w16cid:durableId="1445615533">
    <w:abstractNumId w:val="37"/>
  </w:num>
  <w:num w:numId="43" w16cid:durableId="755976121">
    <w:abstractNumId w:val="74"/>
  </w:num>
  <w:num w:numId="44" w16cid:durableId="197204394">
    <w:abstractNumId w:val="105"/>
  </w:num>
  <w:num w:numId="45" w16cid:durableId="2136286045">
    <w:abstractNumId w:val="57"/>
  </w:num>
  <w:num w:numId="46" w16cid:durableId="1762531806">
    <w:abstractNumId w:val="71"/>
  </w:num>
  <w:num w:numId="47" w16cid:durableId="1855877386">
    <w:abstractNumId w:val="56"/>
  </w:num>
  <w:num w:numId="48" w16cid:durableId="1145661522">
    <w:abstractNumId w:val="79"/>
  </w:num>
  <w:num w:numId="49" w16cid:durableId="1571114979">
    <w:abstractNumId w:val="14"/>
  </w:num>
  <w:num w:numId="50" w16cid:durableId="541407832">
    <w:abstractNumId w:val="46"/>
  </w:num>
  <w:num w:numId="51" w16cid:durableId="2121024166">
    <w:abstractNumId w:val="72"/>
  </w:num>
  <w:num w:numId="52" w16cid:durableId="564727928">
    <w:abstractNumId w:val="33"/>
  </w:num>
  <w:num w:numId="53" w16cid:durableId="1949698938">
    <w:abstractNumId w:val="9"/>
  </w:num>
  <w:num w:numId="54" w16cid:durableId="1969704987">
    <w:abstractNumId w:val="18"/>
  </w:num>
  <w:num w:numId="55" w16cid:durableId="474421558">
    <w:abstractNumId w:val="1"/>
  </w:num>
  <w:num w:numId="56" w16cid:durableId="1844130029">
    <w:abstractNumId w:val="59"/>
  </w:num>
  <w:num w:numId="57" w16cid:durableId="2022463329">
    <w:abstractNumId w:val="5"/>
  </w:num>
  <w:num w:numId="58" w16cid:durableId="1586568859">
    <w:abstractNumId w:val="45"/>
  </w:num>
  <w:num w:numId="59" w16cid:durableId="1003971651">
    <w:abstractNumId w:val="30"/>
  </w:num>
  <w:num w:numId="60" w16cid:durableId="1422019948">
    <w:abstractNumId w:val="47"/>
  </w:num>
  <w:num w:numId="61" w16cid:durableId="347875680">
    <w:abstractNumId w:val="28"/>
  </w:num>
  <w:num w:numId="62" w16cid:durableId="1678771823">
    <w:abstractNumId w:val="87"/>
  </w:num>
  <w:num w:numId="63" w16cid:durableId="1124617595">
    <w:abstractNumId w:val="83"/>
  </w:num>
  <w:num w:numId="64" w16cid:durableId="524944894">
    <w:abstractNumId w:val="90"/>
  </w:num>
  <w:num w:numId="65" w16cid:durableId="955529644">
    <w:abstractNumId w:val="82"/>
  </w:num>
  <w:num w:numId="66" w16cid:durableId="1949776559">
    <w:abstractNumId w:val="61"/>
  </w:num>
  <w:num w:numId="67" w16cid:durableId="587615993">
    <w:abstractNumId w:val="19"/>
  </w:num>
  <w:num w:numId="68" w16cid:durableId="1313096407">
    <w:abstractNumId w:val="60"/>
  </w:num>
  <w:num w:numId="69" w16cid:durableId="716123594">
    <w:abstractNumId w:val="91"/>
  </w:num>
  <w:num w:numId="70" w16cid:durableId="1154488765">
    <w:abstractNumId w:val="24"/>
  </w:num>
  <w:num w:numId="71" w16cid:durableId="63841433">
    <w:abstractNumId w:val="104"/>
  </w:num>
  <w:num w:numId="72" w16cid:durableId="193928469">
    <w:abstractNumId w:val="73"/>
  </w:num>
  <w:num w:numId="73" w16cid:durableId="1461530291">
    <w:abstractNumId w:val="81"/>
  </w:num>
  <w:num w:numId="74" w16cid:durableId="108206167">
    <w:abstractNumId w:val="95"/>
  </w:num>
  <w:num w:numId="75" w16cid:durableId="732001317">
    <w:abstractNumId w:val="92"/>
  </w:num>
  <w:num w:numId="76" w16cid:durableId="391662829">
    <w:abstractNumId w:val="17"/>
  </w:num>
  <w:num w:numId="77" w16cid:durableId="375392735">
    <w:abstractNumId w:val="13"/>
  </w:num>
  <w:num w:numId="78" w16cid:durableId="218984444">
    <w:abstractNumId w:val="3"/>
  </w:num>
  <w:num w:numId="79" w16cid:durableId="616527822">
    <w:abstractNumId w:val="69"/>
  </w:num>
  <w:num w:numId="80" w16cid:durableId="441658064">
    <w:abstractNumId w:val="110"/>
  </w:num>
  <w:num w:numId="81" w16cid:durableId="1240361041">
    <w:abstractNumId w:val="101"/>
  </w:num>
  <w:num w:numId="82" w16cid:durableId="768891182">
    <w:abstractNumId w:val="51"/>
  </w:num>
  <w:num w:numId="83" w16cid:durableId="1031413626">
    <w:abstractNumId w:val="55"/>
  </w:num>
  <w:num w:numId="84" w16cid:durableId="2133815395">
    <w:abstractNumId w:val="88"/>
  </w:num>
  <w:num w:numId="85" w16cid:durableId="1060439721">
    <w:abstractNumId w:val="48"/>
  </w:num>
  <w:num w:numId="86" w16cid:durableId="1399400395">
    <w:abstractNumId w:val="102"/>
  </w:num>
  <w:num w:numId="87" w16cid:durableId="987436857">
    <w:abstractNumId w:val="25"/>
  </w:num>
  <w:num w:numId="88" w16cid:durableId="783966819">
    <w:abstractNumId w:val="107"/>
  </w:num>
  <w:num w:numId="89" w16cid:durableId="1912807848">
    <w:abstractNumId w:val="43"/>
  </w:num>
  <w:num w:numId="90" w16cid:durableId="1062826526">
    <w:abstractNumId w:val="7"/>
  </w:num>
  <w:num w:numId="91" w16cid:durableId="1416055703">
    <w:abstractNumId w:val="103"/>
  </w:num>
  <w:num w:numId="92" w16cid:durableId="296643028">
    <w:abstractNumId w:val="34"/>
  </w:num>
  <w:num w:numId="93" w16cid:durableId="1943562817">
    <w:abstractNumId w:val="11"/>
  </w:num>
  <w:num w:numId="94" w16cid:durableId="658658164">
    <w:abstractNumId w:val="78"/>
  </w:num>
  <w:num w:numId="95" w16cid:durableId="2108575184">
    <w:abstractNumId w:val="10"/>
  </w:num>
  <w:num w:numId="96" w16cid:durableId="1781022830">
    <w:abstractNumId w:val="12"/>
  </w:num>
  <w:num w:numId="97" w16cid:durableId="1666396774">
    <w:abstractNumId w:val="96"/>
  </w:num>
  <w:num w:numId="98" w16cid:durableId="835146165">
    <w:abstractNumId w:val="75"/>
  </w:num>
  <w:num w:numId="99" w16cid:durableId="1231234420">
    <w:abstractNumId w:val="94"/>
  </w:num>
  <w:num w:numId="100" w16cid:durableId="2081441446">
    <w:abstractNumId w:val="36"/>
  </w:num>
  <w:num w:numId="101" w16cid:durableId="1418748610">
    <w:abstractNumId w:val="58"/>
  </w:num>
  <w:num w:numId="102" w16cid:durableId="1745952394">
    <w:abstractNumId w:val="31"/>
  </w:num>
  <w:num w:numId="103" w16cid:durableId="1156186724">
    <w:abstractNumId w:val="93"/>
  </w:num>
  <w:num w:numId="104" w16cid:durableId="280652446">
    <w:abstractNumId w:val="70"/>
  </w:num>
  <w:num w:numId="105" w16cid:durableId="1294481914">
    <w:abstractNumId w:val="2"/>
  </w:num>
  <w:num w:numId="106" w16cid:durableId="1710640820">
    <w:abstractNumId w:val="39"/>
  </w:num>
  <w:num w:numId="107" w16cid:durableId="2048991929">
    <w:abstractNumId w:val="64"/>
  </w:num>
  <w:num w:numId="108" w16cid:durableId="229659646">
    <w:abstractNumId w:val="99"/>
  </w:num>
  <w:num w:numId="109" w16cid:durableId="1260986887">
    <w:abstractNumId w:val="42"/>
  </w:num>
  <w:num w:numId="110" w16cid:durableId="1970892058">
    <w:abstractNumId w:val="63"/>
  </w:num>
  <w:num w:numId="111" w16cid:durableId="73162757">
    <w:abstractNumId w:val="106"/>
  </w:num>
  <w:num w:numId="112" w16cid:durableId="2126383667">
    <w:abstractNumId w:val="68"/>
  </w:num>
  <w:num w:numId="113" w16cid:durableId="2009019659">
    <w:abstractNumId w:val="8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E6"/>
    <w:rsid w:val="00246761"/>
    <w:rsid w:val="00462D40"/>
    <w:rsid w:val="004D1BCB"/>
    <w:rsid w:val="00C35AE6"/>
    <w:rsid w:val="00EE3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278E5"/>
  <w15:docId w15:val="{783DE3B0-09F7-477E-9ECD-D58E95D4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69" w:lineRule="auto"/>
      <w:ind w:left="1484" w:right="6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271" w:lineRule="auto"/>
      <w:ind w:left="259" w:hanging="10"/>
      <w:jc w:val="center"/>
      <w:outlineLvl w:val="0"/>
    </w:pPr>
    <w:rPr>
      <w:rFonts w:ascii="Times New Roman" w:eastAsia="Times New Roman" w:hAnsi="Times New Roman" w:cs="Times New Roman"/>
      <w:b/>
      <w:color w:val="1F3864"/>
      <w:sz w:val="32"/>
    </w:rPr>
  </w:style>
  <w:style w:type="paragraph" w:styleId="2">
    <w:name w:val="heading 2"/>
    <w:next w:val="a"/>
    <w:link w:val="20"/>
    <w:uiPriority w:val="9"/>
    <w:unhideWhenUsed/>
    <w:qFormat/>
    <w:pPr>
      <w:keepNext/>
      <w:keepLines/>
      <w:shd w:val="clear" w:color="auto" w:fill="1F3864"/>
      <w:spacing w:after="16" w:line="270" w:lineRule="auto"/>
      <w:ind w:left="81" w:hanging="10"/>
      <w:jc w:val="center"/>
      <w:outlineLvl w:val="1"/>
    </w:pPr>
    <w:rPr>
      <w:rFonts w:ascii="Times New Roman" w:eastAsia="Times New Roman" w:hAnsi="Times New Roman" w:cs="Times New Roman"/>
      <w:b/>
      <w:color w:val="FFFFFF"/>
      <w:sz w:val="28"/>
    </w:rPr>
  </w:style>
  <w:style w:type="paragraph" w:styleId="3">
    <w:name w:val="heading 3"/>
    <w:next w:val="a"/>
    <w:link w:val="30"/>
    <w:uiPriority w:val="9"/>
    <w:unhideWhenUsed/>
    <w:qFormat/>
    <w:pPr>
      <w:keepNext/>
      <w:keepLines/>
      <w:shd w:val="clear" w:color="auto" w:fill="1F3864"/>
      <w:spacing w:after="16" w:line="270" w:lineRule="auto"/>
      <w:ind w:left="81" w:hanging="10"/>
      <w:jc w:val="center"/>
      <w:outlineLvl w:val="2"/>
    </w:pPr>
    <w:rPr>
      <w:rFonts w:ascii="Times New Roman" w:eastAsia="Times New Roman" w:hAnsi="Times New Roman" w:cs="Times New Roman"/>
      <w:b/>
      <w:color w:val="FFFFFF"/>
      <w:sz w:val="28"/>
    </w:rPr>
  </w:style>
  <w:style w:type="paragraph" w:styleId="4">
    <w:name w:val="heading 4"/>
    <w:next w:val="a"/>
    <w:link w:val="40"/>
    <w:uiPriority w:val="9"/>
    <w:unhideWhenUsed/>
    <w:qFormat/>
    <w:pPr>
      <w:keepNext/>
      <w:keepLines/>
      <w:spacing w:after="0"/>
      <w:ind w:left="10" w:right="66"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FFFFFF"/>
      <w:sz w:val="28"/>
    </w:rPr>
  </w:style>
  <w:style w:type="character" w:customStyle="1" w:styleId="10">
    <w:name w:val="Заголовок 1 Знак"/>
    <w:link w:val="1"/>
    <w:rPr>
      <w:rFonts w:ascii="Times New Roman" w:eastAsia="Times New Roman" w:hAnsi="Times New Roman" w:cs="Times New Roman"/>
      <w:b/>
      <w:color w:val="1F3864"/>
      <w:sz w:val="32"/>
    </w:rPr>
  </w:style>
  <w:style w:type="character" w:customStyle="1" w:styleId="30">
    <w:name w:val="Заголовок 3 Знак"/>
    <w:link w:val="3"/>
    <w:rPr>
      <w:rFonts w:ascii="Times New Roman" w:eastAsia="Times New Roman" w:hAnsi="Times New Roman" w:cs="Times New Roman"/>
      <w:b/>
      <w:color w:val="FFFFFF"/>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odmeteo.ru/pogoda-luusalmi-kalevalskiy-kareliya/god/" TargetMode="External"/><Relationship Id="rId21" Type="http://schemas.openxmlformats.org/officeDocument/2006/relationships/image" Target="media/image11.jpg"/><Relationship Id="rId42" Type="http://schemas.openxmlformats.org/officeDocument/2006/relationships/image" Target="media/image20.jpg"/><Relationship Id="rId47" Type="http://schemas.openxmlformats.org/officeDocument/2006/relationships/hyperlink" Target="https://bdex.ru/naselenie/respublika-kareliya/n/kalevalskiy/luusalmi/" TargetMode="External"/><Relationship Id="rId63" Type="http://schemas.openxmlformats.org/officeDocument/2006/relationships/image" Target="media/image29.jpg"/><Relationship Id="rId68" Type="http://schemas.openxmlformats.org/officeDocument/2006/relationships/image" Target="media/image46.jpeg"/><Relationship Id="rId84" Type="http://schemas.openxmlformats.org/officeDocument/2006/relationships/hyperlink" Target="https://www.ebftour.ru/articles.htm?id=7663" TargetMode="External"/><Relationship Id="rId89"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hyperlink" Target="https://goodmeteo.ru/pogoda-luusalmi-kalevalskiy-kareliya/god/" TargetMode="External"/><Relationship Id="rId107" Type="http://schemas.openxmlformats.org/officeDocument/2006/relationships/header" Target="header9.xml"/><Relationship Id="rId11" Type="http://schemas.openxmlformats.org/officeDocument/2006/relationships/image" Target="media/image5.jpeg"/><Relationship Id="rId24" Type="http://schemas.openxmlformats.org/officeDocument/2006/relationships/hyperlink" Target="https://goodmeteo.ru/pogoda-luusalmi-kalevalskiy-kareliya/god/" TargetMode="External"/><Relationship Id="rId32" Type="http://schemas.openxmlformats.org/officeDocument/2006/relationships/image" Target="media/image14.jp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bdex.ru/naselenie/respublika-kareliya/n/kalevalskiy/luusalmi/" TargetMode="External"/><Relationship Id="rId53" Type="http://schemas.openxmlformats.org/officeDocument/2006/relationships/image" Target="media/image23.jpg"/><Relationship Id="rId58" Type="http://schemas.openxmlformats.org/officeDocument/2006/relationships/image" Target="media/image36.jpeg"/><Relationship Id="rId66" Type="http://schemas.openxmlformats.org/officeDocument/2006/relationships/image" Target="media/image32.jpg"/><Relationship Id="rId74" Type="http://schemas.openxmlformats.org/officeDocument/2006/relationships/hyperlink" Target="https://krasptica.ru/razvedenie-gluharey-v-domashnih-usloviyah/" TargetMode="External"/><Relationship Id="rId79" Type="http://schemas.openxmlformats.org/officeDocument/2006/relationships/hyperlink" Target="https://krasptica.ru/razvedenie-gluharey-v-domashnih-usloviyah/" TargetMode="External"/><Relationship Id="rId87" Type="http://schemas.openxmlformats.org/officeDocument/2006/relationships/header" Target="header2.xml"/><Relationship Id="rId102" Type="http://schemas.openxmlformats.org/officeDocument/2006/relationships/image" Target="media/image36.jp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7.jpg"/><Relationship Id="rId82" Type="http://schemas.openxmlformats.org/officeDocument/2006/relationships/hyperlink" Target="https://krasptica.ru/razvedenie-gluharey-v-domashnih-usloviyah/" TargetMode="External"/><Relationship Id="rId90" Type="http://schemas.openxmlformats.org/officeDocument/2006/relationships/header" Target="header3.xml"/><Relationship Id="rId95" Type="http://schemas.openxmlformats.org/officeDocument/2006/relationships/footer" Target="footer5.xml"/><Relationship Id="rId19" Type="http://schemas.openxmlformats.org/officeDocument/2006/relationships/image" Target="media/image9.jpg"/><Relationship Id="rId14" Type="http://schemas.openxmlformats.org/officeDocument/2006/relationships/image" Target="media/image6.jpg"/><Relationship Id="rId22" Type="http://schemas.openxmlformats.org/officeDocument/2006/relationships/hyperlink" Target="https://goodmeteo.ru/pogoda-luusalmi-kalevalskiy-kareliya/god/" TargetMode="External"/><Relationship Id="rId27" Type="http://schemas.openxmlformats.org/officeDocument/2006/relationships/hyperlink" Target="https://goodmeteo.ru/pogoda-luusalmi-kalevalskiy-kareliya/god/" TargetMode="Externa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1.jpg"/><Relationship Id="rId48" Type="http://schemas.openxmlformats.org/officeDocument/2006/relationships/image" Target="media/image22.jpg"/><Relationship Id="rId56" Type="http://schemas.openxmlformats.org/officeDocument/2006/relationships/image" Target="media/image26.jpg"/><Relationship Id="rId64" Type="http://schemas.openxmlformats.org/officeDocument/2006/relationships/image" Target="media/image30.jpg"/><Relationship Id="rId69" Type="http://schemas.openxmlformats.org/officeDocument/2006/relationships/image" Target="media/image47.jpeg"/><Relationship Id="rId77" Type="http://schemas.openxmlformats.org/officeDocument/2006/relationships/hyperlink" Target="https://krasptica.ru/razvedenie-gluharey-v-domashnih-usloviyah/" TargetMode="External"/><Relationship Id="rId100" Type="http://schemas.openxmlformats.org/officeDocument/2006/relationships/image" Target="media/image54.jpeg"/><Relationship Id="rId105" Type="http://schemas.openxmlformats.org/officeDocument/2006/relationships/footer" Target="footer7.xml"/><Relationship Id="rId8" Type="http://schemas.openxmlformats.org/officeDocument/2006/relationships/image" Target="media/image2.jpg"/><Relationship Id="rId51" Type="http://schemas.openxmlformats.org/officeDocument/2006/relationships/hyperlink" Target="https://bdex.ru/naselenie/respublika-kareliya/n/kalevalskiy/luusalmi/" TargetMode="External"/><Relationship Id="rId72" Type="http://schemas.openxmlformats.org/officeDocument/2006/relationships/image" Target="media/image50.jpeg"/><Relationship Id="rId80" Type="http://schemas.openxmlformats.org/officeDocument/2006/relationships/hyperlink" Target="https://krasptica.ru/razvedenie-gluharey-v-domashnih-usloviyah/" TargetMode="External"/><Relationship Id="rId85" Type="http://schemas.openxmlformats.org/officeDocument/2006/relationships/image" Target="media/image33.jpg"/><Relationship Id="rId93" Type="http://schemas.openxmlformats.org/officeDocument/2006/relationships/header" Target="header5.xml"/><Relationship Id="rId98" Type="http://schemas.openxmlformats.org/officeDocument/2006/relationships/image" Target="media/image34.jpg"/><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1.jpeg"/><Relationship Id="rId25" Type="http://schemas.openxmlformats.org/officeDocument/2006/relationships/hyperlink" Target="https://goodmeteo.ru/pogoda-luusalmi-kalevalskiy-kareliya/god/" TargetMode="External"/><Relationship Id="rId33" Type="http://schemas.openxmlformats.org/officeDocument/2006/relationships/image" Target="media/image15.jpg"/><Relationship Id="rId38" Type="http://schemas.openxmlformats.org/officeDocument/2006/relationships/image" Target="media/image18.jpg"/><Relationship Id="rId46" Type="http://schemas.openxmlformats.org/officeDocument/2006/relationships/hyperlink" Target="https://bdex.ru/naselenie/respublika-kareliya/n/kalevalskiy/luusalmi/" TargetMode="External"/><Relationship Id="rId59" Type="http://schemas.openxmlformats.org/officeDocument/2006/relationships/image" Target="media/image37.jpeg"/><Relationship Id="rId67" Type="http://schemas.openxmlformats.org/officeDocument/2006/relationships/image" Target="media/image45.jpeg"/><Relationship Id="rId103" Type="http://schemas.openxmlformats.org/officeDocument/2006/relationships/header" Target="header7.xml"/><Relationship Id="rId108" Type="http://schemas.openxmlformats.org/officeDocument/2006/relationships/footer" Target="footer9.xml"/><Relationship Id="rId20" Type="http://schemas.openxmlformats.org/officeDocument/2006/relationships/image" Target="media/image10.jpg"/><Relationship Id="rId41" Type="http://schemas.openxmlformats.org/officeDocument/2006/relationships/image" Target="media/image27.jpeg"/><Relationship Id="rId54" Type="http://schemas.openxmlformats.org/officeDocument/2006/relationships/image" Target="media/image24.jpg"/><Relationship Id="rId62" Type="http://schemas.openxmlformats.org/officeDocument/2006/relationships/image" Target="media/image28.jpg"/><Relationship Id="rId70" Type="http://schemas.openxmlformats.org/officeDocument/2006/relationships/image" Target="media/image48.jpeg"/><Relationship Id="rId75" Type="http://schemas.openxmlformats.org/officeDocument/2006/relationships/hyperlink" Target="https://krasptica.ru/razvedenie-gluharey-v-domashnih-usloviyah/" TargetMode="External"/><Relationship Id="rId83" Type="http://schemas.openxmlformats.org/officeDocument/2006/relationships/hyperlink" Target="https://www.ebftour.ru/articles.htm?id=7663" TargetMode="External"/><Relationship Id="rId88" Type="http://schemas.openxmlformats.org/officeDocument/2006/relationships/footer" Target="footer1.xml"/><Relationship Id="rId91" Type="http://schemas.openxmlformats.org/officeDocument/2006/relationships/footer" Target="footer3.xml"/><Relationship Id="rId9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goodmeteo.ru/pogoda-luusalmi-kalevalskiy-kareliya/god/" TargetMode="External"/><Relationship Id="rId28" Type="http://schemas.openxmlformats.org/officeDocument/2006/relationships/hyperlink" Target="https://goodmeteo.ru/pogoda-luusalmi-kalevalskiy-kareliya/god/" TargetMode="External"/><Relationship Id="rId36" Type="http://schemas.openxmlformats.org/officeDocument/2006/relationships/image" Target="media/image22.jpeg"/><Relationship Id="rId49" Type="http://schemas.openxmlformats.org/officeDocument/2006/relationships/hyperlink" Target="https://bdex.ru/naselenie/respublika-kareliya/n/kalevalskiy/luusalmi/" TargetMode="External"/><Relationship Id="rId57" Type="http://schemas.openxmlformats.org/officeDocument/2006/relationships/image" Target="media/image35.jpeg"/><Relationship Id="rId106" Type="http://schemas.openxmlformats.org/officeDocument/2006/relationships/footer" Target="footer8.xml"/><Relationship Id="rId10" Type="http://schemas.openxmlformats.org/officeDocument/2006/relationships/image" Target="media/image4.jpg"/><Relationship Id="rId31" Type="http://schemas.openxmlformats.org/officeDocument/2006/relationships/image" Target="media/image13.jpg"/><Relationship Id="rId44" Type="http://schemas.openxmlformats.org/officeDocument/2006/relationships/hyperlink" Target="https://bdex.ru/naselenie/respublika-kareliya/n/kalevalskiy/luusalmi/" TargetMode="External"/><Relationship Id="rId52" Type="http://schemas.openxmlformats.org/officeDocument/2006/relationships/hyperlink" Target="https://bdex.ru/naselenie/respublika-kareliya/n/kalevalskiy/luusalmi/" TargetMode="External"/><Relationship Id="rId60" Type="http://schemas.openxmlformats.org/officeDocument/2006/relationships/image" Target="media/image38.jpeg"/><Relationship Id="rId65" Type="http://schemas.openxmlformats.org/officeDocument/2006/relationships/image" Target="media/image31.jpg"/><Relationship Id="rId73" Type="http://schemas.openxmlformats.org/officeDocument/2006/relationships/hyperlink" Target="https://krasptica.ru/razvedenie-gluharey-v-domashnih-usloviyah/" TargetMode="External"/><Relationship Id="rId78" Type="http://schemas.openxmlformats.org/officeDocument/2006/relationships/hyperlink" Target="https://krasptica.ru/razvedenie-gluharey-v-domashnih-usloviyah/" TargetMode="External"/><Relationship Id="rId81" Type="http://schemas.openxmlformats.org/officeDocument/2006/relationships/hyperlink" Target="https://krasptica.ru/razvedenie-gluharey-v-domashnih-usloviyah/" TargetMode="External"/><Relationship Id="rId86" Type="http://schemas.openxmlformats.org/officeDocument/2006/relationships/header" Target="header1.xml"/><Relationship Id="rId94" Type="http://schemas.openxmlformats.org/officeDocument/2006/relationships/footer" Target="footer4.xml"/><Relationship Id="rId99" Type="http://schemas.openxmlformats.org/officeDocument/2006/relationships/image" Target="media/image35.jpg"/><Relationship Id="rId101"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8.jpg"/><Relationship Id="rId39" Type="http://schemas.openxmlformats.org/officeDocument/2006/relationships/image" Target="media/image19.jpg"/><Relationship Id="rId109" Type="http://schemas.openxmlformats.org/officeDocument/2006/relationships/fontTable" Target="fontTable.xml"/><Relationship Id="rId34" Type="http://schemas.openxmlformats.org/officeDocument/2006/relationships/image" Target="media/image16.jpg"/><Relationship Id="rId50" Type="http://schemas.openxmlformats.org/officeDocument/2006/relationships/hyperlink" Target="https://bdex.ru/naselenie/respublika-kareliya/n/kalevalskiy/luusalmi/" TargetMode="External"/><Relationship Id="rId55" Type="http://schemas.openxmlformats.org/officeDocument/2006/relationships/image" Target="media/image25.jpg"/><Relationship Id="rId76" Type="http://schemas.openxmlformats.org/officeDocument/2006/relationships/hyperlink" Target="https://krasptica.ru/razvedenie-gluharey-v-domashnih-usloviyah/" TargetMode="External"/><Relationship Id="rId97" Type="http://schemas.openxmlformats.org/officeDocument/2006/relationships/footer" Target="footer6.xml"/><Relationship Id="rId104" Type="http://schemas.openxmlformats.org/officeDocument/2006/relationships/header" Target="header8.xml"/><Relationship Id="rId7" Type="http://schemas.openxmlformats.org/officeDocument/2006/relationships/image" Target="media/image1.jpg"/><Relationship Id="rId71" Type="http://schemas.openxmlformats.org/officeDocument/2006/relationships/image" Target="media/image49.jpeg"/><Relationship Id="rId9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34225</Words>
  <Characters>195084</Characters>
  <Application>Microsoft Office Word</Application>
  <DocSecurity>0</DocSecurity>
  <Lines>1625</Lines>
  <Paragraphs>457</Paragraphs>
  <ScaleCrop>false</ScaleCrop>
  <Company/>
  <LinksUpToDate>false</LinksUpToDate>
  <CharactersWithSpaces>228852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Шведенко</dc:creator>
  <cp:keywords/>
  <cp:lastModifiedBy>Пользователь</cp:lastModifiedBy>
  <cp:revision>2</cp:revision>
  <dcterms:created xsi:type="dcterms:W3CDTF">2026-05-22T09:46:00Z</dcterms:created>
  <dcterms:modified xsi:type="dcterms:W3CDTF">2026-05-22T09:46:00Z</dcterms:modified>
</cp:coreProperties>
</file>