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CB" w:rsidRPr="00EA12CB" w:rsidRDefault="00EA12CB" w:rsidP="00EA12CB">
      <w:pPr>
        <w:widowControl/>
        <w:autoSpaceDE/>
        <w:autoSpaceDN/>
        <w:adjustRightInd/>
        <w:spacing w:after="160" w:line="259" w:lineRule="auto"/>
        <w:jc w:val="center"/>
        <w:outlineLvl w:val="0"/>
        <w:rPr>
          <w:rFonts w:eastAsia="MS Mincho"/>
          <w:b/>
          <w:sz w:val="24"/>
          <w:szCs w:val="24"/>
        </w:rPr>
      </w:pPr>
      <w:r w:rsidRPr="00EA12CB"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CB" w:rsidRPr="00EA12CB" w:rsidRDefault="00203889" w:rsidP="00EA12CB">
      <w:pPr>
        <w:widowControl/>
        <w:autoSpaceDE/>
        <w:autoSpaceDN/>
        <w:adjustRightInd/>
        <w:spacing w:after="160" w:line="259" w:lineRule="auto"/>
        <w:jc w:val="center"/>
        <w:outlineLvl w:val="0"/>
        <w:rPr>
          <w:rFonts w:eastAsia="MS Mincho"/>
          <w:b/>
          <w:sz w:val="24"/>
          <w:szCs w:val="24"/>
        </w:rPr>
      </w:pPr>
      <w:r w:rsidRPr="00EA12CB">
        <w:rPr>
          <w:rFonts w:eastAsia="MS Mincho"/>
          <w:b/>
          <w:sz w:val="24"/>
          <w:szCs w:val="24"/>
        </w:rPr>
        <w:t>РЕСПУБЛИКА КАРЕЛИЯ</w:t>
      </w:r>
    </w:p>
    <w:p w:rsidR="00EA12CB" w:rsidRPr="00EA12CB" w:rsidRDefault="00EA12CB" w:rsidP="00EA12CB">
      <w:pPr>
        <w:widowControl/>
        <w:autoSpaceDE/>
        <w:autoSpaceDN/>
        <w:adjustRightInd/>
        <w:spacing w:after="160" w:line="259" w:lineRule="auto"/>
        <w:jc w:val="center"/>
        <w:outlineLvl w:val="0"/>
        <w:rPr>
          <w:rFonts w:eastAsia="MS Mincho"/>
          <w:b/>
          <w:sz w:val="24"/>
          <w:szCs w:val="24"/>
        </w:rPr>
      </w:pPr>
      <w:r w:rsidRPr="00EA12CB">
        <w:rPr>
          <w:rFonts w:eastAsia="MS Mincho"/>
          <w:b/>
          <w:sz w:val="24"/>
          <w:szCs w:val="24"/>
        </w:rPr>
        <w:t>МУНИЦИПАЛЬНОЕ ОБРАЗОВАНИЕ</w:t>
      </w:r>
    </w:p>
    <w:p w:rsidR="00EA12CB" w:rsidRPr="00EA12CB" w:rsidRDefault="00EA12CB" w:rsidP="00EA12CB">
      <w:pPr>
        <w:widowControl/>
        <w:autoSpaceDE/>
        <w:autoSpaceDN/>
        <w:adjustRightInd/>
        <w:spacing w:after="160" w:line="259" w:lineRule="auto"/>
        <w:jc w:val="center"/>
        <w:rPr>
          <w:rFonts w:eastAsiaTheme="minorEastAsia"/>
          <w:b/>
          <w:sz w:val="24"/>
          <w:szCs w:val="24"/>
        </w:rPr>
      </w:pPr>
      <w:r w:rsidRPr="00EA12CB">
        <w:rPr>
          <w:rFonts w:eastAsia="MS Mincho"/>
          <w:b/>
          <w:sz w:val="24"/>
          <w:szCs w:val="24"/>
        </w:rPr>
        <w:t>«ЛУУСАЛМСКОЕ СЕЛЬСКОЕ ПОСЕЛЕНИЕ»</w:t>
      </w:r>
    </w:p>
    <w:p w:rsidR="00EA12CB" w:rsidRPr="00EA12CB" w:rsidRDefault="00203889" w:rsidP="00EA12CB">
      <w:pPr>
        <w:widowControl/>
        <w:autoSpaceDE/>
        <w:autoSpaceDN/>
        <w:adjustRightInd/>
        <w:spacing w:after="160" w:line="259" w:lineRule="auto"/>
        <w:jc w:val="center"/>
        <w:outlineLvl w:val="0"/>
        <w:rPr>
          <w:rFonts w:eastAsiaTheme="minorEastAsia"/>
          <w:b/>
          <w:sz w:val="24"/>
          <w:szCs w:val="24"/>
        </w:rPr>
      </w:pPr>
      <w:r w:rsidRPr="00EA12CB">
        <w:rPr>
          <w:rFonts w:eastAsiaTheme="minorEastAsia"/>
          <w:b/>
          <w:sz w:val="24"/>
          <w:szCs w:val="24"/>
        </w:rPr>
        <w:t>СОВЕТ ЛУУСАЛМСКОГО СЕЛЬСКОГО ПОСЕЛЕНИЯ</w:t>
      </w:r>
    </w:p>
    <w:p w:rsidR="00EA12CB" w:rsidRPr="00EA12CB" w:rsidRDefault="00BA380F" w:rsidP="00EA12CB">
      <w:pPr>
        <w:widowControl/>
        <w:autoSpaceDE/>
        <w:autoSpaceDN/>
        <w:adjustRightInd/>
        <w:spacing w:after="160" w:line="259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29</w:t>
      </w:r>
      <w:r w:rsidR="000946A8">
        <w:rPr>
          <w:rFonts w:eastAsiaTheme="minorEastAsia"/>
          <w:sz w:val="24"/>
          <w:szCs w:val="24"/>
        </w:rPr>
        <w:t xml:space="preserve"> </w:t>
      </w:r>
      <w:r w:rsidR="00EA12CB" w:rsidRPr="00EA12CB">
        <w:rPr>
          <w:rFonts w:eastAsiaTheme="minorEastAsia"/>
          <w:sz w:val="24"/>
          <w:szCs w:val="24"/>
        </w:rPr>
        <w:t xml:space="preserve">сессия                                           </w:t>
      </w:r>
      <w:r w:rsidR="000946A8">
        <w:rPr>
          <w:rFonts w:eastAsiaTheme="minorEastAsia"/>
          <w:sz w:val="24"/>
          <w:szCs w:val="24"/>
        </w:rPr>
        <w:t xml:space="preserve">                               5</w:t>
      </w:r>
      <w:r w:rsidR="00EA12CB" w:rsidRPr="00EA12CB">
        <w:rPr>
          <w:rFonts w:eastAsiaTheme="minorEastAsia"/>
          <w:sz w:val="24"/>
          <w:szCs w:val="24"/>
        </w:rPr>
        <w:t xml:space="preserve"> созыва</w:t>
      </w:r>
    </w:p>
    <w:p w:rsidR="00EA12CB" w:rsidRPr="00EA12CB" w:rsidRDefault="00EA12CB" w:rsidP="00EA12CB">
      <w:pPr>
        <w:widowControl/>
        <w:autoSpaceDE/>
        <w:autoSpaceDN/>
        <w:adjustRightInd/>
        <w:spacing w:after="160" w:line="259" w:lineRule="auto"/>
        <w:jc w:val="center"/>
        <w:outlineLvl w:val="0"/>
        <w:rPr>
          <w:rFonts w:eastAsiaTheme="minorEastAsia"/>
          <w:b/>
          <w:sz w:val="24"/>
          <w:szCs w:val="24"/>
        </w:rPr>
      </w:pPr>
      <w:r w:rsidRPr="00EA12CB">
        <w:rPr>
          <w:rFonts w:eastAsiaTheme="minorEastAsia"/>
          <w:b/>
          <w:sz w:val="24"/>
          <w:szCs w:val="24"/>
        </w:rPr>
        <w:t xml:space="preserve">Р Е Ш Е Н И Е </w:t>
      </w:r>
    </w:p>
    <w:p w:rsidR="00EA12CB" w:rsidRPr="00EA12CB" w:rsidRDefault="00035E56" w:rsidP="00EA12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  <w:r w:rsidR="007967AE">
        <w:rPr>
          <w:sz w:val="24"/>
          <w:szCs w:val="24"/>
          <w:u w:val="single"/>
        </w:rPr>
        <w:t xml:space="preserve">от </w:t>
      </w:r>
      <w:r w:rsidR="00BA380F">
        <w:rPr>
          <w:sz w:val="24"/>
          <w:szCs w:val="24"/>
          <w:u w:val="single"/>
        </w:rPr>
        <w:t>17</w:t>
      </w:r>
      <w:r w:rsidR="003D4139" w:rsidRPr="003D4139">
        <w:rPr>
          <w:sz w:val="24"/>
          <w:szCs w:val="24"/>
          <w:u w:val="single"/>
        </w:rPr>
        <w:t>.</w:t>
      </w:r>
      <w:r w:rsidR="00BA380F">
        <w:rPr>
          <w:sz w:val="24"/>
          <w:szCs w:val="24"/>
          <w:u w:val="single"/>
        </w:rPr>
        <w:t>11.2025</w:t>
      </w:r>
      <w:r w:rsidR="007967AE">
        <w:rPr>
          <w:sz w:val="24"/>
          <w:szCs w:val="24"/>
          <w:u w:val="single"/>
        </w:rPr>
        <w:t xml:space="preserve"> г. № </w:t>
      </w:r>
      <w:r w:rsidR="00BA380F">
        <w:rPr>
          <w:sz w:val="24"/>
          <w:szCs w:val="24"/>
          <w:u w:val="single"/>
        </w:rPr>
        <w:t>5-29-85</w:t>
      </w:r>
    </w:p>
    <w:p w:rsidR="00EA12CB" w:rsidRDefault="00EA12CB" w:rsidP="00EA12C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A12CB">
        <w:rPr>
          <w:sz w:val="24"/>
          <w:szCs w:val="24"/>
        </w:rPr>
        <w:t>п. Луусалми</w:t>
      </w:r>
    </w:p>
    <w:p w:rsidR="00D81162" w:rsidRPr="00EA12CB" w:rsidRDefault="00D81162" w:rsidP="00EA12CB">
      <w:pPr>
        <w:rPr>
          <w:sz w:val="24"/>
          <w:szCs w:val="24"/>
        </w:rPr>
      </w:pPr>
    </w:p>
    <w:p w:rsidR="00EA12CB" w:rsidRPr="00EA12CB" w:rsidRDefault="00EA12CB" w:rsidP="00EA12CB">
      <w:pPr>
        <w:rPr>
          <w:b/>
          <w:sz w:val="24"/>
          <w:szCs w:val="24"/>
        </w:rPr>
      </w:pPr>
      <w:r w:rsidRPr="00EA12CB">
        <w:rPr>
          <w:b/>
          <w:sz w:val="24"/>
          <w:szCs w:val="24"/>
        </w:rPr>
        <w:t>О публичных слушаниях по проекту</w:t>
      </w:r>
      <w:r w:rsidR="0045032D">
        <w:rPr>
          <w:b/>
          <w:sz w:val="24"/>
          <w:szCs w:val="24"/>
        </w:rPr>
        <w:t xml:space="preserve"> бюджета Луусалмс</w:t>
      </w:r>
      <w:r w:rsidR="00BA380F">
        <w:rPr>
          <w:b/>
          <w:sz w:val="24"/>
          <w:szCs w:val="24"/>
        </w:rPr>
        <w:t>кого сельского поселения на 2026</w:t>
      </w:r>
      <w:r w:rsidR="0093664E">
        <w:rPr>
          <w:b/>
          <w:sz w:val="24"/>
          <w:szCs w:val="24"/>
        </w:rPr>
        <w:t xml:space="preserve"> год и </w:t>
      </w:r>
      <w:r w:rsidR="00BA380F">
        <w:rPr>
          <w:b/>
          <w:sz w:val="24"/>
          <w:szCs w:val="24"/>
        </w:rPr>
        <w:t>плановый период на 2027 и 2028</w:t>
      </w:r>
      <w:r w:rsidR="0093664E">
        <w:rPr>
          <w:b/>
          <w:sz w:val="24"/>
          <w:szCs w:val="24"/>
        </w:rPr>
        <w:t xml:space="preserve"> годов</w:t>
      </w:r>
    </w:p>
    <w:p w:rsidR="00EA12CB" w:rsidRPr="00EA12CB" w:rsidRDefault="00EA12CB" w:rsidP="00EA12CB">
      <w:pPr>
        <w:rPr>
          <w:sz w:val="24"/>
          <w:szCs w:val="24"/>
        </w:rPr>
      </w:pPr>
    </w:p>
    <w:p w:rsidR="004164FC" w:rsidRPr="004164FC" w:rsidRDefault="004164FC" w:rsidP="004164F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23B48" w:rsidRPr="00C23B48">
        <w:rPr>
          <w:sz w:val="24"/>
          <w:szCs w:val="24"/>
        </w:rPr>
        <w:t>На основании Федерального закона от 06.10.2003 г. № 131-ФЗ «Об общих принципах организации местного самоуправления в Российской Федерации</w:t>
      </w:r>
      <w:r w:rsidR="002814D7" w:rsidRPr="00C23B48">
        <w:rPr>
          <w:sz w:val="24"/>
          <w:szCs w:val="24"/>
        </w:rPr>
        <w:t>»</w:t>
      </w:r>
      <w:r w:rsidR="002814D7">
        <w:rPr>
          <w:sz w:val="24"/>
          <w:szCs w:val="24"/>
        </w:rPr>
        <w:t>,</w:t>
      </w:r>
      <w:r w:rsidRPr="004164FC">
        <w:rPr>
          <w:sz w:val="24"/>
          <w:szCs w:val="24"/>
        </w:rPr>
        <w:t xml:space="preserve"> решения Совета депутатов </w:t>
      </w:r>
      <w:r w:rsidR="00DF2BEB" w:rsidRPr="004164FC">
        <w:rPr>
          <w:sz w:val="24"/>
          <w:szCs w:val="24"/>
        </w:rPr>
        <w:t>Луусалмского сельского</w:t>
      </w:r>
      <w:r w:rsidRPr="004164FC">
        <w:rPr>
          <w:sz w:val="24"/>
          <w:szCs w:val="24"/>
        </w:rPr>
        <w:t xml:space="preserve"> поселения от 21.03.2022 г.  № 4-41-142 «Об утверждении Положения о бюджетном процессе в муниципальном</w:t>
      </w:r>
      <w:r w:rsidR="00C23B48">
        <w:rPr>
          <w:sz w:val="24"/>
          <w:szCs w:val="24"/>
        </w:rPr>
        <w:t xml:space="preserve"> </w:t>
      </w:r>
      <w:r w:rsidRPr="004164FC">
        <w:rPr>
          <w:sz w:val="24"/>
          <w:szCs w:val="24"/>
        </w:rPr>
        <w:t xml:space="preserve">образовании «Луусалмское сельское поселение», с целью рассмотрения проекта бюджета Луусалмского сельского </w:t>
      </w:r>
      <w:r w:rsidR="00DF2BEB" w:rsidRPr="004164FC">
        <w:rPr>
          <w:sz w:val="24"/>
          <w:szCs w:val="24"/>
        </w:rPr>
        <w:t>поселения на</w:t>
      </w:r>
      <w:r w:rsidRPr="004164FC">
        <w:rPr>
          <w:sz w:val="24"/>
          <w:szCs w:val="24"/>
        </w:rPr>
        <w:t xml:space="preserve"> 2026 год и плановый период 2027 и 2028 годов, руководствуясь </w:t>
      </w:r>
      <w:r w:rsidR="002814D7">
        <w:rPr>
          <w:sz w:val="24"/>
          <w:szCs w:val="24"/>
        </w:rPr>
        <w:t>Положением</w:t>
      </w:r>
      <w:r w:rsidRPr="004164FC">
        <w:rPr>
          <w:sz w:val="24"/>
          <w:szCs w:val="24"/>
        </w:rPr>
        <w:t xml:space="preserve"> о порядке организации и п</w:t>
      </w:r>
      <w:r>
        <w:rPr>
          <w:sz w:val="24"/>
          <w:szCs w:val="24"/>
        </w:rPr>
        <w:t>роведения публичных слушаний в м</w:t>
      </w:r>
      <w:r w:rsidRPr="004164FC">
        <w:rPr>
          <w:sz w:val="24"/>
          <w:szCs w:val="24"/>
        </w:rPr>
        <w:t>униципальном образовании "Луусалмское сельское поселение</w:t>
      </w:r>
      <w:r w:rsidR="00DF2BEB" w:rsidRPr="004164FC">
        <w:rPr>
          <w:sz w:val="24"/>
          <w:szCs w:val="24"/>
        </w:rPr>
        <w:t>»,</w:t>
      </w:r>
      <w:r w:rsidRPr="004164FC">
        <w:rPr>
          <w:sz w:val="24"/>
          <w:szCs w:val="24"/>
        </w:rPr>
        <w:t xml:space="preserve"> </w:t>
      </w:r>
      <w:r w:rsidR="00DF2BEB">
        <w:rPr>
          <w:sz w:val="24"/>
          <w:szCs w:val="24"/>
        </w:rPr>
        <w:t>ст.22 Устава Луусалмского сельского поселения</w:t>
      </w:r>
    </w:p>
    <w:p w:rsidR="00EA12CB" w:rsidRDefault="00EA12CB" w:rsidP="00EA12CB">
      <w:pPr>
        <w:jc w:val="center"/>
        <w:rPr>
          <w:b/>
          <w:sz w:val="24"/>
          <w:szCs w:val="24"/>
        </w:rPr>
      </w:pPr>
      <w:r w:rsidRPr="00EA12CB">
        <w:rPr>
          <w:b/>
          <w:sz w:val="24"/>
          <w:szCs w:val="24"/>
        </w:rPr>
        <w:t>Совет РЕШИЛ:</w:t>
      </w:r>
    </w:p>
    <w:p w:rsidR="00EA12CB" w:rsidRPr="00EA12CB" w:rsidRDefault="00EA12CB" w:rsidP="00EA12CB">
      <w:pPr>
        <w:jc w:val="center"/>
        <w:rPr>
          <w:b/>
          <w:sz w:val="24"/>
          <w:szCs w:val="24"/>
        </w:rPr>
      </w:pPr>
    </w:p>
    <w:p w:rsidR="00EA12CB" w:rsidRPr="0093664E" w:rsidRDefault="00203889" w:rsidP="00EA12C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A12CB" w:rsidRPr="00EA12CB">
        <w:rPr>
          <w:sz w:val="24"/>
          <w:szCs w:val="24"/>
        </w:rPr>
        <w:t>Провести публичные слушания по обсуждению гражданами проекта бюджета муниципального образования «Луусалм</w:t>
      </w:r>
      <w:r w:rsidR="0093664E">
        <w:rPr>
          <w:sz w:val="24"/>
          <w:szCs w:val="24"/>
        </w:rPr>
        <w:t xml:space="preserve">ское сельское поселение» </w:t>
      </w:r>
      <w:r w:rsidR="0093664E" w:rsidRPr="0093664E">
        <w:rPr>
          <w:sz w:val="24"/>
          <w:szCs w:val="24"/>
        </w:rPr>
        <w:t>о публичных слушаниях по п</w:t>
      </w:r>
      <w:r w:rsidR="00035E56">
        <w:rPr>
          <w:sz w:val="24"/>
          <w:szCs w:val="24"/>
        </w:rPr>
        <w:t>роекту бюджета поселения на 20</w:t>
      </w:r>
      <w:r w:rsidR="00BA380F">
        <w:rPr>
          <w:sz w:val="24"/>
          <w:szCs w:val="24"/>
        </w:rPr>
        <w:t>26 год и плановый период на 2027 и 2028</w:t>
      </w:r>
      <w:r w:rsidR="0093664E" w:rsidRPr="0093664E">
        <w:rPr>
          <w:sz w:val="24"/>
          <w:szCs w:val="24"/>
        </w:rPr>
        <w:t xml:space="preserve"> годов </w:t>
      </w:r>
      <w:r w:rsidR="0093664E" w:rsidRPr="005C7D1C">
        <w:rPr>
          <w:sz w:val="24"/>
          <w:szCs w:val="24"/>
        </w:rPr>
        <w:t xml:space="preserve">на </w:t>
      </w:r>
      <w:r w:rsidR="00C23B48">
        <w:rPr>
          <w:sz w:val="24"/>
          <w:szCs w:val="24"/>
        </w:rPr>
        <w:t>05</w:t>
      </w:r>
      <w:r w:rsidR="005C7D1C">
        <w:rPr>
          <w:sz w:val="24"/>
          <w:szCs w:val="24"/>
        </w:rPr>
        <w:t xml:space="preserve"> декабря</w:t>
      </w:r>
      <w:r w:rsidR="00DF2BEB">
        <w:rPr>
          <w:sz w:val="24"/>
          <w:szCs w:val="24"/>
        </w:rPr>
        <w:t xml:space="preserve"> 2025</w:t>
      </w:r>
      <w:r w:rsidR="00AF6BF2">
        <w:rPr>
          <w:sz w:val="24"/>
          <w:szCs w:val="24"/>
        </w:rPr>
        <w:t xml:space="preserve"> года в 17</w:t>
      </w:r>
      <w:r w:rsidR="00D81162">
        <w:rPr>
          <w:sz w:val="24"/>
          <w:szCs w:val="24"/>
        </w:rPr>
        <w:t xml:space="preserve"> часов в Администрации Луусалмского сельского</w:t>
      </w:r>
      <w:r w:rsidR="00EA12CB" w:rsidRPr="0093664E">
        <w:rPr>
          <w:sz w:val="24"/>
          <w:szCs w:val="24"/>
        </w:rPr>
        <w:t xml:space="preserve"> поселения по </w:t>
      </w:r>
      <w:r w:rsidRPr="0093664E">
        <w:rPr>
          <w:sz w:val="24"/>
          <w:szCs w:val="24"/>
        </w:rPr>
        <w:t>адресу: п.</w:t>
      </w:r>
      <w:r w:rsidR="000946A8">
        <w:rPr>
          <w:sz w:val="24"/>
          <w:szCs w:val="24"/>
        </w:rPr>
        <w:t xml:space="preserve"> Луусалми, ул. Советская</w:t>
      </w:r>
      <w:r w:rsidR="00D81162">
        <w:rPr>
          <w:sz w:val="24"/>
          <w:szCs w:val="24"/>
        </w:rPr>
        <w:t xml:space="preserve">, д. </w:t>
      </w:r>
      <w:r w:rsidR="000946A8">
        <w:rPr>
          <w:sz w:val="24"/>
          <w:szCs w:val="24"/>
        </w:rPr>
        <w:t>1</w:t>
      </w:r>
      <w:r w:rsidR="00D81162">
        <w:rPr>
          <w:sz w:val="24"/>
          <w:szCs w:val="24"/>
        </w:rPr>
        <w:t>2</w:t>
      </w:r>
      <w:r w:rsidR="00EA12CB" w:rsidRPr="0093664E">
        <w:rPr>
          <w:sz w:val="24"/>
          <w:szCs w:val="24"/>
        </w:rPr>
        <w:t>А</w:t>
      </w:r>
    </w:p>
    <w:p w:rsidR="00203889" w:rsidRPr="00EA12CB" w:rsidRDefault="00203889" w:rsidP="00EA12CB">
      <w:pPr>
        <w:rPr>
          <w:sz w:val="24"/>
          <w:szCs w:val="24"/>
        </w:rPr>
      </w:pPr>
    </w:p>
    <w:p w:rsidR="00EA12CB" w:rsidRPr="00EA12CB" w:rsidRDefault="00EA12CB" w:rsidP="00EA12C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EA12CB">
        <w:rPr>
          <w:sz w:val="24"/>
          <w:szCs w:val="24"/>
        </w:rPr>
        <w:t>Образовать комиссию по проведению публичных слушаний в составе:</w:t>
      </w:r>
    </w:p>
    <w:p w:rsidR="00EA12CB" w:rsidRPr="00EA12CB" w:rsidRDefault="000946A8" w:rsidP="00EA12CB">
      <w:pPr>
        <w:rPr>
          <w:sz w:val="24"/>
          <w:szCs w:val="24"/>
        </w:rPr>
      </w:pPr>
      <w:r>
        <w:rPr>
          <w:sz w:val="24"/>
          <w:szCs w:val="24"/>
        </w:rPr>
        <w:t>Толкачёв А.А.</w:t>
      </w:r>
      <w:r w:rsidR="00EA12CB" w:rsidRPr="00EA12CB">
        <w:rPr>
          <w:sz w:val="24"/>
          <w:szCs w:val="24"/>
        </w:rPr>
        <w:t>-Председатель Комиссии</w:t>
      </w:r>
    </w:p>
    <w:p w:rsidR="006B2DAA" w:rsidRDefault="00EA12CB" w:rsidP="00EA12CB">
      <w:pPr>
        <w:rPr>
          <w:sz w:val="24"/>
          <w:szCs w:val="24"/>
        </w:rPr>
      </w:pPr>
      <w:r w:rsidRPr="00EA12CB">
        <w:rPr>
          <w:sz w:val="24"/>
          <w:szCs w:val="24"/>
        </w:rPr>
        <w:t>Члены комиссии:</w:t>
      </w:r>
    </w:p>
    <w:p w:rsidR="00EA12CB" w:rsidRPr="00EA12CB" w:rsidRDefault="00AF6BF2" w:rsidP="00EA12CB">
      <w:pPr>
        <w:rPr>
          <w:sz w:val="24"/>
          <w:szCs w:val="24"/>
        </w:rPr>
      </w:pPr>
      <w:r>
        <w:rPr>
          <w:sz w:val="24"/>
          <w:szCs w:val="24"/>
        </w:rPr>
        <w:t xml:space="preserve"> Колодина А.И.</w:t>
      </w:r>
      <w:r w:rsidR="00BA380F">
        <w:rPr>
          <w:sz w:val="24"/>
          <w:szCs w:val="24"/>
        </w:rPr>
        <w:t>, Занкович В.В.</w:t>
      </w:r>
      <w:r w:rsidR="008057C5">
        <w:rPr>
          <w:sz w:val="24"/>
          <w:szCs w:val="24"/>
        </w:rPr>
        <w:t xml:space="preserve"> </w:t>
      </w:r>
      <w:r w:rsidR="00EA12CB" w:rsidRPr="00EA12CB">
        <w:rPr>
          <w:sz w:val="24"/>
          <w:szCs w:val="24"/>
        </w:rPr>
        <w:t>- депутат</w:t>
      </w:r>
      <w:r w:rsidR="008057C5">
        <w:rPr>
          <w:sz w:val="24"/>
          <w:szCs w:val="24"/>
        </w:rPr>
        <w:t>ы</w:t>
      </w:r>
      <w:r w:rsidR="00EA12CB" w:rsidRPr="00EA12CB">
        <w:rPr>
          <w:sz w:val="24"/>
          <w:szCs w:val="24"/>
        </w:rPr>
        <w:t xml:space="preserve"> Совета Луусалмского сельского поселения</w:t>
      </w:r>
    </w:p>
    <w:p w:rsidR="00EA12CB" w:rsidRDefault="00EA12CB" w:rsidP="00EA12CB">
      <w:pPr>
        <w:rPr>
          <w:sz w:val="24"/>
          <w:szCs w:val="24"/>
        </w:rPr>
      </w:pPr>
      <w:r w:rsidRPr="00EA12CB">
        <w:rPr>
          <w:sz w:val="24"/>
          <w:szCs w:val="24"/>
        </w:rPr>
        <w:t xml:space="preserve"> </w:t>
      </w:r>
      <w:r w:rsidR="00203889">
        <w:rPr>
          <w:sz w:val="24"/>
          <w:szCs w:val="24"/>
        </w:rPr>
        <w:t>Кириллова В.Н.</w:t>
      </w:r>
      <w:r w:rsidRPr="00EA12CB">
        <w:rPr>
          <w:sz w:val="24"/>
          <w:szCs w:val="24"/>
        </w:rPr>
        <w:t xml:space="preserve"> – специалист Администрации Л</w:t>
      </w:r>
      <w:r w:rsidR="008057C5">
        <w:rPr>
          <w:sz w:val="24"/>
          <w:szCs w:val="24"/>
        </w:rPr>
        <w:t>уусалмского сельского поселения</w:t>
      </w:r>
    </w:p>
    <w:p w:rsidR="008057C5" w:rsidRDefault="00035E56" w:rsidP="00EA12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57C5">
        <w:rPr>
          <w:sz w:val="24"/>
          <w:szCs w:val="24"/>
        </w:rPr>
        <w:t>Мартинкиян И.М.- Глава Луусалмского сельского поселения</w:t>
      </w:r>
    </w:p>
    <w:p w:rsidR="002814D7" w:rsidRDefault="002814D7" w:rsidP="00EA12CB">
      <w:pPr>
        <w:rPr>
          <w:sz w:val="24"/>
          <w:szCs w:val="24"/>
        </w:rPr>
      </w:pPr>
      <w:r>
        <w:rPr>
          <w:sz w:val="24"/>
          <w:szCs w:val="24"/>
        </w:rPr>
        <w:t>Караваевой В.В. – представитель общественности, библиотекарь</w:t>
      </w:r>
    </w:p>
    <w:p w:rsidR="00203889" w:rsidRPr="00EA12CB" w:rsidRDefault="00203889" w:rsidP="00EA12CB">
      <w:pPr>
        <w:rPr>
          <w:sz w:val="24"/>
          <w:szCs w:val="24"/>
        </w:rPr>
      </w:pPr>
    </w:p>
    <w:p w:rsidR="00EA12CB" w:rsidRDefault="00203889" w:rsidP="00EA12C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EA12CB" w:rsidRPr="00EA12CB">
        <w:rPr>
          <w:sz w:val="24"/>
          <w:szCs w:val="24"/>
        </w:rPr>
        <w:t>Установить, что учет предложений по проекту решения «</w:t>
      </w:r>
      <w:r w:rsidR="004571A7" w:rsidRPr="004571A7">
        <w:rPr>
          <w:sz w:val="24"/>
          <w:szCs w:val="24"/>
        </w:rPr>
        <w:t>О публичных слушаниях по проекту бюджета Луусалмс</w:t>
      </w:r>
      <w:r w:rsidR="00BA380F">
        <w:rPr>
          <w:sz w:val="24"/>
          <w:szCs w:val="24"/>
        </w:rPr>
        <w:t>кого сельского поселения на 2026 год и плановый период на 2027 и 2028</w:t>
      </w:r>
      <w:r w:rsidR="004571A7" w:rsidRPr="004571A7">
        <w:rPr>
          <w:sz w:val="24"/>
          <w:szCs w:val="24"/>
        </w:rPr>
        <w:t xml:space="preserve"> годов</w:t>
      </w:r>
      <w:r w:rsidR="00EA12CB" w:rsidRPr="00EA12CB">
        <w:rPr>
          <w:sz w:val="24"/>
          <w:szCs w:val="24"/>
        </w:rPr>
        <w:t>» производится Администрацией «Луусалмское сельское поселение» с последующей передачей их в комиссию по проведению публичных слушаний.</w:t>
      </w:r>
    </w:p>
    <w:p w:rsidR="00203889" w:rsidRPr="00EA12CB" w:rsidRDefault="00203889" w:rsidP="00EA12CB">
      <w:pPr>
        <w:rPr>
          <w:sz w:val="24"/>
          <w:szCs w:val="24"/>
        </w:rPr>
      </w:pPr>
    </w:p>
    <w:p w:rsidR="00EA12CB" w:rsidRPr="00EA12CB" w:rsidRDefault="00203889" w:rsidP="00EA12CB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EA12CB" w:rsidRPr="00EA12CB">
        <w:rPr>
          <w:sz w:val="24"/>
          <w:szCs w:val="24"/>
        </w:rPr>
        <w:t xml:space="preserve">Настоящее решение подлежит опубликованию (обнародованию) </w:t>
      </w:r>
    </w:p>
    <w:p w:rsidR="00EA12CB" w:rsidRPr="00EA12CB" w:rsidRDefault="00EA12CB" w:rsidP="00EA12CB">
      <w:pPr>
        <w:rPr>
          <w:sz w:val="24"/>
          <w:szCs w:val="24"/>
        </w:rPr>
      </w:pPr>
    </w:p>
    <w:p w:rsidR="00203889" w:rsidRDefault="00203889" w:rsidP="002814D7">
      <w:pPr>
        <w:rPr>
          <w:sz w:val="24"/>
          <w:szCs w:val="24"/>
        </w:rPr>
      </w:pPr>
    </w:p>
    <w:p w:rsidR="00203889" w:rsidRPr="00EA12CB" w:rsidRDefault="00203889" w:rsidP="00EA12CB">
      <w:pPr>
        <w:jc w:val="center"/>
        <w:rPr>
          <w:sz w:val="24"/>
          <w:szCs w:val="24"/>
        </w:rPr>
      </w:pPr>
    </w:p>
    <w:p w:rsidR="00EA12CB" w:rsidRPr="00EA12CB" w:rsidRDefault="004571A7" w:rsidP="00203889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EA12CB" w:rsidRPr="00EA12CB">
        <w:rPr>
          <w:sz w:val="24"/>
          <w:szCs w:val="24"/>
        </w:rPr>
        <w:t xml:space="preserve"> Совета Луусалмского сельского </w:t>
      </w:r>
      <w:r w:rsidR="00AF6BF2" w:rsidRPr="00EA12CB">
        <w:rPr>
          <w:sz w:val="24"/>
          <w:szCs w:val="24"/>
        </w:rPr>
        <w:t>поселения</w:t>
      </w:r>
      <w:r w:rsidR="00AF6BF2">
        <w:rPr>
          <w:sz w:val="24"/>
          <w:szCs w:val="24"/>
        </w:rPr>
        <w:t>:</w:t>
      </w:r>
      <w:r w:rsidR="00AF6BF2" w:rsidRPr="00EA12CB">
        <w:rPr>
          <w:sz w:val="24"/>
          <w:szCs w:val="24"/>
        </w:rPr>
        <w:t xml:space="preserve">  </w:t>
      </w:r>
      <w:r w:rsidR="0020388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Толкачёв А.А.</w:t>
      </w:r>
    </w:p>
    <w:p w:rsidR="00EA12CB" w:rsidRPr="00EA12CB" w:rsidRDefault="00EA12CB" w:rsidP="00203889">
      <w:pPr>
        <w:rPr>
          <w:sz w:val="24"/>
          <w:szCs w:val="24"/>
        </w:rPr>
      </w:pPr>
    </w:p>
    <w:p w:rsidR="00EA12CB" w:rsidRPr="00EA12CB" w:rsidRDefault="00EA12CB" w:rsidP="00203889">
      <w:pPr>
        <w:rPr>
          <w:sz w:val="24"/>
          <w:szCs w:val="24"/>
        </w:rPr>
      </w:pPr>
      <w:r w:rsidRPr="00EA12CB">
        <w:rPr>
          <w:sz w:val="24"/>
          <w:szCs w:val="24"/>
        </w:rPr>
        <w:t>Глава Луусалмского сельского поселения</w:t>
      </w:r>
      <w:r w:rsidR="00203889">
        <w:rPr>
          <w:sz w:val="24"/>
          <w:szCs w:val="24"/>
        </w:rPr>
        <w:t>:</w:t>
      </w:r>
      <w:r w:rsidRPr="00EA12CB">
        <w:rPr>
          <w:sz w:val="24"/>
          <w:szCs w:val="24"/>
        </w:rPr>
        <w:t xml:space="preserve">                   </w:t>
      </w:r>
      <w:r w:rsidR="00203889">
        <w:rPr>
          <w:sz w:val="24"/>
          <w:szCs w:val="24"/>
        </w:rPr>
        <w:t xml:space="preserve">                            </w:t>
      </w:r>
      <w:r w:rsidRPr="00EA12CB">
        <w:rPr>
          <w:sz w:val="24"/>
          <w:szCs w:val="24"/>
        </w:rPr>
        <w:t xml:space="preserve">      Мартинкиян И.М.</w:t>
      </w:r>
    </w:p>
    <w:p w:rsidR="00AD0D5B" w:rsidRPr="00EA12CB" w:rsidRDefault="00AD0D5B" w:rsidP="00203889">
      <w:pPr>
        <w:rPr>
          <w:sz w:val="24"/>
          <w:szCs w:val="24"/>
        </w:rPr>
      </w:pPr>
      <w:bookmarkStart w:id="0" w:name="_GoBack"/>
      <w:bookmarkEnd w:id="0"/>
    </w:p>
    <w:sectPr w:rsidR="00AD0D5B" w:rsidRPr="00EA12CB" w:rsidSect="00EA12CB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0A3"/>
    <w:multiLevelType w:val="singleLevel"/>
    <w:tmpl w:val="E6D41A58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154012"/>
    <w:multiLevelType w:val="hybridMultilevel"/>
    <w:tmpl w:val="F0F81704"/>
    <w:lvl w:ilvl="0" w:tplc="88604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88"/>
    <w:rsid w:val="00035E56"/>
    <w:rsid w:val="000946A8"/>
    <w:rsid w:val="00203889"/>
    <w:rsid w:val="00243FA3"/>
    <w:rsid w:val="002814D7"/>
    <w:rsid w:val="003567BF"/>
    <w:rsid w:val="00377180"/>
    <w:rsid w:val="003D4139"/>
    <w:rsid w:val="004164FC"/>
    <w:rsid w:val="0045032D"/>
    <w:rsid w:val="004571A7"/>
    <w:rsid w:val="00491028"/>
    <w:rsid w:val="005C7D1C"/>
    <w:rsid w:val="006A3648"/>
    <w:rsid w:val="006B2DAA"/>
    <w:rsid w:val="007967AE"/>
    <w:rsid w:val="008057C5"/>
    <w:rsid w:val="00864D00"/>
    <w:rsid w:val="00883455"/>
    <w:rsid w:val="0093664E"/>
    <w:rsid w:val="00AD0D5B"/>
    <w:rsid w:val="00AF6A1E"/>
    <w:rsid w:val="00AF6BF2"/>
    <w:rsid w:val="00B14A12"/>
    <w:rsid w:val="00B36358"/>
    <w:rsid w:val="00B8596A"/>
    <w:rsid w:val="00BA380F"/>
    <w:rsid w:val="00C23B48"/>
    <w:rsid w:val="00D53D00"/>
    <w:rsid w:val="00D81162"/>
    <w:rsid w:val="00DF2BEB"/>
    <w:rsid w:val="00DF7168"/>
    <w:rsid w:val="00E445A5"/>
    <w:rsid w:val="00EA12CB"/>
    <w:rsid w:val="00ED1888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C82AF-80EC-4B2D-ACC7-0608D7AE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D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D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D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46</cp:revision>
  <cp:lastPrinted>2025-11-20T11:59:00Z</cp:lastPrinted>
  <dcterms:created xsi:type="dcterms:W3CDTF">2017-01-30T06:30:00Z</dcterms:created>
  <dcterms:modified xsi:type="dcterms:W3CDTF">2025-11-20T12:01:00Z</dcterms:modified>
</cp:coreProperties>
</file>